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B4" w:rsidRDefault="00445CB4" w:rsidP="00445CB4">
      <w:pPr>
        <w:tabs>
          <w:tab w:val="left" w:pos="6855"/>
          <w:tab w:val="right" w:pos="9921"/>
        </w:tabs>
        <w:spacing w:after="0" w:line="240" w:lineRule="auto"/>
        <w:jc w:val="right"/>
        <w:rPr>
          <w:rFonts w:ascii="Times New Roman" w:hAnsi="Times New Roman" w:cs="Times New Roman"/>
          <w:caps/>
          <w:sz w:val="28"/>
          <w:szCs w:val="28"/>
        </w:rPr>
      </w:pPr>
      <w:r>
        <w:rPr>
          <w:rFonts w:ascii="Times New Roman" w:hAnsi="Times New Roman" w:cs="Times New Roman"/>
          <w:caps/>
          <w:sz w:val="28"/>
          <w:szCs w:val="28"/>
        </w:rPr>
        <w:t>Приложение № 1</w:t>
      </w:r>
    </w:p>
    <w:p w:rsidR="00445CB4" w:rsidRDefault="00445CB4" w:rsidP="00445C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приказу МФ и НП НСО</w:t>
      </w:r>
    </w:p>
    <w:p w:rsidR="00445CB4" w:rsidRDefault="00445CB4" w:rsidP="00445CB4">
      <w:pPr>
        <w:tabs>
          <w:tab w:val="left" w:pos="6855"/>
          <w:tab w:val="right" w:pos="992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__.12.2024 № ___-НПА</w:t>
      </w:r>
    </w:p>
    <w:p w:rsidR="00445CB4" w:rsidRDefault="00445CB4" w:rsidP="00445CB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45CB4" w:rsidRDefault="00445CB4" w:rsidP="00445CB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w:t>
      </w:r>
    </w:p>
    <w:p w:rsidR="00445CB4" w:rsidRDefault="00445CB4" w:rsidP="00445CB4">
      <w:pPr>
        <w:widowControl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МФ и НП НСО</w:t>
      </w:r>
    </w:p>
    <w:p w:rsidR="00445CB4" w:rsidRDefault="00445CB4" w:rsidP="00445CB4">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31.12.2020 № 114-НПА</w:t>
      </w:r>
    </w:p>
    <w:p w:rsidR="00750818" w:rsidRDefault="00750818" w:rsidP="00ED3285">
      <w:pPr>
        <w:pStyle w:val="ConsPlusNormal"/>
        <w:jc w:val="both"/>
      </w:pPr>
    </w:p>
    <w:p w:rsidR="00750818" w:rsidRPr="00445CB4" w:rsidRDefault="00750818">
      <w:pPr>
        <w:pStyle w:val="ConsPlusTitle"/>
        <w:jc w:val="center"/>
        <w:rPr>
          <w:rFonts w:ascii="Times New Roman" w:hAnsi="Times New Roman" w:cs="Times New Roman"/>
          <w:sz w:val="28"/>
          <w:szCs w:val="28"/>
        </w:rPr>
      </w:pPr>
      <w:bookmarkStart w:id="0" w:name="P51"/>
      <w:bookmarkEnd w:id="0"/>
      <w:r w:rsidRPr="00445CB4">
        <w:rPr>
          <w:rFonts w:ascii="Times New Roman" w:hAnsi="Times New Roman" w:cs="Times New Roman"/>
          <w:sz w:val="28"/>
          <w:szCs w:val="28"/>
        </w:rPr>
        <w:t>ПОРЯДОК</w:t>
      </w:r>
    </w:p>
    <w:p w:rsidR="005227E9" w:rsidRPr="00445CB4" w:rsidRDefault="005227E9">
      <w:pPr>
        <w:pStyle w:val="ConsPlusTitle"/>
        <w:jc w:val="center"/>
        <w:rPr>
          <w:rFonts w:ascii="Times New Roman" w:hAnsi="Times New Roman" w:cs="Times New Roman"/>
          <w:sz w:val="28"/>
          <w:szCs w:val="28"/>
        </w:rPr>
      </w:pPr>
      <w:r w:rsidRPr="00445CB4">
        <w:rPr>
          <w:rFonts w:ascii="Times New Roman" w:hAnsi="Times New Roman" w:cs="Times New Roman"/>
          <w:sz w:val="28"/>
          <w:szCs w:val="28"/>
        </w:rPr>
        <w:t>применения бюджетной классификации Российской Федерации в части,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w:t>
      </w:r>
    </w:p>
    <w:p w:rsidR="00750818" w:rsidRPr="00445CB4" w:rsidRDefault="00750818" w:rsidP="005227E9">
      <w:pPr>
        <w:pStyle w:val="ConsPlusNormal"/>
        <w:jc w:val="both"/>
      </w:pPr>
    </w:p>
    <w:p w:rsidR="00750818" w:rsidRPr="00445CB4" w:rsidRDefault="00750818">
      <w:pPr>
        <w:pStyle w:val="ConsPlusTitle"/>
        <w:jc w:val="center"/>
        <w:outlineLvl w:val="1"/>
        <w:rPr>
          <w:rFonts w:ascii="Times New Roman" w:hAnsi="Times New Roman" w:cs="Times New Roman"/>
          <w:sz w:val="28"/>
          <w:szCs w:val="28"/>
        </w:rPr>
      </w:pPr>
      <w:r w:rsidRPr="00445CB4">
        <w:rPr>
          <w:rFonts w:ascii="Times New Roman" w:hAnsi="Times New Roman" w:cs="Times New Roman"/>
          <w:sz w:val="28"/>
          <w:szCs w:val="28"/>
        </w:rPr>
        <w:t>I. Общие положения</w:t>
      </w:r>
    </w:p>
    <w:p w:rsidR="00750818" w:rsidRPr="00445CB4" w:rsidRDefault="00750818">
      <w:pPr>
        <w:pStyle w:val="ConsPlusNormal"/>
        <w:ind w:firstLine="540"/>
        <w:jc w:val="both"/>
      </w:pP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1. Настоящий Порядок разработан в соответствии с положениями главы 4 Бюджетного кодекса Российской Федерации и устанавливает правила применения бюджетной классификации Российской Федерации в части,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 (далее соответственно - областной бюджет, бюджет фонда), участниками бюджетного процесса в Новосибирской области при составлении и исполнении областного бюджета, бюджета фонда, при ведении бюджетного учета и составлении бюджетной отчетности об исполнении областного бюджета и бюджета фонда.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2. Применение классификации доходов бюджетов и источников финансирования дефицитов бюджетов в части, относящейся к областному бюджету и бюджету фонда, осуществляется в соответствии с порядком, установленным Министерством финансов Российской Федерации.</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3. Применение классификации расходов бюджетов в части, относящейся к областному бюджету и бюджету фонда, осуществляется в соответствии с порядком, установленным Министерством финансов Российской Федерации, с учетом особенностей, установленных настоящим Порядком.</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4. Расходы областного бюджета, бюджета фонда на реализацию мероприятий по информатизации, в части информационно-коммуникационной инфраструктуры, отражаются по коду вида расходов 242 </w:t>
      </w:r>
      <w:r w:rsidR="007E504A">
        <w:rPr>
          <w:rFonts w:ascii="Times New Roman" w:hAnsi="Times New Roman" w:cs="Times New Roman"/>
          <w:sz w:val="28"/>
          <w:szCs w:val="28"/>
        </w:rPr>
        <w:t>«</w:t>
      </w:r>
      <w:r w:rsidRPr="00445CB4">
        <w:rPr>
          <w:rFonts w:ascii="Times New Roman" w:hAnsi="Times New Roman" w:cs="Times New Roman"/>
          <w:sz w:val="28"/>
          <w:szCs w:val="28"/>
        </w:rPr>
        <w:t>Закупка товаров, работ, услуг в сфере информационно-коммуникационных технологий</w:t>
      </w:r>
      <w:r w:rsidR="007E504A">
        <w:rPr>
          <w:rFonts w:ascii="Times New Roman" w:hAnsi="Times New Roman" w:cs="Times New Roman"/>
          <w:sz w:val="28"/>
          <w:szCs w:val="28"/>
        </w:rPr>
        <w:t>»</w:t>
      </w:r>
      <w:r w:rsidRPr="00445CB4">
        <w:rPr>
          <w:rFonts w:ascii="Times New Roman" w:hAnsi="Times New Roman" w:cs="Times New Roman"/>
          <w:sz w:val="28"/>
          <w:szCs w:val="28"/>
        </w:rPr>
        <w:t>.</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Отнесение расходов бюджетов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Расходы областного бюджета, бюджета фонда и государственных бюджетных учреждений Новосибирской области на реализацию мероприятий по информатизации, направленных на создание, развитие, ввод в эксплуатацию, эксплуатацию или вывод из эксплуатации государственных информационных систем, отражаются по коду вида расходов 246 </w:t>
      </w:r>
      <w:r w:rsidR="007E504A">
        <w:rPr>
          <w:rFonts w:ascii="Times New Roman" w:hAnsi="Times New Roman" w:cs="Times New Roman"/>
          <w:sz w:val="28"/>
          <w:szCs w:val="28"/>
        </w:rPr>
        <w:t>«</w:t>
      </w:r>
      <w:r w:rsidRPr="00445CB4">
        <w:rPr>
          <w:rFonts w:ascii="Times New Roman" w:hAnsi="Times New Roman" w:cs="Times New Roman"/>
          <w:sz w:val="28"/>
          <w:szCs w:val="28"/>
        </w:rPr>
        <w:t xml:space="preserve">Закупка товаров, работ, услуг в </w:t>
      </w:r>
      <w:r w:rsidRPr="00445CB4">
        <w:rPr>
          <w:rFonts w:ascii="Times New Roman" w:hAnsi="Times New Roman" w:cs="Times New Roman"/>
          <w:sz w:val="28"/>
          <w:szCs w:val="28"/>
        </w:rPr>
        <w:lastRenderedPageBreak/>
        <w:t>целях создания, развития, эксплуатации и вывода из эксплуатации государственных информационных систем</w:t>
      </w:r>
      <w:r w:rsidR="007E504A">
        <w:rPr>
          <w:rFonts w:ascii="Times New Roman" w:hAnsi="Times New Roman" w:cs="Times New Roman"/>
          <w:sz w:val="28"/>
          <w:szCs w:val="28"/>
        </w:rPr>
        <w:t>»</w:t>
      </w:r>
      <w:r w:rsidRPr="00445CB4">
        <w:rPr>
          <w:rFonts w:ascii="Times New Roman" w:hAnsi="Times New Roman" w:cs="Times New Roman"/>
          <w:sz w:val="28"/>
          <w:szCs w:val="28"/>
        </w:rPr>
        <w:t>.</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Отнесение мероприятий по информатизации, направленных на создание, развитие, ввод в эксплуатацию, эксплуатацию или вывод из эксплуатации государственных информационных систем, осуществляется на основании положений нормативных правовых актов, регулирующих отношения в указанной сфере, а также правовых актов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w:t>
      </w:r>
    </w:p>
    <w:p w:rsidR="00750818" w:rsidRPr="00445CB4" w:rsidRDefault="00750818" w:rsidP="00612BEC">
      <w:pPr>
        <w:pStyle w:val="ConsPlusNormal"/>
        <w:ind w:firstLine="540"/>
        <w:jc w:val="both"/>
      </w:pPr>
    </w:p>
    <w:p w:rsidR="00750818" w:rsidRPr="00445CB4" w:rsidRDefault="00750818" w:rsidP="00612BEC">
      <w:pPr>
        <w:pStyle w:val="ConsPlusTitle"/>
        <w:jc w:val="center"/>
        <w:outlineLvl w:val="1"/>
        <w:rPr>
          <w:rFonts w:ascii="Times New Roman" w:hAnsi="Times New Roman" w:cs="Times New Roman"/>
          <w:sz w:val="28"/>
          <w:szCs w:val="28"/>
        </w:rPr>
      </w:pPr>
      <w:r w:rsidRPr="00445CB4">
        <w:rPr>
          <w:rFonts w:ascii="Times New Roman" w:hAnsi="Times New Roman" w:cs="Times New Roman"/>
          <w:sz w:val="28"/>
          <w:szCs w:val="28"/>
        </w:rPr>
        <w:t>II. Правила определения кода главного</w:t>
      </w:r>
    </w:p>
    <w:p w:rsidR="00750818" w:rsidRPr="00445CB4" w:rsidRDefault="00750818" w:rsidP="00612BEC">
      <w:pPr>
        <w:pStyle w:val="ConsPlusTitle"/>
        <w:jc w:val="center"/>
        <w:outlineLvl w:val="1"/>
        <w:rPr>
          <w:rFonts w:ascii="Times New Roman" w:hAnsi="Times New Roman" w:cs="Times New Roman"/>
          <w:sz w:val="28"/>
          <w:szCs w:val="28"/>
        </w:rPr>
      </w:pPr>
      <w:r w:rsidRPr="00445CB4">
        <w:rPr>
          <w:rFonts w:ascii="Times New Roman" w:hAnsi="Times New Roman" w:cs="Times New Roman"/>
          <w:sz w:val="28"/>
          <w:szCs w:val="28"/>
        </w:rPr>
        <w:t>распорядителя средств областного бюджета</w:t>
      </w:r>
    </w:p>
    <w:p w:rsidR="00750818" w:rsidRPr="00445CB4" w:rsidRDefault="00750818" w:rsidP="00612BEC">
      <w:pPr>
        <w:pStyle w:val="ConsPlusNormal"/>
        <w:ind w:firstLine="540"/>
        <w:jc w:val="both"/>
      </w:pP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5. Код главного распорядителя средств областного бюджета состоит из трех разрядов и формируется с применением числового ряда: 1, 2, 3, 4, 5, 6, 7, 8, 9, 0.</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Код главного распорядителя средств областного бюджета устанавливается в соответствии с утвержденным в составе ведомственной структуры расходов областного бюджета перечнем главных распорядителей средств областного бюджета.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Главному распорядителю средств областного бюджета, обладающему полномочиями главного администратора доходов областного бюджета, присваивается код главного распорядителя средств областного бюджета, соответствующий коду главы.</w:t>
      </w:r>
    </w:p>
    <w:p w:rsidR="00750818" w:rsidRPr="00A51BDB" w:rsidRDefault="00750818" w:rsidP="00612BEC">
      <w:pPr>
        <w:pStyle w:val="ConsPlusNormal"/>
        <w:ind w:firstLine="540"/>
        <w:jc w:val="both"/>
        <w:rPr>
          <w:highlight w:val="yellow"/>
        </w:rPr>
      </w:pPr>
    </w:p>
    <w:p w:rsidR="00750818" w:rsidRPr="00445CB4" w:rsidRDefault="00750818" w:rsidP="00612BEC">
      <w:pPr>
        <w:pStyle w:val="ConsPlusTitle"/>
        <w:jc w:val="center"/>
        <w:outlineLvl w:val="1"/>
        <w:rPr>
          <w:rFonts w:ascii="Times New Roman" w:hAnsi="Times New Roman" w:cs="Times New Roman"/>
          <w:sz w:val="28"/>
          <w:szCs w:val="28"/>
        </w:rPr>
      </w:pPr>
      <w:r w:rsidRPr="00445CB4">
        <w:rPr>
          <w:rFonts w:ascii="Times New Roman" w:hAnsi="Times New Roman" w:cs="Times New Roman"/>
          <w:sz w:val="28"/>
          <w:szCs w:val="28"/>
        </w:rPr>
        <w:t>III. Правила отнесения расходов областного бюджета</w:t>
      </w:r>
    </w:p>
    <w:p w:rsidR="00750818" w:rsidRPr="00445CB4" w:rsidRDefault="00750818" w:rsidP="00612BEC">
      <w:pPr>
        <w:pStyle w:val="ConsPlusTitle"/>
        <w:jc w:val="center"/>
        <w:outlineLvl w:val="1"/>
        <w:rPr>
          <w:rFonts w:ascii="Times New Roman" w:hAnsi="Times New Roman" w:cs="Times New Roman"/>
          <w:sz w:val="28"/>
          <w:szCs w:val="28"/>
        </w:rPr>
      </w:pPr>
      <w:r w:rsidRPr="00445CB4">
        <w:rPr>
          <w:rFonts w:ascii="Times New Roman" w:hAnsi="Times New Roman" w:cs="Times New Roman"/>
          <w:sz w:val="28"/>
          <w:szCs w:val="28"/>
        </w:rPr>
        <w:t>на соответствующие целевые статьи расходов</w:t>
      </w:r>
    </w:p>
    <w:p w:rsidR="00750818" w:rsidRPr="00445CB4" w:rsidRDefault="00750818" w:rsidP="00612BEC">
      <w:pPr>
        <w:pStyle w:val="ConsPlusTitle"/>
        <w:jc w:val="center"/>
        <w:outlineLvl w:val="1"/>
        <w:rPr>
          <w:rFonts w:ascii="Times New Roman" w:hAnsi="Times New Roman" w:cs="Times New Roman"/>
          <w:sz w:val="28"/>
          <w:szCs w:val="28"/>
        </w:rPr>
      </w:pPr>
      <w:r w:rsidRPr="00445CB4">
        <w:rPr>
          <w:rFonts w:ascii="Times New Roman" w:hAnsi="Times New Roman" w:cs="Times New Roman"/>
          <w:sz w:val="28"/>
          <w:szCs w:val="28"/>
        </w:rPr>
        <w:t>областного бюджета и бюджета фонда</w:t>
      </w:r>
    </w:p>
    <w:p w:rsidR="00750818" w:rsidRPr="00445CB4" w:rsidRDefault="00750818" w:rsidP="00612BEC">
      <w:pPr>
        <w:pStyle w:val="ConsPlusNormal"/>
        <w:ind w:firstLine="540"/>
        <w:jc w:val="both"/>
      </w:pP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6. Целевые статьи расходов областного бюджета и бюджета фонда обеспечивают привязку бюджетных ассигнований к государственным программам Новосибирской области в разрезе типов структурных элементов (региональные проекты, направленные на достижение целей национальных (федеральных) проектов, проекты (приоритетные отраслевые проекты и отраслевые проекты), не направленные на достижение целей национальных (федеральных) проектов, комплексы процессных мероприятий), структурных элементов и непрограммным направлениям деятельности государственных органов Новосибирской области, органов управления Территориального фонда обязательного медицинского страхования Новосибирской области, наиболее значимых учреждений науки, образования, культуры и здравоохранения, указанных в ведомственной структуре расходов соответствующих бюджетов, и (или) к расходным обязательствам, подлежащим исполнению за счет средств областного бюджета или бюджета фонда.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В соответствии с пунктом 4 статьи 21 Бюджетного кодекса Российской Федерации каждому публичному нормативному обязательству, межбюджетному трансферту присваиваются уникальные коды классификации расходов бюджетов.</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Внесение в течение финансового года изменений в наименование и (или) код </w:t>
      </w:r>
      <w:r w:rsidRPr="00445CB4">
        <w:rPr>
          <w:rFonts w:ascii="Times New Roman" w:hAnsi="Times New Roman" w:cs="Times New Roman"/>
          <w:sz w:val="28"/>
          <w:szCs w:val="28"/>
        </w:rPr>
        <w:lastRenderedPageBreak/>
        <w:t>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законодательством не установлено иное.</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7. Код направления расходов - код, предназначен для кодирования бюджетных ассигнований по соответствующему направлению (цели) расходования средств, а также по соответствующему результату реализации проекта (регионального проекта, приоритетного отраслевого проекта, отраслевого проекта) (6 - 10 разряд кода целевой статьи расходов).</w:t>
      </w:r>
    </w:p>
    <w:p w:rsidR="00750818" w:rsidRPr="00256A33"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При </w:t>
      </w:r>
      <w:r w:rsidRPr="00256A33">
        <w:rPr>
          <w:rFonts w:ascii="Times New Roman" w:hAnsi="Times New Roman" w:cs="Times New Roman"/>
          <w:sz w:val="28"/>
          <w:szCs w:val="28"/>
        </w:rPr>
        <w:t>формировании кодов направлений расходов сохраняются правила отнесения расходов по группам:</w:t>
      </w:r>
    </w:p>
    <w:p w:rsidR="00DA52A4" w:rsidRPr="00256A33" w:rsidRDefault="00DA52A4" w:rsidP="00612BEC">
      <w:pPr>
        <w:pStyle w:val="ConsPlusNormal"/>
        <w:ind w:firstLine="709"/>
        <w:jc w:val="both"/>
        <w:rPr>
          <w:rFonts w:ascii="Times New Roman" w:hAnsi="Times New Roman" w:cs="Times New Roman"/>
          <w:sz w:val="28"/>
          <w:szCs w:val="28"/>
        </w:rPr>
      </w:pPr>
      <w:r w:rsidRPr="00256A33">
        <w:rPr>
          <w:rFonts w:ascii="Times New Roman" w:hAnsi="Times New Roman" w:cs="Times New Roman"/>
          <w:sz w:val="28"/>
          <w:szCs w:val="28"/>
        </w:rPr>
        <w:t xml:space="preserve">09605 - для отражения расходов областного бюджета на реализацию проектов по строительству, реконструкции, модернизации объектов инфраструктуры; </w:t>
      </w:r>
    </w:p>
    <w:p w:rsidR="00750818" w:rsidRPr="00445CB4" w:rsidRDefault="00750818" w:rsidP="00612BEC">
      <w:pPr>
        <w:pStyle w:val="ConsPlusNormal"/>
        <w:ind w:firstLine="709"/>
        <w:jc w:val="both"/>
        <w:rPr>
          <w:rFonts w:ascii="Times New Roman" w:hAnsi="Times New Roman" w:cs="Times New Roman"/>
          <w:sz w:val="28"/>
          <w:szCs w:val="28"/>
        </w:rPr>
      </w:pPr>
      <w:r w:rsidRPr="00256A33">
        <w:rPr>
          <w:rFonts w:ascii="Times New Roman" w:hAnsi="Times New Roman" w:cs="Times New Roman"/>
          <w:sz w:val="28"/>
          <w:szCs w:val="28"/>
        </w:rPr>
        <w:t>1XXXX - для отражения расходов на осуществление публичных нормативных выплат, источником финансового</w:t>
      </w:r>
      <w:r w:rsidRPr="00445CB4">
        <w:rPr>
          <w:rFonts w:ascii="Times New Roman" w:hAnsi="Times New Roman" w:cs="Times New Roman"/>
          <w:sz w:val="28"/>
          <w:szCs w:val="28"/>
        </w:rPr>
        <w:t xml:space="preserve"> обеспечения которых являются средства областного бюджета, том числе расходы на обеспечение услуг доставки выплат;</w:t>
      </w:r>
    </w:p>
    <w:p w:rsidR="00750818" w:rsidRPr="00445CB4" w:rsidRDefault="00750818" w:rsidP="00612BEC">
      <w:pPr>
        <w:pStyle w:val="ConsPlusNormal"/>
        <w:ind w:firstLine="709"/>
        <w:jc w:val="both"/>
        <w:rPr>
          <w:rFonts w:ascii="Times New Roman" w:hAnsi="Times New Roman" w:cs="Times New Roman"/>
          <w:sz w:val="28"/>
          <w:szCs w:val="28"/>
        </w:rPr>
      </w:pPr>
      <w:bookmarkStart w:id="1" w:name="P95"/>
      <w:bookmarkEnd w:id="1"/>
      <w:r w:rsidRPr="00445CB4">
        <w:rPr>
          <w:rFonts w:ascii="Times New Roman" w:hAnsi="Times New Roman" w:cs="Times New Roman"/>
          <w:sz w:val="28"/>
          <w:szCs w:val="28"/>
        </w:rPr>
        <w:t>30000 - 39990 и 50000 - 59990 - для отражения расходов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Минфина России от 24.05.2022 N 82н;</w:t>
      </w:r>
    </w:p>
    <w:p w:rsidR="00750818" w:rsidRPr="00445CB4" w:rsidRDefault="00750818" w:rsidP="00612BEC">
      <w:pPr>
        <w:pStyle w:val="ConsPlusNormal"/>
        <w:ind w:firstLine="709"/>
        <w:jc w:val="both"/>
        <w:rPr>
          <w:rFonts w:ascii="Times New Roman" w:hAnsi="Times New Roman" w:cs="Times New Roman"/>
          <w:sz w:val="28"/>
          <w:szCs w:val="28"/>
        </w:rPr>
      </w:pPr>
      <w:bookmarkStart w:id="2" w:name="P96"/>
      <w:bookmarkEnd w:id="2"/>
      <w:r w:rsidRPr="00445CB4">
        <w:rPr>
          <w:rFonts w:ascii="Times New Roman" w:hAnsi="Times New Roman" w:cs="Times New Roman"/>
          <w:sz w:val="28"/>
          <w:szCs w:val="28"/>
        </w:rPr>
        <w:t xml:space="preserve">R0000 - R9990 - для отражения расходов областного бюджета (за исключением расходов на реализацию региональных проектов), в том числе расходов на предоставление межбюджетных трансфертов местным бюджетам, в целях </w:t>
      </w:r>
      <w:proofErr w:type="spellStart"/>
      <w:r w:rsidRPr="00445CB4">
        <w:rPr>
          <w:rFonts w:ascii="Times New Roman" w:hAnsi="Times New Roman" w:cs="Times New Roman"/>
          <w:sz w:val="28"/>
          <w:szCs w:val="28"/>
        </w:rPr>
        <w:t>софинансирования</w:t>
      </w:r>
      <w:proofErr w:type="spellEnd"/>
      <w:r w:rsidRPr="00445CB4">
        <w:rPr>
          <w:rFonts w:ascii="Times New Roman" w:hAnsi="Times New Roman" w:cs="Times New Roman"/>
          <w:sz w:val="28"/>
          <w:szCs w:val="28"/>
        </w:rPr>
        <w:t xml:space="preserve"> которых областному бюджету предоставляются из федерального бюджета субсидии и иные межбюджетные трансферты;</w:t>
      </w:r>
    </w:p>
    <w:p w:rsidR="00750818" w:rsidRPr="00445CB4" w:rsidRDefault="00750818" w:rsidP="00612BEC">
      <w:pPr>
        <w:pStyle w:val="ConsPlusNormal"/>
        <w:ind w:firstLine="709"/>
        <w:jc w:val="both"/>
        <w:rPr>
          <w:rFonts w:ascii="Times New Roman" w:hAnsi="Times New Roman" w:cs="Times New Roman"/>
          <w:sz w:val="28"/>
          <w:szCs w:val="28"/>
        </w:rPr>
      </w:pPr>
      <w:bookmarkStart w:id="3" w:name="P97"/>
      <w:bookmarkEnd w:id="3"/>
      <w:r w:rsidRPr="00445CB4">
        <w:rPr>
          <w:rFonts w:ascii="Times New Roman" w:hAnsi="Times New Roman" w:cs="Times New Roman"/>
          <w:sz w:val="28"/>
          <w:szCs w:val="28"/>
        </w:rPr>
        <w:t>67483 - 67484 - для отражения расходов на реализацию результатов региональных проектов на переселение граждан из аварийного жилищного фонда, в том числе расходов на предоставление межбюджетных трансфертов местным бюджетам, финансовое обеспечение которых осуществляется за счет средств, поступивших от государственной корпорации - Фонда содействия реформированию жилищно-коммунального хозяйства, а также за счет средств областного бюджета.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7XXXX - для отражения расходов областного бюджета на предоставление межбюджетных трансфертов местным бюджетам, за исключением расходов, указанных в абзацах 10, 11, 12, 14 и 24 настоящего пункта.</w:t>
      </w:r>
    </w:p>
    <w:p w:rsidR="00750818" w:rsidRPr="00445CB4" w:rsidRDefault="00750818" w:rsidP="00612BEC">
      <w:pPr>
        <w:pStyle w:val="ConsPlusNormal"/>
        <w:ind w:firstLine="709"/>
        <w:jc w:val="both"/>
        <w:rPr>
          <w:rFonts w:ascii="Times New Roman" w:hAnsi="Times New Roman" w:cs="Times New Roman"/>
          <w:sz w:val="28"/>
          <w:szCs w:val="28"/>
        </w:rPr>
      </w:pPr>
      <w:bookmarkStart w:id="4" w:name="P99"/>
      <w:bookmarkEnd w:id="4"/>
      <w:r w:rsidRPr="00445CB4">
        <w:rPr>
          <w:rFonts w:ascii="Times New Roman" w:hAnsi="Times New Roman" w:cs="Times New Roman"/>
          <w:sz w:val="28"/>
          <w:szCs w:val="28"/>
        </w:rPr>
        <w:t>В случае направления расходов областного бюджета на финансирование мероприятий, в том числе расходов на предоставление межбюджетных трансфертов бюджетам муниципальных образований Новосибирской области, в рамках исполнения одного расходного обязательства, данные расходы следует отражать под одним кодом направления расходов.</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Последний знак (5-й разряд кода направления расходов) направления расходов при необходимости может использоваться для детализации кода направления расходов, в том числе при отражении расходов областного бюджета, </w:t>
      </w:r>
      <w:r w:rsidRPr="00445CB4">
        <w:rPr>
          <w:rFonts w:ascii="Times New Roman" w:hAnsi="Times New Roman" w:cs="Times New Roman"/>
          <w:sz w:val="28"/>
          <w:szCs w:val="28"/>
        </w:rPr>
        <w:lastRenderedPageBreak/>
        <w:t>источником финансового обеспечения которых являются межбюджетные трансферты, предоставляемые из федерального бюджета.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98700 - 98798 - для отражения расходов областного бюджета на закупку работ (услуг) по информационному освещению деятельности органов государственной власти субъектов Российской Федерации и иных государственных органов, образованных в соответствии с законодательством субъекта Российской Федерации, и поддержку средств массовой информации.</w:t>
      </w:r>
    </w:p>
    <w:p w:rsidR="00750818" w:rsidRPr="00256A33"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XXXX9 - используется исключительно для отражения расходов по </w:t>
      </w:r>
      <w:r w:rsidR="00FD543B">
        <w:rPr>
          <w:rFonts w:ascii="Times New Roman" w:hAnsi="Times New Roman" w:cs="Times New Roman"/>
          <w:sz w:val="28"/>
          <w:szCs w:val="28"/>
        </w:rPr>
        <w:t>«</w:t>
      </w:r>
      <w:r w:rsidRPr="00445CB4">
        <w:rPr>
          <w:rFonts w:ascii="Times New Roman" w:hAnsi="Times New Roman" w:cs="Times New Roman"/>
          <w:sz w:val="28"/>
          <w:szCs w:val="28"/>
        </w:rPr>
        <w:t>семье</w:t>
      </w:r>
      <w:r w:rsidRPr="00445CB4">
        <w:t xml:space="preserve"> и </w:t>
      </w:r>
      <w:r w:rsidRPr="00256A33">
        <w:rPr>
          <w:rFonts w:ascii="Times New Roman" w:hAnsi="Times New Roman" w:cs="Times New Roman"/>
          <w:sz w:val="28"/>
          <w:szCs w:val="28"/>
        </w:rPr>
        <w:t>детям</w:t>
      </w:r>
      <w:r w:rsidR="00FD543B" w:rsidRPr="00256A33">
        <w:rPr>
          <w:rFonts w:ascii="Times New Roman" w:hAnsi="Times New Roman" w:cs="Times New Roman"/>
          <w:sz w:val="28"/>
          <w:szCs w:val="28"/>
        </w:rPr>
        <w:t>»</w:t>
      </w:r>
      <w:r w:rsidRPr="00256A33">
        <w:rPr>
          <w:rFonts w:ascii="Times New Roman" w:hAnsi="Times New Roman" w:cs="Times New Roman"/>
          <w:sz w:val="28"/>
          <w:szCs w:val="28"/>
        </w:rPr>
        <w:t>.</w:t>
      </w:r>
    </w:p>
    <w:p w:rsidR="00445CB4" w:rsidRPr="00256A33" w:rsidRDefault="00445CB4" w:rsidP="00612BEC">
      <w:pPr>
        <w:pStyle w:val="ConsPlusNormal"/>
        <w:ind w:firstLine="709"/>
        <w:jc w:val="both"/>
        <w:rPr>
          <w:rFonts w:ascii="Times New Roman" w:hAnsi="Times New Roman" w:cs="Times New Roman"/>
          <w:sz w:val="28"/>
          <w:szCs w:val="28"/>
        </w:rPr>
      </w:pPr>
      <w:r w:rsidRPr="00256A33">
        <w:rPr>
          <w:rFonts w:ascii="Times New Roman" w:hAnsi="Times New Roman" w:cs="Times New Roman"/>
          <w:sz w:val="28"/>
          <w:szCs w:val="28"/>
        </w:rPr>
        <w:t>9Д000 - 9Д199 - для отражения расходов областного бюджета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ремонта автомобильных дорог, отражаются по кодам направлений расходов, содержащим значения;</w:t>
      </w:r>
    </w:p>
    <w:p w:rsidR="00445CB4" w:rsidRPr="00256A33" w:rsidRDefault="00445CB4" w:rsidP="00612BEC">
      <w:pPr>
        <w:pStyle w:val="ConsPlusNormal"/>
        <w:ind w:firstLine="709"/>
        <w:jc w:val="both"/>
        <w:rPr>
          <w:rFonts w:ascii="Times New Roman" w:hAnsi="Times New Roman" w:cs="Times New Roman"/>
          <w:sz w:val="28"/>
          <w:szCs w:val="28"/>
        </w:rPr>
      </w:pPr>
      <w:r w:rsidRPr="00256A33">
        <w:rPr>
          <w:rFonts w:ascii="Times New Roman" w:hAnsi="Times New Roman" w:cs="Times New Roman"/>
          <w:sz w:val="28"/>
          <w:szCs w:val="28"/>
        </w:rPr>
        <w:t>9Д200 - 9Д399 - для отражения расходов областного бюджета на капитальный ремонт и ремонт дворовых территорий многоквартирных домов, проездов к дворовым территориям многоквартирных домов населенных пунктов отражаются по кодам направлений расходов, содержащим значения;</w:t>
      </w:r>
    </w:p>
    <w:p w:rsidR="00445CB4" w:rsidRPr="00256A33" w:rsidRDefault="00445CB4" w:rsidP="00612BEC">
      <w:pPr>
        <w:pStyle w:val="ConsPlusNormal"/>
        <w:ind w:firstLine="709"/>
        <w:jc w:val="both"/>
        <w:rPr>
          <w:rFonts w:ascii="Times New Roman" w:hAnsi="Times New Roman" w:cs="Times New Roman"/>
          <w:sz w:val="28"/>
          <w:szCs w:val="28"/>
        </w:rPr>
      </w:pPr>
      <w:r w:rsidRPr="00256A33">
        <w:rPr>
          <w:rFonts w:ascii="Times New Roman" w:hAnsi="Times New Roman" w:cs="Times New Roman"/>
          <w:sz w:val="28"/>
          <w:szCs w:val="28"/>
        </w:rPr>
        <w:t>9Д400 - 9Д599 - для отражения расходов областного бюджета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 отражаются по кодам направлений расходов, содержащим значения;</w:t>
      </w:r>
    </w:p>
    <w:p w:rsidR="00445CB4" w:rsidRPr="00256A33" w:rsidRDefault="00445CB4" w:rsidP="00612BEC">
      <w:pPr>
        <w:pStyle w:val="ConsPlusNormal"/>
        <w:ind w:firstLine="709"/>
        <w:jc w:val="both"/>
        <w:rPr>
          <w:rFonts w:ascii="Times New Roman" w:hAnsi="Times New Roman" w:cs="Times New Roman"/>
          <w:sz w:val="28"/>
          <w:szCs w:val="28"/>
        </w:rPr>
      </w:pPr>
      <w:r w:rsidRPr="00256A33">
        <w:rPr>
          <w:rFonts w:ascii="Times New Roman" w:hAnsi="Times New Roman" w:cs="Times New Roman"/>
          <w:sz w:val="28"/>
          <w:szCs w:val="28"/>
        </w:rPr>
        <w:t xml:space="preserve">9Д600 - 9Д799 - для отражения расходов областного бюджета на административно-хозяйственные расходы в рамках осуществления дорожной деятельности отражаются по кодам направлений расходов, содержащим значения; </w:t>
      </w:r>
    </w:p>
    <w:p w:rsidR="00445CB4" w:rsidRPr="00256A33" w:rsidRDefault="00445CB4" w:rsidP="00612BEC">
      <w:pPr>
        <w:pStyle w:val="ConsPlusNormal"/>
        <w:ind w:firstLine="709"/>
        <w:jc w:val="both"/>
        <w:rPr>
          <w:rFonts w:ascii="Times New Roman" w:hAnsi="Times New Roman" w:cs="Times New Roman"/>
          <w:sz w:val="28"/>
          <w:szCs w:val="28"/>
        </w:rPr>
      </w:pPr>
      <w:r w:rsidRPr="00256A33">
        <w:rPr>
          <w:rFonts w:ascii="Times New Roman" w:hAnsi="Times New Roman" w:cs="Times New Roman"/>
          <w:sz w:val="28"/>
          <w:szCs w:val="28"/>
        </w:rPr>
        <w:t>9Д800 - 9Д999 - для отражения расходов областного бюджета на прочие расходы за счет бюджетных ассигнований дорожного фонда отражаются по кодам направлений расходов, содержащим значения.</w:t>
      </w:r>
    </w:p>
    <w:p w:rsidR="00750818" w:rsidRPr="00445CB4" w:rsidRDefault="00750818" w:rsidP="00612BEC">
      <w:pPr>
        <w:pStyle w:val="ConsPlusNormal"/>
        <w:ind w:firstLine="709"/>
        <w:jc w:val="both"/>
        <w:rPr>
          <w:rFonts w:ascii="Times New Roman" w:hAnsi="Times New Roman" w:cs="Times New Roman"/>
          <w:sz w:val="28"/>
          <w:szCs w:val="28"/>
        </w:rPr>
      </w:pPr>
      <w:r w:rsidRPr="00256A33">
        <w:rPr>
          <w:rFonts w:ascii="Times New Roman" w:hAnsi="Times New Roman" w:cs="Times New Roman"/>
          <w:sz w:val="28"/>
          <w:szCs w:val="28"/>
        </w:rPr>
        <w:t>В случае увеличения в соответствующем финансовом году общего объема бюджетных ассигнований на финансовое обеспечение</w:t>
      </w:r>
      <w:r w:rsidRPr="00445CB4">
        <w:rPr>
          <w:rFonts w:ascii="Times New Roman" w:hAnsi="Times New Roman" w:cs="Times New Roman"/>
          <w:sz w:val="28"/>
          <w:szCs w:val="28"/>
        </w:rPr>
        <w:t xml:space="preserve"> расходных обязательств на достижение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субъекта Российской Федерации,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w:t>
      </w:r>
      <w:r w:rsidRPr="00445CB4">
        <w:rPr>
          <w:rFonts w:ascii="Times New Roman" w:hAnsi="Times New Roman" w:cs="Times New Roman"/>
          <w:sz w:val="28"/>
          <w:szCs w:val="28"/>
        </w:rPr>
        <w:lastRenderedPageBreak/>
        <w:t xml:space="preserve">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бюджета субъекта Российской Федерации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w:t>
      </w:r>
      <w:r w:rsidR="007E504A">
        <w:rPr>
          <w:rFonts w:ascii="Times New Roman" w:hAnsi="Times New Roman" w:cs="Times New Roman"/>
          <w:sz w:val="28"/>
          <w:szCs w:val="28"/>
        </w:rPr>
        <w:t>«</w:t>
      </w:r>
      <w:r w:rsidRPr="00445CB4">
        <w:rPr>
          <w:rFonts w:ascii="Times New Roman" w:hAnsi="Times New Roman" w:cs="Times New Roman"/>
          <w:sz w:val="28"/>
          <w:szCs w:val="28"/>
        </w:rPr>
        <w:t>А</w:t>
      </w:r>
      <w:r w:rsidR="007E504A">
        <w:rPr>
          <w:rFonts w:ascii="Times New Roman" w:hAnsi="Times New Roman" w:cs="Times New Roman"/>
          <w:sz w:val="28"/>
          <w:szCs w:val="28"/>
        </w:rPr>
        <w:t>»</w:t>
      </w:r>
      <w:r w:rsidRPr="00445CB4">
        <w:rPr>
          <w:rFonts w:ascii="Times New Roman" w:hAnsi="Times New Roman" w:cs="Times New Roman"/>
          <w:sz w:val="28"/>
          <w:szCs w:val="28"/>
        </w:rPr>
        <w:t xml:space="preserve"> русского алфавита, 2 - 4 разряды данного кода соответствуют 2 - 4 разрядам кода направления расходов федерального бюджета (50000 - 59990), по которому предоставляется межбюджетный трансферт в бюджет субъекта Российской Федерации на достижение определенного в Соглашении мероприятия (результата).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мероприятием (результатом) структурного элемента государственной программы.</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В случае, если в целях достижения значения базового мероприятия (результата) необходимо выполнение (достижение) иных мероприятий (результатов), </w:t>
      </w:r>
      <w:proofErr w:type="spellStart"/>
      <w:r w:rsidRPr="00445CB4">
        <w:rPr>
          <w:rFonts w:ascii="Times New Roman" w:hAnsi="Times New Roman" w:cs="Times New Roman"/>
          <w:sz w:val="28"/>
          <w:szCs w:val="28"/>
        </w:rPr>
        <w:t>софинансирование</w:t>
      </w:r>
      <w:proofErr w:type="spellEnd"/>
      <w:r w:rsidRPr="00445CB4">
        <w:rPr>
          <w:rFonts w:ascii="Times New Roman" w:hAnsi="Times New Roman" w:cs="Times New Roman"/>
          <w:sz w:val="28"/>
          <w:szCs w:val="28"/>
        </w:rPr>
        <w:t xml:space="preserve"> которых не предусмотрено из федерального бюджета (далее - дополнительное мероприятие (результат), расходы бюджетов субъектов Российской Федерации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w:t>
      </w:r>
      <w:r w:rsidR="007E504A">
        <w:rPr>
          <w:rFonts w:ascii="Times New Roman" w:hAnsi="Times New Roman" w:cs="Times New Roman"/>
          <w:sz w:val="28"/>
          <w:szCs w:val="28"/>
        </w:rPr>
        <w:t>«</w:t>
      </w:r>
      <w:r w:rsidRPr="00445CB4">
        <w:rPr>
          <w:rFonts w:ascii="Times New Roman" w:hAnsi="Times New Roman" w:cs="Times New Roman"/>
          <w:sz w:val="28"/>
          <w:szCs w:val="28"/>
        </w:rPr>
        <w:t>А</w:t>
      </w:r>
      <w:r w:rsidR="007E504A">
        <w:rPr>
          <w:rFonts w:ascii="Times New Roman" w:hAnsi="Times New Roman" w:cs="Times New Roman"/>
          <w:sz w:val="28"/>
          <w:szCs w:val="28"/>
        </w:rPr>
        <w:t>»</w:t>
      </w:r>
      <w:r w:rsidRPr="00445CB4">
        <w:rPr>
          <w:rFonts w:ascii="Times New Roman" w:hAnsi="Times New Roman" w:cs="Times New Roman"/>
          <w:sz w:val="28"/>
          <w:szCs w:val="28"/>
        </w:rPr>
        <w:t xml:space="preserve"> русского алфавита, 2 - 4 разряды данного кода соответствуют 2 - 4 разрядам кода направления расходов федерального бюджета (50000 - 59990), по которому предоставляется межбюджетный трансферт в бюджет субъекта Российской Федерации на достижение базового мероприятия (результата).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Расходы областного бюджета на реализацию региональных проектов, в целях финансового обеспечения (</w:t>
      </w:r>
      <w:proofErr w:type="spellStart"/>
      <w:r w:rsidRPr="00445CB4">
        <w:rPr>
          <w:rFonts w:ascii="Times New Roman" w:hAnsi="Times New Roman" w:cs="Times New Roman"/>
          <w:sz w:val="28"/>
          <w:szCs w:val="28"/>
        </w:rPr>
        <w:t>софинансирования</w:t>
      </w:r>
      <w:proofErr w:type="spellEnd"/>
      <w:r w:rsidRPr="00445CB4">
        <w:rPr>
          <w:rFonts w:ascii="Times New Roman" w:hAnsi="Times New Roman" w:cs="Times New Roman"/>
          <w:sz w:val="28"/>
          <w:szCs w:val="28"/>
        </w:rPr>
        <w:t>) которых областному бюджету предоставляются из федерального бюджета межбюджетные трансферты, отражаются по целевым статьям расходов областного бюджета, включающим направления расходов 50000 - 59990.</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Кроме того, в случае увеличения в финансовом году общего объема бюджетных ассигнований на финансовое обеспечение расходных обязательств Новосибирской области на достижение основного результата реализации регионального проекта, в том числе в связи с увеличением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указанного в приложении к соглашению о реализации Регионального проекта (далее - Соглашение), расходы областного бюджета также подлежат отражению по направлениям расходов 50000 - 59990, соответствующим направлениям расходов федерального бюджета (то есть общий объем, необходимый для исполнения соответствующего расходного обязательства Новосибирской области).</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В случае, если региональным проектом предусмотрено достижение значений </w:t>
      </w:r>
      <w:r w:rsidRPr="00445CB4">
        <w:rPr>
          <w:rFonts w:ascii="Times New Roman" w:hAnsi="Times New Roman" w:cs="Times New Roman"/>
          <w:sz w:val="28"/>
          <w:szCs w:val="28"/>
        </w:rPr>
        <w:lastRenderedPageBreak/>
        <w:t>результатов, превышающих значения, определенные в Соглашении,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w:t>
      </w:r>
    </w:p>
    <w:p w:rsidR="00750818" w:rsidRPr="00445CB4" w:rsidRDefault="00750818" w:rsidP="00612BEC">
      <w:pPr>
        <w:pStyle w:val="ConsPlusNormal"/>
        <w:ind w:firstLine="709"/>
        <w:jc w:val="both"/>
        <w:rPr>
          <w:rFonts w:ascii="Times New Roman" w:hAnsi="Times New Roman" w:cs="Times New Roman"/>
          <w:sz w:val="28"/>
          <w:szCs w:val="28"/>
        </w:rPr>
      </w:pPr>
      <w:bookmarkStart w:id="5" w:name="P109"/>
      <w:bookmarkEnd w:id="5"/>
      <w:r w:rsidRPr="00445CB4">
        <w:rPr>
          <w:rFonts w:ascii="Times New Roman" w:hAnsi="Times New Roman" w:cs="Times New Roman"/>
          <w:sz w:val="28"/>
          <w:szCs w:val="28"/>
        </w:rPr>
        <w:t>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результатам.</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В случае, когда Региональным проектом предусмотрено достижение значений дополнительных результатов, аналогов которых не предусмотрено в федеральных проектах (не предусмотрено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Минфина России от 24.05.2022 N 82н), расходы областного бюджета отражаются по кодам направления расходов, установленных в соответствии с настоящими подходами. При этом коды направлений расходов, содержащие значение </w:t>
      </w:r>
      <w:r w:rsidR="007E504A">
        <w:rPr>
          <w:rFonts w:ascii="Times New Roman" w:hAnsi="Times New Roman" w:cs="Times New Roman"/>
          <w:sz w:val="28"/>
          <w:szCs w:val="28"/>
        </w:rPr>
        <w:t>«</w:t>
      </w:r>
      <w:r w:rsidRPr="00445CB4">
        <w:rPr>
          <w:rFonts w:ascii="Times New Roman" w:hAnsi="Times New Roman" w:cs="Times New Roman"/>
          <w:sz w:val="28"/>
          <w:szCs w:val="28"/>
        </w:rPr>
        <w:t>ДXXXX</w:t>
      </w:r>
      <w:r w:rsidR="007E504A">
        <w:rPr>
          <w:rFonts w:ascii="Times New Roman" w:hAnsi="Times New Roman" w:cs="Times New Roman"/>
          <w:sz w:val="28"/>
          <w:szCs w:val="28"/>
        </w:rPr>
        <w:t>»</w:t>
      </w:r>
      <w:r w:rsidRPr="00445CB4">
        <w:rPr>
          <w:rFonts w:ascii="Times New Roman" w:hAnsi="Times New Roman" w:cs="Times New Roman"/>
          <w:sz w:val="28"/>
          <w:szCs w:val="28"/>
        </w:rPr>
        <w:t>, не применяются.</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Также по собственным направлениям расходов областного бюджета отражаются дополнительные результаты в целях достижения Основного результата, установленного в Соглашении, финансовое обеспечение (</w:t>
      </w:r>
      <w:proofErr w:type="spellStart"/>
      <w:r w:rsidRPr="00445CB4">
        <w:rPr>
          <w:rFonts w:ascii="Times New Roman" w:hAnsi="Times New Roman" w:cs="Times New Roman"/>
          <w:sz w:val="28"/>
          <w:szCs w:val="28"/>
        </w:rPr>
        <w:t>софинансирование</w:t>
      </w:r>
      <w:proofErr w:type="spellEnd"/>
      <w:r w:rsidRPr="00445CB4">
        <w:rPr>
          <w:rFonts w:ascii="Times New Roman" w:hAnsi="Times New Roman" w:cs="Times New Roman"/>
          <w:sz w:val="28"/>
          <w:szCs w:val="28"/>
        </w:rPr>
        <w:t>) которых не предусмотрено из федерального бюджета.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В рамках реализации региональных проектов только за счет средств областного бюджета общий объем средств областного бюджета, необходимый для исполнения расходного обязательства, в том числе расходы по межбюджетным трансфертам, следует отражать под одним кодом направления расходов.</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Для расходов областного бюджета по кодам направлений расходов на реализацию региональных проектов, для достижения результатов которых не предусмотрены межбюджетные трансферты из федерального бюджета, рекомендуется использовать коды направлений расходов, соответствующие кодам направлений расходов на достижение результатов реализации федеральных проектов, определенных Министерством финансов Российской Федерации (далее - код направления расходов федеральных проектов), с возможностью детализации при необходимости пятого (четвертого - пятого) разрядов кодов направлений расходов, содержащих значение </w:t>
      </w:r>
      <w:r w:rsidR="007E504A">
        <w:rPr>
          <w:rFonts w:ascii="Times New Roman" w:hAnsi="Times New Roman" w:cs="Times New Roman"/>
          <w:sz w:val="28"/>
          <w:szCs w:val="28"/>
        </w:rPr>
        <w:t>«</w:t>
      </w:r>
      <w:r w:rsidRPr="00445CB4">
        <w:rPr>
          <w:rFonts w:ascii="Times New Roman" w:hAnsi="Times New Roman" w:cs="Times New Roman"/>
          <w:sz w:val="28"/>
          <w:szCs w:val="28"/>
        </w:rPr>
        <w:t>0</w:t>
      </w:r>
      <w:r w:rsidR="007E504A">
        <w:rPr>
          <w:rFonts w:ascii="Times New Roman" w:hAnsi="Times New Roman" w:cs="Times New Roman"/>
          <w:sz w:val="28"/>
          <w:szCs w:val="28"/>
        </w:rPr>
        <w:t>»</w:t>
      </w:r>
      <w:r w:rsidRPr="00445CB4">
        <w:rPr>
          <w:rFonts w:ascii="Times New Roman" w:hAnsi="Times New Roman" w:cs="Times New Roman"/>
          <w:sz w:val="28"/>
          <w:szCs w:val="28"/>
        </w:rPr>
        <w:t xml:space="preserve">. При этом применение детализации пятого разряда кодов направлений расходов возможно по любому значению, за исключением значения </w:t>
      </w:r>
      <w:r w:rsidR="007E504A">
        <w:rPr>
          <w:rFonts w:ascii="Times New Roman" w:hAnsi="Times New Roman" w:cs="Times New Roman"/>
          <w:sz w:val="28"/>
          <w:szCs w:val="28"/>
        </w:rPr>
        <w:t>«</w:t>
      </w:r>
      <w:r w:rsidRPr="00445CB4">
        <w:rPr>
          <w:rFonts w:ascii="Times New Roman" w:hAnsi="Times New Roman" w:cs="Times New Roman"/>
          <w:sz w:val="28"/>
          <w:szCs w:val="28"/>
        </w:rPr>
        <w:t>9</w:t>
      </w:r>
      <w:r w:rsidR="007E504A">
        <w:rPr>
          <w:rFonts w:ascii="Times New Roman" w:hAnsi="Times New Roman" w:cs="Times New Roman"/>
          <w:sz w:val="28"/>
          <w:szCs w:val="28"/>
        </w:rPr>
        <w:t>»</w:t>
      </w:r>
      <w:r w:rsidRPr="00445CB4">
        <w:rPr>
          <w:rFonts w:ascii="Times New Roman" w:hAnsi="Times New Roman" w:cs="Times New Roman"/>
          <w:sz w:val="28"/>
          <w:szCs w:val="28"/>
        </w:rPr>
        <w:t>.</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Не допускается использование кодов направления расходов федеральных проектов в случае, если значение первого разряда кода направления идентично значению первого разряда кода направления расходов, установленному в правилах отнесения расходов по группам.</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В иных случаях формирование кодов направлений расходов осуществляется </w:t>
      </w:r>
      <w:r w:rsidRPr="00445CB4">
        <w:rPr>
          <w:rFonts w:ascii="Times New Roman" w:hAnsi="Times New Roman" w:cs="Times New Roman"/>
          <w:sz w:val="28"/>
          <w:szCs w:val="28"/>
        </w:rPr>
        <w:lastRenderedPageBreak/>
        <w:t>с использованием свободных значений 00001 - 09999, 20000 - 29999, 40000 - 49999, 60000 - 66990, 68000 - 69900, 80000 - 89999.</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8. Наименование направления расходов должно раскрывать цель (направление) расходования средств, указанную в нормативном правовом акте или договоре (соглашении), устанавливающем соответствующее расходное обязательство (далее соответственно - цель расходования средств, направление расходования средств), или, в случае реализации проекта, раскрывать результат (мероприятие) реализации проекта.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В случае если в рамках одного расходного обязательства: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планируется использование более одной целевой статьи расходов, то наименование направления расходов должно быть сформулировано согласно соответствующей цели расходования средств или конкретизировано соответствующим направлением расходования средств в рамках одной цели;</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предусматривается несколько целей расходования средств, и детализация по ним не требуется, наименование направления расходов должно быть сформулировано с учетом обобщения (объединения, группировки) целей направления расходования средств.</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При этом в наименовании направления расходов не указывается ссылка на законодательные или иные нормативные правовые акты, договоры (соглашения).</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Наименование направления расходов не должно быть по смыслу шире наименования структурного элемента, в рамках которого оно используется.</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Наименование направлений расходов, по которым отражаются расходы областного бюджета на предоставление межбюджетных трансфертов местным бюджетам, не должно содержать указание на наименование межбюджетного трансферта, являющегося источником финансового обеспечения расходов местного бюджета.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Кроме того, в наименовании не употреблять:</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наименование вида расходов;</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слова </w:t>
      </w:r>
      <w:r w:rsidR="007E504A">
        <w:rPr>
          <w:rFonts w:ascii="Times New Roman" w:hAnsi="Times New Roman" w:cs="Times New Roman"/>
          <w:sz w:val="28"/>
          <w:szCs w:val="28"/>
        </w:rPr>
        <w:t>«</w:t>
      </w:r>
      <w:r w:rsidRPr="00445CB4">
        <w:rPr>
          <w:rFonts w:ascii="Times New Roman" w:hAnsi="Times New Roman" w:cs="Times New Roman"/>
          <w:sz w:val="28"/>
          <w:szCs w:val="28"/>
        </w:rPr>
        <w:t>расходы на...</w:t>
      </w:r>
      <w:r w:rsidR="007E504A">
        <w:rPr>
          <w:rFonts w:ascii="Times New Roman" w:hAnsi="Times New Roman" w:cs="Times New Roman"/>
          <w:sz w:val="28"/>
          <w:szCs w:val="28"/>
        </w:rPr>
        <w:t>»</w:t>
      </w:r>
      <w:r w:rsidRPr="00445CB4">
        <w:rPr>
          <w:rFonts w:ascii="Times New Roman" w:hAnsi="Times New Roman" w:cs="Times New Roman"/>
          <w:sz w:val="28"/>
          <w:szCs w:val="28"/>
        </w:rPr>
        <w:t xml:space="preserve">, </w:t>
      </w:r>
      <w:r w:rsidR="007E504A">
        <w:rPr>
          <w:rFonts w:ascii="Times New Roman" w:hAnsi="Times New Roman" w:cs="Times New Roman"/>
          <w:sz w:val="28"/>
          <w:szCs w:val="28"/>
        </w:rPr>
        <w:t>«</w:t>
      </w:r>
      <w:r w:rsidRPr="00445CB4">
        <w:rPr>
          <w:rFonts w:ascii="Times New Roman" w:hAnsi="Times New Roman" w:cs="Times New Roman"/>
          <w:sz w:val="28"/>
          <w:szCs w:val="28"/>
        </w:rPr>
        <w:t>мероприятия на...</w:t>
      </w:r>
      <w:r w:rsidR="007E504A">
        <w:rPr>
          <w:rFonts w:ascii="Times New Roman" w:hAnsi="Times New Roman" w:cs="Times New Roman"/>
          <w:sz w:val="28"/>
          <w:szCs w:val="28"/>
        </w:rPr>
        <w:t>»</w:t>
      </w:r>
      <w:r w:rsidRPr="00445CB4">
        <w:rPr>
          <w:rFonts w:ascii="Times New Roman" w:hAnsi="Times New Roman" w:cs="Times New Roman"/>
          <w:sz w:val="28"/>
          <w:szCs w:val="28"/>
        </w:rPr>
        <w:t>.</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Наименование направлений расходов, содержащих значение 30000 - 39990, 50000 - 59990, R0000 - R9990 (наименование целевой статьи, содержащей соответствующее направление расходов областного бюджета), формируется по целевому назначению направления расходов (расходному обязательству) и не включает указание на наименование трансферта, предоставляемого из федерального бюджета в целях </w:t>
      </w:r>
      <w:proofErr w:type="spellStart"/>
      <w:r w:rsidRPr="00445CB4">
        <w:rPr>
          <w:rFonts w:ascii="Times New Roman" w:hAnsi="Times New Roman" w:cs="Times New Roman"/>
          <w:sz w:val="28"/>
          <w:szCs w:val="28"/>
        </w:rPr>
        <w:t>софинансирования</w:t>
      </w:r>
      <w:proofErr w:type="spellEnd"/>
      <w:r w:rsidRPr="00445CB4">
        <w:rPr>
          <w:rFonts w:ascii="Times New Roman" w:hAnsi="Times New Roman" w:cs="Times New Roman"/>
          <w:sz w:val="28"/>
          <w:szCs w:val="28"/>
        </w:rPr>
        <w:t xml:space="preserve"> расходов областного бюджета.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При установлении детализации 5-го разряда кода направления расходов в наименовании указанного направления расходов после наименования кода направления расходов в скобках указывается соответствующее наименование целевого назначения направления расходов.</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При отражении по кодам направлений расходов дополнительных результатов реализации региональных проектов наименование должно отражать целевое назначение дополнительного результата регионального проекта.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В случае, если в рамках одного структурного элемента государственной программы планируется использование одной целевой статьи расходов и </w:t>
      </w:r>
      <w:r w:rsidRPr="00445CB4">
        <w:rPr>
          <w:rFonts w:ascii="Times New Roman" w:hAnsi="Times New Roman" w:cs="Times New Roman"/>
          <w:sz w:val="28"/>
          <w:szCs w:val="28"/>
        </w:rPr>
        <w:lastRenderedPageBreak/>
        <w:t xml:space="preserve">структурный элемент не является региональным проектом, наименование направления расходов может быть сформулировано в виде наименования структурного элемента государственной программы без использования слов </w:t>
      </w:r>
      <w:r w:rsidR="007E504A">
        <w:rPr>
          <w:rFonts w:ascii="Times New Roman" w:hAnsi="Times New Roman" w:cs="Times New Roman"/>
          <w:sz w:val="28"/>
          <w:szCs w:val="28"/>
        </w:rPr>
        <w:t>«</w:t>
      </w:r>
      <w:r w:rsidRPr="00445CB4">
        <w:rPr>
          <w:rFonts w:ascii="Times New Roman" w:hAnsi="Times New Roman" w:cs="Times New Roman"/>
          <w:sz w:val="28"/>
          <w:szCs w:val="28"/>
        </w:rPr>
        <w:t>Комплекс процессных мероприятий/Проект/Региональный проект</w:t>
      </w:r>
      <w:r w:rsidR="007E504A">
        <w:rPr>
          <w:rFonts w:ascii="Times New Roman" w:hAnsi="Times New Roman" w:cs="Times New Roman"/>
          <w:sz w:val="28"/>
          <w:szCs w:val="28"/>
        </w:rPr>
        <w:t>»</w:t>
      </w:r>
      <w:r w:rsidRPr="00445CB4">
        <w:rPr>
          <w:rFonts w:ascii="Times New Roman" w:hAnsi="Times New Roman" w:cs="Times New Roman"/>
          <w:sz w:val="28"/>
          <w:szCs w:val="28"/>
        </w:rPr>
        <w:t>.</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Мероприятия (результаты) структурного элемента государственной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Формирование мероприятий (результатов) процессной части государственной программы может осуществляться без соблюдения указанного принципа.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В случае, если в рамках расходного обязательства планируется предоставление субсидий некоммерческим организациям (за исключением государственных учреждений), в отношении которых в соответствии с порядками определения объема и предоставления указанных субсидий не предусмотрены критерии отбора и конкурсные процедуры, в наименовании направления расходов указывается наименование некоммерческой организации, получающей субсидии и цель выделения субсидии. При этом для каждой некоммерческой организации выделяется отдельное направление расходов.</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9. Универсальные направления расходов предусматриваются по тем расходам, которые могут быть увязаны с различными кодами государственных программ и непрограммных направлений расходов областного бюджета.</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К таким универсальным направлениям расходов, в частности, относятся направления расходов 00190 </w:t>
      </w:r>
      <w:r w:rsidR="007E504A">
        <w:rPr>
          <w:rFonts w:ascii="Times New Roman" w:hAnsi="Times New Roman" w:cs="Times New Roman"/>
          <w:sz w:val="28"/>
          <w:szCs w:val="28"/>
        </w:rPr>
        <w:t>«</w:t>
      </w:r>
      <w:r w:rsidRPr="00445CB4">
        <w:rPr>
          <w:rFonts w:ascii="Times New Roman" w:hAnsi="Times New Roman" w:cs="Times New Roman"/>
          <w:sz w:val="28"/>
          <w:szCs w:val="28"/>
        </w:rPr>
        <w:t>Финансовое обеспечение функций органов государственной власти и государственных органов</w:t>
      </w:r>
      <w:r w:rsidR="007E504A">
        <w:rPr>
          <w:rFonts w:ascii="Times New Roman" w:hAnsi="Times New Roman" w:cs="Times New Roman"/>
          <w:sz w:val="28"/>
          <w:szCs w:val="28"/>
        </w:rPr>
        <w:t>»</w:t>
      </w:r>
      <w:r w:rsidRPr="00445CB4">
        <w:rPr>
          <w:rFonts w:ascii="Times New Roman" w:hAnsi="Times New Roman" w:cs="Times New Roman"/>
          <w:sz w:val="28"/>
          <w:szCs w:val="28"/>
        </w:rPr>
        <w:t xml:space="preserve">, 00590 </w:t>
      </w:r>
      <w:r w:rsidR="007E504A">
        <w:rPr>
          <w:rFonts w:ascii="Times New Roman" w:hAnsi="Times New Roman" w:cs="Times New Roman"/>
          <w:sz w:val="28"/>
          <w:szCs w:val="28"/>
        </w:rPr>
        <w:t>«</w:t>
      </w:r>
      <w:r w:rsidRPr="00445CB4">
        <w:rPr>
          <w:rFonts w:ascii="Times New Roman" w:hAnsi="Times New Roman" w:cs="Times New Roman"/>
          <w:sz w:val="28"/>
          <w:szCs w:val="28"/>
        </w:rPr>
        <w:t>Финансовое обеспечение деятельности (оказания услуг) государственных учреждений</w:t>
      </w:r>
      <w:r w:rsidR="007E504A">
        <w:rPr>
          <w:rFonts w:ascii="Times New Roman" w:hAnsi="Times New Roman" w:cs="Times New Roman"/>
          <w:sz w:val="28"/>
          <w:szCs w:val="28"/>
        </w:rPr>
        <w:t>»</w:t>
      </w:r>
      <w:r w:rsidRPr="00445CB4">
        <w:rPr>
          <w:rFonts w:ascii="Times New Roman" w:hAnsi="Times New Roman" w:cs="Times New Roman"/>
          <w:sz w:val="28"/>
          <w:szCs w:val="28"/>
        </w:rPr>
        <w:t xml:space="preserve">, 02019 </w:t>
      </w:r>
      <w:r w:rsidR="007E504A">
        <w:rPr>
          <w:rFonts w:ascii="Times New Roman" w:hAnsi="Times New Roman" w:cs="Times New Roman"/>
          <w:sz w:val="28"/>
          <w:szCs w:val="28"/>
        </w:rPr>
        <w:t>«</w:t>
      </w:r>
      <w:r w:rsidRPr="00445CB4">
        <w:rPr>
          <w:rFonts w:ascii="Times New Roman" w:hAnsi="Times New Roman" w:cs="Times New Roman"/>
          <w:sz w:val="28"/>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007E504A">
        <w:rPr>
          <w:rFonts w:ascii="Times New Roman" w:hAnsi="Times New Roman" w:cs="Times New Roman"/>
          <w:sz w:val="28"/>
          <w:szCs w:val="28"/>
        </w:rPr>
        <w:t>»</w:t>
      </w:r>
      <w:r w:rsidRPr="00445CB4">
        <w:rPr>
          <w:rFonts w:ascii="Times New Roman" w:hAnsi="Times New Roman" w:cs="Times New Roman"/>
          <w:sz w:val="28"/>
          <w:szCs w:val="28"/>
        </w:rPr>
        <w:t xml:space="preserve">, 03349 </w:t>
      </w:r>
      <w:r w:rsidR="007E504A">
        <w:rPr>
          <w:rFonts w:ascii="Times New Roman" w:hAnsi="Times New Roman" w:cs="Times New Roman"/>
          <w:sz w:val="28"/>
          <w:szCs w:val="28"/>
        </w:rPr>
        <w:t>«</w:t>
      </w:r>
      <w:r w:rsidRPr="00445CB4">
        <w:rPr>
          <w:rFonts w:ascii="Times New Roman" w:hAnsi="Times New Roman" w:cs="Times New Roman"/>
          <w:sz w:val="28"/>
          <w:szCs w:val="28"/>
        </w:rPr>
        <w:t>Меры социальной поддержки отдельных категорий обучающихся в образовательных организациях</w:t>
      </w:r>
      <w:r w:rsidR="007E504A">
        <w:rPr>
          <w:rFonts w:ascii="Times New Roman" w:hAnsi="Times New Roman" w:cs="Times New Roman"/>
          <w:sz w:val="28"/>
          <w:szCs w:val="28"/>
        </w:rPr>
        <w:t>»</w:t>
      </w:r>
      <w:r w:rsidRPr="00445CB4">
        <w:rPr>
          <w:rFonts w:ascii="Times New Roman" w:hAnsi="Times New Roman" w:cs="Times New Roman"/>
          <w:sz w:val="28"/>
          <w:szCs w:val="28"/>
        </w:rPr>
        <w:t xml:space="preserve"> и др.</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При этом расходы, связанные с финансовым обеспечением деятельности (оказания услуг) государственных учреждений, при необходимости могут быть конкретизированы по виду учреждений. В данном случае:</w:t>
      </w:r>
    </w:p>
    <w:p w:rsidR="00750818" w:rsidRPr="00445CB4"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код направления расходов указывается в соответствии с правилами отнесения расходов по группам (п. 1);</w:t>
      </w:r>
    </w:p>
    <w:p w:rsidR="00750818" w:rsidRPr="005227E9" w:rsidRDefault="00750818" w:rsidP="00612BEC">
      <w:pPr>
        <w:pStyle w:val="ConsPlusNormal"/>
        <w:ind w:firstLine="709"/>
        <w:jc w:val="both"/>
        <w:rPr>
          <w:rFonts w:ascii="Times New Roman" w:hAnsi="Times New Roman" w:cs="Times New Roman"/>
          <w:sz w:val="28"/>
          <w:szCs w:val="28"/>
        </w:rPr>
      </w:pPr>
      <w:r w:rsidRPr="00445CB4">
        <w:rPr>
          <w:rFonts w:ascii="Times New Roman" w:hAnsi="Times New Roman" w:cs="Times New Roman"/>
          <w:sz w:val="28"/>
          <w:szCs w:val="28"/>
        </w:rPr>
        <w:t xml:space="preserve">наименование направления расходов должно быть сформулировано в соответствии с наименованием универсального направления расходов с уточнением вида учреждения (например, если требуется конкретизация государственных учреждений до библиотек, то наименование должно быть сформулировано как </w:t>
      </w:r>
      <w:r w:rsidR="00445CB4">
        <w:rPr>
          <w:rFonts w:ascii="Times New Roman" w:hAnsi="Times New Roman" w:cs="Times New Roman"/>
          <w:sz w:val="28"/>
          <w:szCs w:val="28"/>
        </w:rPr>
        <w:t>«</w:t>
      </w:r>
      <w:r w:rsidRPr="00445CB4">
        <w:rPr>
          <w:rFonts w:ascii="Times New Roman" w:hAnsi="Times New Roman" w:cs="Times New Roman"/>
          <w:sz w:val="28"/>
          <w:szCs w:val="28"/>
        </w:rPr>
        <w:t>Финансовое обеспечение деятельности (оказания услуг) библиотек</w:t>
      </w:r>
      <w:r w:rsidR="00445CB4">
        <w:rPr>
          <w:rFonts w:ascii="Times New Roman" w:hAnsi="Times New Roman" w:cs="Times New Roman"/>
          <w:sz w:val="28"/>
          <w:szCs w:val="28"/>
        </w:rPr>
        <w:t>»</w:t>
      </w:r>
      <w:r w:rsidRPr="00445CB4">
        <w:rPr>
          <w:rFonts w:ascii="Times New Roman" w:hAnsi="Times New Roman" w:cs="Times New Roman"/>
          <w:sz w:val="28"/>
          <w:szCs w:val="28"/>
        </w:rPr>
        <w:t>).</w:t>
      </w:r>
    </w:p>
    <w:p w:rsidR="00750818" w:rsidRDefault="00750818" w:rsidP="00612BEC">
      <w:pPr>
        <w:pStyle w:val="ConsPlusNormal"/>
        <w:ind w:firstLine="540"/>
        <w:jc w:val="both"/>
      </w:pPr>
    </w:p>
    <w:p w:rsidR="006C4979" w:rsidRDefault="006C4979" w:rsidP="00612BEC">
      <w:pPr>
        <w:pStyle w:val="ConsPlusNormal"/>
        <w:ind w:firstLine="540"/>
        <w:jc w:val="both"/>
      </w:pPr>
      <w:bookmarkStart w:id="6" w:name="_GoBack"/>
      <w:bookmarkEnd w:id="6"/>
    </w:p>
    <w:p w:rsidR="00750818" w:rsidRPr="002C20D4" w:rsidRDefault="00750818" w:rsidP="00612BEC">
      <w:pPr>
        <w:pStyle w:val="ConsPlusTitle"/>
        <w:jc w:val="center"/>
        <w:outlineLvl w:val="2"/>
        <w:rPr>
          <w:rFonts w:ascii="Times New Roman" w:hAnsi="Times New Roman" w:cs="Times New Roman"/>
          <w:sz w:val="28"/>
        </w:rPr>
      </w:pPr>
      <w:r w:rsidRPr="002C20D4">
        <w:rPr>
          <w:rFonts w:ascii="Times New Roman" w:hAnsi="Times New Roman" w:cs="Times New Roman"/>
          <w:sz w:val="28"/>
        </w:rPr>
        <w:t>1. Государственные программы Новосибирской области,</w:t>
      </w:r>
    </w:p>
    <w:p w:rsidR="00750818" w:rsidRPr="002C20D4" w:rsidRDefault="00750818" w:rsidP="00612BEC">
      <w:pPr>
        <w:pStyle w:val="ConsPlusTitle"/>
        <w:jc w:val="center"/>
        <w:rPr>
          <w:rFonts w:ascii="Times New Roman" w:hAnsi="Times New Roman" w:cs="Times New Roman"/>
          <w:sz w:val="28"/>
        </w:rPr>
      </w:pPr>
      <w:r w:rsidRPr="002C20D4">
        <w:rPr>
          <w:rFonts w:ascii="Times New Roman" w:hAnsi="Times New Roman" w:cs="Times New Roman"/>
          <w:sz w:val="28"/>
        </w:rPr>
        <w:lastRenderedPageBreak/>
        <w:t>подпрограммы государственных программ Новосибирской области,</w:t>
      </w:r>
      <w:r w:rsidR="005227E9" w:rsidRPr="005227E9">
        <w:rPr>
          <w:rFonts w:ascii="Times New Roman" w:hAnsi="Times New Roman" w:cs="Times New Roman"/>
          <w:sz w:val="28"/>
        </w:rPr>
        <w:t xml:space="preserve"> </w:t>
      </w:r>
      <w:r w:rsidRPr="002C20D4">
        <w:rPr>
          <w:rFonts w:ascii="Times New Roman" w:hAnsi="Times New Roman" w:cs="Times New Roman"/>
          <w:sz w:val="28"/>
        </w:rPr>
        <w:t>основные мероприятия, региональные проекты в рамках</w:t>
      </w:r>
    </w:p>
    <w:p w:rsidR="00750818" w:rsidRPr="002C20D4" w:rsidRDefault="00750818" w:rsidP="00612BEC">
      <w:pPr>
        <w:pStyle w:val="ConsPlusTitle"/>
        <w:jc w:val="center"/>
        <w:rPr>
          <w:rFonts w:ascii="Times New Roman" w:hAnsi="Times New Roman" w:cs="Times New Roman"/>
          <w:sz w:val="28"/>
        </w:rPr>
      </w:pPr>
      <w:r w:rsidRPr="002C20D4">
        <w:rPr>
          <w:rFonts w:ascii="Times New Roman" w:hAnsi="Times New Roman" w:cs="Times New Roman"/>
          <w:sz w:val="28"/>
        </w:rPr>
        <w:t>подпрограмм государственных программ Новосибирской области</w:t>
      </w:r>
    </w:p>
    <w:p w:rsidR="00750818" w:rsidRPr="002C20D4" w:rsidRDefault="00750818" w:rsidP="00612BEC">
      <w:pPr>
        <w:pStyle w:val="ConsPlusNormal"/>
        <w:ind w:firstLine="540"/>
        <w:jc w:val="both"/>
        <w:rPr>
          <w:rFonts w:ascii="Times New Roman" w:hAnsi="Times New Roman" w:cs="Times New Roman"/>
          <w:sz w:val="28"/>
        </w:rPr>
      </w:pPr>
    </w:p>
    <w:p w:rsidR="00750818" w:rsidRPr="002C20D4" w:rsidRDefault="00750818" w:rsidP="00612BEC">
      <w:pPr>
        <w:pStyle w:val="ConsPlusNormal"/>
        <w:ind w:firstLine="709"/>
        <w:jc w:val="both"/>
        <w:rPr>
          <w:rFonts w:ascii="Times New Roman" w:hAnsi="Times New Roman" w:cs="Times New Roman"/>
          <w:sz w:val="28"/>
        </w:rPr>
      </w:pPr>
      <w:r w:rsidRPr="002C20D4">
        <w:rPr>
          <w:rFonts w:ascii="Times New Roman" w:hAnsi="Times New Roman" w:cs="Times New Roman"/>
          <w:sz w:val="28"/>
        </w:rPr>
        <w:t>10. В части расходов на реализацию государственных программ, утвержденных в соответствии с Законом Новосибирской области об областном бюджете Новосибирской области, программный срез задействован следующим образом:</w:t>
      </w:r>
    </w:p>
    <w:p w:rsidR="00750818" w:rsidRPr="002C20D4" w:rsidRDefault="00750818" w:rsidP="00612BEC">
      <w:pPr>
        <w:pStyle w:val="ConsPlusNormal"/>
        <w:ind w:firstLine="709"/>
        <w:jc w:val="both"/>
        <w:rPr>
          <w:rFonts w:ascii="Times New Roman" w:hAnsi="Times New Roman" w:cs="Times New Roman"/>
          <w:sz w:val="28"/>
        </w:rPr>
      </w:pPr>
      <w:r w:rsidRPr="002C20D4">
        <w:rPr>
          <w:rFonts w:ascii="Times New Roman" w:hAnsi="Times New Roman" w:cs="Times New Roman"/>
          <w:sz w:val="28"/>
        </w:rPr>
        <w:t>код программного направления расходов (8 - 9 разряды кода бюджетной классификации расходов) предназначен для кодирования государственных программ, используется следующим образом:</w:t>
      </w:r>
    </w:p>
    <w:p w:rsidR="00750818" w:rsidRPr="002C20D4" w:rsidRDefault="00750818" w:rsidP="00612BEC">
      <w:pPr>
        <w:pStyle w:val="ConsPlusNormal"/>
        <w:ind w:firstLine="709"/>
        <w:jc w:val="both"/>
        <w:rPr>
          <w:rFonts w:ascii="Times New Roman" w:hAnsi="Times New Roman" w:cs="Times New Roman"/>
          <w:sz w:val="28"/>
        </w:rPr>
      </w:pPr>
      <w:r w:rsidRPr="002C20D4">
        <w:rPr>
          <w:rFonts w:ascii="Times New Roman" w:hAnsi="Times New Roman" w:cs="Times New Roman"/>
          <w:sz w:val="28"/>
        </w:rPr>
        <w:t>01-</w:t>
      </w:r>
      <w:proofErr w:type="gramStart"/>
      <w:r w:rsidRPr="002C20D4">
        <w:rPr>
          <w:rFonts w:ascii="Times New Roman" w:hAnsi="Times New Roman" w:cs="Times New Roman"/>
          <w:sz w:val="28"/>
        </w:rPr>
        <w:t>66.X.XX.XXXXX</w:t>
      </w:r>
      <w:proofErr w:type="gramEnd"/>
      <w:r w:rsidRPr="002C20D4">
        <w:rPr>
          <w:rFonts w:ascii="Times New Roman" w:hAnsi="Times New Roman" w:cs="Times New Roman"/>
          <w:sz w:val="28"/>
        </w:rPr>
        <w:t>;</w:t>
      </w:r>
    </w:p>
    <w:p w:rsidR="00750818" w:rsidRPr="002C20D4" w:rsidRDefault="00750818" w:rsidP="00612BEC">
      <w:pPr>
        <w:pStyle w:val="ConsPlusNormal"/>
        <w:ind w:firstLine="709"/>
        <w:jc w:val="both"/>
        <w:rPr>
          <w:rFonts w:ascii="Times New Roman" w:hAnsi="Times New Roman" w:cs="Times New Roman"/>
          <w:sz w:val="28"/>
        </w:rPr>
      </w:pPr>
      <w:r w:rsidRPr="002C20D4">
        <w:rPr>
          <w:rFonts w:ascii="Times New Roman" w:hAnsi="Times New Roman" w:cs="Times New Roman"/>
          <w:sz w:val="28"/>
        </w:rPr>
        <w:t>10 разряд кода классификации расходов бюджета, предназначенный для кодирования бюджетных ассигнований по типам структурных элементов государственных программ Новосибирской области, используется следующим образом:</w:t>
      </w:r>
    </w:p>
    <w:p w:rsidR="005E370E" w:rsidRDefault="00750818" w:rsidP="005E370E">
      <w:pPr>
        <w:pStyle w:val="ConsPlusNormal"/>
        <w:ind w:firstLine="709"/>
        <w:jc w:val="both"/>
        <w:rPr>
          <w:rFonts w:ascii="Times New Roman" w:hAnsi="Times New Roman" w:cs="Times New Roman"/>
          <w:sz w:val="28"/>
        </w:rPr>
      </w:pPr>
      <w:bookmarkStart w:id="7" w:name="_Hlk184651637"/>
      <w:r w:rsidRPr="002C20D4">
        <w:rPr>
          <w:rFonts w:ascii="Times New Roman" w:hAnsi="Times New Roman" w:cs="Times New Roman"/>
          <w:sz w:val="28"/>
        </w:rPr>
        <w:t>1</w:t>
      </w:r>
      <w:r w:rsidR="005E370E">
        <w:rPr>
          <w:rFonts w:ascii="Times New Roman" w:hAnsi="Times New Roman" w:cs="Times New Roman"/>
          <w:sz w:val="28"/>
        </w:rPr>
        <w:t> </w:t>
      </w:r>
      <w:r w:rsidRPr="002C20D4">
        <w:rPr>
          <w:rFonts w:ascii="Times New Roman" w:hAnsi="Times New Roman" w:cs="Times New Roman"/>
          <w:sz w:val="28"/>
        </w:rPr>
        <w:t>-</w:t>
      </w:r>
      <w:r w:rsidR="005E370E">
        <w:rPr>
          <w:rFonts w:ascii="Times New Roman" w:hAnsi="Times New Roman" w:cs="Times New Roman"/>
          <w:sz w:val="28"/>
        </w:rPr>
        <w:t> </w:t>
      </w:r>
      <w:r w:rsidRPr="002C20D4">
        <w:rPr>
          <w:rFonts w:ascii="Times New Roman" w:hAnsi="Times New Roman" w:cs="Times New Roman"/>
          <w:sz w:val="28"/>
        </w:rPr>
        <w:t>региональные проекты, направленные на достижение целей национальных (федеральных) проектов;</w:t>
      </w:r>
    </w:p>
    <w:p w:rsidR="00750818" w:rsidRPr="005E370E" w:rsidRDefault="00750818" w:rsidP="005E370E">
      <w:pPr>
        <w:pStyle w:val="ConsPlusNormal"/>
        <w:ind w:firstLine="709"/>
        <w:jc w:val="both"/>
        <w:rPr>
          <w:rFonts w:ascii="Times New Roman" w:hAnsi="Times New Roman" w:cs="Times New Roman"/>
          <w:sz w:val="28"/>
        </w:rPr>
      </w:pPr>
      <w:r w:rsidRPr="002C20D4">
        <w:rPr>
          <w:rFonts w:ascii="Times New Roman" w:hAnsi="Times New Roman" w:cs="Times New Roman"/>
          <w:sz w:val="28"/>
        </w:rPr>
        <w:t>2</w:t>
      </w:r>
      <w:r w:rsidR="005E370E">
        <w:rPr>
          <w:rFonts w:ascii="Times New Roman" w:hAnsi="Times New Roman" w:cs="Times New Roman"/>
          <w:sz w:val="28"/>
        </w:rPr>
        <w:t> </w:t>
      </w:r>
      <w:r w:rsidRPr="002C20D4">
        <w:rPr>
          <w:rFonts w:ascii="Times New Roman" w:hAnsi="Times New Roman" w:cs="Times New Roman"/>
          <w:sz w:val="28"/>
        </w:rPr>
        <w:t>-</w:t>
      </w:r>
      <w:r w:rsidR="005E370E">
        <w:rPr>
          <w:rFonts w:ascii="Times New Roman" w:hAnsi="Times New Roman" w:cs="Times New Roman"/>
          <w:sz w:val="28"/>
        </w:rPr>
        <w:t> </w:t>
      </w:r>
      <w:r w:rsidR="00445CB4">
        <w:rPr>
          <w:rFonts w:ascii="Times New Roman" w:hAnsi="Times New Roman" w:cs="Times New Roman"/>
          <w:sz w:val="28"/>
        </w:rPr>
        <w:t>в</w:t>
      </w:r>
      <w:r w:rsidR="00445CB4" w:rsidRPr="00445CB4">
        <w:rPr>
          <w:rFonts w:ascii="Times New Roman" w:hAnsi="Times New Roman" w:cs="Times New Roman"/>
          <w:sz w:val="28"/>
        </w:rPr>
        <w:t>едомственны</w:t>
      </w:r>
      <w:r w:rsidR="005E370E">
        <w:rPr>
          <w:rFonts w:ascii="Times New Roman" w:hAnsi="Times New Roman" w:cs="Times New Roman"/>
          <w:sz w:val="28"/>
        </w:rPr>
        <w:t>е</w:t>
      </w:r>
      <w:r w:rsidR="00445CB4" w:rsidRPr="00445CB4">
        <w:rPr>
          <w:rFonts w:ascii="Times New Roman" w:hAnsi="Times New Roman" w:cs="Times New Roman"/>
          <w:sz w:val="28"/>
        </w:rPr>
        <w:t xml:space="preserve"> проект</w:t>
      </w:r>
      <w:r w:rsidR="005E370E">
        <w:rPr>
          <w:rFonts w:ascii="Times New Roman" w:hAnsi="Times New Roman" w:cs="Times New Roman"/>
          <w:sz w:val="28"/>
        </w:rPr>
        <w:t xml:space="preserve">ы, </w:t>
      </w:r>
      <w:r w:rsidR="005E370E">
        <w:rPr>
          <w:rFonts w:ascii="Times New Roman" w:hAnsi="Times New Roman" w:cs="Times New Roman"/>
          <w:sz w:val="28"/>
          <w:szCs w:val="28"/>
        </w:rPr>
        <w:t>не направленные на достижение целей национальных (федеральных) проектов</w:t>
      </w:r>
      <w:r w:rsidR="00445CB4">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2C20D4">
        <w:rPr>
          <w:rFonts w:ascii="Times New Roman" w:hAnsi="Times New Roman" w:cs="Times New Roman"/>
          <w:sz w:val="28"/>
        </w:rPr>
        <w:t>3</w:t>
      </w:r>
      <w:r w:rsidR="005E370E">
        <w:rPr>
          <w:rFonts w:ascii="Times New Roman" w:hAnsi="Times New Roman" w:cs="Times New Roman"/>
          <w:sz w:val="28"/>
        </w:rPr>
        <w:t> </w:t>
      </w:r>
      <w:r w:rsidRPr="002C20D4">
        <w:rPr>
          <w:rFonts w:ascii="Times New Roman" w:hAnsi="Times New Roman" w:cs="Times New Roman"/>
          <w:sz w:val="28"/>
        </w:rPr>
        <w:t>-</w:t>
      </w:r>
      <w:r w:rsidR="005E370E">
        <w:rPr>
          <w:rFonts w:ascii="Times New Roman" w:hAnsi="Times New Roman" w:cs="Times New Roman"/>
          <w:sz w:val="28"/>
        </w:rPr>
        <w:t> </w:t>
      </w:r>
      <w:r w:rsidRPr="002C20D4">
        <w:rPr>
          <w:rFonts w:ascii="Times New Roman" w:hAnsi="Times New Roman" w:cs="Times New Roman"/>
          <w:sz w:val="28"/>
        </w:rPr>
        <w:t>комплексы процессных мероприятий;</w:t>
      </w:r>
    </w:p>
    <w:p w:rsidR="00445CB4" w:rsidRPr="002C20D4" w:rsidRDefault="00445CB4" w:rsidP="00612BEC">
      <w:pPr>
        <w:pStyle w:val="ConsPlusNormal"/>
        <w:ind w:firstLine="709"/>
        <w:jc w:val="both"/>
        <w:rPr>
          <w:rFonts w:ascii="Times New Roman" w:hAnsi="Times New Roman" w:cs="Times New Roman"/>
          <w:sz w:val="28"/>
        </w:rPr>
      </w:pPr>
      <w:r w:rsidRPr="00385E66">
        <w:rPr>
          <w:rFonts w:ascii="Times New Roman" w:hAnsi="Times New Roman" w:cs="Times New Roman"/>
          <w:sz w:val="28"/>
        </w:rPr>
        <w:t>4</w:t>
      </w:r>
      <w:r w:rsidR="005E370E">
        <w:rPr>
          <w:rFonts w:ascii="Times New Roman" w:hAnsi="Times New Roman" w:cs="Times New Roman"/>
          <w:sz w:val="28"/>
        </w:rPr>
        <w:t> </w:t>
      </w:r>
      <w:r w:rsidRPr="00385E66">
        <w:rPr>
          <w:rFonts w:ascii="Times New Roman" w:hAnsi="Times New Roman" w:cs="Times New Roman"/>
          <w:sz w:val="28"/>
        </w:rPr>
        <w:t>-</w:t>
      </w:r>
      <w:r w:rsidR="005E370E">
        <w:rPr>
          <w:rFonts w:ascii="Times New Roman" w:hAnsi="Times New Roman" w:cs="Times New Roman"/>
          <w:sz w:val="28"/>
        </w:rPr>
        <w:t> </w:t>
      </w:r>
      <w:r w:rsidRPr="00385E66">
        <w:rPr>
          <w:rFonts w:ascii="Times New Roman" w:hAnsi="Times New Roman" w:cs="Times New Roman"/>
          <w:sz w:val="28"/>
        </w:rPr>
        <w:t>ин</w:t>
      </w:r>
      <w:r w:rsidR="005E370E">
        <w:rPr>
          <w:rFonts w:ascii="Times New Roman" w:hAnsi="Times New Roman" w:cs="Times New Roman"/>
          <w:sz w:val="28"/>
        </w:rPr>
        <w:t>ые</w:t>
      </w:r>
      <w:r w:rsidRPr="00385E66">
        <w:rPr>
          <w:rFonts w:ascii="Times New Roman" w:hAnsi="Times New Roman" w:cs="Times New Roman"/>
          <w:sz w:val="28"/>
        </w:rPr>
        <w:t xml:space="preserve"> региональны</w:t>
      </w:r>
      <w:r w:rsidR="005E370E">
        <w:rPr>
          <w:rFonts w:ascii="Times New Roman" w:hAnsi="Times New Roman" w:cs="Times New Roman"/>
          <w:sz w:val="28"/>
        </w:rPr>
        <w:t>е</w:t>
      </w:r>
      <w:r w:rsidRPr="00385E66">
        <w:rPr>
          <w:rFonts w:ascii="Times New Roman" w:hAnsi="Times New Roman" w:cs="Times New Roman"/>
          <w:sz w:val="28"/>
        </w:rPr>
        <w:t xml:space="preserve"> проект</w:t>
      </w:r>
      <w:r w:rsidR="005E370E">
        <w:rPr>
          <w:rFonts w:ascii="Times New Roman" w:hAnsi="Times New Roman" w:cs="Times New Roman"/>
          <w:sz w:val="28"/>
        </w:rPr>
        <w:t>ы, направленные на достижение целей федерального проекта,</w:t>
      </w:r>
      <w:r w:rsidR="00385E66" w:rsidRPr="00385E66">
        <w:rPr>
          <w:rFonts w:ascii="Times New Roman" w:hAnsi="Times New Roman" w:cs="Times New Roman"/>
          <w:sz w:val="28"/>
        </w:rPr>
        <w:t xml:space="preserve"> не входящего в состав национального проекта.</w:t>
      </w:r>
    </w:p>
    <w:bookmarkEnd w:id="7"/>
    <w:p w:rsidR="00750818" w:rsidRPr="002C20D4" w:rsidRDefault="00750818" w:rsidP="00612BEC">
      <w:pPr>
        <w:pStyle w:val="ConsPlusNormal"/>
        <w:ind w:firstLine="709"/>
        <w:jc w:val="both"/>
        <w:rPr>
          <w:rFonts w:ascii="Times New Roman" w:hAnsi="Times New Roman" w:cs="Times New Roman"/>
          <w:sz w:val="28"/>
        </w:rPr>
      </w:pPr>
      <w:r w:rsidRPr="002C20D4">
        <w:rPr>
          <w:rFonts w:ascii="Times New Roman" w:hAnsi="Times New Roman" w:cs="Times New Roman"/>
          <w:sz w:val="28"/>
        </w:rPr>
        <w:t>код структурного элемента (11 - 12 разряды кода классификации расходов бюджетов), предназначенный для кодирования бюджетных ассигнований по региональным проектам, направленным на достижение целей национальных (федеральных) проектов; проектам (приоритетным отраслевым проектам и отраслевым проектам), не направленным на достижение целей национальных (федеральных) проектов; комплексам процессных мероприятий в рамках государственных программ Новосибирской области;</w:t>
      </w:r>
    </w:p>
    <w:p w:rsidR="00750818" w:rsidRPr="002C20D4" w:rsidRDefault="00750818" w:rsidP="00612BEC">
      <w:pPr>
        <w:pStyle w:val="ConsPlusNormal"/>
        <w:ind w:firstLine="709"/>
        <w:jc w:val="both"/>
        <w:rPr>
          <w:rFonts w:ascii="Times New Roman" w:hAnsi="Times New Roman" w:cs="Times New Roman"/>
          <w:sz w:val="28"/>
        </w:rPr>
      </w:pPr>
      <w:r w:rsidRPr="002C20D4">
        <w:rPr>
          <w:rFonts w:ascii="Times New Roman" w:hAnsi="Times New Roman" w:cs="Times New Roman"/>
          <w:sz w:val="28"/>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p>
    <w:p w:rsidR="00750818" w:rsidRPr="00246F3E" w:rsidRDefault="00750818" w:rsidP="00612BEC">
      <w:pPr>
        <w:pStyle w:val="ConsPlusNormal"/>
        <w:ind w:firstLine="540"/>
        <w:jc w:val="both"/>
        <w:rPr>
          <w:rFonts w:ascii="Times New Roman" w:hAnsi="Times New Roman" w:cs="Times New Roman"/>
          <w:sz w:val="36"/>
        </w:rPr>
      </w:pPr>
    </w:p>
    <w:p w:rsidR="00750818" w:rsidRPr="00246F3E" w:rsidRDefault="00750818" w:rsidP="00612BEC">
      <w:pPr>
        <w:pStyle w:val="ConsPlusTitle"/>
        <w:numPr>
          <w:ilvl w:val="0"/>
          <w:numId w:val="2"/>
        </w:numPr>
        <w:ind w:left="0" w:firstLine="0"/>
        <w:jc w:val="center"/>
        <w:outlineLvl w:val="3"/>
        <w:rPr>
          <w:rFonts w:ascii="Times New Roman" w:hAnsi="Times New Roman" w:cs="Times New Roman"/>
          <w:sz w:val="28"/>
        </w:rPr>
      </w:pPr>
      <w:r w:rsidRPr="00246F3E">
        <w:rPr>
          <w:rFonts w:ascii="Times New Roman" w:hAnsi="Times New Roman" w:cs="Times New Roman"/>
          <w:sz w:val="28"/>
        </w:rPr>
        <w:t>Государственная программа Новосибирской области</w:t>
      </w:r>
      <w:r w:rsidR="00DF4496">
        <w:rPr>
          <w:rFonts w:ascii="Times New Roman" w:hAnsi="Times New Roman" w:cs="Times New Roman"/>
          <w:sz w:val="28"/>
        </w:rPr>
        <w:t xml:space="preserve"> </w:t>
      </w:r>
      <w:r w:rsidR="00B3788C">
        <w:rPr>
          <w:rFonts w:ascii="Times New Roman" w:hAnsi="Times New Roman" w:cs="Times New Roman"/>
          <w:sz w:val="28"/>
        </w:rPr>
        <w:t>«</w:t>
      </w:r>
      <w:r w:rsidRPr="00246F3E">
        <w:rPr>
          <w:rFonts w:ascii="Times New Roman" w:hAnsi="Times New Roman" w:cs="Times New Roman"/>
          <w:sz w:val="28"/>
        </w:rPr>
        <w:t>Развитие здравоохранения Новосибирской области</w:t>
      </w:r>
      <w:r w:rsidR="00B3788C">
        <w:rPr>
          <w:rFonts w:ascii="Times New Roman" w:hAnsi="Times New Roman" w:cs="Times New Roman"/>
          <w:sz w:val="28"/>
        </w:rPr>
        <w:t>»</w:t>
      </w:r>
    </w:p>
    <w:p w:rsidR="00750818" w:rsidRPr="00246F3E" w:rsidRDefault="00750818" w:rsidP="00612BEC">
      <w:pPr>
        <w:pStyle w:val="ConsPlusNormal"/>
        <w:ind w:firstLine="540"/>
        <w:jc w:val="center"/>
        <w:rPr>
          <w:rFonts w:ascii="Times New Roman" w:hAnsi="Times New Roman" w:cs="Times New Roman"/>
          <w:sz w:val="28"/>
        </w:rPr>
      </w:pPr>
    </w:p>
    <w:p w:rsidR="00612BEC" w:rsidRDefault="00750818" w:rsidP="00612BEC">
      <w:pPr>
        <w:pStyle w:val="ConsPlusNormal"/>
        <w:jc w:val="center"/>
        <w:rPr>
          <w:rFonts w:ascii="Times New Roman" w:hAnsi="Times New Roman" w:cs="Times New Roman"/>
          <w:sz w:val="28"/>
        </w:rPr>
      </w:pPr>
      <w:r w:rsidRPr="00246F3E">
        <w:rPr>
          <w:rFonts w:ascii="Times New Roman" w:hAnsi="Times New Roman" w:cs="Times New Roman"/>
          <w:sz w:val="28"/>
        </w:rPr>
        <w:t>01.0.00.00000 Государственная программа Новосибирской</w:t>
      </w:r>
      <w:r w:rsidR="00C2600E">
        <w:rPr>
          <w:rFonts w:ascii="Times New Roman" w:hAnsi="Times New Roman" w:cs="Times New Roman"/>
          <w:sz w:val="28"/>
        </w:rPr>
        <w:t xml:space="preserve"> </w:t>
      </w:r>
    </w:p>
    <w:p w:rsidR="00750818" w:rsidRPr="00246F3E" w:rsidRDefault="00750818" w:rsidP="00612BEC">
      <w:pPr>
        <w:pStyle w:val="ConsPlusNormal"/>
        <w:jc w:val="center"/>
        <w:rPr>
          <w:rFonts w:ascii="Times New Roman" w:hAnsi="Times New Roman" w:cs="Times New Roman"/>
          <w:sz w:val="28"/>
        </w:rPr>
      </w:pPr>
      <w:r w:rsidRPr="00246F3E">
        <w:rPr>
          <w:rFonts w:ascii="Times New Roman" w:hAnsi="Times New Roman" w:cs="Times New Roman"/>
          <w:sz w:val="28"/>
        </w:rPr>
        <w:t xml:space="preserve">области </w:t>
      </w:r>
      <w:r w:rsidR="00B3788C">
        <w:rPr>
          <w:rFonts w:ascii="Times New Roman" w:hAnsi="Times New Roman" w:cs="Times New Roman"/>
          <w:sz w:val="28"/>
        </w:rPr>
        <w:t>«</w:t>
      </w:r>
      <w:r w:rsidRPr="00246F3E">
        <w:rPr>
          <w:rFonts w:ascii="Times New Roman" w:hAnsi="Times New Roman" w:cs="Times New Roman"/>
          <w:sz w:val="28"/>
        </w:rPr>
        <w:t>Развитие здравоохранения Новосибирской области</w:t>
      </w:r>
      <w:r w:rsidR="00B3788C">
        <w:rPr>
          <w:rFonts w:ascii="Times New Roman" w:hAnsi="Times New Roman" w:cs="Times New Roman"/>
          <w:sz w:val="28"/>
        </w:rPr>
        <w:t>»</w:t>
      </w:r>
    </w:p>
    <w:p w:rsidR="00750818" w:rsidRPr="00246F3E" w:rsidRDefault="00750818" w:rsidP="00612BEC">
      <w:pPr>
        <w:pStyle w:val="ConsPlusNormal"/>
        <w:ind w:firstLine="540"/>
        <w:jc w:val="both"/>
        <w:rPr>
          <w:rFonts w:ascii="Times New Roman" w:hAnsi="Times New Roman" w:cs="Times New Roman"/>
          <w:sz w:val="28"/>
        </w:rPr>
      </w:pPr>
    </w:p>
    <w:p w:rsidR="00CC6006" w:rsidRDefault="00750818" w:rsidP="00612BEC">
      <w:pPr>
        <w:pStyle w:val="ConsPlusNormal"/>
        <w:ind w:firstLine="540"/>
        <w:jc w:val="both"/>
        <w:rPr>
          <w:rFonts w:ascii="Times New Roman" w:hAnsi="Times New Roman" w:cs="Times New Roman"/>
          <w:sz w:val="28"/>
        </w:rPr>
      </w:pPr>
      <w:r w:rsidRPr="00246F3E">
        <w:rPr>
          <w:rFonts w:ascii="Times New Roman" w:hAnsi="Times New Roman" w:cs="Times New Roman"/>
          <w:sz w:val="28"/>
        </w:rPr>
        <w:t xml:space="preserve">11. </w:t>
      </w:r>
      <w:bookmarkStart w:id="8" w:name="_Hlk183533796"/>
      <w:r w:rsidRPr="00246F3E">
        <w:rPr>
          <w:rFonts w:ascii="Times New Roman" w:hAnsi="Times New Roman" w:cs="Times New Roman"/>
          <w:sz w:val="28"/>
        </w:rPr>
        <w:t xml:space="preserve">По данной целевой статье отражаются расходы областного бюджета на реализацию государственной программы Новосибирской области </w:t>
      </w:r>
      <w:r w:rsidR="00B3788C">
        <w:rPr>
          <w:rFonts w:ascii="Times New Roman" w:hAnsi="Times New Roman" w:cs="Times New Roman"/>
          <w:sz w:val="28"/>
        </w:rPr>
        <w:t>«</w:t>
      </w:r>
      <w:r w:rsidRPr="00246F3E">
        <w:rPr>
          <w:rFonts w:ascii="Times New Roman" w:hAnsi="Times New Roman" w:cs="Times New Roman"/>
          <w:sz w:val="28"/>
        </w:rPr>
        <w:t>Развитие здравоохранения Новосибирской области</w:t>
      </w:r>
      <w:r w:rsidR="00B3788C">
        <w:rPr>
          <w:rFonts w:ascii="Times New Roman" w:hAnsi="Times New Roman" w:cs="Times New Roman"/>
          <w:sz w:val="28"/>
        </w:rPr>
        <w:t>»</w:t>
      </w:r>
      <w:r w:rsidRPr="00246F3E">
        <w:rPr>
          <w:rFonts w:ascii="Times New Roman" w:hAnsi="Times New Roman" w:cs="Times New Roman"/>
          <w:sz w:val="28"/>
        </w:rPr>
        <w:t xml:space="preserve">, разработанной в соответствии с </w:t>
      </w:r>
      <w:r w:rsidRPr="00246F3E">
        <w:rPr>
          <w:rFonts w:ascii="Times New Roman" w:hAnsi="Times New Roman" w:cs="Times New Roman"/>
          <w:sz w:val="28"/>
        </w:rPr>
        <w:lastRenderedPageBreak/>
        <w:t xml:space="preserve">Перечнем государственных программ Новосибирской области, утвержденным распоряжением Правительства Новосибирской области от 21.08.2018 </w:t>
      </w:r>
      <w:r w:rsidR="00B3788C">
        <w:rPr>
          <w:rFonts w:ascii="Times New Roman" w:hAnsi="Times New Roman" w:cs="Times New Roman"/>
          <w:sz w:val="28"/>
        </w:rPr>
        <w:t>№</w:t>
      </w:r>
      <w:r w:rsidRPr="00246F3E">
        <w:rPr>
          <w:rFonts w:ascii="Times New Roman" w:hAnsi="Times New Roman" w:cs="Times New Roman"/>
          <w:sz w:val="28"/>
        </w:rPr>
        <w:t xml:space="preserve"> 310-рп, осуществляемые по следующим структурным элементам и направлениям расходов государственной программы</w:t>
      </w:r>
      <w:bookmarkEnd w:id="8"/>
      <w:r w:rsidRPr="00246F3E">
        <w:rPr>
          <w:rFonts w:ascii="Times New Roman" w:hAnsi="Times New Roman" w:cs="Times New Roman"/>
          <w:sz w:val="28"/>
        </w:rPr>
        <w:t>:</w:t>
      </w:r>
    </w:p>
    <w:p w:rsidR="00CC6006" w:rsidRPr="00246F3E" w:rsidRDefault="00CC6006" w:rsidP="00612BEC">
      <w:pPr>
        <w:pStyle w:val="ConsPlusNormal"/>
        <w:ind w:firstLine="540"/>
        <w:jc w:val="both"/>
        <w:rPr>
          <w:rFonts w:ascii="Times New Roman" w:hAnsi="Times New Roman" w:cs="Times New Roman"/>
          <w:sz w:val="28"/>
        </w:rPr>
      </w:pPr>
    </w:p>
    <w:p w:rsidR="005E370E" w:rsidRDefault="00750818" w:rsidP="00612BEC">
      <w:pPr>
        <w:pStyle w:val="ConsPlusNormal"/>
        <w:jc w:val="center"/>
        <w:rPr>
          <w:rFonts w:ascii="Times New Roman" w:hAnsi="Times New Roman" w:cs="Times New Roman"/>
          <w:sz w:val="28"/>
        </w:rPr>
      </w:pPr>
      <w:r w:rsidRPr="00246F3E">
        <w:rPr>
          <w:rFonts w:ascii="Times New Roman" w:hAnsi="Times New Roman" w:cs="Times New Roman"/>
          <w:sz w:val="28"/>
        </w:rPr>
        <w:t>01.</w:t>
      </w:r>
      <w:proofErr w:type="gramStart"/>
      <w:r w:rsidRPr="00246F3E">
        <w:rPr>
          <w:rFonts w:ascii="Times New Roman" w:hAnsi="Times New Roman" w:cs="Times New Roman"/>
          <w:sz w:val="28"/>
        </w:rPr>
        <w:t>1.</w:t>
      </w:r>
      <w:r w:rsidR="002C20D4" w:rsidRPr="00246F3E">
        <w:rPr>
          <w:rFonts w:ascii="Times New Roman" w:hAnsi="Times New Roman" w:cs="Times New Roman"/>
          <w:sz w:val="28"/>
        </w:rPr>
        <w:t>Д</w:t>
      </w:r>
      <w:proofErr w:type="gramEnd"/>
      <w:r w:rsidRPr="00246F3E">
        <w:rPr>
          <w:rFonts w:ascii="Times New Roman" w:hAnsi="Times New Roman" w:cs="Times New Roman"/>
          <w:sz w:val="28"/>
        </w:rPr>
        <w:t xml:space="preserve">1.00000 Региональный проект </w:t>
      </w:r>
      <w:r w:rsidR="00B3788C">
        <w:rPr>
          <w:rFonts w:ascii="Times New Roman" w:hAnsi="Times New Roman" w:cs="Times New Roman"/>
          <w:sz w:val="28"/>
        </w:rPr>
        <w:t>«</w:t>
      </w:r>
      <w:r w:rsidR="002C20D4" w:rsidRPr="00246F3E">
        <w:rPr>
          <w:rFonts w:ascii="Times New Roman" w:hAnsi="Times New Roman" w:cs="Times New Roman"/>
          <w:sz w:val="28"/>
        </w:rPr>
        <w:t xml:space="preserve">Модернизация </w:t>
      </w:r>
    </w:p>
    <w:p w:rsidR="00750818" w:rsidRDefault="005E370E" w:rsidP="00612BEC">
      <w:pPr>
        <w:pStyle w:val="ConsPlusNormal"/>
        <w:jc w:val="center"/>
        <w:rPr>
          <w:rFonts w:ascii="Times New Roman" w:hAnsi="Times New Roman" w:cs="Times New Roman"/>
          <w:sz w:val="28"/>
        </w:rPr>
      </w:pPr>
      <w:r>
        <w:rPr>
          <w:rFonts w:ascii="Times New Roman" w:hAnsi="Times New Roman" w:cs="Times New Roman"/>
          <w:sz w:val="28"/>
        </w:rPr>
        <w:t>п</w:t>
      </w:r>
      <w:r w:rsidR="002C20D4" w:rsidRPr="00246F3E">
        <w:rPr>
          <w:rFonts w:ascii="Times New Roman" w:hAnsi="Times New Roman" w:cs="Times New Roman"/>
          <w:sz w:val="28"/>
        </w:rPr>
        <w:t>ервичного звена здравоохранения Новосибирской области</w:t>
      </w:r>
      <w:r w:rsidR="00B3788C">
        <w:rPr>
          <w:rFonts w:ascii="Times New Roman" w:hAnsi="Times New Roman" w:cs="Times New Roman"/>
          <w:sz w:val="28"/>
        </w:rPr>
        <w:t>»</w:t>
      </w:r>
    </w:p>
    <w:p w:rsidR="005E370E" w:rsidRPr="00246F3E" w:rsidRDefault="005E370E" w:rsidP="00612BEC">
      <w:pPr>
        <w:pStyle w:val="ConsPlusNormal"/>
        <w:jc w:val="center"/>
        <w:rPr>
          <w:rFonts w:ascii="Times New Roman" w:hAnsi="Times New Roman" w:cs="Times New Roman"/>
          <w:sz w:val="28"/>
        </w:rPr>
      </w:pPr>
    </w:p>
    <w:p w:rsidR="00750818" w:rsidRPr="00246F3E" w:rsidRDefault="00750818" w:rsidP="00612BEC">
      <w:pPr>
        <w:pStyle w:val="ConsPlusNormal"/>
        <w:ind w:firstLine="709"/>
        <w:jc w:val="both"/>
        <w:rPr>
          <w:rFonts w:ascii="Times New Roman" w:hAnsi="Times New Roman" w:cs="Times New Roman"/>
          <w:sz w:val="28"/>
        </w:rPr>
      </w:pPr>
      <w:r w:rsidRPr="00246F3E">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750818" w:rsidRPr="00246F3E" w:rsidRDefault="00750818" w:rsidP="00612BEC">
      <w:pPr>
        <w:pStyle w:val="ConsPlusNormal"/>
        <w:ind w:firstLine="709"/>
        <w:jc w:val="both"/>
        <w:rPr>
          <w:rFonts w:ascii="Times New Roman" w:hAnsi="Times New Roman" w:cs="Times New Roman"/>
          <w:sz w:val="28"/>
        </w:rPr>
      </w:pPr>
      <w:r w:rsidRPr="00246F3E">
        <w:rPr>
          <w:rFonts w:ascii="Times New Roman" w:hAnsi="Times New Roman" w:cs="Times New Roman"/>
          <w:sz w:val="28"/>
        </w:rPr>
        <w:t>-</w:t>
      </w:r>
      <w:r w:rsidR="00C2600E">
        <w:rPr>
          <w:rFonts w:ascii="Times New Roman" w:hAnsi="Times New Roman" w:cs="Times New Roman"/>
          <w:sz w:val="28"/>
        </w:rPr>
        <w:t> </w:t>
      </w:r>
      <w:r w:rsidRPr="00246F3E">
        <w:rPr>
          <w:rFonts w:ascii="Times New Roman" w:hAnsi="Times New Roman" w:cs="Times New Roman"/>
          <w:sz w:val="28"/>
        </w:rPr>
        <w:t>0</w:t>
      </w:r>
      <w:r w:rsidR="00246F3E" w:rsidRPr="00246F3E">
        <w:rPr>
          <w:rFonts w:ascii="Times New Roman" w:hAnsi="Times New Roman" w:cs="Times New Roman"/>
          <w:sz w:val="28"/>
        </w:rPr>
        <w:t>9530</w:t>
      </w:r>
      <w:r w:rsidR="00C2600E">
        <w:rPr>
          <w:rFonts w:ascii="Times New Roman" w:hAnsi="Times New Roman" w:cs="Times New Roman"/>
          <w:sz w:val="28"/>
        </w:rPr>
        <w:t> </w:t>
      </w:r>
      <w:r w:rsidR="00246F3E" w:rsidRPr="00246F3E">
        <w:rPr>
          <w:rFonts w:ascii="Times New Roman" w:hAnsi="Times New Roman" w:cs="Times New Roman"/>
          <w:sz w:val="28"/>
        </w:rPr>
        <w:t>Приобретение товаров, работ, услуг для реализации базовых и (или) иных мероприятий (результатов) планируемых к исполнению на период 2026-2030 годов</w:t>
      </w:r>
      <w:r w:rsidRPr="00246F3E">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2600E" w:rsidRPr="00B3788C">
        <w:rPr>
          <w:rFonts w:ascii="Times New Roman" w:hAnsi="Times New Roman" w:cs="Times New Roman"/>
          <w:sz w:val="28"/>
        </w:rPr>
        <w:t> </w:t>
      </w:r>
      <w:r w:rsidR="00246F3E" w:rsidRPr="00B3788C">
        <w:rPr>
          <w:rFonts w:ascii="Times New Roman" w:hAnsi="Times New Roman" w:cs="Times New Roman"/>
          <w:sz w:val="28"/>
        </w:rPr>
        <w:t>53651</w:t>
      </w:r>
      <w:r w:rsidR="00C2600E" w:rsidRPr="00B3788C">
        <w:rPr>
          <w:rFonts w:ascii="Times New Roman" w:hAnsi="Times New Roman" w:cs="Times New Roman"/>
          <w:sz w:val="28"/>
        </w:rPr>
        <w:t> </w:t>
      </w:r>
      <w:r w:rsidR="00246F3E" w:rsidRPr="00B3788C">
        <w:rPr>
          <w:rFonts w:ascii="Times New Roman" w:hAnsi="Times New Roman" w:cs="Times New Roman"/>
          <w:sz w:val="28"/>
        </w:rPr>
        <w:t>Реализация региональных проектов модернизации первичного звена здравоохранения (осуществление капитального ремонта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100 тыс. человек)</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проведение капитального и текущего ремонта и переоснащение медицинским оборудованием поликлинических отделений, врачебных амбулаторий, фельдшерско-акушерских пунктов в соответствии с порядками оказания медицинской помощи.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00246F3E" w:rsidRPr="00B3788C">
        <w:rPr>
          <w:rFonts w:ascii="Times New Roman" w:hAnsi="Times New Roman" w:cs="Times New Roman"/>
          <w:sz w:val="28"/>
        </w:rPr>
        <w:t>53652</w:t>
      </w:r>
      <w:r w:rsidR="0078701D" w:rsidRPr="00B3788C">
        <w:rPr>
          <w:rFonts w:ascii="Times New Roman" w:hAnsi="Times New Roman" w:cs="Times New Roman"/>
          <w:sz w:val="28"/>
        </w:rPr>
        <w:t> </w:t>
      </w:r>
      <w:r w:rsidR="00246F3E" w:rsidRPr="00B3788C">
        <w:rPr>
          <w:rFonts w:ascii="Times New Roman" w:hAnsi="Times New Roman" w:cs="Times New Roman"/>
          <w:sz w:val="28"/>
        </w:rPr>
        <w:t>Реализация региональных проектов модернизации первичного звена здравоохранения (оснащение транспортными средствами (за исключением автомобилей скорой медицинской помощи)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100 тыс. человек), для доставки пациентов в медицинские организации, медицинских работников до места жительства пациентов, для перевозки биологических материалов для исследований, доставки лекарственных препаратов до жителей отдаленных районов, для доставки населения в медицинские организации для проведения диспансеризации и диспансерного наблюдения и обратно, для доставки беременных женщин для проведения осмотров и обратно, а также для доставки несовершеннолетних и маломобильных пациентов до медицинских организаций и обратно)</w:t>
      </w:r>
      <w:r w:rsidRPr="00B3788C">
        <w:rPr>
          <w:rFonts w:ascii="Times New Roman" w:hAnsi="Times New Roman" w:cs="Times New Roman"/>
          <w:sz w:val="28"/>
        </w:rPr>
        <w:t>.</w:t>
      </w:r>
    </w:p>
    <w:p w:rsidR="006E2DD4" w:rsidRPr="00B3788C" w:rsidRDefault="006E2DD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00443604" w:rsidRPr="00B3788C">
        <w:rPr>
          <w:rFonts w:ascii="Times New Roman" w:hAnsi="Times New Roman" w:cs="Times New Roman"/>
          <w:sz w:val="28"/>
        </w:rPr>
        <w:t>53653</w:t>
      </w:r>
      <w:r w:rsidR="0078701D" w:rsidRPr="00B3788C">
        <w:rPr>
          <w:rFonts w:ascii="Times New Roman" w:hAnsi="Times New Roman" w:cs="Times New Roman"/>
          <w:sz w:val="28"/>
        </w:rPr>
        <w:t> </w:t>
      </w:r>
      <w:r w:rsidR="00443604" w:rsidRPr="00B3788C">
        <w:rPr>
          <w:rFonts w:ascii="Times New Roman" w:hAnsi="Times New Roman" w:cs="Times New Roman"/>
          <w:sz w:val="28"/>
        </w:rPr>
        <w:t xml:space="preserve">Реализация региональных проектов модернизации первичного звена здравоохранения (приобретение оборудования в медицинские организации, </w:t>
      </w:r>
      <w:r w:rsidR="00443604" w:rsidRPr="00B3788C">
        <w:rPr>
          <w:rFonts w:ascii="Times New Roman" w:hAnsi="Times New Roman" w:cs="Times New Roman"/>
          <w:sz w:val="28"/>
        </w:rPr>
        <w:lastRenderedPageBreak/>
        <w:t>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w:t>
      </w:r>
      <w:r w:rsidRPr="00B3788C">
        <w:rPr>
          <w:rFonts w:ascii="Times New Roman" w:hAnsi="Times New Roman" w:cs="Times New Roman"/>
          <w:sz w:val="28"/>
        </w:rPr>
        <w:t>.</w:t>
      </w:r>
    </w:p>
    <w:p w:rsidR="006E2DD4" w:rsidRPr="00B3788C" w:rsidRDefault="006E2DD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оснащение и переоснащение медицинских организаций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00443604" w:rsidRPr="00B3788C">
        <w:rPr>
          <w:rFonts w:ascii="Times New Roman" w:hAnsi="Times New Roman" w:cs="Times New Roman"/>
          <w:sz w:val="28"/>
        </w:rPr>
        <w:t>А3650</w:t>
      </w:r>
      <w:r w:rsidR="0078701D" w:rsidRPr="00B3788C">
        <w:rPr>
          <w:rFonts w:ascii="Times New Roman" w:hAnsi="Times New Roman" w:cs="Times New Roman"/>
          <w:sz w:val="28"/>
        </w:rPr>
        <w:t> </w:t>
      </w:r>
      <w:r w:rsidR="00443604" w:rsidRPr="00B3788C">
        <w:rPr>
          <w:rFonts w:ascii="Times New Roman" w:hAnsi="Times New Roman" w:cs="Times New Roman"/>
          <w:sz w:val="28"/>
        </w:rPr>
        <w:t>Реализация региональных проектов модернизации первичного звена здравоохранения (приобретение товаров, работ, услуг и объектов недвижимого (движимого) имущества для реализации базовых и (или) иных мероприятий (результатов)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00443604" w:rsidRPr="00B3788C">
        <w:rPr>
          <w:rFonts w:ascii="Times New Roman" w:hAnsi="Times New Roman" w:cs="Times New Roman"/>
          <w:sz w:val="28"/>
        </w:rPr>
        <w:t>Д3653</w:t>
      </w:r>
      <w:r w:rsidR="0078701D" w:rsidRPr="00B3788C">
        <w:rPr>
          <w:rFonts w:ascii="Times New Roman" w:hAnsi="Times New Roman" w:cs="Times New Roman"/>
          <w:sz w:val="28"/>
        </w:rPr>
        <w:t> </w:t>
      </w:r>
      <w:r w:rsidR="00443604" w:rsidRPr="00B3788C">
        <w:rPr>
          <w:rFonts w:ascii="Times New Roman" w:hAnsi="Times New Roman" w:cs="Times New Roman"/>
          <w:sz w:val="28"/>
        </w:rPr>
        <w:t>Реализация региональных проектов модернизации первичного звена здравоохранения (приобретение оборудования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01.</w:t>
      </w:r>
      <w:proofErr w:type="gramStart"/>
      <w:r w:rsidRPr="00B3788C">
        <w:rPr>
          <w:rFonts w:ascii="Times New Roman" w:hAnsi="Times New Roman" w:cs="Times New Roman"/>
          <w:sz w:val="28"/>
        </w:rPr>
        <w:t>1.</w:t>
      </w:r>
      <w:r w:rsidR="00443604" w:rsidRPr="00B3788C">
        <w:rPr>
          <w:rFonts w:ascii="Times New Roman" w:hAnsi="Times New Roman" w:cs="Times New Roman"/>
          <w:sz w:val="28"/>
        </w:rPr>
        <w:t>Д</w:t>
      </w:r>
      <w:proofErr w:type="gramEnd"/>
      <w:r w:rsidRPr="00B3788C">
        <w:rPr>
          <w:rFonts w:ascii="Times New Roman" w:hAnsi="Times New Roman" w:cs="Times New Roman"/>
          <w:sz w:val="28"/>
        </w:rPr>
        <w:t xml:space="preserve">2.00000 Региональный проект </w:t>
      </w:r>
      <w:r w:rsidR="00B3788C">
        <w:rPr>
          <w:rFonts w:ascii="Times New Roman" w:hAnsi="Times New Roman" w:cs="Times New Roman"/>
          <w:sz w:val="28"/>
        </w:rPr>
        <w:t>«</w:t>
      </w:r>
      <w:r w:rsidRPr="00B3788C">
        <w:rPr>
          <w:rFonts w:ascii="Times New Roman" w:hAnsi="Times New Roman" w:cs="Times New Roman"/>
          <w:sz w:val="28"/>
        </w:rPr>
        <w:t>Борьба</w:t>
      </w:r>
      <w:r w:rsidR="00C2600E" w:rsidRPr="00B3788C">
        <w:rPr>
          <w:rFonts w:ascii="Times New Roman" w:hAnsi="Times New Roman" w:cs="Times New Roman"/>
          <w:sz w:val="28"/>
        </w:rPr>
        <w:t xml:space="preserve"> </w:t>
      </w:r>
      <w:r w:rsidRPr="00B3788C">
        <w:rPr>
          <w:rFonts w:ascii="Times New Roman" w:hAnsi="Times New Roman" w:cs="Times New Roman"/>
          <w:sz w:val="28"/>
        </w:rPr>
        <w:t xml:space="preserve">с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сердечно-сосудистыми заболеваниями</w:t>
      </w:r>
      <w:r w:rsid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w:t>
      </w:r>
      <w:r w:rsidR="00553AEC">
        <w:rPr>
          <w:rFonts w:ascii="Times New Roman" w:hAnsi="Times New Roman" w:cs="Times New Roman"/>
          <w:sz w:val="28"/>
        </w:rPr>
        <w:t>е</w:t>
      </w:r>
      <w:r w:rsidRPr="00B3788C">
        <w:rPr>
          <w:rFonts w:ascii="Times New Roman" w:hAnsi="Times New Roman" w:cs="Times New Roman"/>
          <w:sz w:val="28"/>
        </w:rPr>
        <w:t>м</w:t>
      </w:r>
      <w:r w:rsidR="00553AEC">
        <w:rPr>
          <w:rFonts w:ascii="Times New Roman" w:hAnsi="Times New Roman" w:cs="Times New Roman"/>
          <w:sz w:val="28"/>
        </w:rPr>
        <w:t>у</w:t>
      </w:r>
      <w:r w:rsidRPr="00B3788C">
        <w:rPr>
          <w:rFonts w:ascii="Times New Roman" w:hAnsi="Times New Roman" w:cs="Times New Roman"/>
          <w:sz w:val="28"/>
        </w:rPr>
        <w:t xml:space="preserve"> направлен</w:t>
      </w:r>
      <w:r w:rsidR="00553AEC">
        <w:rPr>
          <w:rFonts w:ascii="Times New Roman" w:hAnsi="Times New Roman" w:cs="Times New Roman"/>
          <w:sz w:val="28"/>
        </w:rPr>
        <w:t>ию</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55860</w:t>
      </w:r>
      <w:r w:rsidR="0078701D" w:rsidRPr="00B3788C">
        <w:rPr>
          <w:rFonts w:ascii="Times New Roman" w:hAnsi="Times New Roman" w:cs="Times New Roman"/>
          <w:sz w:val="28"/>
        </w:rPr>
        <w:t> </w:t>
      </w:r>
      <w:r w:rsidRPr="00B3788C">
        <w:rPr>
          <w:rFonts w:ascii="Times New Roman" w:hAnsi="Times New Roman" w:cs="Times New Roman"/>
          <w:sz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750818" w:rsidRPr="00B3788C" w:rsidRDefault="00750818" w:rsidP="00612BEC">
      <w:pPr>
        <w:pStyle w:val="ConsPlusNormal"/>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01.</w:t>
      </w:r>
      <w:proofErr w:type="gramStart"/>
      <w:r w:rsidRPr="00B3788C">
        <w:rPr>
          <w:rFonts w:ascii="Times New Roman" w:hAnsi="Times New Roman" w:cs="Times New Roman"/>
          <w:sz w:val="28"/>
        </w:rPr>
        <w:t>1.</w:t>
      </w:r>
      <w:r w:rsidR="00443604" w:rsidRPr="00B3788C">
        <w:rPr>
          <w:rFonts w:ascii="Times New Roman" w:hAnsi="Times New Roman" w:cs="Times New Roman"/>
          <w:sz w:val="28"/>
        </w:rPr>
        <w:t>Д</w:t>
      </w:r>
      <w:proofErr w:type="gramEnd"/>
      <w:r w:rsidRPr="00B3788C">
        <w:rPr>
          <w:rFonts w:ascii="Times New Roman" w:hAnsi="Times New Roman" w:cs="Times New Roman"/>
          <w:sz w:val="28"/>
        </w:rPr>
        <w:t xml:space="preserve">4.00000 Региональный проект </w:t>
      </w:r>
      <w:r w:rsidR="00B3788C">
        <w:rPr>
          <w:rFonts w:ascii="Times New Roman" w:hAnsi="Times New Roman" w:cs="Times New Roman"/>
          <w:sz w:val="28"/>
        </w:rPr>
        <w:t>«</w:t>
      </w:r>
      <w:r w:rsidR="00EF008B" w:rsidRPr="00B3788C">
        <w:rPr>
          <w:rFonts w:ascii="Times New Roman" w:hAnsi="Times New Roman" w:cs="Times New Roman"/>
          <w:sz w:val="28"/>
        </w:rPr>
        <w:t xml:space="preserve">Борьба с </w:t>
      </w:r>
    </w:p>
    <w:p w:rsidR="00750818" w:rsidRPr="00B3788C" w:rsidRDefault="00EF008B" w:rsidP="00612BEC">
      <w:pPr>
        <w:pStyle w:val="ConsPlusNormal"/>
        <w:jc w:val="center"/>
        <w:rPr>
          <w:rFonts w:ascii="Times New Roman" w:hAnsi="Times New Roman" w:cs="Times New Roman"/>
          <w:sz w:val="28"/>
        </w:rPr>
      </w:pPr>
      <w:r w:rsidRPr="00B3788C">
        <w:rPr>
          <w:rFonts w:ascii="Times New Roman" w:hAnsi="Times New Roman" w:cs="Times New Roman"/>
          <w:sz w:val="28"/>
        </w:rPr>
        <w:t>сахарным диабетом</w:t>
      </w:r>
      <w:r w:rsid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00EF008B" w:rsidRPr="00B3788C">
        <w:rPr>
          <w:rFonts w:ascii="Times New Roman" w:hAnsi="Times New Roman" w:cs="Times New Roman"/>
          <w:sz w:val="28"/>
        </w:rPr>
        <w:t>51070</w:t>
      </w:r>
      <w:r w:rsidR="0078701D" w:rsidRPr="00B3788C">
        <w:rPr>
          <w:rFonts w:ascii="Times New Roman" w:hAnsi="Times New Roman" w:cs="Times New Roman"/>
          <w:sz w:val="28"/>
        </w:rPr>
        <w:t> </w:t>
      </w:r>
      <w:r w:rsidR="001A55B3" w:rsidRPr="00B3788C">
        <w:rPr>
          <w:rFonts w:ascii="Times New Roman" w:hAnsi="Times New Roman" w:cs="Times New Roman"/>
          <w:sz w:val="28"/>
        </w:rPr>
        <w:t>Обеспечение детей с сахарным диабетом 1 типа в возрасте от 2-х до 17-ти лет включительно системами непрерывного мониторинга глюкозы</w:t>
      </w:r>
      <w:r w:rsidRPr="00B3788C">
        <w:rPr>
          <w:rFonts w:ascii="Times New Roman" w:hAnsi="Times New Roman" w:cs="Times New Roman"/>
          <w:sz w:val="28"/>
        </w:rPr>
        <w:t>.</w:t>
      </w:r>
    </w:p>
    <w:p w:rsidR="00F53B54" w:rsidRPr="00B3788C" w:rsidRDefault="00F53B5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- 51520 Обеспечение беременных женщин с сахарным диабетом системами непрерывного мониторинга глюкозы.</w:t>
      </w:r>
    </w:p>
    <w:p w:rsidR="00F53B54" w:rsidRPr="00B3788C" w:rsidRDefault="00F53B5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- 51580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p w:rsidR="00726A85" w:rsidRPr="00B3788C" w:rsidRDefault="00726A85" w:rsidP="00612BEC">
      <w:pPr>
        <w:pStyle w:val="ConsPlusNormal"/>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01.</w:t>
      </w:r>
      <w:proofErr w:type="gramStart"/>
      <w:r w:rsidRPr="00B3788C">
        <w:rPr>
          <w:rFonts w:ascii="Times New Roman" w:hAnsi="Times New Roman" w:cs="Times New Roman"/>
          <w:sz w:val="28"/>
        </w:rPr>
        <w:t>1.</w:t>
      </w:r>
      <w:r w:rsidR="00EF008B" w:rsidRPr="00B3788C">
        <w:rPr>
          <w:rFonts w:ascii="Times New Roman" w:hAnsi="Times New Roman" w:cs="Times New Roman"/>
          <w:sz w:val="28"/>
        </w:rPr>
        <w:t>Д</w:t>
      </w:r>
      <w:proofErr w:type="gramEnd"/>
      <w:r w:rsidRPr="00B3788C">
        <w:rPr>
          <w:rFonts w:ascii="Times New Roman" w:hAnsi="Times New Roman" w:cs="Times New Roman"/>
          <w:sz w:val="28"/>
        </w:rPr>
        <w:t xml:space="preserve">5.00000 Региональный проект </w:t>
      </w:r>
      <w:r w:rsidR="00B3788C">
        <w:rPr>
          <w:rFonts w:ascii="Times New Roman" w:hAnsi="Times New Roman" w:cs="Times New Roman"/>
          <w:sz w:val="28"/>
        </w:rPr>
        <w:t>«</w:t>
      </w:r>
      <w:r w:rsidR="00EF008B" w:rsidRPr="00B3788C">
        <w:rPr>
          <w:rFonts w:ascii="Times New Roman" w:hAnsi="Times New Roman" w:cs="Times New Roman"/>
          <w:sz w:val="28"/>
        </w:rPr>
        <w:t>Борьба с</w:t>
      </w:r>
    </w:p>
    <w:p w:rsidR="00773209" w:rsidRDefault="00EF008B"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гепатитом С и минимизация рисков распространения </w:t>
      </w:r>
    </w:p>
    <w:p w:rsidR="00750818" w:rsidRPr="00B3788C" w:rsidRDefault="00EF008B" w:rsidP="00612BEC">
      <w:pPr>
        <w:pStyle w:val="ConsPlusNormal"/>
        <w:jc w:val="center"/>
        <w:rPr>
          <w:rFonts w:ascii="Times New Roman" w:hAnsi="Times New Roman" w:cs="Times New Roman"/>
          <w:sz w:val="28"/>
        </w:rPr>
      </w:pPr>
      <w:r w:rsidRPr="00B3788C">
        <w:rPr>
          <w:rFonts w:ascii="Times New Roman" w:hAnsi="Times New Roman" w:cs="Times New Roman"/>
          <w:sz w:val="28"/>
        </w:rPr>
        <w:t>данного заболевания</w:t>
      </w:r>
      <w:r w:rsid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w:t>
      </w:r>
      <w:r w:rsidR="00553AEC">
        <w:rPr>
          <w:rFonts w:ascii="Times New Roman" w:hAnsi="Times New Roman" w:cs="Times New Roman"/>
          <w:sz w:val="28"/>
        </w:rPr>
        <w:t>е</w:t>
      </w:r>
      <w:r w:rsidRPr="00B3788C">
        <w:rPr>
          <w:rFonts w:ascii="Times New Roman" w:hAnsi="Times New Roman" w:cs="Times New Roman"/>
          <w:sz w:val="28"/>
        </w:rPr>
        <w:t>м</w:t>
      </w:r>
      <w:r w:rsidR="00553AEC">
        <w:rPr>
          <w:rFonts w:ascii="Times New Roman" w:hAnsi="Times New Roman" w:cs="Times New Roman"/>
          <w:sz w:val="28"/>
        </w:rPr>
        <w:t>у</w:t>
      </w:r>
      <w:r w:rsidRPr="00B3788C">
        <w:rPr>
          <w:rFonts w:ascii="Times New Roman" w:hAnsi="Times New Roman" w:cs="Times New Roman"/>
          <w:sz w:val="28"/>
        </w:rPr>
        <w:t xml:space="preserve"> направлени</w:t>
      </w:r>
      <w:r w:rsidR="00553AEC">
        <w:rPr>
          <w:rFonts w:ascii="Times New Roman" w:hAnsi="Times New Roman" w:cs="Times New Roman"/>
          <w:sz w:val="28"/>
        </w:rPr>
        <w:t>ю</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451415" w:rsidRPr="00B3788C">
        <w:rPr>
          <w:rFonts w:ascii="Times New Roman" w:hAnsi="Times New Roman" w:cs="Times New Roman"/>
          <w:sz w:val="28"/>
        </w:rPr>
        <w:t> </w:t>
      </w:r>
      <w:r w:rsidR="00EF008B" w:rsidRPr="00B3788C">
        <w:rPr>
          <w:rFonts w:ascii="Times New Roman" w:hAnsi="Times New Roman" w:cs="Times New Roman"/>
          <w:sz w:val="28"/>
        </w:rPr>
        <w:t>52140</w:t>
      </w:r>
      <w:r w:rsidR="0078044F" w:rsidRPr="00B3788C">
        <w:rPr>
          <w:rFonts w:ascii="Times New Roman" w:hAnsi="Times New Roman" w:cs="Times New Roman"/>
          <w:sz w:val="28"/>
        </w:rPr>
        <w:t> </w:t>
      </w:r>
      <w:r w:rsidR="00EF008B" w:rsidRPr="00B3788C">
        <w:rPr>
          <w:rFonts w:ascii="Times New Roman" w:hAnsi="Times New Roman" w:cs="Times New Roman"/>
          <w:sz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B3788C">
        <w:rPr>
          <w:rFonts w:ascii="Times New Roman" w:hAnsi="Times New Roman" w:cs="Times New Roman"/>
          <w:sz w:val="28"/>
        </w:rPr>
        <w:t>«</w:t>
      </w:r>
      <w:r w:rsidR="00EF008B" w:rsidRPr="00B3788C">
        <w:rPr>
          <w:rFonts w:ascii="Times New Roman" w:hAnsi="Times New Roman" w:cs="Times New Roman"/>
          <w:sz w:val="28"/>
        </w:rPr>
        <w:t>хронический вирусный гепатит С</w:t>
      </w:r>
      <w:r w:rsidR="00B3788C">
        <w:rPr>
          <w:rFonts w:ascii="Times New Roman" w:hAnsi="Times New Roman" w:cs="Times New Roman"/>
          <w:sz w:val="28"/>
        </w:rPr>
        <w:t>»</w:t>
      </w:r>
      <w:r w:rsidR="0078044F" w:rsidRPr="00B3788C">
        <w:rPr>
          <w:rFonts w:ascii="Times New Roman" w:hAnsi="Times New Roman" w:cs="Times New Roman"/>
          <w:sz w:val="28"/>
        </w:rPr>
        <w:t>.</w:t>
      </w:r>
    </w:p>
    <w:p w:rsidR="00EF008B" w:rsidRPr="00B3788C" w:rsidRDefault="00EF008B" w:rsidP="00612BEC">
      <w:pPr>
        <w:pStyle w:val="ConsPlusNormal"/>
        <w:jc w:val="center"/>
        <w:rPr>
          <w:rFonts w:ascii="Times New Roman" w:hAnsi="Times New Roman" w:cs="Times New Roman"/>
          <w:sz w:val="28"/>
        </w:rPr>
      </w:pPr>
    </w:p>
    <w:p w:rsidR="00612BE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01.</w:t>
      </w:r>
      <w:proofErr w:type="gramStart"/>
      <w:r w:rsidRPr="00B3788C">
        <w:rPr>
          <w:rFonts w:ascii="Times New Roman" w:hAnsi="Times New Roman" w:cs="Times New Roman"/>
          <w:sz w:val="28"/>
        </w:rPr>
        <w:t>1.</w:t>
      </w:r>
      <w:r w:rsidR="00EF008B" w:rsidRPr="00B3788C">
        <w:rPr>
          <w:rFonts w:ascii="Times New Roman" w:hAnsi="Times New Roman" w:cs="Times New Roman"/>
          <w:sz w:val="28"/>
        </w:rPr>
        <w:t>Д</w:t>
      </w:r>
      <w:proofErr w:type="gramEnd"/>
      <w:r w:rsidR="00EF008B" w:rsidRPr="00B3788C">
        <w:rPr>
          <w:rFonts w:ascii="Times New Roman" w:hAnsi="Times New Roman" w:cs="Times New Roman"/>
          <w:sz w:val="28"/>
        </w:rPr>
        <w:t>6</w:t>
      </w:r>
      <w:r w:rsidRPr="00B3788C">
        <w:rPr>
          <w:rFonts w:ascii="Times New Roman" w:hAnsi="Times New Roman" w:cs="Times New Roman"/>
          <w:sz w:val="28"/>
        </w:rPr>
        <w:t xml:space="preserve">.00000 Региональный проект </w:t>
      </w:r>
      <w:r w:rsidR="00B3788C">
        <w:rPr>
          <w:rFonts w:ascii="Times New Roman" w:hAnsi="Times New Roman" w:cs="Times New Roman"/>
          <w:sz w:val="28"/>
        </w:rPr>
        <w:t>«</w:t>
      </w:r>
      <w:r w:rsidR="00EF008B" w:rsidRPr="00B3788C">
        <w:rPr>
          <w:rFonts w:ascii="Times New Roman" w:hAnsi="Times New Roman" w:cs="Times New Roman"/>
          <w:sz w:val="28"/>
        </w:rPr>
        <w:t>Совершенствование</w:t>
      </w:r>
    </w:p>
    <w:p w:rsidR="00750818" w:rsidRPr="00B3788C" w:rsidRDefault="00EF008B" w:rsidP="00612BEC">
      <w:pPr>
        <w:pStyle w:val="ConsPlusNormal"/>
        <w:jc w:val="center"/>
        <w:rPr>
          <w:rFonts w:ascii="Times New Roman" w:hAnsi="Times New Roman" w:cs="Times New Roman"/>
          <w:sz w:val="28"/>
        </w:rPr>
      </w:pPr>
      <w:r w:rsidRPr="00B3788C">
        <w:rPr>
          <w:rFonts w:ascii="Times New Roman" w:hAnsi="Times New Roman" w:cs="Times New Roman"/>
          <w:sz w:val="28"/>
        </w:rPr>
        <w:t>экстренной медицинской помощи</w:t>
      </w:r>
      <w:r w:rsid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w:t>
      </w:r>
      <w:r w:rsidR="00553AEC">
        <w:rPr>
          <w:rFonts w:ascii="Times New Roman" w:hAnsi="Times New Roman" w:cs="Times New Roman"/>
          <w:sz w:val="28"/>
        </w:rPr>
        <w:t>е</w:t>
      </w:r>
      <w:r w:rsidRPr="00B3788C">
        <w:rPr>
          <w:rFonts w:ascii="Times New Roman" w:hAnsi="Times New Roman" w:cs="Times New Roman"/>
          <w:sz w:val="28"/>
        </w:rPr>
        <w:t>м</w:t>
      </w:r>
      <w:r w:rsidR="00553AEC">
        <w:rPr>
          <w:rFonts w:ascii="Times New Roman" w:hAnsi="Times New Roman" w:cs="Times New Roman"/>
          <w:sz w:val="28"/>
        </w:rPr>
        <w:t>у</w:t>
      </w:r>
      <w:r w:rsidRPr="00B3788C">
        <w:rPr>
          <w:rFonts w:ascii="Times New Roman" w:hAnsi="Times New Roman" w:cs="Times New Roman"/>
          <w:sz w:val="28"/>
        </w:rPr>
        <w:t xml:space="preserve"> направлени</w:t>
      </w:r>
      <w:r w:rsidR="00553AEC">
        <w:rPr>
          <w:rFonts w:ascii="Times New Roman" w:hAnsi="Times New Roman" w:cs="Times New Roman"/>
          <w:sz w:val="28"/>
        </w:rPr>
        <w:t>ю</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5</w:t>
      </w:r>
      <w:r w:rsidR="00EF008B" w:rsidRPr="00B3788C">
        <w:rPr>
          <w:rFonts w:ascii="Times New Roman" w:hAnsi="Times New Roman" w:cs="Times New Roman"/>
          <w:sz w:val="28"/>
        </w:rPr>
        <w:t>5540</w:t>
      </w:r>
      <w:r w:rsidR="0078701D" w:rsidRPr="00B3788C">
        <w:rPr>
          <w:rFonts w:ascii="Times New Roman" w:hAnsi="Times New Roman" w:cs="Times New Roman"/>
          <w:sz w:val="28"/>
        </w:rPr>
        <w:t> </w:t>
      </w:r>
      <w:r w:rsidR="00EF008B" w:rsidRPr="00B3788C">
        <w:rPr>
          <w:rFonts w:ascii="Times New Roman" w:hAnsi="Times New Roman" w:cs="Times New Roman"/>
          <w:sz w:val="28"/>
        </w:rPr>
        <w:t>Обеспечение закупки авиационных работ в целях оказания медицинской помощи</w:t>
      </w:r>
      <w:r w:rsidR="0078044F" w:rsidRPr="00B3788C">
        <w:rPr>
          <w:rFonts w:ascii="Times New Roman" w:hAnsi="Times New Roman" w:cs="Times New Roman"/>
          <w:sz w:val="28"/>
        </w:rPr>
        <w:t>.</w:t>
      </w:r>
    </w:p>
    <w:p w:rsidR="00750818" w:rsidRPr="00B3788C" w:rsidRDefault="00750818" w:rsidP="00612BEC">
      <w:pPr>
        <w:pStyle w:val="ConsPlusNormal"/>
        <w:ind w:firstLine="540"/>
        <w:jc w:val="both"/>
      </w:pPr>
    </w:p>
    <w:p w:rsidR="005E370E" w:rsidRDefault="00451415" w:rsidP="00612BEC">
      <w:pPr>
        <w:pStyle w:val="ConsPlusNormal"/>
        <w:jc w:val="center"/>
        <w:rPr>
          <w:rFonts w:ascii="Times New Roman" w:hAnsi="Times New Roman" w:cs="Times New Roman"/>
          <w:sz w:val="28"/>
        </w:rPr>
      </w:pPr>
      <w:r w:rsidRPr="00B3788C">
        <w:rPr>
          <w:rFonts w:ascii="Times New Roman" w:hAnsi="Times New Roman" w:cs="Times New Roman"/>
          <w:sz w:val="28"/>
        </w:rPr>
        <w:t>01.</w:t>
      </w:r>
      <w:proofErr w:type="gramStart"/>
      <w:r w:rsidRPr="00B3788C">
        <w:rPr>
          <w:rFonts w:ascii="Times New Roman" w:hAnsi="Times New Roman" w:cs="Times New Roman"/>
          <w:sz w:val="28"/>
        </w:rPr>
        <w:t>1.Д</w:t>
      </w:r>
      <w:proofErr w:type="gramEnd"/>
      <w:r w:rsidRPr="00B3788C">
        <w:rPr>
          <w:rFonts w:ascii="Times New Roman" w:hAnsi="Times New Roman" w:cs="Times New Roman"/>
          <w:sz w:val="28"/>
        </w:rPr>
        <w:t xml:space="preserve">7.00000 Региональный проект </w:t>
      </w:r>
      <w:r w:rsidR="00B3788C">
        <w:rPr>
          <w:rFonts w:ascii="Times New Roman" w:hAnsi="Times New Roman" w:cs="Times New Roman"/>
          <w:sz w:val="28"/>
        </w:rPr>
        <w:t>«</w:t>
      </w:r>
      <w:r w:rsidRPr="00B3788C">
        <w:rPr>
          <w:rFonts w:ascii="Times New Roman" w:hAnsi="Times New Roman" w:cs="Times New Roman"/>
          <w:sz w:val="28"/>
        </w:rPr>
        <w:t xml:space="preserve">Оптимальная </w:t>
      </w:r>
    </w:p>
    <w:p w:rsidR="00553AEC" w:rsidRPr="00B3788C" w:rsidRDefault="00451415" w:rsidP="00612BEC">
      <w:pPr>
        <w:pStyle w:val="ConsPlusNormal"/>
        <w:jc w:val="center"/>
        <w:rPr>
          <w:rFonts w:ascii="Times New Roman" w:hAnsi="Times New Roman" w:cs="Times New Roman"/>
          <w:sz w:val="28"/>
        </w:rPr>
      </w:pPr>
      <w:r w:rsidRPr="00B3788C">
        <w:rPr>
          <w:rFonts w:ascii="Times New Roman" w:hAnsi="Times New Roman" w:cs="Times New Roman"/>
          <w:sz w:val="28"/>
        </w:rPr>
        <w:t>для восстановления здоровья медицинская реабилитация</w:t>
      </w:r>
      <w:r w:rsidR="00B3788C">
        <w:rPr>
          <w:rFonts w:ascii="Times New Roman" w:hAnsi="Times New Roman" w:cs="Times New Roman"/>
          <w:sz w:val="28"/>
        </w:rPr>
        <w:t>»</w:t>
      </w:r>
    </w:p>
    <w:p w:rsidR="00451415" w:rsidRDefault="00451415" w:rsidP="00612BEC">
      <w:pPr>
        <w:pStyle w:val="ConsPlusNormal"/>
        <w:ind w:firstLine="540"/>
        <w:jc w:val="both"/>
      </w:pPr>
    </w:p>
    <w:p w:rsidR="00553AEC" w:rsidRPr="00553AEC" w:rsidRDefault="00553AEC" w:rsidP="00612BEC">
      <w:pPr>
        <w:pStyle w:val="ConsPlusNormal"/>
        <w:ind w:firstLine="540"/>
        <w:jc w:val="both"/>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w:t>
      </w:r>
      <w:r>
        <w:rPr>
          <w:rFonts w:ascii="Times New Roman" w:hAnsi="Times New Roman" w:cs="Times New Roman"/>
          <w:sz w:val="28"/>
        </w:rPr>
        <w:t>е</w:t>
      </w:r>
      <w:r w:rsidRPr="00B3788C">
        <w:rPr>
          <w:rFonts w:ascii="Times New Roman" w:hAnsi="Times New Roman" w:cs="Times New Roman"/>
          <w:sz w:val="28"/>
        </w:rPr>
        <w:t>м</w:t>
      </w:r>
      <w:r>
        <w:rPr>
          <w:rFonts w:ascii="Times New Roman" w:hAnsi="Times New Roman" w:cs="Times New Roman"/>
          <w:sz w:val="28"/>
        </w:rPr>
        <w:t>у</w:t>
      </w:r>
      <w:r w:rsidRPr="00B3788C">
        <w:rPr>
          <w:rFonts w:ascii="Times New Roman" w:hAnsi="Times New Roman" w:cs="Times New Roman"/>
          <w:sz w:val="28"/>
        </w:rPr>
        <w:t xml:space="preserve"> направлени</w:t>
      </w:r>
      <w:r>
        <w:rPr>
          <w:rFonts w:ascii="Times New Roman" w:hAnsi="Times New Roman" w:cs="Times New Roman"/>
          <w:sz w:val="28"/>
        </w:rPr>
        <w:t>ю</w:t>
      </w:r>
      <w:r w:rsidRPr="00B3788C">
        <w:rPr>
          <w:rFonts w:ascii="Times New Roman" w:hAnsi="Times New Roman" w:cs="Times New Roman"/>
          <w:sz w:val="28"/>
        </w:rPr>
        <w:t xml:space="preserve"> расходов</w:t>
      </w:r>
      <w:r w:rsidRPr="00553AEC">
        <w:rPr>
          <w:rFonts w:ascii="Times New Roman" w:hAnsi="Times New Roman" w:cs="Times New Roman"/>
          <w:sz w:val="28"/>
        </w:rPr>
        <w:t>:</w:t>
      </w:r>
    </w:p>
    <w:p w:rsidR="00451415" w:rsidRPr="00B3788C" w:rsidRDefault="0045141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57520</w:t>
      </w:r>
      <w:r w:rsidR="0078701D" w:rsidRPr="00B3788C">
        <w:t> </w:t>
      </w:r>
      <w:r w:rsidRPr="00B3788C">
        <w:rPr>
          <w:rFonts w:ascii="Times New Roman" w:hAnsi="Times New Roman" w:cs="Times New Roman"/>
          <w:sz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78044F" w:rsidRPr="00B3788C">
        <w:rPr>
          <w:rFonts w:ascii="Times New Roman" w:hAnsi="Times New Roman" w:cs="Times New Roman"/>
          <w:sz w:val="28"/>
        </w:rPr>
        <w:t>.</w:t>
      </w:r>
    </w:p>
    <w:p w:rsidR="00F53B54" w:rsidRPr="00B3788C" w:rsidRDefault="00F53B54" w:rsidP="00612BEC">
      <w:pPr>
        <w:pStyle w:val="ConsPlusNormal"/>
        <w:ind w:firstLine="709"/>
        <w:jc w:val="both"/>
      </w:pPr>
    </w:p>
    <w:p w:rsidR="00612BEC" w:rsidRDefault="00F53B54" w:rsidP="00612BEC">
      <w:pPr>
        <w:pStyle w:val="ConsPlusNormal"/>
        <w:ind w:firstLine="540"/>
        <w:jc w:val="center"/>
        <w:rPr>
          <w:rFonts w:ascii="Times New Roman" w:hAnsi="Times New Roman" w:cs="Times New Roman"/>
          <w:sz w:val="28"/>
        </w:rPr>
      </w:pPr>
      <w:r w:rsidRPr="00B3788C">
        <w:rPr>
          <w:rFonts w:ascii="Times New Roman" w:hAnsi="Times New Roman" w:cs="Times New Roman"/>
          <w:sz w:val="28"/>
        </w:rPr>
        <w:t xml:space="preserve">01.1.ДА.00000 Региональный проект </w:t>
      </w:r>
    </w:p>
    <w:p w:rsidR="00F53B54" w:rsidRPr="00B3788C" w:rsidRDefault="00B3788C" w:rsidP="00612BEC">
      <w:pPr>
        <w:pStyle w:val="ConsPlusNormal"/>
        <w:ind w:firstLine="540"/>
        <w:jc w:val="center"/>
        <w:rPr>
          <w:rFonts w:ascii="Times New Roman" w:hAnsi="Times New Roman" w:cs="Times New Roman"/>
          <w:sz w:val="28"/>
        </w:rPr>
      </w:pPr>
      <w:r>
        <w:rPr>
          <w:rFonts w:ascii="Times New Roman" w:hAnsi="Times New Roman" w:cs="Times New Roman"/>
          <w:sz w:val="28"/>
        </w:rPr>
        <w:t>«</w:t>
      </w:r>
      <w:r w:rsidR="00F53B54" w:rsidRPr="00B3788C">
        <w:rPr>
          <w:rFonts w:ascii="Times New Roman" w:hAnsi="Times New Roman" w:cs="Times New Roman"/>
          <w:sz w:val="28"/>
        </w:rPr>
        <w:t>Здоровье для каждого</w:t>
      </w:r>
      <w:r>
        <w:rPr>
          <w:rFonts w:ascii="Times New Roman" w:hAnsi="Times New Roman" w:cs="Times New Roman"/>
          <w:sz w:val="28"/>
        </w:rPr>
        <w:t>»</w:t>
      </w:r>
    </w:p>
    <w:p w:rsidR="00F53B54" w:rsidRDefault="00F53B54" w:rsidP="00612BEC">
      <w:pPr>
        <w:pStyle w:val="ConsPlusNormal"/>
        <w:ind w:firstLine="540"/>
        <w:jc w:val="center"/>
        <w:rPr>
          <w:rFonts w:ascii="Times New Roman" w:hAnsi="Times New Roman" w:cs="Times New Roman"/>
          <w:sz w:val="28"/>
        </w:rPr>
      </w:pPr>
    </w:p>
    <w:p w:rsidR="00553AEC" w:rsidRPr="00553AEC" w:rsidRDefault="00553AEC"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w:t>
      </w:r>
      <w:r w:rsidR="009B2ADC">
        <w:rPr>
          <w:rFonts w:ascii="Times New Roman" w:hAnsi="Times New Roman" w:cs="Times New Roman"/>
          <w:sz w:val="28"/>
        </w:rPr>
        <w:t>е</w:t>
      </w:r>
      <w:r w:rsidRPr="00B3788C">
        <w:rPr>
          <w:rFonts w:ascii="Times New Roman" w:hAnsi="Times New Roman" w:cs="Times New Roman"/>
          <w:sz w:val="28"/>
        </w:rPr>
        <w:t>м</w:t>
      </w:r>
      <w:r w:rsidR="009B2ADC">
        <w:rPr>
          <w:rFonts w:ascii="Times New Roman" w:hAnsi="Times New Roman" w:cs="Times New Roman"/>
          <w:sz w:val="28"/>
        </w:rPr>
        <w:t>у</w:t>
      </w:r>
      <w:r w:rsidRPr="00B3788C">
        <w:rPr>
          <w:rFonts w:ascii="Times New Roman" w:hAnsi="Times New Roman" w:cs="Times New Roman"/>
          <w:sz w:val="28"/>
        </w:rPr>
        <w:t xml:space="preserve"> направлени</w:t>
      </w:r>
      <w:r w:rsidR="009B2ADC">
        <w:rPr>
          <w:rFonts w:ascii="Times New Roman" w:hAnsi="Times New Roman" w:cs="Times New Roman"/>
          <w:sz w:val="28"/>
        </w:rPr>
        <w:t>ю</w:t>
      </w:r>
      <w:r w:rsidRPr="00B3788C">
        <w:rPr>
          <w:rFonts w:ascii="Times New Roman" w:hAnsi="Times New Roman" w:cs="Times New Roman"/>
          <w:sz w:val="28"/>
        </w:rPr>
        <w:t xml:space="preserve"> расходов</w:t>
      </w:r>
      <w:r w:rsidRPr="00553AEC">
        <w:rPr>
          <w:rFonts w:ascii="Times New Roman" w:hAnsi="Times New Roman" w:cs="Times New Roman"/>
          <w:sz w:val="28"/>
        </w:rPr>
        <w:t>:</w:t>
      </w:r>
    </w:p>
    <w:p w:rsidR="00F53B54" w:rsidRPr="00B3788C" w:rsidRDefault="00F53B5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- 55460 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p w:rsidR="00451415" w:rsidRPr="00B3788C" w:rsidRDefault="00451415" w:rsidP="00612BEC">
      <w:pPr>
        <w:pStyle w:val="ConsPlusNormal"/>
        <w:ind w:firstLine="540"/>
        <w:jc w:val="center"/>
        <w:rPr>
          <w:rFonts w:ascii="Times New Roman" w:hAnsi="Times New Roman" w:cs="Times New Roman"/>
          <w:sz w:val="28"/>
        </w:rPr>
      </w:pPr>
    </w:p>
    <w:p w:rsidR="00612BEC" w:rsidRDefault="00451415" w:rsidP="00612BEC">
      <w:pPr>
        <w:pStyle w:val="ConsPlusNormal"/>
        <w:ind w:firstLine="540"/>
        <w:jc w:val="center"/>
        <w:rPr>
          <w:rFonts w:ascii="Times New Roman" w:hAnsi="Times New Roman" w:cs="Times New Roman"/>
          <w:sz w:val="28"/>
        </w:rPr>
      </w:pPr>
      <w:r w:rsidRPr="00B3788C">
        <w:rPr>
          <w:rFonts w:ascii="Times New Roman" w:hAnsi="Times New Roman" w:cs="Times New Roman"/>
          <w:sz w:val="28"/>
        </w:rPr>
        <w:t xml:space="preserve">01.1.ДБ.00000 Региональный проект </w:t>
      </w:r>
    </w:p>
    <w:p w:rsidR="00451415" w:rsidRPr="00B3788C" w:rsidRDefault="00B3788C" w:rsidP="00612BEC">
      <w:pPr>
        <w:pStyle w:val="ConsPlusNormal"/>
        <w:ind w:firstLine="540"/>
        <w:jc w:val="center"/>
        <w:rPr>
          <w:rFonts w:ascii="Times New Roman" w:hAnsi="Times New Roman" w:cs="Times New Roman"/>
          <w:sz w:val="28"/>
        </w:rPr>
      </w:pPr>
      <w:r>
        <w:rPr>
          <w:rFonts w:ascii="Times New Roman" w:hAnsi="Times New Roman" w:cs="Times New Roman"/>
          <w:sz w:val="28"/>
        </w:rPr>
        <w:t>«</w:t>
      </w:r>
      <w:r w:rsidR="00451415" w:rsidRPr="00B3788C">
        <w:rPr>
          <w:rFonts w:ascii="Times New Roman" w:hAnsi="Times New Roman" w:cs="Times New Roman"/>
          <w:sz w:val="28"/>
        </w:rPr>
        <w:t>Медицинские кадры</w:t>
      </w:r>
      <w:r>
        <w:rPr>
          <w:rFonts w:ascii="Times New Roman" w:hAnsi="Times New Roman" w:cs="Times New Roman"/>
          <w:sz w:val="28"/>
        </w:rPr>
        <w:t>»</w:t>
      </w:r>
    </w:p>
    <w:p w:rsidR="00CC6006" w:rsidRDefault="00CC6006" w:rsidP="00612BEC">
      <w:pPr>
        <w:pStyle w:val="ConsPlusNormal"/>
        <w:ind w:firstLine="540"/>
        <w:jc w:val="center"/>
        <w:rPr>
          <w:rFonts w:ascii="Times New Roman" w:hAnsi="Times New Roman" w:cs="Times New Roman"/>
          <w:sz w:val="28"/>
        </w:rPr>
      </w:pPr>
    </w:p>
    <w:p w:rsidR="00553AEC" w:rsidRPr="00B3788C" w:rsidRDefault="00553AEC"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w:t>
      </w:r>
      <w:r>
        <w:rPr>
          <w:rFonts w:ascii="Times New Roman" w:hAnsi="Times New Roman" w:cs="Times New Roman"/>
          <w:sz w:val="28"/>
        </w:rPr>
        <w:t>и</w:t>
      </w:r>
      <w:r w:rsidRPr="00B3788C">
        <w:rPr>
          <w:rFonts w:ascii="Times New Roman" w:hAnsi="Times New Roman" w:cs="Times New Roman"/>
          <w:sz w:val="28"/>
        </w:rPr>
        <w:t>м направлени</w:t>
      </w:r>
      <w:r>
        <w:rPr>
          <w:rFonts w:ascii="Times New Roman" w:hAnsi="Times New Roman" w:cs="Times New Roman"/>
          <w:sz w:val="28"/>
        </w:rPr>
        <w:t>ям</w:t>
      </w:r>
      <w:r w:rsidRPr="00B3788C">
        <w:rPr>
          <w:rFonts w:ascii="Times New Roman" w:hAnsi="Times New Roman" w:cs="Times New Roman"/>
          <w:sz w:val="28"/>
        </w:rPr>
        <w:t xml:space="preserve"> расходов</w:t>
      </w:r>
      <w:r w:rsidRPr="00553AEC">
        <w:rPr>
          <w:rFonts w:ascii="Times New Roman" w:hAnsi="Times New Roman" w:cs="Times New Roman"/>
          <w:sz w:val="28"/>
        </w:rPr>
        <w:t>:</w:t>
      </w:r>
    </w:p>
    <w:p w:rsidR="00451415" w:rsidRPr="00B3788C" w:rsidRDefault="0045141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03720 Единовременная денежная выплата врачам</w:t>
      </w:r>
      <w:r w:rsidR="0078044F" w:rsidRPr="00B3788C">
        <w:rPr>
          <w:rFonts w:ascii="Times New Roman" w:hAnsi="Times New Roman" w:cs="Times New Roman"/>
          <w:sz w:val="28"/>
        </w:rPr>
        <w:t>.</w:t>
      </w:r>
    </w:p>
    <w:p w:rsidR="00451415" w:rsidRPr="00B3788C" w:rsidRDefault="0045141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- 07740 Компенсация части стоимости найма жилого помещения медицинским работникам государственных медицинских организаций Новосибирской области</w:t>
      </w:r>
      <w:r w:rsidR="0078044F" w:rsidRPr="00B3788C">
        <w:rPr>
          <w:rFonts w:ascii="Times New Roman" w:hAnsi="Times New Roman" w:cs="Times New Roman"/>
          <w:sz w:val="28"/>
        </w:rPr>
        <w:t>.</w:t>
      </w:r>
    </w:p>
    <w:p w:rsidR="0078044F" w:rsidRPr="00B3788C" w:rsidRDefault="0078044F"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- 07750 Компенсация за проезд в общественном транспорте медицинским работникам удаленных государственных медицинских организаций Новосибирской области, проживающим вне территории района, в котором расположена медицинская организация.</w:t>
      </w:r>
    </w:p>
    <w:p w:rsidR="0078044F" w:rsidRPr="00B3788C" w:rsidRDefault="0078044F"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- 07760 Выплата премий ежегодных профессиональных конкурсов </w:t>
      </w:r>
      <w:r w:rsidR="00B3788C">
        <w:rPr>
          <w:rFonts w:ascii="Times New Roman" w:hAnsi="Times New Roman" w:cs="Times New Roman"/>
          <w:sz w:val="28"/>
        </w:rPr>
        <w:t>«</w:t>
      </w:r>
      <w:r w:rsidRPr="00B3788C">
        <w:rPr>
          <w:rFonts w:ascii="Times New Roman" w:hAnsi="Times New Roman" w:cs="Times New Roman"/>
          <w:sz w:val="28"/>
        </w:rPr>
        <w:t>Врач года</w:t>
      </w:r>
      <w:r w:rsidR="00B3788C">
        <w:rPr>
          <w:rFonts w:ascii="Times New Roman" w:hAnsi="Times New Roman" w:cs="Times New Roman"/>
          <w:sz w:val="28"/>
        </w:rPr>
        <w:t>»</w:t>
      </w:r>
      <w:r w:rsidRPr="00B3788C">
        <w:rPr>
          <w:rFonts w:ascii="Times New Roman" w:hAnsi="Times New Roman" w:cs="Times New Roman"/>
          <w:sz w:val="28"/>
        </w:rPr>
        <w:t xml:space="preserve">; </w:t>
      </w:r>
      <w:r w:rsidR="00B3788C">
        <w:rPr>
          <w:rFonts w:ascii="Times New Roman" w:hAnsi="Times New Roman" w:cs="Times New Roman"/>
          <w:sz w:val="28"/>
        </w:rPr>
        <w:t>«</w:t>
      </w:r>
      <w:r w:rsidRPr="00B3788C">
        <w:rPr>
          <w:rFonts w:ascii="Times New Roman" w:hAnsi="Times New Roman" w:cs="Times New Roman"/>
          <w:sz w:val="28"/>
        </w:rPr>
        <w:t>Лучший медицинский работник</w:t>
      </w:r>
      <w:r w:rsidR="00B3788C">
        <w:rPr>
          <w:rFonts w:ascii="Times New Roman" w:hAnsi="Times New Roman" w:cs="Times New Roman"/>
          <w:sz w:val="28"/>
        </w:rPr>
        <w:t>»</w:t>
      </w:r>
      <w:r w:rsidR="002E5861" w:rsidRPr="00B3788C">
        <w:rPr>
          <w:rFonts w:ascii="Times New Roman" w:hAnsi="Times New Roman" w:cs="Times New Roman"/>
          <w:sz w:val="28"/>
        </w:rPr>
        <w:t>.</w:t>
      </w:r>
    </w:p>
    <w:p w:rsidR="0078044F" w:rsidRPr="00B3788C" w:rsidRDefault="0078044F"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- 07770 Единовременная денежная выплата среднему медицинскому персоналу</w:t>
      </w:r>
      <w:r w:rsidR="002E5861" w:rsidRPr="00B3788C">
        <w:rPr>
          <w:rFonts w:ascii="Times New Roman" w:hAnsi="Times New Roman" w:cs="Times New Roman"/>
          <w:sz w:val="28"/>
        </w:rPr>
        <w:t>.</w:t>
      </w:r>
    </w:p>
    <w:p w:rsidR="00612BEC" w:rsidRDefault="00612BEC" w:rsidP="00612BEC">
      <w:pPr>
        <w:pStyle w:val="ConsPlusNormal"/>
        <w:jc w:val="center"/>
        <w:rPr>
          <w:rFonts w:ascii="Times New Roman" w:hAnsi="Times New Roman" w:cs="Times New Roman"/>
          <w:sz w:val="28"/>
        </w:rPr>
      </w:pPr>
    </w:p>
    <w:p w:rsidR="002E5861" w:rsidRDefault="002E5861" w:rsidP="00612BEC">
      <w:pPr>
        <w:pStyle w:val="ConsPlusNormal"/>
        <w:jc w:val="center"/>
        <w:rPr>
          <w:rFonts w:ascii="Times New Roman" w:hAnsi="Times New Roman" w:cs="Times New Roman"/>
          <w:sz w:val="28"/>
        </w:rPr>
      </w:pPr>
      <w:r w:rsidRPr="00B3788C">
        <w:rPr>
          <w:rFonts w:ascii="Times New Roman" w:hAnsi="Times New Roman" w:cs="Times New Roman"/>
          <w:sz w:val="28"/>
        </w:rPr>
        <w:t>01.</w:t>
      </w:r>
      <w:proofErr w:type="gramStart"/>
      <w:r w:rsidRPr="00B3788C">
        <w:rPr>
          <w:rFonts w:ascii="Times New Roman" w:hAnsi="Times New Roman" w:cs="Times New Roman"/>
          <w:sz w:val="28"/>
        </w:rPr>
        <w:t>1.Ю</w:t>
      </w:r>
      <w:proofErr w:type="gramEnd"/>
      <w:r w:rsidRPr="00B3788C">
        <w:rPr>
          <w:rFonts w:ascii="Times New Roman" w:hAnsi="Times New Roman" w:cs="Times New Roman"/>
          <w:sz w:val="28"/>
        </w:rPr>
        <w:t xml:space="preserve">6.00000 Региональный проект </w:t>
      </w:r>
      <w:r w:rsidR="00B3788C">
        <w:rPr>
          <w:rFonts w:ascii="Times New Roman" w:hAnsi="Times New Roman" w:cs="Times New Roman"/>
          <w:sz w:val="28"/>
        </w:rPr>
        <w:t>«</w:t>
      </w:r>
      <w:r w:rsidRPr="00B3788C">
        <w:rPr>
          <w:rFonts w:ascii="Times New Roman" w:hAnsi="Times New Roman" w:cs="Times New Roman"/>
          <w:sz w:val="28"/>
        </w:rPr>
        <w:t>Педагоги и наставники</w:t>
      </w:r>
      <w:r w:rsidR="00B3788C">
        <w:rPr>
          <w:rFonts w:ascii="Times New Roman" w:hAnsi="Times New Roman" w:cs="Times New Roman"/>
          <w:sz w:val="28"/>
        </w:rPr>
        <w:t>»</w:t>
      </w:r>
    </w:p>
    <w:p w:rsidR="00612BEC" w:rsidRDefault="00612BEC" w:rsidP="00612BEC">
      <w:pPr>
        <w:pStyle w:val="ConsPlusNormal"/>
        <w:jc w:val="center"/>
        <w:rPr>
          <w:rFonts w:ascii="Times New Roman" w:hAnsi="Times New Roman" w:cs="Times New Roman"/>
          <w:sz w:val="28"/>
        </w:rPr>
      </w:pPr>
    </w:p>
    <w:p w:rsidR="002E5861" w:rsidRDefault="00553AEC"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w:t>
      </w:r>
      <w:r>
        <w:rPr>
          <w:rFonts w:ascii="Times New Roman" w:hAnsi="Times New Roman" w:cs="Times New Roman"/>
          <w:sz w:val="28"/>
        </w:rPr>
        <w:t>и</w:t>
      </w:r>
      <w:r w:rsidRPr="00B3788C">
        <w:rPr>
          <w:rFonts w:ascii="Times New Roman" w:hAnsi="Times New Roman" w:cs="Times New Roman"/>
          <w:sz w:val="28"/>
        </w:rPr>
        <w:t>м направлени</w:t>
      </w:r>
      <w:r>
        <w:rPr>
          <w:rFonts w:ascii="Times New Roman" w:hAnsi="Times New Roman" w:cs="Times New Roman"/>
          <w:sz w:val="28"/>
        </w:rPr>
        <w:t>ям</w:t>
      </w:r>
      <w:r w:rsidRPr="00B3788C">
        <w:rPr>
          <w:rFonts w:ascii="Times New Roman" w:hAnsi="Times New Roman" w:cs="Times New Roman"/>
          <w:sz w:val="28"/>
        </w:rPr>
        <w:t xml:space="preserve"> расходов</w:t>
      </w:r>
      <w:r w:rsidRPr="00553AEC">
        <w:rPr>
          <w:rFonts w:ascii="Times New Roman" w:hAnsi="Times New Roman" w:cs="Times New Roman"/>
          <w:sz w:val="28"/>
        </w:rPr>
        <w:t>:</w:t>
      </w:r>
    </w:p>
    <w:p w:rsidR="002E5861" w:rsidRPr="00B3788C" w:rsidRDefault="002E586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А0500 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w:t>
      </w:r>
    </w:p>
    <w:p w:rsidR="002E5861" w:rsidRPr="00B3788C" w:rsidRDefault="002E586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А3630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p>
    <w:p w:rsidR="00F53B54" w:rsidRPr="00B3788C" w:rsidRDefault="00F53B54" w:rsidP="00612BEC">
      <w:pPr>
        <w:pStyle w:val="ConsPlusNormal"/>
        <w:ind w:firstLine="709"/>
        <w:jc w:val="both"/>
        <w:rPr>
          <w:rFonts w:ascii="Times New Roman" w:hAnsi="Times New Roman" w:cs="Times New Roman"/>
          <w:sz w:val="28"/>
        </w:rPr>
      </w:pPr>
    </w:p>
    <w:p w:rsidR="00773209" w:rsidRDefault="00F53B54" w:rsidP="00612BEC">
      <w:pPr>
        <w:pStyle w:val="ConsPlusNormal"/>
        <w:jc w:val="center"/>
        <w:rPr>
          <w:rFonts w:ascii="Times New Roman" w:hAnsi="Times New Roman" w:cs="Times New Roman"/>
          <w:sz w:val="28"/>
        </w:rPr>
      </w:pPr>
      <w:r w:rsidRPr="00B3788C">
        <w:rPr>
          <w:rFonts w:ascii="Times New Roman" w:hAnsi="Times New Roman" w:cs="Times New Roman"/>
          <w:sz w:val="28"/>
        </w:rPr>
        <w:t>01.</w:t>
      </w:r>
      <w:proofErr w:type="gramStart"/>
      <w:r w:rsidRPr="00B3788C">
        <w:rPr>
          <w:rFonts w:ascii="Times New Roman" w:hAnsi="Times New Roman" w:cs="Times New Roman"/>
          <w:sz w:val="28"/>
        </w:rPr>
        <w:t>1.Я</w:t>
      </w:r>
      <w:proofErr w:type="gramEnd"/>
      <w:r w:rsidRPr="00B3788C">
        <w:rPr>
          <w:rFonts w:ascii="Times New Roman" w:hAnsi="Times New Roman" w:cs="Times New Roman"/>
          <w:sz w:val="28"/>
        </w:rPr>
        <w:t xml:space="preserve">3.00000 Региональный проект </w:t>
      </w:r>
    </w:p>
    <w:p w:rsidR="00F53B54" w:rsidRPr="00B3788C" w:rsidRDefault="00B3788C" w:rsidP="00612BEC">
      <w:pPr>
        <w:pStyle w:val="ConsPlusNormal"/>
        <w:jc w:val="center"/>
        <w:rPr>
          <w:rFonts w:ascii="Times New Roman" w:hAnsi="Times New Roman" w:cs="Times New Roman"/>
          <w:sz w:val="28"/>
        </w:rPr>
      </w:pPr>
      <w:r>
        <w:rPr>
          <w:rFonts w:ascii="Times New Roman" w:hAnsi="Times New Roman" w:cs="Times New Roman"/>
          <w:sz w:val="28"/>
        </w:rPr>
        <w:t>«</w:t>
      </w:r>
      <w:r w:rsidR="00F53B54" w:rsidRPr="00B3788C">
        <w:rPr>
          <w:rFonts w:ascii="Times New Roman" w:hAnsi="Times New Roman" w:cs="Times New Roman"/>
          <w:sz w:val="28"/>
        </w:rPr>
        <w:t>Охрана материнства и детства</w:t>
      </w:r>
      <w:r>
        <w:rPr>
          <w:rFonts w:ascii="Times New Roman" w:hAnsi="Times New Roman" w:cs="Times New Roman"/>
          <w:sz w:val="28"/>
        </w:rPr>
        <w:t>»</w:t>
      </w:r>
    </w:p>
    <w:p w:rsidR="00F53B54" w:rsidRDefault="00F53B54" w:rsidP="00612BEC">
      <w:pPr>
        <w:pStyle w:val="ConsPlusNormal"/>
        <w:jc w:val="center"/>
        <w:rPr>
          <w:rFonts w:ascii="Times New Roman" w:hAnsi="Times New Roman" w:cs="Times New Roman"/>
          <w:sz w:val="28"/>
        </w:rPr>
      </w:pPr>
    </w:p>
    <w:p w:rsidR="00553AEC" w:rsidRPr="00B3788C" w:rsidRDefault="00553AEC"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w:t>
      </w:r>
      <w:r w:rsidR="009B2ADC">
        <w:rPr>
          <w:rFonts w:ascii="Times New Roman" w:hAnsi="Times New Roman" w:cs="Times New Roman"/>
          <w:sz w:val="28"/>
        </w:rPr>
        <w:t>е</w:t>
      </w:r>
      <w:r w:rsidRPr="00B3788C">
        <w:rPr>
          <w:rFonts w:ascii="Times New Roman" w:hAnsi="Times New Roman" w:cs="Times New Roman"/>
          <w:sz w:val="28"/>
        </w:rPr>
        <w:t>м</w:t>
      </w:r>
      <w:r w:rsidR="009B2ADC">
        <w:rPr>
          <w:rFonts w:ascii="Times New Roman" w:hAnsi="Times New Roman" w:cs="Times New Roman"/>
          <w:sz w:val="28"/>
        </w:rPr>
        <w:t>у</w:t>
      </w:r>
      <w:r w:rsidRPr="00B3788C">
        <w:rPr>
          <w:rFonts w:ascii="Times New Roman" w:hAnsi="Times New Roman" w:cs="Times New Roman"/>
          <w:sz w:val="28"/>
        </w:rPr>
        <w:t xml:space="preserve"> направлени</w:t>
      </w:r>
      <w:r w:rsidR="009B2ADC">
        <w:rPr>
          <w:rFonts w:ascii="Times New Roman" w:hAnsi="Times New Roman" w:cs="Times New Roman"/>
          <w:sz w:val="28"/>
        </w:rPr>
        <w:t>ю</w:t>
      </w:r>
      <w:r w:rsidRPr="00B3788C">
        <w:rPr>
          <w:rFonts w:ascii="Times New Roman" w:hAnsi="Times New Roman" w:cs="Times New Roman"/>
          <w:sz w:val="28"/>
        </w:rPr>
        <w:t xml:space="preserve"> расходов</w:t>
      </w:r>
      <w:r w:rsidRPr="00553AEC">
        <w:rPr>
          <w:rFonts w:ascii="Times New Roman" w:hAnsi="Times New Roman" w:cs="Times New Roman"/>
          <w:sz w:val="28"/>
        </w:rPr>
        <w:t>:</w:t>
      </w:r>
    </w:p>
    <w:p w:rsidR="00F53B54" w:rsidRPr="00B3788C" w:rsidRDefault="00F53B5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- 53160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p w:rsidR="00CC6006" w:rsidRPr="00B3788C" w:rsidRDefault="00CC6006" w:rsidP="00612BEC">
      <w:pPr>
        <w:pStyle w:val="ConsPlusNormal"/>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01.2.01.00000 </w:t>
      </w:r>
      <w:r w:rsidR="0078044F" w:rsidRPr="00B3788C">
        <w:rPr>
          <w:rFonts w:ascii="Times New Roman" w:hAnsi="Times New Roman" w:cs="Times New Roman"/>
          <w:sz w:val="28"/>
        </w:rPr>
        <w:t>Ведомственный п</w:t>
      </w:r>
      <w:r w:rsidRPr="00B3788C">
        <w:rPr>
          <w:rFonts w:ascii="Times New Roman" w:hAnsi="Times New Roman" w:cs="Times New Roman"/>
          <w:sz w:val="28"/>
        </w:rPr>
        <w:t xml:space="preserve">роект </w:t>
      </w:r>
      <w:r w:rsidR="00B3788C">
        <w:rPr>
          <w:rFonts w:ascii="Times New Roman" w:hAnsi="Times New Roman" w:cs="Times New Roman"/>
          <w:sz w:val="28"/>
        </w:rPr>
        <w:t>«</w:t>
      </w:r>
      <w:r w:rsidRPr="00B3788C">
        <w:rPr>
          <w:rFonts w:ascii="Times New Roman" w:hAnsi="Times New Roman" w:cs="Times New Roman"/>
          <w:sz w:val="28"/>
        </w:rPr>
        <w:t>Строительство</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и</w:t>
      </w:r>
      <w:r w:rsidR="0078044F" w:rsidRPr="00B3788C">
        <w:rPr>
          <w:rFonts w:ascii="Times New Roman" w:hAnsi="Times New Roman" w:cs="Times New Roman"/>
          <w:sz w:val="28"/>
        </w:rPr>
        <w:t xml:space="preserve"> </w:t>
      </w:r>
      <w:r w:rsidRPr="00B3788C">
        <w:rPr>
          <w:rFonts w:ascii="Times New Roman" w:hAnsi="Times New Roman" w:cs="Times New Roman"/>
          <w:sz w:val="28"/>
        </w:rPr>
        <w:t>реконструкция объектов здравоохранения</w:t>
      </w:r>
      <w:r w:rsid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w:t>
      </w:r>
      <w:r w:rsidR="00553AEC" w:rsidRPr="00553AEC">
        <w:rPr>
          <w:rFonts w:ascii="Times New Roman" w:hAnsi="Times New Roman" w:cs="Times New Roman"/>
          <w:sz w:val="28"/>
        </w:rPr>
        <w:t xml:space="preserve"> </w:t>
      </w:r>
      <w:r w:rsidR="00553AEC">
        <w:rPr>
          <w:rFonts w:ascii="Times New Roman" w:hAnsi="Times New Roman" w:cs="Times New Roman"/>
          <w:sz w:val="28"/>
        </w:rPr>
        <w:t>ведомственного</w:t>
      </w:r>
      <w:r w:rsidRPr="00B3788C">
        <w:rPr>
          <w:rFonts w:ascii="Times New Roman" w:hAnsi="Times New Roman" w:cs="Times New Roman"/>
          <w:sz w:val="28"/>
        </w:rPr>
        <w:t xml:space="preserve"> проекта по следующему направлению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- 03070 Строительство и реконструкция объектов здравоохранения.</w:t>
      </w:r>
    </w:p>
    <w:p w:rsidR="001348DF" w:rsidRPr="00B3788C" w:rsidRDefault="001348DF" w:rsidP="00612BEC">
      <w:pPr>
        <w:pStyle w:val="ConsPlusNormal"/>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01.2.02.00000</w:t>
      </w:r>
      <w:r w:rsidR="0078044F" w:rsidRPr="00B3788C">
        <w:rPr>
          <w:rFonts w:ascii="Times New Roman" w:hAnsi="Times New Roman" w:cs="Times New Roman"/>
          <w:sz w:val="28"/>
        </w:rPr>
        <w:t xml:space="preserve"> Ведомственный</w:t>
      </w:r>
      <w:r w:rsidRPr="00B3788C">
        <w:rPr>
          <w:rFonts w:ascii="Times New Roman" w:hAnsi="Times New Roman" w:cs="Times New Roman"/>
          <w:sz w:val="28"/>
        </w:rPr>
        <w:t xml:space="preserve"> </w:t>
      </w:r>
      <w:r w:rsidR="0078044F" w:rsidRPr="00B3788C">
        <w:rPr>
          <w:rFonts w:ascii="Times New Roman" w:hAnsi="Times New Roman" w:cs="Times New Roman"/>
          <w:sz w:val="28"/>
        </w:rPr>
        <w:t>п</w:t>
      </w:r>
      <w:r w:rsidRPr="00B3788C">
        <w:rPr>
          <w:rFonts w:ascii="Times New Roman" w:hAnsi="Times New Roman" w:cs="Times New Roman"/>
          <w:sz w:val="28"/>
        </w:rPr>
        <w:t xml:space="preserve">роект </w:t>
      </w:r>
      <w:r w:rsidR="00B3788C">
        <w:rPr>
          <w:rFonts w:ascii="Times New Roman" w:hAnsi="Times New Roman" w:cs="Times New Roman"/>
          <w:sz w:val="28"/>
        </w:rPr>
        <w:t>«</w:t>
      </w:r>
      <w:r w:rsidRPr="00B3788C">
        <w:rPr>
          <w:rFonts w:ascii="Times New Roman" w:hAnsi="Times New Roman" w:cs="Times New Roman"/>
          <w:sz w:val="28"/>
        </w:rPr>
        <w:t>Строительство</w:t>
      </w:r>
    </w:p>
    <w:p w:rsidR="00773209" w:rsidRDefault="001348DF"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w:t>
      </w:r>
      <w:r w:rsidR="00750818" w:rsidRPr="00B3788C">
        <w:rPr>
          <w:rFonts w:ascii="Times New Roman" w:hAnsi="Times New Roman" w:cs="Times New Roman"/>
          <w:sz w:val="28"/>
        </w:rPr>
        <w:t xml:space="preserve">инфекционной </w:t>
      </w:r>
      <w:r w:rsidR="00CC6006" w:rsidRPr="00B3788C">
        <w:rPr>
          <w:rFonts w:ascii="Times New Roman" w:hAnsi="Times New Roman" w:cs="Times New Roman"/>
          <w:sz w:val="28"/>
        </w:rPr>
        <w:t>б</w:t>
      </w:r>
      <w:r w:rsidR="00750818" w:rsidRPr="00B3788C">
        <w:rPr>
          <w:rFonts w:ascii="Times New Roman" w:hAnsi="Times New Roman" w:cs="Times New Roman"/>
          <w:sz w:val="28"/>
        </w:rPr>
        <w:t>ольницы</w:t>
      </w:r>
      <w:r w:rsidR="00CC6006" w:rsidRPr="00B3788C">
        <w:rPr>
          <w:rFonts w:ascii="Times New Roman" w:hAnsi="Times New Roman" w:cs="Times New Roman"/>
          <w:sz w:val="28"/>
        </w:rPr>
        <w:t xml:space="preserve"> </w:t>
      </w:r>
      <w:r w:rsidR="00750818" w:rsidRPr="00B3788C">
        <w:rPr>
          <w:rFonts w:ascii="Times New Roman" w:hAnsi="Times New Roman" w:cs="Times New Roman"/>
          <w:sz w:val="28"/>
        </w:rPr>
        <w:t>с использованием механизмов</w:t>
      </w:r>
    </w:p>
    <w:p w:rsidR="00750818" w:rsidRPr="00B3788C" w:rsidRDefault="001348DF"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w:t>
      </w:r>
      <w:r w:rsidR="00750818" w:rsidRPr="00B3788C">
        <w:rPr>
          <w:rFonts w:ascii="Times New Roman" w:hAnsi="Times New Roman" w:cs="Times New Roman"/>
          <w:sz w:val="28"/>
        </w:rPr>
        <w:t>государственно-частного</w:t>
      </w:r>
      <w:r w:rsidR="00CC6006" w:rsidRPr="00B3788C">
        <w:rPr>
          <w:rFonts w:ascii="Times New Roman" w:hAnsi="Times New Roman" w:cs="Times New Roman"/>
          <w:sz w:val="28"/>
        </w:rPr>
        <w:t xml:space="preserve"> </w:t>
      </w:r>
      <w:r w:rsidR="00750818" w:rsidRPr="00B3788C">
        <w:rPr>
          <w:rFonts w:ascii="Times New Roman" w:hAnsi="Times New Roman" w:cs="Times New Roman"/>
          <w:sz w:val="28"/>
        </w:rPr>
        <w:t>партнерства</w:t>
      </w:r>
      <w:r w:rsid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По данной целевой статье отражаются расходы областного бюджета на реализацию</w:t>
      </w:r>
      <w:r w:rsidR="00B3788C">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следующему направлению расходов:</w:t>
      </w:r>
    </w:p>
    <w:p w:rsidR="0078701D"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6183D" w:rsidRPr="00B3788C">
        <w:rPr>
          <w:rFonts w:ascii="Times New Roman" w:hAnsi="Times New Roman" w:cs="Times New Roman"/>
          <w:sz w:val="28"/>
        </w:rPr>
        <w:t> </w:t>
      </w:r>
      <w:r w:rsidRPr="00B3788C">
        <w:rPr>
          <w:rFonts w:ascii="Times New Roman" w:hAnsi="Times New Roman" w:cs="Times New Roman"/>
          <w:sz w:val="28"/>
        </w:rPr>
        <w:t>К860</w:t>
      </w:r>
      <w:r w:rsidR="007C1315">
        <w:rPr>
          <w:rFonts w:ascii="Times New Roman" w:hAnsi="Times New Roman" w:cs="Times New Roman"/>
          <w:sz w:val="28"/>
        </w:rPr>
        <w:t>1</w:t>
      </w:r>
      <w:r w:rsidR="00D6183D" w:rsidRPr="00B3788C">
        <w:rPr>
          <w:rFonts w:ascii="Times New Roman" w:hAnsi="Times New Roman" w:cs="Times New Roman"/>
          <w:sz w:val="28"/>
        </w:rPr>
        <w:t> </w:t>
      </w:r>
      <w:r w:rsidR="007C1315" w:rsidRPr="007C1315">
        <w:rPr>
          <w:rFonts w:ascii="Times New Roman" w:hAnsi="Times New Roman" w:cs="Times New Roman"/>
          <w:sz w:val="28"/>
        </w:rPr>
        <w:t>Реализация инфраструктурных проектов (строительство поликлиник с использованием механизмов государственно-частного партнерства)</w:t>
      </w:r>
      <w:r w:rsidR="007C1315">
        <w:rPr>
          <w:rFonts w:ascii="Times New Roman" w:hAnsi="Times New Roman" w:cs="Times New Roman"/>
          <w:sz w:val="28"/>
        </w:rPr>
        <w:t>.</w:t>
      </w:r>
    </w:p>
    <w:p w:rsidR="00773209" w:rsidRDefault="00773209" w:rsidP="00612BEC">
      <w:pPr>
        <w:pStyle w:val="ConsPlusNormal"/>
        <w:ind w:firstLine="709"/>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01.2.03.00000 </w:t>
      </w:r>
      <w:r w:rsidR="00CC6006" w:rsidRPr="00B3788C">
        <w:rPr>
          <w:rFonts w:ascii="Times New Roman" w:hAnsi="Times New Roman" w:cs="Times New Roman"/>
          <w:sz w:val="28"/>
        </w:rPr>
        <w:t>Ведомственный п</w:t>
      </w:r>
      <w:r w:rsidRPr="00B3788C">
        <w:rPr>
          <w:rFonts w:ascii="Times New Roman" w:hAnsi="Times New Roman" w:cs="Times New Roman"/>
          <w:sz w:val="28"/>
        </w:rPr>
        <w:t xml:space="preserve">роект </w:t>
      </w:r>
      <w:r w:rsidR="00B3788C">
        <w:rPr>
          <w:rFonts w:ascii="Times New Roman" w:hAnsi="Times New Roman" w:cs="Times New Roman"/>
          <w:sz w:val="28"/>
        </w:rPr>
        <w:t>«</w:t>
      </w:r>
      <w:r w:rsidRPr="00B3788C">
        <w:rPr>
          <w:rFonts w:ascii="Times New Roman" w:hAnsi="Times New Roman" w:cs="Times New Roman"/>
          <w:sz w:val="28"/>
        </w:rPr>
        <w:t>Строительство</w:t>
      </w:r>
    </w:p>
    <w:p w:rsidR="00773209" w:rsidRDefault="001348DF"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w:t>
      </w:r>
      <w:r w:rsidR="00750818" w:rsidRPr="00B3788C">
        <w:rPr>
          <w:rFonts w:ascii="Times New Roman" w:hAnsi="Times New Roman" w:cs="Times New Roman"/>
          <w:sz w:val="28"/>
        </w:rPr>
        <w:t>поликлиник с</w:t>
      </w:r>
      <w:r w:rsidR="0078701D" w:rsidRPr="00B3788C">
        <w:rPr>
          <w:rFonts w:ascii="Times New Roman" w:hAnsi="Times New Roman" w:cs="Times New Roman"/>
          <w:sz w:val="28"/>
        </w:rPr>
        <w:t xml:space="preserve"> </w:t>
      </w:r>
      <w:r w:rsidR="00750818" w:rsidRPr="00B3788C">
        <w:rPr>
          <w:rFonts w:ascii="Times New Roman" w:hAnsi="Times New Roman" w:cs="Times New Roman"/>
          <w:sz w:val="28"/>
        </w:rPr>
        <w:t>использованием механизмов</w:t>
      </w:r>
      <w:r w:rsidRPr="00B3788C">
        <w:rPr>
          <w:rFonts w:ascii="Times New Roman" w:hAnsi="Times New Roman" w:cs="Times New Roman"/>
          <w:sz w:val="28"/>
        </w:rPr>
        <w:t xml:space="preserve"> </w:t>
      </w:r>
    </w:p>
    <w:p w:rsidR="00750818"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государственно-частного партнерства</w:t>
      </w:r>
      <w:r w:rsidR="00B3788C">
        <w:rPr>
          <w:rFonts w:ascii="Times New Roman" w:hAnsi="Times New Roman" w:cs="Times New Roman"/>
          <w:sz w:val="28"/>
        </w:rPr>
        <w:t>»</w:t>
      </w:r>
    </w:p>
    <w:p w:rsidR="00B3788C" w:rsidRPr="00B3788C" w:rsidRDefault="00B3788C" w:rsidP="00612BEC">
      <w:pPr>
        <w:pStyle w:val="ConsPlusNormal"/>
        <w:jc w:val="center"/>
        <w:rPr>
          <w:rFonts w:ascii="Times New Roman" w:hAnsi="Times New Roman" w:cs="Times New Roman"/>
          <w:sz w:val="28"/>
        </w:rPr>
      </w:pPr>
    </w:p>
    <w:p w:rsidR="00750818" w:rsidRPr="00B3788C" w:rsidRDefault="00B3788C"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w:t>
      </w:r>
      <w:r>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следующему направлению расходов:</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7A1A59" w:rsidRPr="00B3788C">
        <w:rPr>
          <w:rFonts w:ascii="Times New Roman" w:hAnsi="Times New Roman" w:cs="Times New Roman"/>
          <w:sz w:val="28"/>
        </w:rPr>
        <w:t> </w:t>
      </w:r>
      <w:r w:rsidRPr="00B3788C">
        <w:rPr>
          <w:rFonts w:ascii="Times New Roman" w:hAnsi="Times New Roman" w:cs="Times New Roman"/>
          <w:sz w:val="28"/>
        </w:rPr>
        <w:t>К860</w:t>
      </w:r>
      <w:r w:rsidR="007C1315">
        <w:rPr>
          <w:rFonts w:ascii="Times New Roman" w:hAnsi="Times New Roman" w:cs="Times New Roman"/>
          <w:sz w:val="28"/>
        </w:rPr>
        <w:t>2</w:t>
      </w:r>
      <w:r w:rsidR="007A1A59" w:rsidRPr="00B3788C">
        <w:rPr>
          <w:rFonts w:ascii="Times New Roman" w:hAnsi="Times New Roman" w:cs="Times New Roman"/>
          <w:sz w:val="28"/>
        </w:rPr>
        <w:t> </w:t>
      </w:r>
      <w:r w:rsidR="007C1315" w:rsidRPr="007C1315">
        <w:rPr>
          <w:rFonts w:ascii="Times New Roman" w:hAnsi="Times New Roman" w:cs="Times New Roman"/>
          <w:sz w:val="28"/>
        </w:rPr>
        <w:t>Реализация инфраструктурных проектов (строительство инфекционной больницы с использованием механизмов государственно-частного партнерства)</w:t>
      </w:r>
      <w:r w:rsidR="007C1315">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01.3.01.00000 </w:t>
      </w:r>
      <w:r w:rsidR="00CC6006" w:rsidRPr="00B3788C">
        <w:rPr>
          <w:rFonts w:ascii="Times New Roman" w:hAnsi="Times New Roman" w:cs="Times New Roman"/>
          <w:sz w:val="28"/>
        </w:rPr>
        <w:t xml:space="preserve">Комплекс процессных мероприятий </w:t>
      </w:r>
    </w:p>
    <w:p w:rsidR="00773209" w:rsidRDefault="00B3788C" w:rsidP="00612BEC">
      <w:pPr>
        <w:pStyle w:val="ConsPlusNormal"/>
        <w:jc w:val="center"/>
        <w:rPr>
          <w:rFonts w:ascii="Times New Roman" w:hAnsi="Times New Roman" w:cs="Times New Roman"/>
          <w:sz w:val="28"/>
        </w:rPr>
      </w:pPr>
      <w:r>
        <w:rPr>
          <w:rFonts w:ascii="Times New Roman" w:hAnsi="Times New Roman" w:cs="Times New Roman"/>
          <w:sz w:val="28"/>
        </w:rPr>
        <w:t>«</w:t>
      </w:r>
      <w:r w:rsidR="00CC6006" w:rsidRPr="00B3788C">
        <w:rPr>
          <w:rFonts w:ascii="Times New Roman" w:hAnsi="Times New Roman" w:cs="Times New Roman"/>
          <w:sz w:val="28"/>
        </w:rPr>
        <w:t xml:space="preserve">Профилактика заболеваний и формирование </w:t>
      </w:r>
    </w:p>
    <w:p w:rsidR="00750818" w:rsidRPr="00B3788C" w:rsidRDefault="00CC6006" w:rsidP="00612BEC">
      <w:pPr>
        <w:pStyle w:val="ConsPlusNormal"/>
        <w:jc w:val="center"/>
        <w:rPr>
          <w:rFonts w:ascii="Times New Roman" w:hAnsi="Times New Roman" w:cs="Times New Roman"/>
          <w:sz w:val="28"/>
        </w:rPr>
      </w:pPr>
      <w:r w:rsidRPr="00B3788C">
        <w:rPr>
          <w:rFonts w:ascii="Times New Roman" w:hAnsi="Times New Roman" w:cs="Times New Roman"/>
          <w:sz w:val="28"/>
        </w:rPr>
        <w:t>здорового образа жизни</w:t>
      </w:r>
      <w:r w:rsidR="00B3788C">
        <w:rPr>
          <w:rFonts w:ascii="Times New Roman" w:hAnsi="Times New Roman" w:cs="Times New Roman"/>
          <w:sz w:val="28"/>
        </w:rPr>
        <w:t>»</w:t>
      </w:r>
    </w:p>
    <w:p w:rsidR="00CC6006" w:rsidRPr="00B3788C" w:rsidRDefault="00CC6006"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48DF" w:rsidRPr="00B3788C">
        <w:rPr>
          <w:rFonts w:ascii="Times New Roman" w:hAnsi="Times New Roman" w:cs="Times New Roman"/>
          <w:sz w:val="28"/>
        </w:rPr>
        <w:t> </w:t>
      </w:r>
      <w:r w:rsidRPr="00B3788C">
        <w:rPr>
          <w:rFonts w:ascii="Times New Roman" w:hAnsi="Times New Roman" w:cs="Times New Roman"/>
          <w:sz w:val="28"/>
        </w:rPr>
        <w:t>00350</w:t>
      </w:r>
      <w:r w:rsidR="001348DF" w:rsidRPr="00B3788C">
        <w:rPr>
          <w:rFonts w:ascii="Times New Roman" w:hAnsi="Times New Roman" w:cs="Times New Roman"/>
          <w:sz w:val="28"/>
        </w:rPr>
        <w:t> Закупка иммунобиологических лекарственных препаратов (ИБЛП) для проведения профилактических прививок в рамках календаря профилактических прививок по эпидемическим показаниям (взрослые)</w:t>
      </w:r>
      <w:r w:rsidR="0078701D"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48DF" w:rsidRPr="00B3788C">
        <w:rPr>
          <w:rFonts w:ascii="Times New Roman" w:hAnsi="Times New Roman" w:cs="Times New Roman"/>
          <w:sz w:val="28"/>
        </w:rPr>
        <w:t> </w:t>
      </w:r>
      <w:r w:rsidRPr="00B3788C">
        <w:rPr>
          <w:rFonts w:ascii="Times New Roman" w:hAnsi="Times New Roman" w:cs="Times New Roman"/>
          <w:sz w:val="28"/>
        </w:rPr>
        <w:t>00359</w:t>
      </w:r>
      <w:r w:rsidR="001348DF" w:rsidRPr="00B3788C">
        <w:rPr>
          <w:rFonts w:ascii="Times New Roman" w:hAnsi="Times New Roman" w:cs="Times New Roman"/>
          <w:sz w:val="28"/>
        </w:rPr>
        <w:t> Закупка иммунобиологических лекарственных препаратов (ИБЛП) для проведения профилактических прививок в рамках календаря профилактических прививок по эпидемическим показаниям (дети) (поддержка семьи и детей)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48DF" w:rsidRPr="00B3788C">
        <w:rPr>
          <w:rFonts w:ascii="Times New Roman" w:hAnsi="Times New Roman" w:cs="Times New Roman"/>
          <w:sz w:val="28"/>
        </w:rPr>
        <w:t> </w:t>
      </w:r>
      <w:r w:rsidRPr="00B3788C">
        <w:rPr>
          <w:rFonts w:ascii="Times New Roman" w:hAnsi="Times New Roman" w:cs="Times New Roman"/>
          <w:sz w:val="28"/>
        </w:rPr>
        <w:t>00390</w:t>
      </w:r>
      <w:r w:rsidR="001348DF" w:rsidRPr="00B3788C">
        <w:rPr>
          <w:rFonts w:ascii="Times New Roman" w:hAnsi="Times New Roman" w:cs="Times New Roman"/>
          <w:sz w:val="28"/>
        </w:rPr>
        <w:t> Организация и проведение социологических исследований среди населения по проблеме распространенности наркомании и незаконного потребления наркотических и психотропных веществ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организацию и проведение социологических исследований среди населения по проблеме распространенности наркомании и незаконного потребления наркотических и психотропных веществ.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48DF" w:rsidRPr="00B3788C">
        <w:rPr>
          <w:rFonts w:ascii="Times New Roman" w:hAnsi="Times New Roman" w:cs="Times New Roman"/>
          <w:sz w:val="28"/>
        </w:rPr>
        <w:t> </w:t>
      </w:r>
      <w:r w:rsidRPr="00B3788C">
        <w:rPr>
          <w:rFonts w:ascii="Times New Roman" w:hAnsi="Times New Roman" w:cs="Times New Roman"/>
          <w:sz w:val="28"/>
        </w:rPr>
        <w:t>01070</w:t>
      </w:r>
      <w:r w:rsidR="001348DF" w:rsidRPr="00B3788C">
        <w:rPr>
          <w:rFonts w:ascii="Times New Roman" w:hAnsi="Times New Roman" w:cs="Times New Roman"/>
          <w:sz w:val="28"/>
        </w:rPr>
        <w:t> Предоставление услуг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том числе детского населения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содержание и обеспечение деятельности учреждений здравоохранения, предоставляющих услуги в сфере здравоохранения.</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48DF" w:rsidRPr="00B3788C">
        <w:rPr>
          <w:rFonts w:ascii="Times New Roman" w:hAnsi="Times New Roman" w:cs="Times New Roman"/>
          <w:sz w:val="28"/>
        </w:rPr>
        <w:t> </w:t>
      </w:r>
      <w:r w:rsidRPr="00B3788C">
        <w:rPr>
          <w:rFonts w:ascii="Times New Roman" w:hAnsi="Times New Roman" w:cs="Times New Roman"/>
          <w:sz w:val="28"/>
        </w:rPr>
        <w:t>03179</w:t>
      </w:r>
      <w:r w:rsidR="001348DF" w:rsidRPr="00B3788C">
        <w:rPr>
          <w:rFonts w:ascii="Times New Roman" w:hAnsi="Times New Roman" w:cs="Times New Roman"/>
          <w:sz w:val="28"/>
        </w:rPr>
        <w:t xml:space="preserve"> Расширение регионального компонента Национального календаря </w:t>
      </w:r>
      <w:r w:rsidR="001348DF" w:rsidRPr="00B3788C">
        <w:rPr>
          <w:rFonts w:ascii="Times New Roman" w:hAnsi="Times New Roman" w:cs="Times New Roman"/>
          <w:sz w:val="28"/>
        </w:rPr>
        <w:lastRenderedPageBreak/>
        <w:t>профилактических прививок (против коклюша (бесклеточным компонентом), ветряной оспы, вируса папилломы человека и другими) (поддержка семьи и детей)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48DF" w:rsidRPr="00B3788C">
        <w:rPr>
          <w:rFonts w:ascii="Times New Roman" w:hAnsi="Times New Roman" w:cs="Times New Roman"/>
          <w:sz w:val="28"/>
        </w:rPr>
        <w:t> </w:t>
      </w:r>
      <w:r w:rsidRPr="00B3788C">
        <w:rPr>
          <w:rFonts w:ascii="Times New Roman" w:hAnsi="Times New Roman" w:cs="Times New Roman"/>
          <w:sz w:val="28"/>
        </w:rPr>
        <w:t>09220</w:t>
      </w:r>
      <w:r w:rsidR="001348DF" w:rsidRPr="00B3788C">
        <w:rPr>
          <w:rFonts w:ascii="Times New Roman" w:hAnsi="Times New Roman" w:cs="Times New Roman"/>
          <w:sz w:val="28"/>
        </w:rPr>
        <w:t xml:space="preserve"> Организация и подготовка выставочной экспозиции, печатных материалов для участия во Всероссийском форуме </w:t>
      </w:r>
      <w:r w:rsidR="00B3788C">
        <w:rPr>
          <w:rFonts w:ascii="Times New Roman" w:hAnsi="Times New Roman" w:cs="Times New Roman"/>
          <w:sz w:val="28"/>
        </w:rPr>
        <w:t>«</w:t>
      </w:r>
      <w:r w:rsidR="001348DF" w:rsidRPr="00B3788C">
        <w:rPr>
          <w:rFonts w:ascii="Times New Roman" w:hAnsi="Times New Roman" w:cs="Times New Roman"/>
          <w:sz w:val="28"/>
        </w:rPr>
        <w:t>Здоровье нации - основа процветания России</w:t>
      </w:r>
      <w:r w:rsidR="00B3788C">
        <w:rPr>
          <w:rFonts w:ascii="Times New Roman" w:hAnsi="Times New Roman" w:cs="Times New Roman"/>
          <w:sz w:val="28"/>
        </w:rPr>
        <w:t>»</w:t>
      </w:r>
      <w:r w:rsidR="001348DF"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48DF" w:rsidRPr="00B3788C">
        <w:rPr>
          <w:rFonts w:ascii="Times New Roman" w:hAnsi="Times New Roman" w:cs="Times New Roman"/>
          <w:sz w:val="28"/>
        </w:rPr>
        <w:t> </w:t>
      </w:r>
      <w:r w:rsidRPr="00B3788C">
        <w:rPr>
          <w:rFonts w:ascii="Times New Roman" w:hAnsi="Times New Roman" w:cs="Times New Roman"/>
          <w:sz w:val="28"/>
        </w:rPr>
        <w:t>R2023</w:t>
      </w:r>
      <w:r w:rsidR="001348DF" w:rsidRPr="00B3788C">
        <w:rPr>
          <w:rFonts w:ascii="Times New Roman" w:hAnsi="Times New Roman" w:cs="Times New Roman"/>
          <w:sz w:val="28"/>
        </w:rPr>
        <w:t> Реализация мероприятий по предупреждению и борьбе с социально значимыми инфекционными заболеваниями (реализация мер по противодействию распространению вирусов иммунодефицита человека (ВИЧ-инфекция) и вирусных гепатитов B и C, в том числе с привлечением социально ориентированных некоммерческих организаций).</w:t>
      </w:r>
    </w:p>
    <w:p w:rsidR="00750818" w:rsidRPr="00B3788C" w:rsidRDefault="00750818" w:rsidP="00612BEC">
      <w:pPr>
        <w:pStyle w:val="ConsPlusNormal"/>
        <w:ind w:firstLine="540"/>
        <w:jc w:val="both"/>
      </w:pPr>
    </w:p>
    <w:p w:rsidR="008E1E60"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01.3.02.00000 Комплекс процессных мероприятий </w:t>
      </w:r>
      <w:r w:rsidR="00B3788C">
        <w:rPr>
          <w:rFonts w:ascii="Times New Roman" w:hAnsi="Times New Roman" w:cs="Times New Roman"/>
          <w:sz w:val="28"/>
        </w:rPr>
        <w:t>«</w:t>
      </w:r>
      <w:r w:rsidR="001348DF" w:rsidRPr="00B3788C">
        <w:rPr>
          <w:rFonts w:ascii="Times New Roman" w:hAnsi="Times New Roman" w:cs="Times New Roman"/>
          <w:sz w:val="28"/>
        </w:rPr>
        <w:t xml:space="preserve">Оказание специализированной, включая высокотехнологичную, </w:t>
      </w:r>
    </w:p>
    <w:p w:rsidR="008E1E60" w:rsidRDefault="001348DF"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медицинской помощи, скорой, в том числе скорой </w:t>
      </w:r>
    </w:p>
    <w:p w:rsidR="00750818" w:rsidRPr="00B3788C" w:rsidRDefault="001348DF" w:rsidP="00612BEC">
      <w:pPr>
        <w:pStyle w:val="ConsPlusNormal"/>
        <w:jc w:val="center"/>
        <w:rPr>
          <w:rFonts w:ascii="Times New Roman" w:hAnsi="Times New Roman" w:cs="Times New Roman"/>
          <w:sz w:val="28"/>
        </w:rPr>
      </w:pPr>
      <w:r w:rsidRPr="00B3788C">
        <w:rPr>
          <w:rFonts w:ascii="Times New Roman" w:hAnsi="Times New Roman" w:cs="Times New Roman"/>
          <w:sz w:val="28"/>
        </w:rPr>
        <w:t>специализированной, медицинской эвакуации</w:t>
      </w:r>
      <w:r w:rsidR="00B3788C">
        <w:rPr>
          <w:rFonts w:ascii="Times New Roman" w:hAnsi="Times New Roman" w:cs="Times New Roman"/>
          <w:sz w:val="28"/>
        </w:rPr>
        <w:t>»</w:t>
      </w:r>
    </w:p>
    <w:p w:rsidR="00750818" w:rsidRPr="00B3788C" w:rsidRDefault="00750818" w:rsidP="00612BEC">
      <w:pPr>
        <w:pStyle w:val="ConsPlusNormal"/>
        <w:ind w:firstLine="709"/>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74AC0" w:rsidRPr="00B3788C">
        <w:rPr>
          <w:rFonts w:ascii="Times New Roman" w:hAnsi="Times New Roman" w:cs="Times New Roman"/>
          <w:sz w:val="28"/>
        </w:rPr>
        <w:t> </w:t>
      </w:r>
      <w:r w:rsidRPr="00B3788C">
        <w:rPr>
          <w:rFonts w:ascii="Times New Roman" w:hAnsi="Times New Roman" w:cs="Times New Roman"/>
          <w:sz w:val="28"/>
        </w:rPr>
        <w:t>0034</w:t>
      </w:r>
      <w:r w:rsidR="001348DF" w:rsidRPr="00B3788C">
        <w:rPr>
          <w:rFonts w:ascii="Times New Roman" w:hAnsi="Times New Roman" w:cs="Times New Roman"/>
          <w:sz w:val="28"/>
        </w:rPr>
        <w:t>0</w:t>
      </w:r>
      <w:r w:rsidR="00274AC0" w:rsidRPr="00B3788C">
        <w:rPr>
          <w:rFonts w:ascii="Times New Roman" w:hAnsi="Times New Roman" w:cs="Times New Roman"/>
          <w:sz w:val="28"/>
        </w:rPr>
        <w:t> </w:t>
      </w:r>
      <w:r w:rsidR="001348DF" w:rsidRPr="00B3788C">
        <w:rPr>
          <w:rFonts w:ascii="Times New Roman" w:hAnsi="Times New Roman" w:cs="Times New Roman"/>
          <w:sz w:val="28"/>
        </w:rPr>
        <w:t>Обеспечение льготной стоматологической помощью отдельных категорий граждан, проживающих на территории Новосибирской области и имеющих право на меры социальной поддержки.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74AC0" w:rsidRPr="00B3788C">
        <w:rPr>
          <w:rFonts w:ascii="Times New Roman" w:hAnsi="Times New Roman" w:cs="Times New Roman"/>
          <w:sz w:val="28"/>
        </w:rPr>
        <w:t> </w:t>
      </w:r>
      <w:r w:rsidRPr="00B3788C">
        <w:rPr>
          <w:rFonts w:ascii="Times New Roman" w:hAnsi="Times New Roman" w:cs="Times New Roman"/>
          <w:sz w:val="28"/>
        </w:rPr>
        <w:t>003</w:t>
      </w:r>
      <w:r w:rsidR="001348DF" w:rsidRPr="00B3788C">
        <w:rPr>
          <w:rFonts w:ascii="Times New Roman" w:hAnsi="Times New Roman" w:cs="Times New Roman"/>
          <w:sz w:val="28"/>
        </w:rPr>
        <w:t>60</w:t>
      </w:r>
      <w:r w:rsidR="00274AC0" w:rsidRPr="00B3788C">
        <w:rPr>
          <w:rFonts w:ascii="Times New Roman" w:hAnsi="Times New Roman" w:cs="Times New Roman"/>
          <w:sz w:val="28"/>
        </w:rPr>
        <w:t> </w:t>
      </w:r>
      <w:r w:rsidR="001348DF" w:rsidRPr="00B3788C">
        <w:rPr>
          <w:rFonts w:ascii="Times New Roman" w:hAnsi="Times New Roman" w:cs="Times New Roman"/>
          <w:sz w:val="28"/>
        </w:rPr>
        <w:t xml:space="preserve">Закупка тест-систем для выявления </w:t>
      </w:r>
      <w:proofErr w:type="spellStart"/>
      <w:r w:rsidR="001348DF" w:rsidRPr="00B3788C">
        <w:rPr>
          <w:rFonts w:ascii="Times New Roman" w:hAnsi="Times New Roman" w:cs="Times New Roman"/>
          <w:sz w:val="28"/>
        </w:rPr>
        <w:t>гемотрансмиссивных</w:t>
      </w:r>
      <w:proofErr w:type="spellEnd"/>
      <w:r w:rsidR="001348DF" w:rsidRPr="00B3788C">
        <w:rPr>
          <w:rFonts w:ascii="Times New Roman" w:hAnsi="Times New Roman" w:cs="Times New Roman"/>
          <w:sz w:val="28"/>
        </w:rPr>
        <w:t xml:space="preserve"> инфекций методом полимеразной цепной реакции</w:t>
      </w:r>
      <w:r w:rsidR="0078701D"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74AC0" w:rsidRPr="00B3788C">
        <w:rPr>
          <w:rFonts w:ascii="Times New Roman" w:hAnsi="Times New Roman" w:cs="Times New Roman"/>
          <w:sz w:val="28"/>
        </w:rPr>
        <w:t> </w:t>
      </w:r>
      <w:r w:rsidRPr="00B3788C">
        <w:rPr>
          <w:rFonts w:ascii="Times New Roman" w:hAnsi="Times New Roman" w:cs="Times New Roman"/>
          <w:sz w:val="28"/>
        </w:rPr>
        <w:t>00</w:t>
      </w:r>
      <w:r w:rsidR="001348DF" w:rsidRPr="00B3788C">
        <w:rPr>
          <w:rFonts w:ascii="Times New Roman" w:hAnsi="Times New Roman" w:cs="Times New Roman"/>
          <w:sz w:val="28"/>
        </w:rPr>
        <w:t>410</w:t>
      </w:r>
      <w:r w:rsidR="00274AC0" w:rsidRPr="00B3788C">
        <w:rPr>
          <w:rFonts w:ascii="Times New Roman" w:hAnsi="Times New Roman" w:cs="Times New Roman"/>
          <w:sz w:val="28"/>
        </w:rPr>
        <w:t> </w:t>
      </w:r>
      <w:r w:rsidR="001348DF" w:rsidRPr="00B3788C">
        <w:rPr>
          <w:rFonts w:ascii="Times New Roman" w:hAnsi="Times New Roman" w:cs="Times New Roman"/>
          <w:sz w:val="28"/>
        </w:rPr>
        <w:t xml:space="preserve">Закупка </w:t>
      </w:r>
      <w:proofErr w:type="spellStart"/>
      <w:r w:rsidR="001348DF" w:rsidRPr="00B3788C">
        <w:rPr>
          <w:rFonts w:ascii="Times New Roman" w:hAnsi="Times New Roman" w:cs="Times New Roman"/>
          <w:sz w:val="28"/>
        </w:rPr>
        <w:t>таргетных</w:t>
      </w:r>
      <w:proofErr w:type="spellEnd"/>
      <w:r w:rsidR="001348DF" w:rsidRPr="00B3788C">
        <w:rPr>
          <w:rFonts w:ascii="Times New Roman" w:hAnsi="Times New Roman" w:cs="Times New Roman"/>
          <w:sz w:val="28"/>
        </w:rPr>
        <w:t xml:space="preserve"> лекарственных препаратов для лечения больных злокачественными новообразованиями</w:t>
      </w:r>
      <w:r w:rsidRPr="00B3788C">
        <w:rPr>
          <w:rFonts w:ascii="Times New Roman" w:hAnsi="Times New Roman" w:cs="Times New Roman"/>
          <w:sz w:val="28"/>
        </w:rPr>
        <w:t>.</w:t>
      </w:r>
    </w:p>
    <w:p w:rsidR="006E2DD4" w:rsidRPr="00B3788C" w:rsidRDefault="006E2DD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внедрение современных схем обследования и лечения детей с </w:t>
      </w:r>
      <w:proofErr w:type="spellStart"/>
      <w:r w:rsidRPr="00B3788C">
        <w:rPr>
          <w:rFonts w:ascii="Times New Roman" w:hAnsi="Times New Roman" w:cs="Times New Roman"/>
          <w:sz w:val="28"/>
        </w:rPr>
        <w:t>онкогематологической</w:t>
      </w:r>
      <w:proofErr w:type="spellEnd"/>
      <w:r w:rsidRPr="00B3788C">
        <w:rPr>
          <w:rFonts w:ascii="Times New Roman" w:hAnsi="Times New Roman" w:cs="Times New Roman"/>
          <w:sz w:val="28"/>
        </w:rPr>
        <w:t xml:space="preserve"> патологией и на внедрение современных методов медикаментозного лечения больных злокачественными новообразованиями.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74AC0" w:rsidRPr="00B3788C">
        <w:t> </w:t>
      </w:r>
      <w:r w:rsidRPr="00B3788C">
        <w:rPr>
          <w:rFonts w:ascii="Times New Roman" w:hAnsi="Times New Roman" w:cs="Times New Roman"/>
          <w:sz w:val="28"/>
        </w:rPr>
        <w:t>0</w:t>
      </w:r>
      <w:r w:rsidR="001348DF" w:rsidRPr="00B3788C">
        <w:rPr>
          <w:rFonts w:ascii="Times New Roman" w:hAnsi="Times New Roman" w:cs="Times New Roman"/>
          <w:sz w:val="28"/>
        </w:rPr>
        <w:t>1080</w:t>
      </w:r>
      <w:r w:rsidR="00274AC0" w:rsidRPr="00B3788C">
        <w:rPr>
          <w:rFonts w:ascii="Times New Roman" w:hAnsi="Times New Roman" w:cs="Times New Roman"/>
          <w:sz w:val="28"/>
        </w:rPr>
        <w:t> </w:t>
      </w:r>
      <w:r w:rsidR="001348DF" w:rsidRPr="00B3788C">
        <w:rPr>
          <w:rFonts w:ascii="Times New Roman" w:hAnsi="Times New Roman" w:cs="Times New Roman"/>
          <w:sz w:val="28"/>
        </w:rPr>
        <w:t>Выполнение государственного задания на оказание первичной медико-санитарной помощи, не входящей в базовую программу обязательного медицинского страхования в части профилактики, диагностики и лечения, а также для обеспечения автомобилями скорой медицинской помощи и санитарным автотранспортом государственных учреждений.</w:t>
      </w:r>
    </w:p>
    <w:p w:rsidR="006E2DD4" w:rsidRPr="00B3788C" w:rsidRDefault="006E2DD4" w:rsidP="00612BEC">
      <w:pPr>
        <w:autoSpaceDE w:val="0"/>
        <w:autoSpaceDN w:val="0"/>
        <w:adjustRightInd w:val="0"/>
        <w:spacing w:after="0" w:line="240" w:lineRule="auto"/>
        <w:ind w:firstLine="540"/>
        <w:jc w:val="both"/>
        <w:rPr>
          <w:rFonts w:ascii="Times New Roman" w:hAnsi="Times New Roman" w:cs="Times New Roman"/>
          <w:sz w:val="28"/>
          <w:szCs w:val="28"/>
        </w:rPr>
      </w:pPr>
      <w:r w:rsidRPr="00B3788C">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w:t>
      </w:r>
    </w:p>
    <w:p w:rsidR="006E2DD4" w:rsidRPr="00B3788C" w:rsidRDefault="006E2DD4" w:rsidP="00612BEC">
      <w:pPr>
        <w:autoSpaceDE w:val="0"/>
        <w:autoSpaceDN w:val="0"/>
        <w:adjustRightInd w:val="0"/>
        <w:spacing w:after="0" w:line="240" w:lineRule="auto"/>
        <w:ind w:firstLine="539"/>
        <w:jc w:val="both"/>
        <w:rPr>
          <w:rFonts w:ascii="Times New Roman" w:hAnsi="Times New Roman" w:cs="Times New Roman"/>
          <w:sz w:val="28"/>
          <w:szCs w:val="28"/>
        </w:rPr>
      </w:pPr>
      <w:r w:rsidRPr="00B3788C">
        <w:rPr>
          <w:rFonts w:ascii="Times New Roman" w:hAnsi="Times New Roman" w:cs="Times New Roman"/>
          <w:sz w:val="28"/>
          <w:szCs w:val="28"/>
        </w:rPr>
        <w:t>-</w:t>
      </w:r>
      <w:r w:rsidR="00F33EC2" w:rsidRPr="00B3788C">
        <w:rPr>
          <w:rFonts w:ascii="Times New Roman" w:hAnsi="Times New Roman" w:cs="Times New Roman"/>
          <w:sz w:val="28"/>
          <w:szCs w:val="28"/>
        </w:rPr>
        <w:t> </w:t>
      </w:r>
      <w:r w:rsidRPr="00B3788C">
        <w:rPr>
          <w:rFonts w:ascii="Times New Roman" w:hAnsi="Times New Roman" w:cs="Times New Roman"/>
          <w:sz w:val="28"/>
          <w:szCs w:val="28"/>
        </w:rPr>
        <w:t>учреждений здравоохранения, предоставляющих услуги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том числе детского населения;</w:t>
      </w:r>
    </w:p>
    <w:p w:rsidR="006E2DD4" w:rsidRPr="00B3788C" w:rsidRDefault="006E2DD4" w:rsidP="00612BEC">
      <w:pPr>
        <w:autoSpaceDE w:val="0"/>
        <w:autoSpaceDN w:val="0"/>
        <w:adjustRightInd w:val="0"/>
        <w:spacing w:after="0" w:line="240" w:lineRule="auto"/>
        <w:ind w:firstLine="539"/>
        <w:jc w:val="both"/>
        <w:rPr>
          <w:rFonts w:ascii="Times New Roman" w:hAnsi="Times New Roman" w:cs="Times New Roman"/>
          <w:sz w:val="28"/>
          <w:szCs w:val="28"/>
        </w:rPr>
      </w:pPr>
      <w:r w:rsidRPr="00B3788C">
        <w:rPr>
          <w:rFonts w:ascii="Times New Roman" w:hAnsi="Times New Roman" w:cs="Times New Roman"/>
          <w:sz w:val="28"/>
          <w:szCs w:val="28"/>
        </w:rPr>
        <w:t>- учреждений здравоохранения, осуществляющих обеспечение и изготовление специальных продуктов молочного питания разнообразного ассортимента для обеспечения детей в возрасте до трех лет;</w:t>
      </w:r>
    </w:p>
    <w:p w:rsidR="006E2DD4" w:rsidRPr="00B3788C" w:rsidRDefault="006E2DD4" w:rsidP="00612BEC">
      <w:pPr>
        <w:autoSpaceDE w:val="0"/>
        <w:autoSpaceDN w:val="0"/>
        <w:adjustRightInd w:val="0"/>
        <w:spacing w:after="0" w:line="240" w:lineRule="auto"/>
        <w:ind w:firstLine="539"/>
        <w:jc w:val="both"/>
        <w:rPr>
          <w:rFonts w:ascii="Times New Roman" w:hAnsi="Times New Roman" w:cs="Times New Roman"/>
          <w:sz w:val="28"/>
          <w:szCs w:val="28"/>
        </w:rPr>
      </w:pPr>
      <w:r w:rsidRPr="00B3788C">
        <w:rPr>
          <w:rFonts w:ascii="Times New Roman" w:hAnsi="Times New Roman" w:cs="Times New Roman"/>
          <w:sz w:val="28"/>
          <w:szCs w:val="28"/>
        </w:rPr>
        <w:lastRenderedPageBreak/>
        <w:t>-</w:t>
      </w:r>
      <w:r w:rsidR="00F33EC2" w:rsidRPr="00B3788C">
        <w:rPr>
          <w:rFonts w:ascii="Times New Roman" w:hAnsi="Times New Roman" w:cs="Times New Roman"/>
          <w:sz w:val="28"/>
          <w:szCs w:val="28"/>
        </w:rPr>
        <w:t> </w:t>
      </w:r>
      <w:r w:rsidRPr="00B3788C">
        <w:rPr>
          <w:rFonts w:ascii="Times New Roman" w:hAnsi="Times New Roman" w:cs="Times New Roman"/>
          <w:sz w:val="28"/>
          <w:szCs w:val="28"/>
        </w:rPr>
        <w:t>учреждений, осуществляющих 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пополнение, сбережение, освежение запасов материальных ценностей мобилизационного резерва;</w:t>
      </w:r>
    </w:p>
    <w:p w:rsidR="006E2DD4" w:rsidRPr="00B3788C" w:rsidRDefault="006E2DD4" w:rsidP="00612BEC">
      <w:pPr>
        <w:autoSpaceDE w:val="0"/>
        <w:autoSpaceDN w:val="0"/>
        <w:adjustRightInd w:val="0"/>
        <w:spacing w:after="0" w:line="240" w:lineRule="auto"/>
        <w:ind w:firstLine="539"/>
        <w:jc w:val="both"/>
        <w:rPr>
          <w:rFonts w:ascii="Times New Roman" w:hAnsi="Times New Roman" w:cs="Times New Roman"/>
          <w:sz w:val="28"/>
          <w:szCs w:val="28"/>
        </w:rPr>
      </w:pPr>
      <w:r w:rsidRPr="00B3788C">
        <w:rPr>
          <w:rFonts w:ascii="Times New Roman" w:hAnsi="Times New Roman" w:cs="Times New Roman"/>
          <w:sz w:val="28"/>
          <w:szCs w:val="28"/>
        </w:rPr>
        <w:t>-</w:t>
      </w:r>
      <w:r w:rsidR="00F33EC2" w:rsidRPr="00B3788C">
        <w:rPr>
          <w:rFonts w:ascii="Times New Roman" w:hAnsi="Times New Roman" w:cs="Times New Roman"/>
          <w:sz w:val="28"/>
          <w:szCs w:val="28"/>
        </w:rPr>
        <w:t> </w:t>
      </w:r>
      <w:r w:rsidRPr="00B3788C">
        <w:rPr>
          <w:rFonts w:ascii="Times New Roman" w:hAnsi="Times New Roman" w:cs="Times New Roman"/>
          <w:sz w:val="28"/>
          <w:szCs w:val="28"/>
        </w:rPr>
        <w:t>учреждений, осуществляющих сопровождение программного обеспечения, единой информационной системы в здравоохранении;</w:t>
      </w:r>
    </w:p>
    <w:p w:rsidR="006E2DD4" w:rsidRPr="00B3788C" w:rsidRDefault="006E2DD4" w:rsidP="00612BEC">
      <w:pPr>
        <w:autoSpaceDE w:val="0"/>
        <w:autoSpaceDN w:val="0"/>
        <w:adjustRightInd w:val="0"/>
        <w:spacing w:after="0" w:line="240" w:lineRule="auto"/>
        <w:ind w:firstLine="539"/>
        <w:jc w:val="both"/>
        <w:rPr>
          <w:rFonts w:ascii="Times New Roman" w:hAnsi="Times New Roman" w:cs="Times New Roman"/>
          <w:sz w:val="28"/>
          <w:szCs w:val="28"/>
        </w:rPr>
      </w:pPr>
      <w:r w:rsidRPr="00B3788C">
        <w:rPr>
          <w:rFonts w:ascii="Times New Roman" w:hAnsi="Times New Roman" w:cs="Times New Roman"/>
          <w:sz w:val="28"/>
          <w:szCs w:val="28"/>
        </w:rPr>
        <w:t>-</w:t>
      </w:r>
      <w:r w:rsidR="00F33EC2" w:rsidRPr="00B3788C">
        <w:rPr>
          <w:rFonts w:ascii="Times New Roman" w:hAnsi="Times New Roman" w:cs="Times New Roman"/>
          <w:sz w:val="28"/>
          <w:szCs w:val="28"/>
        </w:rPr>
        <w:t> </w:t>
      </w:r>
      <w:r w:rsidRPr="00B3788C">
        <w:rPr>
          <w:rFonts w:ascii="Times New Roman" w:hAnsi="Times New Roman" w:cs="Times New Roman"/>
          <w:sz w:val="28"/>
          <w:szCs w:val="28"/>
        </w:rPr>
        <w:t>учреждений здравоохранения, осуществляющих обеспечение качества ресурсного сопровождения государственной судебно-медицинской деятельности;</w:t>
      </w:r>
    </w:p>
    <w:p w:rsidR="006E2DD4" w:rsidRPr="00B3788C" w:rsidRDefault="006E2DD4" w:rsidP="00612BEC">
      <w:pPr>
        <w:autoSpaceDE w:val="0"/>
        <w:autoSpaceDN w:val="0"/>
        <w:adjustRightInd w:val="0"/>
        <w:spacing w:after="0" w:line="240" w:lineRule="auto"/>
        <w:ind w:firstLine="539"/>
        <w:jc w:val="both"/>
        <w:rPr>
          <w:rFonts w:ascii="Times New Roman" w:hAnsi="Times New Roman" w:cs="Times New Roman"/>
          <w:sz w:val="28"/>
          <w:szCs w:val="28"/>
        </w:rPr>
      </w:pPr>
      <w:r w:rsidRPr="00B3788C">
        <w:rPr>
          <w:rFonts w:ascii="Times New Roman" w:hAnsi="Times New Roman" w:cs="Times New Roman"/>
          <w:sz w:val="28"/>
          <w:szCs w:val="28"/>
        </w:rPr>
        <w:t>-</w:t>
      </w:r>
      <w:r w:rsidR="00F33EC2" w:rsidRPr="00B3788C">
        <w:rPr>
          <w:rFonts w:ascii="Times New Roman" w:hAnsi="Times New Roman" w:cs="Times New Roman"/>
          <w:sz w:val="28"/>
          <w:szCs w:val="28"/>
        </w:rPr>
        <w:t> </w:t>
      </w:r>
      <w:r w:rsidRPr="00B3788C">
        <w:rPr>
          <w:rFonts w:ascii="Times New Roman" w:hAnsi="Times New Roman" w:cs="Times New Roman"/>
          <w:sz w:val="28"/>
          <w:szCs w:val="28"/>
        </w:rPr>
        <w:t>прочих учреждений, обеспечивающих предоставление услуг в сфере здравоохранения.</w:t>
      </w:r>
    </w:p>
    <w:p w:rsidR="006E2DD4" w:rsidRPr="00B3788C" w:rsidRDefault="006E2DD4" w:rsidP="00612BEC">
      <w:pPr>
        <w:autoSpaceDE w:val="0"/>
        <w:autoSpaceDN w:val="0"/>
        <w:adjustRightInd w:val="0"/>
        <w:spacing w:after="0" w:line="240" w:lineRule="auto"/>
        <w:ind w:firstLine="540"/>
        <w:jc w:val="both"/>
        <w:rPr>
          <w:rFonts w:ascii="Times New Roman" w:hAnsi="Times New Roman" w:cs="Times New Roman"/>
          <w:sz w:val="28"/>
          <w:szCs w:val="28"/>
        </w:rPr>
      </w:pPr>
      <w:r w:rsidRPr="00B3788C">
        <w:rPr>
          <w:rFonts w:ascii="Times New Roman" w:hAnsi="Times New Roman" w:cs="Times New Roman"/>
          <w:sz w:val="28"/>
          <w:szCs w:val="28"/>
        </w:rPr>
        <w:t>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74AC0" w:rsidRPr="00B3788C">
        <w:rPr>
          <w:rFonts w:ascii="Times New Roman" w:hAnsi="Times New Roman" w:cs="Times New Roman"/>
          <w:sz w:val="28"/>
        </w:rPr>
        <w:t> </w:t>
      </w:r>
      <w:r w:rsidRPr="00B3788C">
        <w:rPr>
          <w:rFonts w:ascii="Times New Roman" w:hAnsi="Times New Roman" w:cs="Times New Roman"/>
          <w:sz w:val="28"/>
        </w:rPr>
        <w:t>0</w:t>
      </w:r>
      <w:r w:rsidR="001348DF" w:rsidRPr="00B3788C">
        <w:rPr>
          <w:rFonts w:ascii="Times New Roman" w:hAnsi="Times New Roman" w:cs="Times New Roman"/>
          <w:sz w:val="28"/>
        </w:rPr>
        <w:t>3010</w:t>
      </w:r>
      <w:r w:rsidR="00274AC0" w:rsidRPr="00B3788C">
        <w:rPr>
          <w:rFonts w:ascii="Times New Roman" w:hAnsi="Times New Roman" w:cs="Times New Roman"/>
          <w:sz w:val="28"/>
        </w:rPr>
        <w:t> 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 больницами, клиниками, госпиталями, медико-санитарными частями.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74AC0" w:rsidRPr="00B3788C">
        <w:rPr>
          <w:rFonts w:ascii="Times New Roman" w:hAnsi="Times New Roman" w:cs="Times New Roman"/>
          <w:sz w:val="28"/>
        </w:rPr>
        <w:t> </w:t>
      </w:r>
      <w:r w:rsidRPr="00B3788C">
        <w:rPr>
          <w:rFonts w:ascii="Times New Roman" w:hAnsi="Times New Roman" w:cs="Times New Roman"/>
          <w:sz w:val="28"/>
        </w:rPr>
        <w:t>0</w:t>
      </w:r>
      <w:r w:rsidR="00274AC0" w:rsidRPr="00B3788C">
        <w:rPr>
          <w:rFonts w:ascii="Times New Roman" w:hAnsi="Times New Roman" w:cs="Times New Roman"/>
          <w:sz w:val="28"/>
        </w:rPr>
        <w:t>3030 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 поликлиниками, амбулаториями, диагностическими центрами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74AC0" w:rsidRPr="00B3788C">
        <w:rPr>
          <w:rFonts w:ascii="Times New Roman" w:hAnsi="Times New Roman" w:cs="Times New Roman"/>
          <w:sz w:val="28"/>
        </w:rPr>
        <w:t> </w:t>
      </w:r>
      <w:r w:rsidRPr="00B3788C">
        <w:rPr>
          <w:rFonts w:ascii="Times New Roman" w:hAnsi="Times New Roman" w:cs="Times New Roman"/>
          <w:sz w:val="28"/>
        </w:rPr>
        <w:t>0</w:t>
      </w:r>
      <w:r w:rsidR="00274AC0" w:rsidRPr="00B3788C">
        <w:rPr>
          <w:rFonts w:ascii="Times New Roman" w:hAnsi="Times New Roman" w:cs="Times New Roman"/>
          <w:sz w:val="28"/>
        </w:rPr>
        <w:t>3</w:t>
      </w:r>
      <w:r w:rsidRPr="00B3788C">
        <w:rPr>
          <w:rFonts w:ascii="Times New Roman" w:hAnsi="Times New Roman" w:cs="Times New Roman"/>
          <w:sz w:val="28"/>
        </w:rPr>
        <w:t>0</w:t>
      </w:r>
      <w:r w:rsidR="00274AC0" w:rsidRPr="00B3788C">
        <w:rPr>
          <w:rFonts w:ascii="Times New Roman" w:hAnsi="Times New Roman" w:cs="Times New Roman"/>
          <w:sz w:val="28"/>
        </w:rPr>
        <w:t>4</w:t>
      </w:r>
      <w:r w:rsidRPr="00B3788C">
        <w:rPr>
          <w:rFonts w:ascii="Times New Roman" w:hAnsi="Times New Roman" w:cs="Times New Roman"/>
          <w:sz w:val="28"/>
        </w:rPr>
        <w:t>0</w:t>
      </w:r>
      <w:r w:rsidR="00274AC0" w:rsidRPr="00B3788C">
        <w:rPr>
          <w:rFonts w:ascii="Times New Roman" w:hAnsi="Times New Roman" w:cs="Times New Roman"/>
          <w:sz w:val="28"/>
        </w:rPr>
        <w:t> 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 центрами, станциями и отделениями переливания крови</w:t>
      </w:r>
      <w:r w:rsidRPr="00B3788C">
        <w:rPr>
          <w:rFonts w:ascii="Times New Roman" w:hAnsi="Times New Roman" w:cs="Times New Roman"/>
          <w:sz w:val="28"/>
        </w:rPr>
        <w:t>.</w:t>
      </w:r>
    </w:p>
    <w:p w:rsidR="006E2DD4" w:rsidRPr="00B3788C" w:rsidRDefault="006E2DD4" w:rsidP="00612BEC">
      <w:pPr>
        <w:autoSpaceDE w:val="0"/>
        <w:autoSpaceDN w:val="0"/>
        <w:adjustRightInd w:val="0"/>
        <w:spacing w:after="0" w:line="240" w:lineRule="auto"/>
        <w:ind w:firstLine="540"/>
        <w:jc w:val="both"/>
        <w:rPr>
          <w:rFonts w:ascii="Times New Roman" w:hAnsi="Times New Roman" w:cs="Times New Roman"/>
          <w:sz w:val="28"/>
          <w:szCs w:val="28"/>
        </w:rPr>
      </w:pPr>
      <w:r w:rsidRPr="00B3788C">
        <w:rPr>
          <w:rFonts w:ascii="Times New Roman" w:hAnsi="Times New Roman" w:cs="Times New Roman"/>
          <w:sz w:val="28"/>
          <w:szCs w:val="28"/>
        </w:rPr>
        <w:t>По данному направлению расходов отражаются расходы областного бюджета на выполнение государственного задания учреждениями здравоохранения (либо их структурными подразделениями), осуществляющими заготовку, переработку, транспортировку и хранение донорской крови и ее компонентов.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lang w:val="en-US"/>
        </w:rPr>
        <w:t> </w:t>
      </w:r>
      <w:r w:rsidRPr="00B3788C">
        <w:rPr>
          <w:rFonts w:ascii="Times New Roman" w:hAnsi="Times New Roman" w:cs="Times New Roman"/>
          <w:sz w:val="28"/>
        </w:rPr>
        <w:t>03</w:t>
      </w:r>
      <w:r w:rsidR="00274AC0" w:rsidRPr="00B3788C">
        <w:rPr>
          <w:rFonts w:ascii="Times New Roman" w:hAnsi="Times New Roman" w:cs="Times New Roman"/>
          <w:sz w:val="28"/>
        </w:rPr>
        <w:t>660</w:t>
      </w:r>
      <w:r w:rsidR="00141814" w:rsidRPr="00B3788C">
        <w:rPr>
          <w:rFonts w:ascii="Times New Roman" w:hAnsi="Times New Roman" w:cs="Times New Roman"/>
          <w:sz w:val="28"/>
          <w:lang w:val="en-US"/>
        </w:rPr>
        <w:t> </w:t>
      </w:r>
      <w:r w:rsidR="00274AC0" w:rsidRPr="00B3788C">
        <w:rPr>
          <w:rFonts w:ascii="Times New Roman" w:hAnsi="Times New Roman" w:cs="Times New Roman"/>
          <w:sz w:val="28"/>
        </w:rPr>
        <w:t>Выполнение государственного задания на оказание скорой, в том числе скорой специализированной, медицинской помощи (включая медицинскую эвакуацию), не включенной в базовую программу обязательного медицинского страхования, а также оказание медицинской помощи при чрезвычайных ситуациях</w:t>
      </w:r>
      <w:r w:rsidRPr="00B3788C">
        <w:rPr>
          <w:rFonts w:ascii="Times New Roman" w:hAnsi="Times New Roman" w:cs="Times New Roman"/>
          <w:sz w:val="28"/>
        </w:rPr>
        <w:t>.</w:t>
      </w:r>
    </w:p>
    <w:p w:rsidR="007E2892" w:rsidRPr="00E607C5" w:rsidRDefault="007E2892" w:rsidP="007E2892">
      <w:pPr>
        <w:pStyle w:val="ConsPlusNormal"/>
        <w:ind w:firstLine="540"/>
        <w:jc w:val="both"/>
        <w:rPr>
          <w:rFonts w:ascii="Times New Roman" w:hAnsi="Times New Roman" w:cs="Times New Roman"/>
          <w:sz w:val="28"/>
        </w:rPr>
      </w:pPr>
      <w:r w:rsidRPr="00E607C5">
        <w:rPr>
          <w:rFonts w:ascii="Times New Roman" w:hAnsi="Times New Roman" w:cs="Times New Roman"/>
          <w:sz w:val="28"/>
        </w:rPr>
        <w:t>По данному направлению расходов отражаются расходы областного бюджета на приобретение лекарственных препаратов группы интерферонов, группы аналогов нуклеозидов, препаратов прямого противовирусного действия для больных вирусными гепатитами.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lang w:val="en-US"/>
        </w:rPr>
        <w:t> </w:t>
      </w:r>
      <w:r w:rsidRPr="00B3788C">
        <w:rPr>
          <w:rFonts w:ascii="Times New Roman" w:hAnsi="Times New Roman" w:cs="Times New Roman"/>
          <w:sz w:val="28"/>
        </w:rPr>
        <w:t>0</w:t>
      </w:r>
      <w:r w:rsidR="00274AC0" w:rsidRPr="00B3788C">
        <w:rPr>
          <w:rFonts w:ascii="Times New Roman" w:hAnsi="Times New Roman" w:cs="Times New Roman"/>
          <w:sz w:val="28"/>
        </w:rPr>
        <w:t>4270</w:t>
      </w:r>
      <w:r w:rsidR="00141814" w:rsidRPr="00B3788C">
        <w:rPr>
          <w:rFonts w:ascii="Times New Roman" w:hAnsi="Times New Roman" w:cs="Times New Roman"/>
          <w:sz w:val="28"/>
          <w:lang w:val="en-US"/>
        </w:rPr>
        <w:t> </w:t>
      </w:r>
      <w:r w:rsidR="00274AC0" w:rsidRPr="00B3788C">
        <w:rPr>
          <w:rFonts w:ascii="Times New Roman" w:hAnsi="Times New Roman" w:cs="Times New Roman"/>
          <w:sz w:val="28"/>
        </w:rPr>
        <w:t>Закупка лекарственных препаратов для больных вирусными гепатитами</w:t>
      </w:r>
      <w:r w:rsidRPr="00B3788C">
        <w:rPr>
          <w:rFonts w:ascii="Times New Roman" w:hAnsi="Times New Roman" w:cs="Times New Roman"/>
          <w:sz w:val="28"/>
        </w:rPr>
        <w:t>.</w:t>
      </w:r>
    </w:p>
    <w:p w:rsidR="00750818" w:rsidRPr="000B549C" w:rsidRDefault="00750818" w:rsidP="00612BEC">
      <w:pPr>
        <w:pStyle w:val="ConsPlusNormal"/>
        <w:ind w:firstLine="709"/>
        <w:jc w:val="both"/>
        <w:rPr>
          <w:rFonts w:ascii="Times New Roman" w:hAnsi="Times New Roman" w:cs="Times New Roman"/>
          <w:sz w:val="28"/>
        </w:rPr>
      </w:pPr>
      <w:r w:rsidRPr="000B549C">
        <w:rPr>
          <w:rFonts w:ascii="Times New Roman" w:hAnsi="Times New Roman" w:cs="Times New Roman"/>
          <w:sz w:val="28"/>
        </w:rPr>
        <w:lastRenderedPageBreak/>
        <w:t>-</w:t>
      </w:r>
      <w:r w:rsidR="00141814" w:rsidRPr="000B549C">
        <w:rPr>
          <w:rFonts w:ascii="Times New Roman" w:hAnsi="Times New Roman" w:cs="Times New Roman"/>
          <w:sz w:val="28"/>
          <w:lang w:val="en-US"/>
        </w:rPr>
        <w:t> </w:t>
      </w:r>
      <w:r w:rsidRPr="000B549C">
        <w:rPr>
          <w:rFonts w:ascii="Times New Roman" w:hAnsi="Times New Roman" w:cs="Times New Roman"/>
          <w:sz w:val="28"/>
        </w:rPr>
        <w:t>0</w:t>
      </w:r>
      <w:r w:rsidR="00274AC0" w:rsidRPr="000B549C">
        <w:rPr>
          <w:rFonts w:ascii="Times New Roman" w:hAnsi="Times New Roman" w:cs="Times New Roman"/>
          <w:sz w:val="28"/>
        </w:rPr>
        <w:t>4310</w:t>
      </w:r>
      <w:r w:rsidR="00141814" w:rsidRPr="000B549C">
        <w:rPr>
          <w:rFonts w:ascii="Times New Roman" w:hAnsi="Times New Roman" w:cs="Times New Roman"/>
          <w:sz w:val="28"/>
          <w:lang w:val="en-US"/>
        </w:rPr>
        <w:t> </w:t>
      </w:r>
      <w:r w:rsidR="00274AC0" w:rsidRPr="000B549C">
        <w:rPr>
          <w:rFonts w:ascii="Times New Roman" w:hAnsi="Times New Roman" w:cs="Times New Roman"/>
          <w:sz w:val="28"/>
        </w:rPr>
        <w:t>Закупка препаратов для профилактики и лечения лиц, инфицированных вирусом иммунодефицита человека</w:t>
      </w:r>
      <w:r w:rsidRPr="000B549C">
        <w:rPr>
          <w:rFonts w:ascii="Times New Roman" w:hAnsi="Times New Roman" w:cs="Times New Roman"/>
          <w:sz w:val="28"/>
        </w:rPr>
        <w:t>.</w:t>
      </w:r>
    </w:p>
    <w:p w:rsidR="00CD3A8C" w:rsidRDefault="00CD3A8C" w:rsidP="00612BEC">
      <w:pPr>
        <w:pStyle w:val="ConsPlusNormal"/>
        <w:ind w:firstLine="709"/>
        <w:jc w:val="both"/>
        <w:rPr>
          <w:rFonts w:ascii="Times New Roman" w:hAnsi="Times New Roman" w:cs="Times New Roman"/>
          <w:sz w:val="28"/>
        </w:rPr>
      </w:pPr>
      <w:r w:rsidRPr="00CD3A8C">
        <w:rPr>
          <w:rFonts w:ascii="Times New Roman" w:hAnsi="Times New Roman" w:cs="Times New Roman"/>
          <w:sz w:val="28"/>
        </w:rPr>
        <w:t>- 05240 Создание фонда форм глазных протезов с целью реализации мер социальной поддержки, направленных на обеспечение отдельных категорий граждан, имеющих право на меры социальной поддержки, проживающих на территории Новосибирской области.</w:t>
      </w:r>
    </w:p>
    <w:p w:rsidR="00CD3A8C" w:rsidRPr="00CD3A8C" w:rsidRDefault="00CD3A8C" w:rsidP="00612BEC">
      <w:pPr>
        <w:pStyle w:val="ConsPlusNormal"/>
        <w:ind w:firstLine="709"/>
        <w:jc w:val="both"/>
        <w:rPr>
          <w:rFonts w:ascii="Times New Roman" w:hAnsi="Times New Roman" w:cs="Times New Roman"/>
          <w:sz w:val="28"/>
        </w:rPr>
      </w:pPr>
      <w:r w:rsidRPr="00CD3A8C">
        <w:rPr>
          <w:rFonts w:ascii="Times New Roman" w:hAnsi="Times New Roman" w:cs="Times New Roman"/>
          <w:sz w:val="28"/>
        </w:rPr>
        <w:t>-</w:t>
      </w:r>
      <w:r>
        <w:rPr>
          <w:rFonts w:ascii="Times New Roman" w:hAnsi="Times New Roman" w:cs="Times New Roman"/>
          <w:sz w:val="28"/>
          <w:lang w:val="en-US"/>
        </w:rPr>
        <w:t> </w:t>
      </w:r>
      <w:r w:rsidRPr="00CD3A8C">
        <w:rPr>
          <w:rFonts w:ascii="Times New Roman" w:hAnsi="Times New Roman" w:cs="Times New Roman"/>
          <w:sz w:val="28"/>
        </w:rPr>
        <w:t>05279</w:t>
      </w:r>
      <w:r>
        <w:rPr>
          <w:rFonts w:ascii="Times New Roman" w:hAnsi="Times New Roman" w:cs="Times New Roman"/>
          <w:sz w:val="28"/>
          <w:lang w:val="en-US"/>
        </w:rPr>
        <w:t> </w:t>
      </w:r>
      <w:r w:rsidRPr="00CD3A8C">
        <w:rPr>
          <w:rFonts w:ascii="Times New Roman" w:hAnsi="Times New Roman" w:cs="Times New Roman"/>
          <w:sz w:val="28"/>
        </w:rPr>
        <w:t>Закупка инсулиновых помп с комплектующими для детей до 18 лет, больных сахарным диабетом (поддержка семьи и детей).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rPr>
        <w:t> </w:t>
      </w:r>
      <w:r w:rsidRPr="00B3788C">
        <w:rPr>
          <w:rFonts w:ascii="Times New Roman" w:hAnsi="Times New Roman" w:cs="Times New Roman"/>
          <w:sz w:val="28"/>
        </w:rPr>
        <w:t>05280</w:t>
      </w:r>
      <w:r w:rsidR="00141814" w:rsidRPr="00B3788C">
        <w:rPr>
          <w:rFonts w:ascii="Times New Roman" w:hAnsi="Times New Roman" w:cs="Times New Roman"/>
          <w:sz w:val="28"/>
        </w:rPr>
        <w:t> </w:t>
      </w:r>
      <w:r w:rsidRPr="00B3788C">
        <w:rPr>
          <w:rFonts w:ascii="Times New Roman" w:hAnsi="Times New Roman" w:cs="Times New Roman"/>
          <w:sz w:val="28"/>
        </w:rPr>
        <w:t>Популяризация донорства крови и (или) ее компонентов на территории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rPr>
        <w:t> </w:t>
      </w:r>
      <w:r w:rsidRPr="00B3788C">
        <w:rPr>
          <w:rFonts w:ascii="Times New Roman" w:hAnsi="Times New Roman" w:cs="Times New Roman"/>
          <w:sz w:val="28"/>
        </w:rPr>
        <w:t>05289</w:t>
      </w:r>
      <w:r w:rsidR="00141814" w:rsidRPr="00B3788C">
        <w:rPr>
          <w:rFonts w:ascii="Times New Roman" w:hAnsi="Times New Roman" w:cs="Times New Roman"/>
          <w:sz w:val="28"/>
        </w:rPr>
        <w:t> </w:t>
      </w:r>
      <w:r w:rsidR="00274AC0" w:rsidRPr="00B3788C">
        <w:rPr>
          <w:rFonts w:ascii="Times New Roman" w:hAnsi="Times New Roman" w:cs="Times New Roman"/>
          <w:sz w:val="28"/>
        </w:rPr>
        <w:t>Закупка расходного материала для инсулиновых помп, установленных детям до 18 лет, больным сахарным диабетом (поддержка семьи и детей)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rPr>
        <w:t> </w:t>
      </w:r>
      <w:r w:rsidRPr="00B3788C">
        <w:rPr>
          <w:rFonts w:ascii="Times New Roman" w:hAnsi="Times New Roman" w:cs="Times New Roman"/>
          <w:sz w:val="28"/>
        </w:rPr>
        <w:t>0</w:t>
      </w:r>
      <w:r w:rsidR="002C14B3" w:rsidRPr="00B3788C">
        <w:rPr>
          <w:rFonts w:ascii="Times New Roman" w:hAnsi="Times New Roman" w:cs="Times New Roman"/>
          <w:sz w:val="28"/>
        </w:rPr>
        <w:t>7840</w:t>
      </w:r>
      <w:r w:rsidR="00141814" w:rsidRPr="00B3788C">
        <w:rPr>
          <w:rFonts w:ascii="Times New Roman" w:hAnsi="Times New Roman" w:cs="Times New Roman"/>
          <w:sz w:val="28"/>
        </w:rPr>
        <w:t> </w:t>
      </w:r>
      <w:r w:rsidR="002C14B3" w:rsidRPr="00B3788C">
        <w:rPr>
          <w:rFonts w:ascii="Times New Roman" w:hAnsi="Times New Roman" w:cs="Times New Roman"/>
          <w:sz w:val="28"/>
        </w:rPr>
        <w:t>Обеспечение глазными протезами отдельных категорий граждан, проживающих на территории Новосибирской области и имеющих право на меры социальной поддержки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rPr>
        <w:t> </w:t>
      </w:r>
      <w:r w:rsidRPr="00B3788C">
        <w:rPr>
          <w:rFonts w:ascii="Times New Roman" w:hAnsi="Times New Roman" w:cs="Times New Roman"/>
          <w:sz w:val="28"/>
        </w:rPr>
        <w:t>0</w:t>
      </w:r>
      <w:r w:rsidR="002C14B3" w:rsidRPr="00B3788C">
        <w:rPr>
          <w:rFonts w:ascii="Times New Roman" w:hAnsi="Times New Roman" w:cs="Times New Roman"/>
          <w:sz w:val="28"/>
        </w:rPr>
        <w:t>7860</w:t>
      </w:r>
      <w:r w:rsidR="00141814" w:rsidRPr="00B3788C">
        <w:rPr>
          <w:rFonts w:ascii="Times New Roman" w:hAnsi="Times New Roman" w:cs="Times New Roman"/>
          <w:sz w:val="28"/>
        </w:rPr>
        <w:t> </w:t>
      </w:r>
      <w:r w:rsidR="002C14B3" w:rsidRPr="00B3788C">
        <w:rPr>
          <w:rFonts w:ascii="Times New Roman" w:hAnsi="Times New Roman" w:cs="Times New Roman"/>
          <w:sz w:val="28"/>
        </w:rPr>
        <w:t>Осуществление оплаты 50 процентов стоимости слуховых препаратов отдельным категориям граждан, проживающих на территории Новосибирской области и имеющих право на меры социальной поддержки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rPr>
        <w:t> </w:t>
      </w:r>
      <w:r w:rsidR="002C14B3" w:rsidRPr="00B3788C">
        <w:rPr>
          <w:rFonts w:ascii="Times New Roman" w:hAnsi="Times New Roman" w:cs="Times New Roman"/>
          <w:sz w:val="28"/>
        </w:rPr>
        <w:t>07880</w:t>
      </w:r>
      <w:r w:rsidR="00141814" w:rsidRPr="00B3788C">
        <w:rPr>
          <w:rFonts w:ascii="Times New Roman" w:hAnsi="Times New Roman" w:cs="Times New Roman"/>
          <w:sz w:val="28"/>
        </w:rPr>
        <w:t> </w:t>
      </w:r>
      <w:r w:rsidR="002C14B3" w:rsidRPr="00B3788C">
        <w:rPr>
          <w:rFonts w:ascii="Times New Roman" w:hAnsi="Times New Roman" w:cs="Times New Roman"/>
          <w:sz w:val="28"/>
        </w:rPr>
        <w:t>Замена бесплатного питания донора крови и (или) ее компонентов денежной компенсацией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rPr>
        <w:t> </w:t>
      </w:r>
      <w:r w:rsidR="002C14B3" w:rsidRPr="00B3788C">
        <w:rPr>
          <w:rFonts w:ascii="Times New Roman" w:hAnsi="Times New Roman" w:cs="Times New Roman"/>
          <w:sz w:val="28"/>
        </w:rPr>
        <w:t>07910</w:t>
      </w:r>
      <w:r w:rsidR="00141814" w:rsidRPr="00B3788C">
        <w:rPr>
          <w:rFonts w:ascii="Times New Roman" w:hAnsi="Times New Roman" w:cs="Times New Roman"/>
          <w:sz w:val="28"/>
        </w:rPr>
        <w:t> </w:t>
      </w:r>
      <w:r w:rsidR="002C14B3" w:rsidRPr="00B3788C">
        <w:rPr>
          <w:rFonts w:ascii="Times New Roman" w:hAnsi="Times New Roman" w:cs="Times New Roman"/>
          <w:sz w:val="28"/>
        </w:rPr>
        <w:t>Закупка диагностических средств с целью выявления лиц, инфицированных вирусом иммунодефицита человека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t> </w:t>
      </w:r>
      <w:r w:rsidR="002C14B3" w:rsidRPr="00B3788C">
        <w:rPr>
          <w:rFonts w:ascii="Times New Roman" w:hAnsi="Times New Roman" w:cs="Times New Roman"/>
          <w:sz w:val="28"/>
        </w:rPr>
        <w:t>07920</w:t>
      </w:r>
      <w:r w:rsidR="00141814" w:rsidRPr="00B3788C">
        <w:rPr>
          <w:rFonts w:ascii="Times New Roman" w:hAnsi="Times New Roman" w:cs="Times New Roman"/>
          <w:sz w:val="28"/>
        </w:rPr>
        <w:t> </w:t>
      </w:r>
      <w:r w:rsidR="002C14B3" w:rsidRPr="00B3788C">
        <w:rPr>
          <w:rFonts w:ascii="Times New Roman" w:hAnsi="Times New Roman" w:cs="Times New Roman"/>
          <w:sz w:val="28"/>
        </w:rPr>
        <w:t>Закупка лекарственных препаратов для больных с лекарственно-устойчивыми формами туберкулеза.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w:t>
      </w:r>
      <w:r w:rsidR="002C14B3" w:rsidRPr="00B3788C">
        <w:rPr>
          <w:rFonts w:ascii="Times New Roman" w:hAnsi="Times New Roman" w:cs="Times New Roman"/>
          <w:sz w:val="28"/>
        </w:rPr>
        <w:t>07930</w:t>
      </w:r>
      <w:r w:rsidR="00141814" w:rsidRPr="00B3788C">
        <w:rPr>
          <w:rFonts w:ascii="Times New Roman" w:hAnsi="Times New Roman" w:cs="Times New Roman"/>
          <w:sz w:val="28"/>
        </w:rPr>
        <w:t> </w:t>
      </w:r>
      <w:r w:rsidR="002C14B3" w:rsidRPr="00B3788C">
        <w:rPr>
          <w:rFonts w:ascii="Times New Roman" w:hAnsi="Times New Roman" w:cs="Times New Roman"/>
          <w:sz w:val="28"/>
        </w:rPr>
        <w:t>Закупка лекарственных препаратов первого ряда для профилактики туберкулеза у ВИЧ-инфицированных.</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w:t>
      </w:r>
      <w:r w:rsidR="002C14B3" w:rsidRPr="00B3788C">
        <w:rPr>
          <w:rFonts w:ascii="Times New Roman" w:hAnsi="Times New Roman" w:cs="Times New Roman"/>
          <w:sz w:val="28"/>
        </w:rPr>
        <w:t>07940</w:t>
      </w:r>
      <w:r w:rsidR="00141814" w:rsidRPr="00B3788C">
        <w:rPr>
          <w:rFonts w:ascii="Times New Roman" w:hAnsi="Times New Roman" w:cs="Times New Roman"/>
          <w:sz w:val="28"/>
        </w:rPr>
        <w:t> Закупка продуктовых наборов для больных туберкулезом с целью формирования приверженности больных к амбулаторному контролируемому лечению</w:t>
      </w:r>
      <w:r w:rsidR="0078701D"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rPr>
        <w:t> 09250</w:t>
      </w:r>
      <w:r w:rsidRPr="00B3788C">
        <w:rPr>
          <w:rFonts w:ascii="Times New Roman" w:hAnsi="Times New Roman" w:cs="Times New Roman"/>
          <w:sz w:val="28"/>
        </w:rPr>
        <w:t xml:space="preserve"> </w:t>
      </w:r>
      <w:r w:rsidR="00141814" w:rsidRPr="00B3788C">
        <w:rPr>
          <w:rFonts w:ascii="Times New Roman" w:hAnsi="Times New Roman" w:cs="Times New Roman"/>
          <w:sz w:val="28"/>
        </w:rPr>
        <w:t>Закупка препаратов резервного ряда для больных с лекарственно-устойчивыми формами туберкулеза</w:t>
      </w:r>
      <w:r w:rsidRPr="00B3788C">
        <w:rPr>
          <w:rFonts w:ascii="Times New Roman" w:hAnsi="Times New Roman" w:cs="Times New Roman"/>
          <w:sz w:val="28"/>
        </w:rPr>
        <w:t>.</w:t>
      </w:r>
    </w:p>
    <w:p w:rsidR="00856529" w:rsidRPr="00B3788C" w:rsidRDefault="0085652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приобретение препаратов резервного ряда для больных с лекарственно-устойчивыми формами туберкулеза, лекарственных препаратов для лечения побочных эффектов у больных с лекарственно-устойчивыми формами туберкулеза, продуктовых наборов для больных туберкулезом, лекарственных препаратов первого ряда для профилактики туберкулеза у ВИЧ-инфицированных.</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41814" w:rsidRPr="00B3788C">
        <w:rPr>
          <w:rFonts w:ascii="Times New Roman" w:hAnsi="Times New Roman" w:cs="Times New Roman"/>
          <w:sz w:val="28"/>
        </w:rPr>
        <w:t> 09259 Закупка специфических диагностических тестов с применением антигенов микобактерий для раннего выявления туберкулеза у детей от 12 мес. до 17 лет (поддержка семьи и детей).</w:t>
      </w:r>
    </w:p>
    <w:p w:rsidR="007C1315" w:rsidRPr="00B3788C" w:rsidRDefault="007C1315" w:rsidP="00612BEC">
      <w:pPr>
        <w:pStyle w:val="ConsPlusNormal"/>
        <w:ind w:firstLine="709"/>
        <w:jc w:val="both"/>
        <w:rPr>
          <w:rFonts w:ascii="Times New Roman" w:hAnsi="Times New Roman" w:cs="Times New Roman"/>
          <w:sz w:val="28"/>
        </w:rPr>
      </w:pPr>
      <w:r>
        <w:rPr>
          <w:rFonts w:ascii="Times New Roman" w:hAnsi="Times New Roman" w:cs="Times New Roman"/>
          <w:sz w:val="28"/>
        </w:rPr>
        <w:t>- 09540 </w:t>
      </w:r>
      <w:r w:rsidRPr="007C1315">
        <w:rPr>
          <w:rFonts w:ascii="Times New Roman" w:hAnsi="Times New Roman" w:cs="Times New Roman"/>
          <w:sz w:val="28"/>
        </w:rPr>
        <w:t>Закупка медицинских изделий к системе мониторинга глюкозы для обеспечения совершеннолетних граждан с сахарным диабетом, постоянно проживающих на территории Новосибирской области</w:t>
      </w:r>
      <w:r>
        <w:rPr>
          <w:rFonts w:ascii="Times New Roman" w:hAnsi="Times New Roman" w:cs="Times New Roman"/>
          <w:sz w:val="28"/>
        </w:rPr>
        <w:t>.</w:t>
      </w:r>
    </w:p>
    <w:p w:rsidR="00141814" w:rsidRPr="00B3788C" w:rsidRDefault="0014181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w:t>
      </w:r>
      <w:r w:rsidRPr="00B3788C">
        <w:rPr>
          <w:lang w:val="en-US"/>
        </w:rPr>
        <w:t> </w:t>
      </w:r>
      <w:r w:rsidRPr="00B3788C">
        <w:rPr>
          <w:rFonts w:ascii="Times New Roman" w:hAnsi="Times New Roman" w:cs="Times New Roman"/>
          <w:sz w:val="28"/>
        </w:rPr>
        <w:t>R2021 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r w:rsidR="0078701D" w:rsidRPr="00B3788C">
        <w:rPr>
          <w:rFonts w:ascii="Times New Roman" w:hAnsi="Times New Roman" w:cs="Times New Roman"/>
          <w:sz w:val="28"/>
        </w:rPr>
        <w:t>.</w:t>
      </w:r>
    </w:p>
    <w:p w:rsidR="00141814" w:rsidRPr="00B3788C" w:rsidRDefault="0014181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R2024 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r w:rsidR="0078701D" w:rsidRPr="00B3788C">
        <w:rPr>
          <w:rFonts w:ascii="Times New Roman" w:hAnsi="Times New Roman" w:cs="Times New Roman"/>
          <w:sz w:val="28"/>
        </w:rPr>
        <w:t>.</w:t>
      </w:r>
    </w:p>
    <w:p w:rsidR="00141814" w:rsidRPr="00490D1C" w:rsidRDefault="0014181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R4020</w:t>
      </w:r>
      <w:r w:rsidR="0078701D" w:rsidRPr="00B3788C">
        <w:rPr>
          <w:rFonts w:ascii="Times New Roman" w:hAnsi="Times New Roman" w:cs="Times New Roman"/>
          <w:sz w:val="28"/>
        </w:rPr>
        <w:t> </w:t>
      </w:r>
      <w:r w:rsidRPr="00B3788C">
        <w:rPr>
          <w:rFonts w:ascii="Times New Roman" w:hAnsi="Times New Roman" w:cs="Times New Roman"/>
          <w:sz w:val="28"/>
        </w:rPr>
        <w:t xml:space="preserve">Оказание гражданам Российской Федерации высокотехнологичной медицинской помощи, не включенной в базовую программу обязательного </w:t>
      </w:r>
      <w:r w:rsidRPr="00490D1C">
        <w:rPr>
          <w:rFonts w:ascii="Times New Roman" w:hAnsi="Times New Roman" w:cs="Times New Roman"/>
          <w:sz w:val="28"/>
        </w:rPr>
        <w:t>медицинского страхования</w:t>
      </w:r>
      <w:r w:rsidR="0078701D" w:rsidRPr="00490D1C">
        <w:rPr>
          <w:rFonts w:ascii="Times New Roman" w:hAnsi="Times New Roman" w:cs="Times New Roman"/>
          <w:sz w:val="28"/>
        </w:rPr>
        <w:t>.</w:t>
      </w:r>
    </w:p>
    <w:p w:rsidR="00141814" w:rsidRPr="00B3788C" w:rsidRDefault="00141814" w:rsidP="00612BEC">
      <w:pPr>
        <w:pStyle w:val="ConsPlusNormal"/>
        <w:ind w:firstLine="709"/>
        <w:jc w:val="both"/>
        <w:rPr>
          <w:rFonts w:ascii="Times New Roman" w:hAnsi="Times New Roman" w:cs="Times New Roman"/>
          <w:sz w:val="28"/>
        </w:rPr>
      </w:pPr>
      <w:r w:rsidRPr="00490D1C">
        <w:rPr>
          <w:rFonts w:ascii="Times New Roman" w:hAnsi="Times New Roman" w:cs="Times New Roman"/>
          <w:sz w:val="28"/>
        </w:rPr>
        <w:t>- R4760 Осуществление медицинской деятельности, связанной с донорством органов человека в целях трансплантации (пересадки</w:t>
      </w:r>
      <w:r w:rsidRPr="00B3788C">
        <w:rPr>
          <w:rFonts w:ascii="Times New Roman" w:hAnsi="Times New Roman" w:cs="Times New Roman"/>
          <w:sz w:val="28"/>
        </w:rPr>
        <w:t>)</w:t>
      </w:r>
      <w:r w:rsidR="0078701D" w:rsidRPr="00B3788C">
        <w:rPr>
          <w:rFonts w:ascii="Times New Roman" w:hAnsi="Times New Roman" w:cs="Times New Roman"/>
          <w:sz w:val="28"/>
        </w:rPr>
        <w:t>.</w:t>
      </w:r>
    </w:p>
    <w:p w:rsidR="00750818" w:rsidRPr="00B3788C" w:rsidRDefault="00750818" w:rsidP="00612BEC">
      <w:pPr>
        <w:pStyle w:val="ConsPlusNormal"/>
        <w:jc w:val="both"/>
      </w:pPr>
    </w:p>
    <w:p w:rsidR="005E370E"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01.3.03.00000 </w:t>
      </w:r>
      <w:r w:rsidR="00141814" w:rsidRPr="00B3788C">
        <w:rPr>
          <w:rFonts w:ascii="Times New Roman" w:hAnsi="Times New Roman" w:cs="Times New Roman"/>
          <w:sz w:val="28"/>
        </w:rPr>
        <w:t xml:space="preserve">Комплекс процессных мероприятий </w:t>
      </w:r>
    </w:p>
    <w:p w:rsidR="00750818" w:rsidRPr="00B3788C" w:rsidRDefault="00B3788C" w:rsidP="00612BEC">
      <w:pPr>
        <w:pStyle w:val="ConsPlusNormal"/>
        <w:jc w:val="center"/>
      </w:pPr>
      <w:r>
        <w:rPr>
          <w:rFonts w:ascii="Times New Roman" w:hAnsi="Times New Roman" w:cs="Times New Roman"/>
          <w:sz w:val="28"/>
        </w:rPr>
        <w:t>«</w:t>
      </w:r>
      <w:r w:rsidR="00141814" w:rsidRPr="00B3788C">
        <w:rPr>
          <w:rFonts w:ascii="Times New Roman" w:hAnsi="Times New Roman" w:cs="Times New Roman"/>
          <w:sz w:val="28"/>
        </w:rPr>
        <w:t>Охрана здоровья матери и ребенка</w:t>
      </w:r>
      <w:r>
        <w:rPr>
          <w:rFonts w:ascii="Times New Roman" w:hAnsi="Times New Roman" w:cs="Times New Roman"/>
          <w:sz w:val="28"/>
        </w:rPr>
        <w:t>»</w:t>
      </w:r>
    </w:p>
    <w:p w:rsidR="00141814" w:rsidRPr="00B3788C" w:rsidRDefault="00141814"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03130</w:t>
      </w:r>
      <w:r w:rsidR="0078701D" w:rsidRPr="00B3788C">
        <w:rPr>
          <w:rFonts w:ascii="Times New Roman" w:hAnsi="Times New Roman" w:cs="Times New Roman"/>
          <w:sz w:val="28"/>
        </w:rPr>
        <w:t> </w:t>
      </w:r>
      <w:r w:rsidR="00410160" w:rsidRPr="00B3788C">
        <w:rPr>
          <w:rFonts w:ascii="Times New Roman" w:hAnsi="Times New Roman" w:cs="Times New Roman"/>
          <w:sz w:val="28"/>
        </w:rPr>
        <w:t>Выполнение государственного задания на организацию изготовления и обеспечения специальными продуктами молочного питания разнообразного ассортимента детей в возрасте до трех лет, беременных женщин и кормящих матерей по заключению врачей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03150</w:t>
      </w:r>
      <w:r w:rsidR="0078701D" w:rsidRPr="00B3788C">
        <w:rPr>
          <w:rFonts w:ascii="Times New Roman" w:hAnsi="Times New Roman" w:cs="Times New Roman"/>
          <w:sz w:val="28"/>
        </w:rPr>
        <w:t> </w:t>
      </w:r>
      <w:r w:rsidR="00410160" w:rsidRPr="00B3788C">
        <w:rPr>
          <w:rFonts w:ascii="Times New Roman" w:hAnsi="Times New Roman" w:cs="Times New Roman"/>
          <w:sz w:val="28"/>
        </w:rPr>
        <w:t xml:space="preserve">Закупка оборудования и расходных материалов для неонатального и </w:t>
      </w:r>
      <w:proofErr w:type="spellStart"/>
      <w:r w:rsidR="00410160" w:rsidRPr="00B3788C">
        <w:rPr>
          <w:rFonts w:ascii="Times New Roman" w:hAnsi="Times New Roman" w:cs="Times New Roman"/>
          <w:sz w:val="28"/>
        </w:rPr>
        <w:t>аудиологического</w:t>
      </w:r>
      <w:proofErr w:type="spellEnd"/>
      <w:r w:rsidR="00410160" w:rsidRPr="00B3788C">
        <w:rPr>
          <w:rFonts w:ascii="Times New Roman" w:hAnsi="Times New Roman" w:cs="Times New Roman"/>
          <w:sz w:val="28"/>
        </w:rPr>
        <w:t xml:space="preserve"> скрининга</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приобретение оборудования и расходных материалов для неонатального и </w:t>
      </w:r>
      <w:proofErr w:type="spellStart"/>
      <w:r w:rsidRPr="00B3788C">
        <w:rPr>
          <w:rFonts w:ascii="Times New Roman" w:hAnsi="Times New Roman" w:cs="Times New Roman"/>
          <w:sz w:val="28"/>
        </w:rPr>
        <w:t>аудиологического</w:t>
      </w:r>
      <w:proofErr w:type="spellEnd"/>
      <w:r w:rsidRPr="00B3788C">
        <w:rPr>
          <w:rFonts w:ascii="Times New Roman" w:hAnsi="Times New Roman" w:cs="Times New Roman"/>
          <w:sz w:val="28"/>
        </w:rPr>
        <w:t xml:space="preserve"> скрининга.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03219</w:t>
      </w:r>
      <w:r w:rsidR="0078701D" w:rsidRPr="00B3788C">
        <w:rPr>
          <w:rFonts w:ascii="Times New Roman" w:hAnsi="Times New Roman" w:cs="Times New Roman"/>
          <w:sz w:val="28"/>
        </w:rPr>
        <w:t> </w:t>
      </w:r>
      <w:r w:rsidR="00410160" w:rsidRPr="00B3788C">
        <w:rPr>
          <w:rFonts w:ascii="Times New Roman" w:hAnsi="Times New Roman" w:cs="Times New Roman"/>
          <w:sz w:val="28"/>
        </w:rPr>
        <w:t>Организация комплекса мероприятий по обеспечению дополнительным питанием детей первого-третьего года жизни, относящихся к установленным категориям (поддержка семьи и детей)</w:t>
      </w:r>
      <w:r w:rsidR="0050187B"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8701D" w:rsidRPr="00B3788C">
        <w:rPr>
          <w:rFonts w:ascii="Times New Roman" w:hAnsi="Times New Roman" w:cs="Times New Roman"/>
          <w:sz w:val="28"/>
        </w:rPr>
        <w:t> </w:t>
      </w:r>
      <w:r w:rsidRPr="00B3788C">
        <w:rPr>
          <w:rFonts w:ascii="Times New Roman" w:hAnsi="Times New Roman" w:cs="Times New Roman"/>
          <w:sz w:val="28"/>
        </w:rPr>
        <w:t>03760</w:t>
      </w:r>
      <w:r w:rsidR="0078701D" w:rsidRPr="00B3788C">
        <w:rPr>
          <w:rFonts w:ascii="Times New Roman" w:hAnsi="Times New Roman" w:cs="Times New Roman"/>
          <w:sz w:val="28"/>
        </w:rPr>
        <w:t> </w:t>
      </w:r>
      <w:r w:rsidR="00410160" w:rsidRPr="00B3788C">
        <w:rPr>
          <w:rFonts w:ascii="Times New Roman" w:hAnsi="Times New Roman" w:cs="Times New Roman"/>
          <w:sz w:val="28"/>
        </w:rPr>
        <w:t>Закупка лекарственных препаратов для профилактики кровотечений у беременных.</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410160" w:rsidRPr="00B3788C">
        <w:rPr>
          <w:rFonts w:ascii="Times New Roman" w:hAnsi="Times New Roman" w:cs="Times New Roman"/>
          <w:sz w:val="28"/>
          <w:lang w:val="en-US"/>
        </w:rPr>
        <w:t> </w:t>
      </w:r>
      <w:r w:rsidRPr="00B3788C">
        <w:rPr>
          <w:rFonts w:ascii="Times New Roman" w:hAnsi="Times New Roman" w:cs="Times New Roman"/>
          <w:sz w:val="28"/>
        </w:rPr>
        <w:t>R3850</w:t>
      </w:r>
      <w:r w:rsidR="00410160" w:rsidRPr="00B3788C">
        <w:rPr>
          <w:rFonts w:ascii="Times New Roman" w:hAnsi="Times New Roman" w:cs="Times New Roman"/>
          <w:sz w:val="28"/>
          <w:lang w:val="en-US"/>
        </w:rPr>
        <w:t> </w:t>
      </w:r>
      <w:r w:rsidR="00410160" w:rsidRPr="00B3788C">
        <w:rPr>
          <w:rFonts w:ascii="Times New Roman" w:hAnsi="Times New Roman" w:cs="Times New Roman"/>
          <w:sz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50187B" w:rsidRPr="00B3788C" w:rsidRDefault="0050187B" w:rsidP="00612BEC">
      <w:pPr>
        <w:pStyle w:val="ConsPlusNormal"/>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01.3.05.00000 </w:t>
      </w:r>
      <w:r w:rsidR="00410160" w:rsidRPr="00B3788C">
        <w:rPr>
          <w:rFonts w:ascii="Times New Roman" w:hAnsi="Times New Roman" w:cs="Times New Roman"/>
          <w:sz w:val="28"/>
        </w:rPr>
        <w:t xml:space="preserve">Комплекс процессных мероприятий </w:t>
      </w:r>
      <w:r w:rsidR="00B3788C">
        <w:rPr>
          <w:rFonts w:ascii="Times New Roman" w:hAnsi="Times New Roman" w:cs="Times New Roman"/>
          <w:sz w:val="28"/>
        </w:rPr>
        <w:t>«</w:t>
      </w:r>
      <w:r w:rsidR="00410160" w:rsidRPr="00B3788C">
        <w:rPr>
          <w:rFonts w:ascii="Times New Roman" w:hAnsi="Times New Roman" w:cs="Times New Roman"/>
          <w:sz w:val="28"/>
        </w:rPr>
        <w:t>Паллиативная</w:t>
      </w:r>
    </w:p>
    <w:p w:rsidR="00750818" w:rsidRPr="00B3788C" w:rsidRDefault="00410160"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помощь, в том числе детям</w:t>
      </w:r>
      <w:r w:rsid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0187B" w:rsidRPr="00B3788C">
        <w:rPr>
          <w:rFonts w:ascii="Times New Roman" w:hAnsi="Times New Roman" w:cs="Times New Roman"/>
          <w:sz w:val="28"/>
        </w:rPr>
        <w:t> </w:t>
      </w:r>
      <w:r w:rsidRPr="00B3788C">
        <w:rPr>
          <w:rFonts w:ascii="Times New Roman" w:hAnsi="Times New Roman" w:cs="Times New Roman"/>
          <w:sz w:val="28"/>
        </w:rPr>
        <w:t>03080</w:t>
      </w:r>
      <w:r w:rsidR="0050187B" w:rsidRPr="00B3788C">
        <w:rPr>
          <w:rFonts w:ascii="Times New Roman" w:hAnsi="Times New Roman" w:cs="Times New Roman"/>
          <w:sz w:val="28"/>
        </w:rPr>
        <w:t> </w:t>
      </w:r>
      <w:r w:rsidR="00410160" w:rsidRPr="00B3788C">
        <w:rPr>
          <w:rFonts w:ascii="Times New Roman" w:hAnsi="Times New Roman" w:cs="Times New Roman"/>
          <w:sz w:val="28"/>
        </w:rPr>
        <w:t xml:space="preserve">Выполнение государственного здания в рамках исполнения государственного социального заказа на оказание государственных услуг в социальной сфере по направлению </w:t>
      </w:r>
      <w:r w:rsidR="00B3788C">
        <w:rPr>
          <w:rFonts w:ascii="Times New Roman" w:hAnsi="Times New Roman" w:cs="Times New Roman"/>
          <w:sz w:val="28"/>
        </w:rPr>
        <w:t>«</w:t>
      </w:r>
      <w:r w:rsidR="00410160" w:rsidRPr="00B3788C">
        <w:rPr>
          <w:rFonts w:ascii="Times New Roman" w:hAnsi="Times New Roman" w:cs="Times New Roman"/>
          <w:sz w:val="28"/>
        </w:rPr>
        <w:t>оказание паллиативной медицинской помощи</w:t>
      </w:r>
      <w:r w:rsidR="00B3788C">
        <w:rPr>
          <w:rFonts w:ascii="Times New Roman" w:hAnsi="Times New Roman" w:cs="Times New Roman"/>
          <w:sz w:val="28"/>
        </w:rPr>
        <w:t>»</w:t>
      </w:r>
      <w:r w:rsidRPr="00B3788C">
        <w:rPr>
          <w:rFonts w:ascii="Times New Roman" w:hAnsi="Times New Roman" w:cs="Times New Roman"/>
          <w:sz w:val="28"/>
        </w:rPr>
        <w:t>.</w:t>
      </w:r>
    </w:p>
    <w:p w:rsidR="00CE3F93"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0187B" w:rsidRPr="00B3788C">
        <w:rPr>
          <w:rFonts w:ascii="Times New Roman" w:hAnsi="Times New Roman" w:cs="Times New Roman"/>
          <w:sz w:val="28"/>
        </w:rPr>
        <w:t> </w:t>
      </w:r>
      <w:r w:rsidRPr="00B3788C">
        <w:rPr>
          <w:rFonts w:ascii="Times New Roman" w:hAnsi="Times New Roman" w:cs="Times New Roman"/>
          <w:sz w:val="28"/>
        </w:rPr>
        <w:t>07460</w:t>
      </w:r>
      <w:r w:rsidR="0050187B" w:rsidRPr="00B3788C">
        <w:rPr>
          <w:rFonts w:ascii="Times New Roman" w:hAnsi="Times New Roman" w:cs="Times New Roman"/>
          <w:sz w:val="28"/>
        </w:rPr>
        <w:t> </w:t>
      </w:r>
      <w:r w:rsidR="00CE3F93" w:rsidRPr="00B3788C">
        <w:rPr>
          <w:rFonts w:ascii="Times New Roman" w:hAnsi="Times New Roman" w:cs="Times New Roman"/>
          <w:sz w:val="28"/>
        </w:rPr>
        <w:t>Обеспечение продуктами лечебного (</w:t>
      </w:r>
      <w:proofErr w:type="spellStart"/>
      <w:r w:rsidR="00CE3F93" w:rsidRPr="00B3788C">
        <w:rPr>
          <w:rFonts w:ascii="Times New Roman" w:hAnsi="Times New Roman" w:cs="Times New Roman"/>
          <w:sz w:val="28"/>
        </w:rPr>
        <w:t>энтерального</w:t>
      </w:r>
      <w:proofErr w:type="spellEnd"/>
      <w:r w:rsidR="00CE3F93" w:rsidRPr="00B3788C">
        <w:rPr>
          <w:rFonts w:ascii="Times New Roman" w:hAnsi="Times New Roman" w:cs="Times New Roman"/>
          <w:sz w:val="28"/>
        </w:rPr>
        <w:t>) питания ветеранов боевых действий.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0187B" w:rsidRPr="00B3788C">
        <w:rPr>
          <w:rFonts w:ascii="Times New Roman" w:hAnsi="Times New Roman" w:cs="Times New Roman"/>
          <w:sz w:val="28"/>
        </w:rPr>
        <w:t> </w:t>
      </w:r>
      <w:r w:rsidRPr="00B3788C">
        <w:rPr>
          <w:rFonts w:ascii="Times New Roman" w:hAnsi="Times New Roman" w:cs="Times New Roman"/>
          <w:sz w:val="28"/>
        </w:rPr>
        <w:t>R2011</w:t>
      </w:r>
      <w:r w:rsidR="0050187B" w:rsidRPr="00B3788C">
        <w:rPr>
          <w:rFonts w:ascii="Times New Roman" w:hAnsi="Times New Roman" w:cs="Times New Roman"/>
          <w:sz w:val="28"/>
        </w:rPr>
        <w:t> </w:t>
      </w:r>
      <w:r w:rsidR="00CE3F93" w:rsidRPr="00B3788C">
        <w:rPr>
          <w:rFonts w:ascii="Times New Roman" w:hAnsi="Times New Roman" w:cs="Times New Roman"/>
          <w:sz w:val="28"/>
        </w:rPr>
        <w:t>Развитие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r w:rsidRPr="00B3788C">
        <w:rPr>
          <w:rFonts w:ascii="Times New Roman" w:hAnsi="Times New Roman" w:cs="Times New Roman"/>
          <w:sz w:val="28"/>
        </w:rPr>
        <w:t>)</w:t>
      </w:r>
      <w:r w:rsidR="0050187B"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E3F93" w:rsidRPr="00B3788C">
        <w:rPr>
          <w:rFonts w:ascii="Times New Roman" w:hAnsi="Times New Roman" w:cs="Times New Roman"/>
          <w:sz w:val="28"/>
          <w:lang w:val="en-US"/>
        </w:rPr>
        <w:t> </w:t>
      </w:r>
      <w:r w:rsidRPr="00B3788C">
        <w:rPr>
          <w:rFonts w:ascii="Times New Roman" w:hAnsi="Times New Roman" w:cs="Times New Roman"/>
          <w:sz w:val="28"/>
        </w:rPr>
        <w:t>R2012</w:t>
      </w:r>
      <w:r w:rsidR="00CE3F93" w:rsidRPr="00B3788C">
        <w:rPr>
          <w:rFonts w:ascii="Times New Roman" w:hAnsi="Times New Roman" w:cs="Times New Roman"/>
          <w:sz w:val="28"/>
          <w:lang w:val="en-US"/>
        </w:rPr>
        <w:t> </w:t>
      </w:r>
      <w:r w:rsidR="00CE3F93" w:rsidRPr="00B3788C">
        <w:rPr>
          <w:rFonts w:ascii="Times New Roman" w:hAnsi="Times New Roman" w:cs="Times New Roman"/>
          <w:sz w:val="28"/>
        </w:rPr>
        <w:t>Развитие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r w:rsidR="0050187B"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E3F93" w:rsidRPr="00B3788C">
        <w:rPr>
          <w:rFonts w:ascii="Times New Roman" w:hAnsi="Times New Roman" w:cs="Times New Roman"/>
          <w:sz w:val="28"/>
          <w:lang w:val="en-US"/>
        </w:rPr>
        <w:t> </w:t>
      </w:r>
      <w:r w:rsidRPr="00B3788C">
        <w:rPr>
          <w:rFonts w:ascii="Times New Roman" w:hAnsi="Times New Roman" w:cs="Times New Roman"/>
          <w:sz w:val="28"/>
        </w:rPr>
        <w:t>R2013</w:t>
      </w:r>
      <w:r w:rsidR="00CE3F93" w:rsidRPr="00B3788C">
        <w:rPr>
          <w:rFonts w:ascii="Times New Roman" w:hAnsi="Times New Roman" w:cs="Times New Roman"/>
          <w:sz w:val="28"/>
          <w:lang w:val="en-US"/>
        </w:rPr>
        <w:t> </w:t>
      </w:r>
      <w:r w:rsidR="00CE3F93" w:rsidRPr="00B3788C">
        <w:rPr>
          <w:rFonts w:ascii="Times New Roman" w:hAnsi="Times New Roman" w:cs="Times New Roman"/>
          <w:sz w:val="28"/>
        </w:rPr>
        <w:t>Развитие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r w:rsidR="0050187B"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E3F93" w:rsidRPr="00B3788C">
        <w:rPr>
          <w:rFonts w:ascii="Times New Roman" w:hAnsi="Times New Roman" w:cs="Times New Roman"/>
          <w:sz w:val="28"/>
          <w:lang w:val="en-US"/>
        </w:rPr>
        <w:t> </w:t>
      </w:r>
      <w:r w:rsidRPr="00B3788C">
        <w:rPr>
          <w:rFonts w:ascii="Times New Roman" w:hAnsi="Times New Roman" w:cs="Times New Roman"/>
          <w:sz w:val="28"/>
        </w:rPr>
        <w:t>R2014</w:t>
      </w:r>
      <w:r w:rsidR="00CE3F93" w:rsidRPr="00B3788C">
        <w:rPr>
          <w:rFonts w:ascii="Times New Roman" w:hAnsi="Times New Roman" w:cs="Times New Roman"/>
          <w:sz w:val="28"/>
          <w:lang w:val="en-US"/>
        </w:rPr>
        <w:t> </w:t>
      </w:r>
      <w:r w:rsidR="00CE3F93" w:rsidRPr="00B3788C">
        <w:rPr>
          <w:rFonts w:ascii="Times New Roman" w:hAnsi="Times New Roman" w:cs="Times New Roman"/>
          <w:sz w:val="28"/>
        </w:rPr>
        <w:t xml:space="preserve">Развитие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w:t>
      </w:r>
      <w:r w:rsidR="00B3788C">
        <w:rPr>
          <w:rFonts w:ascii="Times New Roman" w:hAnsi="Times New Roman" w:cs="Times New Roman"/>
          <w:sz w:val="28"/>
        </w:rPr>
        <w:t>«</w:t>
      </w:r>
      <w:r w:rsidR="00CE3F93" w:rsidRPr="00B3788C">
        <w:rPr>
          <w:rFonts w:ascii="Times New Roman" w:hAnsi="Times New Roman" w:cs="Times New Roman"/>
          <w:sz w:val="28"/>
        </w:rPr>
        <w:t>Об основах охраны здоровья граждан в Российской Федерации</w:t>
      </w:r>
      <w:r w:rsidR="00B3788C">
        <w:rPr>
          <w:rFonts w:ascii="Times New Roman" w:hAnsi="Times New Roman" w:cs="Times New Roman"/>
          <w:sz w:val="28"/>
        </w:rPr>
        <w:t>»</w:t>
      </w:r>
      <w:r w:rsidR="00CE3F93" w:rsidRPr="00B3788C">
        <w:rPr>
          <w:rFonts w:ascii="Times New Roman" w:hAnsi="Times New Roman" w:cs="Times New Roman"/>
          <w:sz w:val="28"/>
        </w:rPr>
        <w:t>).</w:t>
      </w:r>
    </w:p>
    <w:p w:rsidR="00750818" w:rsidRPr="00B3788C" w:rsidRDefault="00750818" w:rsidP="00612BEC">
      <w:pPr>
        <w:pStyle w:val="ConsPlusNormal"/>
        <w:jc w:val="both"/>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01.3.06.00000 Комплекс процессных мероприятий</w:t>
      </w:r>
      <w:r w:rsidR="00CE3F93" w:rsidRPr="00B3788C">
        <w:rPr>
          <w:rFonts w:ascii="Times New Roman" w:hAnsi="Times New Roman" w:cs="Times New Roman"/>
          <w:sz w:val="28"/>
        </w:rPr>
        <w:t xml:space="preserve"> </w:t>
      </w:r>
    </w:p>
    <w:p w:rsidR="00750818" w:rsidRPr="00B3788C" w:rsidRDefault="00B3788C"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Кадровое обеспечение системы здравоохранения</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E3F93" w:rsidRPr="00B3788C">
        <w:rPr>
          <w:rFonts w:ascii="Times New Roman" w:hAnsi="Times New Roman" w:cs="Times New Roman"/>
          <w:sz w:val="28"/>
          <w:lang w:val="en-US"/>
        </w:rPr>
        <w:t> </w:t>
      </w:r>
      <w:r w:rsidRPr="00B3788C">
        <w:rPr>
          <w:rFonts w:ascii="Times New Roman" w:hAnsi="Times New Roman" w:cs="Times New Roman"/>
          <w:sz w:val="28"/>
        </w:rPr>
        <w:t>02019</w:t>
      </w:r>
      <w:r w:rsidR="00CE3F93" w:rsidRPr="00B3788C">
        <w:rPr>
          <w:rFonts w:ascii="Times New Roman" w:hAnsi="Times New Roman" w:cs="Times New Roman"/>
          <w:sz w:val="28"/>
          <w:lang w:val="en-US"/>
        </w:rPr>
        <w:t> </w:t>
      </w:r>
      <w:r w:rsidR="00CE3F93" w:rsidRPr="00B3788C">
        <w:rPr>
          <w:rFonts w:ascii="Times New Roman" w:hAnsi="Times New Roman" w:cs="Times New Roman"/>
          <w:sz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lastRenderedPageBreak/>
        <w:t xml:space="preserve">По данному направлению расходов отражаются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государственных учреждениях среднего профессионального образования Новосибирской области, бесплатным питанием, бесплатным комплектом одежды, обуви и мягким инвентарем, а также на иные меры социальной поддержки в соответствии с </w:t>
      </w:r>
      <w:hyperlink r:id="rId8">
        <w:r w:rsidRPr="00B3788C">
          <w:rPr>
            <w:rFonts w:ascii="Times New Roman" w:hAnsi="Times New Roman" w:cs="Times New Roman"/>
            <w:sz w:val="28"/>
          </w:rPr>
          <w:t>постановлением</w:t>
        </w:r>
      </w:hyperlink>
      <w:r w:rsidRPr="00B3788C">
        <w:rPr>
          <w:rFonts w:ascii="Times New Roman" w:hAnsi="Times New Roman" w:cs="Times New Roman"/>
          <w:sz w:val="28"/>
        </w:rPr>
        <w:t xml:space="preserve"> Правительства Новосибирской области от 15.02.2017 </w:t>
      </w:r>
      <w:r w:rsidR="00A11104">
        <w:rPr>
          <w:rFonts w:ascii="Times New Roman" w:hAnsi="Times New Roman" w:cs="Times New Roman"/>
          <w:sz w:val="28"/>
        </w:rPr>
        <w:t>№</w:t>
      </w:r>
      <w:r w:rsidRPr="00B3788C">
        <w:rPr>
          <w:rFonts w:ascii="Times New Roman" w:hAnsi="Times New Roman" w:cs="Times New Roman"/>
          <w:sz w:val="28"/>
        </w:rPr>
        <w:t xml:space="preserve"> 50-п </w:t>
      </w:r>
      <w:r w:rsidR="00B3788C">
        <w:rPr>
          <w:rFonts w:ascii="Times New Roman" w:hAnsi="Times New Roman" w:cs="Times New Roman"/>
          <w:sz w:val="28"/>
        </w:rPr>
        <w:t>«</w:t>
      </w:r>
      <w:r w:rsidRPr="00B3788C">
        <w:rPr>
          <w:rFonts w:ascii="Times New Roman" w:hAnsi="Times New Roman" w:cs="Times New Roman"/>
          <w:sz w:val="28"/>
        </w:rPr>
        <w:t>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r w:rsidR="00B3788C">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0187B" w:rsidRPr="00B3788C">
        <w:rPr>
          <w:rFonts w:ascii="Times New Roman" w:hAnsi="Times New Roman" w:cs="Times New Roman"/>
          <w:sz w:val="28"/>
        </w:rPr>
        <w:t> </w:t>
      </w:r>
      <w:r w:rsidRPr="00B3788C">
        <w:rPr>
          <w:rFonts w:ascii="Times New Roman" w:hAnsi="Times New Roman" w:cs="Times New Roman"/>
          <w:sz w:val="28"/>
        </w:rPr>
        <w:t>03360</w:t>
      </w:r>
      <w:r w:rsidR="0050187B" w:rsidRPr="00B3788C">
        <w:rPr>
          <w:rFonts w:ascii="Times New Roman" w:hAnsi="Times New Roman" w:cs="Times New Roman"/>
          <w:sz w:val="28"/>
        </w:rPr>
        <w:t> </w:t>
      </w:r>
      <w:r w:rsidR="00CE3F93" w:rsidRPr="00B3788C">
        <w:rPr>
          <w:rFonts w:ascii="Times New Roman" w:hAnsi="Times New Roman" w:cs="Times New Roman"/>
          <w:sz w:val="28"/>
        </w:rPr>
        <w:t>Страхование медицинских, фармацевтических и иных работников государственных медицинских учреждений Новосибирской области, подведомственных министерству здравоохранения Новосибирской области, работа которых связана с угрозой их жизни и здоровью</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0187B" w:rsidRPr="00B3788C">
        <w:rPr>
          <w:rFonts w:ascii="Times New Roman" w:hAnsi="Times New Roman" w:cs="Times New Roman"/>
          <w:sz w:val="28"/>
        </w:rPr>
        <w:t> </w:t>
      </w:r>
      <w:r w:rsidRPr="00B3788C">
        <w:rPr>
          <w:rFonts w:ascii="Times New Roman" w:hAnsi="Times New Roman" w:cs="Times New Roman"/>
          <w:sz w:val="28"/>
        </w:rPr>
        <w:t>03370</w:t>
      </w:r>
      <w:r w:rsidR="0050187B" w:rsidRPr="00B3788C">
        <w:rPr>
          <w:rFonts w:ascii="Times New Roman" w:hAnsi="Times New Roman" w:cs="Times New Roman"/>
          <w:sz w:val="28"/>
        </w:rPr>
        <w:t> </w:t>
      </w:r>
      <w:r w:rsidR="00CE3F93" w:rsidRPr="00B3788C">
        <w:rPr>
          <w:rFonts w:ascii="Times New Roman" w:hAnsi="Times New Roman" w:cs="Times New Roman"/>
          <w:sz w:val="28"/>
        </w:rPr>
        <w:t xml:space="preserve">Организация и проведение ежегодных профессиональных конкурсов </w:t>
      </w:r>
      <w:r w:rsidR="00B3788C">
        <w:rPr>
          <w:rFonts w:ascii="Times New Roman" w:hAnsi="Times New Roman" w:cs="Times New Roman"/>
          <w:sz w:val="28"/>
        </w:rPr>
        <w:t>«</w:t>
      </w:r>
      <w:r w:rsidR="00CE3F93" w:rsidRPr="00B3788C">
        <w:rPr>
          <w:rFonts w:ascii="Times New Roman" w:hAnsi="Times New Roman" w:cs="Times New Roman"/>
          <w:sz w:val="28"/>
        </w:rPr>
        <w:t>Врач года</w:t>
      </w:r>
      <w:r w:rsidR="00B3788C">
        <w:rPr>
          <w:rFonts w:ascii="Times New Roman" w:hAnsi="Times New Roman" w:cs="Times New Roman"/>
          <w:sz w:val="28"/>
        </w:rPr>
        <w:t>»</w:t>
      </w:r>
      <w:r w:rsidR="00CE3F93" w:rsidRPr="00B3788C">
        <w:rPr>
          <w:rFonts w:ascii="Times New Roman" w:hAnsi="Times New Roman" w:cs="Times New Roman"/>
          <w:sz w:val="28"/>
        </w:rPr>
        <w:t xml:space="preserve">, </w:t>
      </w:r>
      <w:r w:rsidR="00B3788C">
        <w:rPr>
          <w:rFonts w:ascii="Times New Roman" w:hAnsi="Times New Roman" w:cs="Times New Roman"/>
          <w:sz w:val="28"/>
        </w:rPr>
        <w:t>«</w:t>
      </w:r>
      <w:r w:rsidR="00CE3F93" w:rsidRPr="00B3788C">
        <w:rPr>
          <w:rFonts w:ascii="Times New Roman" w:hAnsi="Times New Roman" w:cs="Times New Roman"/>
          <w:sz w:val="28"/>
        </w:rPr>
        <w:t>Лучший медицинский работник</w:t>
      </w:r>
      <w:r w:rsidR="00B3788C">
        <w:rPr>
          <w:rFonts w:ascii="Times New Roman" w:hAnsi="Times New Roman" w:cs="Times New Roman"/>
          <w:sz w:val="28"/>
        </w:rPr>
        <w:t>»</w:t>
      </w:r>
      <w:r w:rsidR="00CE3F93"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0187B" w:rsidRPr="00B3788C">
        <w:rPr>
          <w:rFonts w:ascii="Times New Roman" w:hAnsi="Times New Roman" w:cs="Times New Roman"/>
          <w:sz w:val="28"/>
        </w:rPr>
        <w:t> </w:t>
      </w:r>
      <w:r w:rsidRPr="00B3788C">
        <w:rPr>
          <w:rFonts w:ascii="Times New Roman" w:hAnsi="Times New Roman" w:cs="Times New Roman"/>
          <w:sz w:val="28"/>
        </w:rPr>
        <w:t>0</w:t>
      </w:r>
      <w:r w:rsidR="00CE3F93" w:rsidRPr="00B3788C">
        <w:rPr>
          <w:rFonts w:ascii="Times New Roman" w:hAnsi="Times New Roman" w:cs="Times New Roman"/>
          <w:sz w:val="28"/>
        </w:rPr>
        <w:t>7950</w:t>
      </w:r>
      <w:r w:rsidR="0050187B" w:rsidRPr="00B3788C">
        <w:rPr>
          <w:rFonts w:ascii="Times New Roman" w:hAnsi="Times New Roman" w:cs="Times New Roman"/>
          <w:sz w:val="28"/>
        </w:rPr>
        <w:t> </w:t>
      </w:r>
      <w:r w:rsidR="00CE3F93" w:rsidRPr="00B3788C">
        <w:rPr>
          <w:rFonts w:ascii="Times New Roman" w:hAnsi="Times New Roman" w:cs="Times New Roman"/>
          <w:sz w:val="28"/>
        </w:rPr>
        <w:t>Выполнение государственного задания на осуществление образовательного процесса в сфере подготовки специалистов со средним профессиональным медицинским (фармацевтическим) образованием</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0187B" w:rsidRPr="00B3788C">
        <w:rPr>
          <w:rFonts w:ascii="Times New Roman" w:hAnsi="Times New Roman" w:cs="Times New Roman"/>
          <w:sz w:val="28"/>
        </w:rPr>
        <w:t> </w:t>
      </w:r>
      <w:r w:rsidRPr="00B3788C">
        <w:rPr>
          <w:rFonts w:ascii="Times New Roman" w:hAnsi="Times New Roman" w:cs="Times New Roman"/>
          <w:sz w:val="28"/>
        </w:rPr>
        <w:t>R1380</w:t>
      </w:r>
      <w:r w:rsidR="00CE3F93" w:rsidRPr="00B3788C">
        <w:rPr>
          <w:rFonts w:ascii="Times New Roman" w:hAnsi="Times New Roman" w:cs="Times New Roman"/>
          <w:sz w:val="28"/>
        </w:rPr>
        <w:t>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E3F93" w:rsidRPr="00B3788C" w:rsidRDefault="00CE3F93" w:rsidP="00612BEC">
      <w:pPr>
        <w:pStyle w:val="ConsPlusNormal"/>
        <w:jc w:val="center"/>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01.3.07.00000 Комплекс процессных мероприятий</w:t>
      </w:r>
    </w:p>
    <w:p w:rsidR="00750818" w:rsidRPr="00B3788C" w:rsidRDefault="0050187B"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w:t>
      </w:r>
      <w:r w:rsidR="00B3788C">
        <w:rPr>
          <w:rFonts w:ascii="Times New Roman" w:hAnsi="Times New Roman" w:cs="Times New Roman"/>
          <w:sz w:val="28"/>
        </w:rPr>
        <w:t>«</w:t>
      </w:r>
      <w:r w:rsidR="00750818" w:rsidRPr="00B3788C">
        <w:rPr>
          <w:rFonts w:ascii="Times New Roman" w:hAnsi="Times New Roman" w:cs="Times New Roman"/>
          <w:sz w:val="28"/>
        </w:rPr>
        <w:t>Лекарственное обеспечение</w:t>
      </w:r>
      <w:r w:rsid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929D3" w:rsidRPr="00B3788C">
        <w:rPr>
          <w:rFonts w:ascii="Times New Roman" w:hAnsi="Times New Roman" w:cs="Times New Roman"/>
          <w:sz w:val="28"/>
        </w:rPr>
        <w:t> </w:t>
      </w:r>
      <w:r w:rsidRPr="00B3788C">
        <w:rPr>
          <w:rFonts w:ascii="Times New Roman" w:hAnsi="Times New Roman" w:cs="Times New Roman"/>
          <w:sz w:val="28"/>
        </w:rPr>
        <w:t>0033</w:t>
      </w:r>
      <w:r w:rsidR="001929D3" w:rsidRPr="00B3788C">
        <w:rPr>
          <w:rFonts w:ascii="Times New Roman" w:hAnsi="Times New Roman" w:cs="Times New Roman"/>
          <w:sz w:val="28"/>
        </w:rPr>
        <w:t>0 Закупка лекарственных препаратов и медицинских изделий, отпускаемых по рецептам врачей бесплатно или с 50-процентной скидкой для обеспечения в амбулаторных условиях граждан, постоянно проживающих на территории Новосибирской области, в соответствии с перечнем групп населения и категорий заболеваний.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929D3" w:rsidRPr="00B3788C">
        <w:rPr>
          <w:rFonts w:ascii="Times New Roman" w:hAnsi="Times New Roman" w:cs="Times New Roman"/>
          <w:sz w:val="28"/>
        </w:rPr>
        <w:t> </w:t>
      </w:r>
      <w:r w:rsidRPr="00B3788C">
        <w:rPr>
          <w:rFonts w:ascii="Times New Roman" w:hAnsi="Times New Roman" w:cs="Times New Roman"/>
          <w:sz w:val="28"/>
        </w:rPr>
        <w:t>03189</w:t>
      </w:r>
      <w:r w:rsidR="001929D3" w:rsidRPr="00B3788C">
        <w:rPr>
          <w:rFonts w:ascii="Times New Roman" w:hAnsi="Times New Roman" w:cs="Times New Roman"/>
          <w:sz w:val="28"/>
        </w:rPr>
        <w:t> Закупка лекарственных препаратов для улучшения качества и продолжительности жизни детей в возрасте от 0 до 18 лет с тяжелой генетической патологией (муковисцидоз) (поддержка семьи и детей).</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приобретение препаратов для улучшения качества и продолжительности жизни детей в возрасте от 0 до 18 лет с тяжелой генетической патологией.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w:t>
      </w:r>
      <w:r w:rsidR="001929D3" w:rsidRPr="00B3788C">
        <w:rPr>
          <w:rFonts w:ascii="Times New Roman" w:hAnsi="Times New Roman" w:cs="Times New Roman"/>
          <w:sz w:val="28"/>
        </w:rPr>
        <w:t> </w:t>
      </w:r>
      <w:r w:rsidRPr="00B3788C">
        <w:rPr>
          <w:rFonts w:ascii="Times New Roman" w:hAnsi="Times New Roman" w:cs="Times New Roman"/>
          <w:sz w:val="28"/>
        </w:rPr>
        <w:t>03410</w:t>
      </w:r>
      <w:r w:rsidR="001929D3" w:rsidRPr="00B3788C">
        <w:rPr>
          <w:rFonts w:ascii="Times New Roman" w:hAnsi="Times New Roman" w:cs="Times New Roman"/>
          <w:sz w:val="28"/>
        </w:rPr>
        <w:t> 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пополнение, сбережение, освежение запасов наркотических средств и психотропных веществ для мобилизационного резерва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929D3" w:rsidRPr="00B3788C">
        <w:rPr>
          <w:rFonts w:ascii="Times New Roman" w:hAnsi="Times New Roman" w:cs="Times New Roman"/>
          <w:sz w:val="28"/>
        </w:rPr>
        <w:t> </w:t>
      </w:r>
      <w:r w:rsidRPr="00B3788C">
        <w:rPr>
          <w:rFonts w:ascii="Times New Roman" w:hAnsi="Times New Roman" w:cs="Times New Roman"/>
          <w:sz w:val="28"/>
        </w:rPr>
        <w:t>0435</w:t>
      </w:r>
      <w:r w:rsidR="001929D3" w:rsidRPr="00B3788C">
        <w:rPr>
          <w:rFonts w:ascii="Times New Roman" w:hAnsi="Times New Roman" w:cs="Times New Roman"/>
          <w:sz w:val="28"/>
        </w:rPr>
        <w:t xml:space="preserve">0 Закупка лекарственных препаратов, медицинских изделий, а также специализированных продуктов лечебного питания для обеспечения определенных категорий граждан, проживающих на территории Новосибирской области и включенных в перечень </w:t>
      </w:r>
      <w:proofErr w:type="spellStart"/>
      <w:r w:rsidR="001929D3" w:rsidRPr="00B3788C">
        <w:rPr>
          <w:rFonts w:ascii="Times New Roman" w:hAnsi="Times New Roman" w:cs="Times New Roman"/>
          <w:sz w:val="28"/>
        </w:rPr>
        <w:t>жизнеугрожающих</w:t>
      </w:r>
      <w:proofErr w:type="spellEnd"/>
      <w:r w:rsidR="001929D3" w:rsidRPr="00B3788C">
        <w:rPr>
          <w:rFonts w:ascii="Times New Roman" w:hAnsi="Times New Roman" w:cs="Times New Roman"/>
          <w:sz w:val="28"/>
        </w:rPr>
        <w:t xml:space="preserve"> и хронических прогрессирующих редких заболеваний, приводящих к сокращению продолжительности жизни.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929D3" w:rsidRPr="00B3788C">
        <w:rPr>
          <w:rFonts w:ascii="Times New Roman" w:hAnsi="Times New Roman" w:cs="Times New Roman"/>
          <w:sz w:val="28"/>
        </w:rPr>
        <w:t> </w:t>
      </w:r>
      <w:r w:rsidRPr="00B3788C">
        <w:rPr>
          <w:rFonts w:ascii="Times New Roman" w:hAnsi="Times New Roman" w:cs="Times New Roman"/>
          <w:sz w:val="28"/>
        </w:rPr>
        <w:t>0</w:t>
      </w:r>
      <w:r w:rsidR="001929D3" w:rsidRPr="00B3788C">
        <w:rPr>
          <w:rFonts w:ascii="Times New Roman" w:hAnsi="Times New Roman" w:cs="Times New Roman"/>
          <w:sz w:val="28"/>
        </w:rPr>
        <w:t>7980 Закупка лекарственных препаратов и медицинских изделий по решениям врачебных комиссий медицинских организаций Новосибирской области для обеспечения граждан в амбулаторных условиях, имеющих право на получение государственной социальной помощи.</w:t>
      </w:r>
    </w:p>
    <w:p w:rsidR="001929D3" w:rsidRPr="00490D1C" w:rsidRDefault="001929D3"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- 07990 Закупка специализированных продуктов лечебного питания для обеспечения детей-инвалидов, а также детей с заболеванием </w:t>
      </w:r>
      <w:r w:rsidR="00B3788C">
        <w:rPr>
          <w:rFonts w:ascii="Times New Roman" w:hAnsi="Times New Roman" w:cs="Times New Roman"/>
          <w:sz w:val="28"/>
        </w:rPr>
        <w:t>«</w:t>
      </w:r>
      <w:r w:rsidRPr="00B3788C">
        <w:rPr>
          <w:rFonts w:ascii="Times New Roman" w:hAnsi="Times New Roman" w:cs="Times New Roman"/>
          <w:sz w:val="28"/>
        </w:rPr>
        <w:t>фенилкетонурия</w:t>
      </w:r>
      <w:r w:rsidR="00B3788C">
        <w:rPr>
          <w:rFonts w:ascii="Times New Roman" w:hAnsi="Times New Roman" w:cs="Times New Roman"/>
          <w:sz w:val="28"/>
        </w:rPr>
        <w:t>»</w:t>
      </w:r>
      <w:r w:rsidRPr="00B3788C">
        <w:rPr>
          <w:rFonts w:ascii="Times New Roman" w:hAnsi="Times New Roman" w:cs="Times New Roman"/>
          <w:sz w:val="28"/>
        </w:rPr>
        <w:t xml:space="preserve"> в </w:t>
      </w:r>
      <w:r w:rsidRPr="00490D1C">
        <w:rPr>
          <w:rFonts w:ascii="Times New Roman" w:hAnsi="Times New Roman" w:cs="Times New Roman"/>
          <w:sz w:val="28"/>
        </w:rPr>
        <w:t>соответствии с действующим перечнем.</w:t>
      </w:r>
    </w:p>
    <w:p w:rsidR="001929D3" w:rsidRPr="00490D1C" w:rsidRDefault="001929D3" w:rsidP="00612BEC">
      <w:pPr>
        <w:pStyle w:val="ConsPlusNormal"/>
        <w:ind w:firstLine="709"/>
        <w:jc w:val="both"/>
        <w:rPr>
          <w:rFonts w:ascii="Times New Roman" w:hAnsi="Times New Roman" w:cs="Times New Roman"/>
          <w:sz w:val="28"/>
        </w:rPr>
      </w:pPr>
      <w:r w:rsidRPr="00490D1C">
        <w:rPr>
          <w:rFonts w:ascii="Times New Roman" w:hAnsi="Times New Roman" w:cs="Times New Roman"/>
          <w:sz w:val="28"/>
        </w:rPr>
        <w:t>- 51610 Реализация отдельных полномочий в области лекарственного обеспечения.</w:t>
      </w:r>
    </w:p>
    <w:p w:rsidR="00490D1C" w:rsidRPr="00490D1C" w:rsidRDefault="00490D1C" w:rsidP="00612BEC">
      <w:pPr>
        <w:pStyle w:val="ConsPlusNormal"/>
        <w:ind w:firstLine="709"/>
        <w:jc w:val="both"/>
        <w:rPr>
          <w:rFonts w:ascii="Times New Roman" w:hAnsi="Times New Roman" w:cs="Times New Roman"/>
          <w:sz w:val="28"/>
        </w:rPr>
      </w:pPr>
      <w:r w:rsidRPr="00490D1C">
        <w:rPr>
          <w:rFonts w:ascii="Times New Roman" w:hAnsi="Times New Roman" w:cs="Times New Roman"/>
          <w:sz w:val="28"/>
        </w:rPr>
        <w:t>- 54600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8F0F34" w:rsidRDefault="008F0F3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R</w:t>
      </w:r>
      <w:r w:rsidRPr="00B3788C">
        <w:rPr>
          <w:rFonts w:ascii="Times New Roman" w:hAnsi="Times New Roman" w:cs="Times New Roman"/>
          <w:sz w:val="28"/>
        </w:rPr>
        <w:t>2160</w:t>
      </w:r>
      <w:r w:rsidRPr="00B3788C">
        <w:rPr>
          <w:rFonts w:ascii="Times New Roman" w:hAnsi="Times New Roman" w:cs="Times New Roman"/>
          <w:sz w:val="28"/>
          <w:lang w:val="en-US"/>
        </w:rPr>
        <w:t> </w:t>
      </w:r>
      <w:r w:rsidRPr="00B3788C">
        <w:rPr>
          <w:rFonts w:ascii="Times New Roman" w:hAnsi="Times New Roman" w:cs="Times New Roman"/>
          <w:sz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3788C">
        <w:rPr>
          <w:rFonts w:ascii="Times New Roman" w:hAnsi="Times New Roman" w:cs="Times New Roman"/>
          <w:sz w:val="28"/>
        </w:rPr>
        <w:t>гемолитико</w:t>
      </w:r>
      <w:proofErr w:type="spellEnd"/>
      <w:r w:rsidRPr="00B3788C">
        <w:rPr>
          <w:rFonts w:ascii="Times New Roman" w:hAnsi="Times New Roman" w:cs="Times New Roman"/>
          <w:sz w:val="28"/>
        </w:rPr>
        <w:t xml:space="preserve">-уремическим синдромом, юношеским артритом с системным началом, </w:t>
      </w:r>
      <w:proofErr w:type="spellStart"/>
      <w:r w:rsidRPr="00B3788C">
        <w:rPr>
          <w:rFonts w:ascii="Times New Roman" w:hAnsi="Times New Roman" w:cs="Times New Roman"/>
          <w:sz w:val="28"/>
        </w:rPr>
        <w:t>мукополисахаридозом</w:t>
      </w:r>
      <w:proofErr w:type="spellEnd"/>
      <w:r w:rsidRPr="00B3788C">
        <w:rPr>
          <w:rFonts w:ascii="Times New Roman" w:hAnsi="Times New Roman" w:cs="Times New Roman"/>
          <w:sz w:val="28"/>
        </w:rPr>
        <w:t xml:space="preserve"> </w:t>
      </w:r>
      <w:r w:rsidRPr="00B3788C">
        <w:rPr>
          <w:rFonts w:ascii="Times New Roman" w:hAnsi="Times New Roman" w:cs="Times New Roman"/>
          <w:sz w:val="28"/>
          <w:lang w:val="en-US"/>
        </w:rPr>
        <w:t>I</w:t>
      </w:r>
      <w:r w:rsidRPr="00B3788C">
        <w:rPr>
          <w:rFonts w:ascii="Times New Roman" w:hAnsi="Times New Roman" w:cs="Times New Roman"/>
          <w:sz w:val="28"/>
        </w:rPr>
        <w:t xml:space="preserve">, </w:t>
      </w:r>
      <w:r w:rsidRPr="00B3788C">
        <w:rPr>
          <w:rFonts w:ascii="Times New Roman" w:hAnsi="Times New Roman" w:cs="Times New Roman"/>
          <w:sz w:val="28"/>
          <w:lang w:val="en-US"/>
        </w:rPr>
        <w:t>II</w:t>
      </w:r>
      <w:r w:rsidRPr="00B3788C">
        <w:rPr>
          <w:rFonts w:ascii="Times New Roman" w:hAnsi="Times New Roman" w:cs="Times New Roman"/>
          <w:sz w:val="28"/>
        </w:rPr>
        <w:t xml:space="preserve"> и </w:t>
      </w:r>
      <w:r w:rsidRPr="00B3788C">
        <w:rPr>
          <w:rFonts w:ascii="Times New Roman" w:hAnsi="Times New Roman" w:cs="Times New Roman"/>
          <w:sz w:val="28"/>
          <w:lang w:val="en-US"/>
        </w:rPr>
        <w:t>VI</w:t>
      </w:r>
      <w:r w:rsidRPr="00B3788C">
        <w:rPr>
          <w:rFonts w:ascii="Times New Roman" w:hAnsi="Times New Roman" w:cs="Times New Roman"/>
          <w:sz w:val="28"/>
        </w:rPr>
        <w:t xml:space="preserve"> типов, </w:t>
      </w:r>
      <w:proofErr w:type="spellStart"/>
      <w:r w:rsidRPr="00B3788C">
        <w:rPr>
          <w:rFonts w:ascii="Times New Roman" w:hAnsi="Times New Roman" w:cs="Times New Roman"/>
          <w:sz w:val="28"/>
        </w:rPr>
        <w:t>апластической</w:t>
      </w:r>
      <w:proofErr w:type="spellEnd"/>
      <w:r w:rsidRPr="00B3788C">
        <w:rPr>
          <w:rFonts w:ascii="Times New Roman" w:hAnsi="Times New Roman" w:cs="Times New Roman"/>
          <w:sz w:val="28"/>
        </w:rPr>
        <w:t xml:space="preserve"> анемией неуточненной, наследственным дефицитом факторов </w:t>
      </w:r>
      <w:r w:rsidRPr="00B3788C">
        <w:rPr>
          <w:rFonts w:ascii="Times New Roman" w:hAnsi="Times New Roman" w:cs="Times New Roman"/>
          <w:sz w:val="28"/>
          <w:lang w:val="en-US"/>
        </w:rPr>
        <w:t>II</w:t>
      </w:r>
      <w:r w:rsidRPr="00B3788C">
        <w:rPr>
          <w:rFonts w:ascii="Times New Roman" w:hAnsi="Times New Roman" w:cs="Times New Roman"/>
          <w:sz w:val="28"/>
        </w:rPr>
        <w:t xml:space="preserve"> (фибриногена), </w:t>
      </w:r>
      <w:r w:rsidRPr="00B3788C">
        <w:rPr>
          <w:rFonts w:ascii="Times New Roman" w:hAnsi="Times New Roman" w:cs="Times New Roman"/>
          <w:sz w:val="28"/>
          <w:lang w:val="en-US"/>
        </w:rPr>
        <w:t>VII</w:t>
      </w:r>
      <w:r w:rsidRPr="00B3788C">
        <w:rPr>
          <w:rFonts w:ascii="Times New Roman" w:hAnsi="Times New Roman" w:cs="Times New Roman"/>
          <w:sz w:val="28"/>
        </w:rPr>
        <w:t xml:space="preserve"> (лабильного), </w:t>
      </w:r>
      <w:r w:rsidRPr="00B3788C">
        <w:rPr>
          <w:rFonts w:ascii="Times New Roman" w:hAnsi="Times New Roman" w:cs="Times New Roman"/>
          <w:sz w:val="28"/>
          <w:lang w:val="en-US"/>
        </w:rPr>
        <w:t>X</w:t>
      </w:r>
      <w:r w:rsidRPr="00B3788C">
        <w:rPr>
          <w:rFonts w:ascii="Times New Roman" w:hAnsi="Times New Roman" w:cs="Times New Roman"/>
          <w:sz w:val="28"/>
        </w:rPr>
        <w:t xml:space="preserve"> (Стюарта - </w:t>
      </w:r>
      <w:proofErr w:type="spellStart"/>
      <w:r w:rsidRPr="00B3788C">
        <w:rPr>
          <w:rFonts w:ascii="Times New Roman" w:hAnsi="Times New Roman" w:cs="Times New Roman"/>
          <w:sz w:val="28"/>
        </w:rPr>
        <w:t>Прауэра</w:t>
      </w:r>
      <w:proofErr w:type="spellEnd"/>
      <w:r w:rsidRPr="00B3788C">
        <w:rPr>
          <w:rFonts w:ascii="Times New Roman" w:hAnsi="Times New Roman" w:cs="Times New Roman"/>
          <w:sz w:val="28"/>
        </w:rPr>
        <w:t>), а также после трансплантации органов и (или) тканей.</w:t>
      </w:r>
    </w:p>
    <w:p w:rsidR="007C1315" w:rsidRPr="007C1315" w:rsidRDefault="007C1315" w:rsidP="00612BEC">
      <w:pPr>
        <w:pStyle w:val="ConsPlusNormal"/>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lang w:val="en-US"/>
        </w:rPr>
        <w:t> R</w:t>
      </w:r>
      <w:r w:rsidRPr="007C1315">
        <w:rPr>
          <w:rFonts w:ascii="Times New Roman" w:hAnsi="Times New Roman" w:cs="Times New Roman"/>
          <w:sz w:val="28"/>
        </w:rPr>
        <w:t>4680</w:t>
      </w:r>
      <w:r>
        <w:rPr>
          <w:rFonts w:ascii="Times New Roman" w:hAnsi="Times New Roman" w:cs="Times New Roman"/>
          <w:sz w:val="28"/>
          <w:lang w:val="en-US"/>
        </w:rPr>
        <w:t> </w:t>
      </w:r>
      <w:r w:rsidRPr="007C1315">
        <w:rPr>
          <w:rFonts w:ascii="Times New Roman" w:hAnsi="Times New Roman" w:cs="Times New Roman"/>
          <w:sz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750818" w:rsidRPr="00B3788C" w:rsidRDefault="00750818" w:rsidP="00612BEC">
      <w:pPr>
        <w:pStyle w:val="ConsPlusNormal"/>
        <w:ind w:firstLine="540"/>
        <w:jc w:val="both"/>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01.3.08.00000 Комплекс процессных мероприятий </w:t>
      </w:r>
    </w:p>
    <w:p w:rsidR="00750818" w:rsidRPr="00B3788C" w:rsidRDefault="00B3788C"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Укрепление</w:t>
      </w:r>
      <w:r w:rsidR="001929D3" w:rsidRPr="00B3788C">
        <w:rPr>
          <w:rFonts w:ascii="Times New Roman" w:hAnsi="Times New Roman" w:cs="Times New Roman"/>
          <w:sz w:val="28"/>
        </w:rPr>
        <w:t xml:space="preserve"> </w:t>
      </w:r>
      <w:r w:rsidR="00750818" w:rsidRPr="00B3788C">
        <w:rPr>
          <w:rFonts w:ascii="Times New Roman" w:hAnsi="Times New Roman" w:cs="Times New Roman"/>
          <w:sz w:val="28"/>
        </w:rPr>
        <w:t>материально-технической базы учреждений</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w:t>
      </w:r>
      <w:r w:rsidR="001E225B">
        <w:rPr>
          <w:rFonts w:ascii="Times New Roman" w:hAnsi="Times New Roman" w:cs="Times New Roman"/>
          <w:sz w:val="28"/>
        </w:rPr>
        <w:t>е</w:t>
      </w:r>
      <w:r w:rsidRPr="00B3788C">
        <w:rPr>
          <w:rFonts w:ascii="Times New Roman" w:hAnsi="Times New Roman" w:cs="Times New Roman"/>
          <w:sz w:val="28"/>
        </w:rPr>
        <w:t>м</w:t>
      </w:r>
      <w:r w:rsidR="001E225B">
        <w:rPr>
          <w:rFonts w:ascii="Times New Roman" w:hAnsi="Times New Roman" w:cs="Times New Roman"/>
          <w:sz w:val="28"/>
        </w:rPr>
        <w:t>у</w:t>
      </w:r>
      <w:r w:rsidRPr="00B3788C">
        <w:rPr>
          <w:rFonts w:ascii="Times New Roman" w:hAnsi="Times New Roman" w:cs="Times New Roman"/>
          <w:sz w:val="28"/>
        </w:rPr>
        <w:t xml:space="preserve"> направлени</w:t>
      </w:r>
      <w:r w:rsidR="001E225B">
        <w:rPr>
          <w:rFonts w:ascii="Times New Roman" w:hAnsi="Times New Roman" w:cs="Times New Roman"/>
          <w:sz w:val="28"/>
        </w:rPr>
        <w:t>ю</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929D3" w:rsidRPr="00B3788C">
        <w:rPr>
          <w:rFonts w:ascii="Times New Roman" w:hAnsi="Times New Roman" w:cs="Times New Roman"/>
          <w:sz w:val="28"/>
        </w:rPr>
        <w:t> </w:t>
      </w:r>
      <w:r w:rsidRPr="00B3788C">
        <w:rPr>
          <w:rFonts w:ascii="Times New Roman" w:hAnsi="Times New Roman" w:cs="Times New Roman"/>
          <w:sz w:val="28"/>
        </w:rPr>
        <w:t>00380</w:t>
      </w:r>
      <w:r w:rsidR="001929D3" w:rsidRPr="00B3788C">
        <w:rPr>
          <w:rFonts w:ascii="Times New Roman" w:hAnsi="Times New Roman" w:cs="Times New Roman"/>
          <w:sz w:val="28"/>
        </w:rPr>
        <w:t xml:space="preserve"> Укрепление материально-технической базы государственных учреждений Новосибирской области, подведомственных министерству </w:t>
      </w:r>
      <w:r w:rsidR="001929D3" w:rsidRPr="00B3788C">
        <w:rPr>
          <w:rFonts w:ascii="Times New Roman" w:hAnsi="Times New Roman" w:cs="Times New Roman"/>
          <w:sz w:val="28"/>
        </w:rPr>
        <w:lastRenderedPageBreak/>
        <w:t>здравоохранения Новосибирской области</w:t>
      </w:r>
      <w:r w:rsidRPr="00B3788C">
        <w:rPr>
          <w:rFonts w:ascii="Times New Roman" w:hAnsi="Times New Roman" w:cs="Times New Roman"/>
          <w:sz w:val="28"/>
        </w:rPr>
        <w:t>.</w:t>
      </w:r>
    </w:p>
    <w:p w:rsidR="00856529" w:rsidRPr="00B3788C" w:rsidRDefault="0085652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проведение капитального и текущего ремонта зданий (сооружений, помещений) государственных учреждений Новосибирской области, подведомственных министерству здравоохранения Новосибирской области, взносы на капитальный ремонт в фонд модернизации, оснащение государственных учреждений Новосибирской области современным медицинским оборудованием (в том числе для оказания высокотехнологичной медицинской помощи), медицинскими изделиями, технологическим, бытовым и прочим оборудованием, мебелью, оргтехникой, специальной литературой.</w:t>
      </w:r>
    </w:p>
    <w:p w:rsidR="00750818" w:rsidRPr="00B3788C" w:rsidRDefault="00750818" w:rsidP="00612BEC">
      <w:pPr>
        <w:pStyle w:val="ConsPlusNormal"/>
        <w:ind w:firstLine="540"/>
        <w:jc w:val="both"/>
      </w:pPr>
    </w:p>
    <w:p w:rsidR="005E370E"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01.3.09.00000 </w:t>
      </w:r>
      <w:r w:rsidR="001929D3" w:rsidRPr="00B3788C">
        <w:rPr>
          <w:rFonts w:ascii="Times New Roman" w:hAnsi="Times New Roman" w:cs="Times New Roman"/>
          <w:sz w:val="28"/>
        </w:rPr>
        <w:t xml:space="preserve">Комплекс процессных мероприятий </w:t>
      </w:r>
    </w:p>
    <w:p w:rsidR="00750818" w:rsidRPr="00B3788C" w:rsidRDefault="00B3788C" w:rsidP="00612BEC">
      <w:pPr>
        <w:pStyle w:val="ConsPlusNormal"/>
        <w:jc w:val="center"/>
        <w:rPr>
          <w:rFonts w:ascii="Times New Roman" w:hAnsi="Times New Roman" w:cs="Times New Roman"/>
          <w:sz w:val="28"/>
        </w:rPr>
      </w:pPr>
      <w:r>
        <w:rPr>
          <w:rFonts w:ascii="Times New Roman" w:hAnsi="Times New Roman" w:cs="Times New Roman"/>
          <w:sz w:val="28"/>
        </w:rPr>
        <w:t>«</w:t>
      </w:r>
      <w:r w:rsidR="001929D3" w:rsidRPr="00B3788C">
        <w:rPr>
          <w:rFonts w:ascii="Times New Roman" w:hAnsi="Times New Roman" w:cs="Times New Roman"/>
          <w:sz w:val="28"/>
        </w:rPr>
        <w:t>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w:t>
      </w:r>
      <w:r>
        <w:rPr>
          <w:rFonts w:ascii="Times New Roman" w:hAnsi="Times New Roman" w:cs="Times New Roman"/>
          <w:sz w:val="28"/>
        </w:rPr>
        <w:t>»</w:t>
      </w:r>
    </w:p>
    <w:p w:rsidR="001929D3" w:rsidRPr="00B3788C" w:rsidRDefault="001929D3"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следующему направлению расходов:</w:t>
      </w:r>
    </w:p>
    <w:p w:rsidR="00856529"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D2741" w:rsidRPr="00B3788C">
        <w:rPr>
          <w:rFonts w:ascii="Times New Roman" w:hAnsi="Times New Roman" w:cs="Times New Roman"/>
          <w:sz w:val="28"/>
        </w:rPr>
        <w:t> </w:t>
      </w:r>
      <w:r w:rsidRPr="00B3788C">
        <w:rPr>
          <w:rFonts w:ascii="Times New Roman" w:hAnsi="Times New Roman" w:cs="Times New Roman"/>
          <w:sz w:val="28"/>
        </w:rPr>
        <w:t>03060</w:t>
      </w:r>
      <w:r w:rsidR="00FD2741" w:rsidRPr="00B3788C">
        <w:rPr>
          <w:rFonts w:ascii="Times New Roman" w:hAnsi="Times New Roman" w:cs="Times New Roman"/>
          <w:sz w:val="28"/>
        </w:rPr>
        <w:t> </w:t>
      </w:r>
      <w:r w:rsidR="001929D3" w:rsidRPr="00B3788C">
        <w:rPr>
          <w:rFonts w:ascii="Times New Roman" w:hAnsi="Times New Roman" w:cs="Times New Roman"/>
          <w:sz w:val="28"/>
        </w:rPr>
        <w:t>Выполнение Территориальной программы обязательного медицинского страхования в части базовой программы обязательного медицинского страхования за счет страховых взносов на обязательное медицинское страхование неработающего населения</w:t>
      </w:r>
      <w:r w:rsidRPr="00B3788C">
        <w:rPr>
          <w:rFonts w:ascii="Times New Roman" w:hAnsi="Times New Roman" w:cs="Times New Roman"/>
          <w:sz w:val="28"/>
        </w:rPr>
        <w:t>.</w:t>
      </w:r>
    </w:p>
    <w:p w:rsidR="00750818" w:rsidRPr="00B3788C" w:rsidRDefault="0085652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предоставление трансфертов бюджету Федерального фонда обязательного медицинского страхования на осуществление обязательного медицинского страхования неработающего населения Новосибирской области.</w:t>
      </w:r>
    </w:p>
    <w:p w:rsidR="00856529" w:rsidRPr="00B3788C" w:rsidRDefault="00856529"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01.3.10.00000 </w:t>
      </w:r>
      <w:r w:rsidR="00FD2741" w:rsidRPr="00B3788C">
        <w:rPr>
          <w:rFonts w:ascii="Times New Roman" w:hAnsi="Times New Roman" w:cs="Times New Roman"/>
          <w:sz w:val="28"/>
        </w:rPr>
        <w:t xml:space="preserve">Комплекс процессных мероприятий </w:t>
      </w:r>
      <w:r w:rsidR="00B3788C">
        <w:rPr>
          <w:rFonts w:ascii="Times New Roman" w:hAnsi="Times New Roman" w:cs="Times New Roman"/>
          <w:sz w:val="28"/>
        </w:rPr>
        <w:t>«</w:t>
      </w:r>
      <w:r w:rsidR="00FD2741" w:rsidRPr="00B3788C">
        <w:rPr>
          <w:rFonts w:ascii="Times New Roman" w:hAnsi="Times New Roman" w:cs="Times New Roman"/>
          <w:sz w:val="28"/>
        </w:rPr>
        <w:t>Обеспечение функционирования системы в сфере здравоохранения</w:t>
      </w:r>
      <w:r w:rsidR="00B3788C">
        <w:rPr>
          <w:rFonts w:ascii="Times New Roman" w:hAnsi="Times New Roman" w:cs="Times New Roman"/>
          <w:sz w:val="28"/>
        </w:rPr>
        <w:t>»</w:t>
      </w:r>
    </w:p>
    <w:p w:rsidR="00FD2741" w:rsidRPr="00B3788C" w:rsidRDefault="00FD2741"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- 00190 </w:t>
      </w:r>
      <w:r w:rsidR="00FD2741" w:rsidRPr="00B3788C">
        <w:rPr>
          <w:rFonts w:ascii="Times New Roman" w:hAnsi="Times New Roman" w:cs="Times New Roman"/>
          <w:sz w:val="28"/>
        </w:rPr>
        <w:t>Финансовое обеспечение функций органов государственной власти и государственных органов.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D2741" w:rsidRPr="00B3788C">
        <w:rPr>
          <w:rFonts w:ascii="Times New Roman" w:hAnsi="Times New Roman" w:cs="Times New Roman"/>
          <w:sz w:val="28"/>
        </w:rPr>
        <w:t> 00890 Финансовое обеспечение научно-исследовательских и опытно-конструкторских работ</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w:t>
      </w:r>
      <w:r w:rsidR="00FD2741" w:rsidRPr="00B3788C">
        <w:rPr>
          <w:rFonts w:ascii="Times New Roman" w:hAnsi="Times New Roman" w:cs="Times New Roman"/>
          <w:sz w:val="28"/>
        </w:rPr>
        <w:t>1082</w:t>
      </w:r>
      <w:r w:rsidRPr="00B3788C">
        <w:rPr>
          <w:rFonts w:ascii="Times New Roman" w:hAnsi="Times New Roman" w:cs="Times New Roman"/>
          <w:sz w:val="28"/>
        </w:rPr>
        <w:t xml:space="preserve"> </w:t>
      </w:r>
      <w:r w:rsidR="00FD2741" w:rsidRPr="00B3788C">
        <w:rPr>
          <w:rFonts w:ascii="Times New Roman" w:hAnsi="Times New Roman" w:cs="Times New Roman"/>
          <w:sz w:val="28"/>
        </w:rPr>
        <w:t>Финансовое обеспечение деятельности государственных казенных учреждений, обеспечивающих предоставление услуг в сфере здравоохранения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D2741" w:rsidRPr="00B3788C">
        <w:rPr>
          <w:rFonts w:ascii="Times New Roman" w:hAnsi="Times New Roman" w:cs="Times New Roman"/>
          <w:sz w:val="28"/>
        </w:rPr>
        <w:t> </w:t>
      </w:r>
      <w:r w:rsidRPr="00B3788C">
        <w:rPr>
          <w:rFonts w:ascii="Times New Roman" w:hAnsi="Times New Roman" w:cs="Times New Roman"/>
          <w:sz w:val="28"/>
        </w:rPr>
        <w:t>03</w:t>
      </w:r>
      <w:r w:rsidR="00FD2741" w:rsidRPr="00B3788C">
        <w:rPr>
          <w:rFonts w:ascii="Times New Roman" w:hAnsi="Times New Roman" w:cs="Times New Roman"/>
          <w:sz w:val="28"/>
        </w:rPr>
        <w:t>050 Выполнение государственного задания по обеспечению качества ресурсного сопровождения органов, осуществляющих санитарно-противоэпидемические мероприятия, направленные на улучшение условий жизни и создание эпидемиологического благополучия для населения Новосибирской области</w:t>
      </w:r>
      <w:r w:rsidRPr="00B3788C">
        <w:rPr>
          <w:rFonts w:ascii="Times New Roman" w:hAnsi="Times New Roman" w:cs="Times New Roman"/>
          <w:sz w:val="28"/>
        </w:rPr>
        <w:t>.</w:t>
      </w:r>
    </w:p>
    <w:p w:rsidR="00856529" w:rsidRPr="00B3788C" w:rsidRDefault="0085652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w:t>
      </w:r>
      <w:r w:rsidRPr="00B3788C">
        <w:rPr>
          <w:rFonts w:ascii="Times New Roman" w:hAnsi="Times New Roman" w:cs="Times New Roman"/>
          <w:sz w:val="28"/>
        </w:rPr>
        <w:lastRenderedPageBreak/>
        <w:t>бюджета на содержание и обеспечение деятельности учреждений здравоохранения, участвующих в санитарно-противоэпидемических мероприятиях, направленных на снижение и ликвидацию инфекционных заболеваний, уничтожение заразного начала во внешней среде, проведение мер неспецифической профилактики.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- 03</w:t>
      </w:r>
      <w:r w:rsidR="00FD2741" w:rsidRPr="00B3788C">
        <w:rPr>
          <w:rFonts w:ascii="Times New Roman" w:hAnsi="Times New Roman" w:cs="Times New Roman"/>
          <w:sz w:val="28"/>
        </w:rPr>
        <w:t>460</w:t>
      </w:r>
      <w:r w:rsidRPr="00B3788C">
        <w:rPr>
          <w:rFonts w:ascii="Times New Roman" w:hAnsi="Times New Roman" w:cs="Times New Roman"/>
          <w:sz w:val="28"/>
        </w:rPr>
        <w:t xml:space="preserve"> </w:t>
      </w:r>
      <w:r w:rsidR="00FD2741" w:rsidRPr="00B3788C">
        <w:rPr>
          <w:rFonts w:ascii="Times New Roman" w:hAnsi="Times New Roman" w:cs="Times New Roman"/>
          <w:sz w:val="28"/>
        </w:rPr>
        <w:t>Выполнение государственного задания по разработке, внедрению и сопровождению единой информационной системы в здравоохранении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D2741" w:rsidRPr="00B3788C">
        <w:rPr>
          <w:rFonts w:ascii="Times New Roman" w:hAnsi="Times New Roman" w:cs="Times New Roman"/>
          <w:sz w:val="28"/>
        </w:rPr>
        <w:t> </w:t>
      </w:r>
      <w:r w:rsidRPr="00B3788C">
        <w:rPr>
          <w:rFonts w:ascii="Times New Roman" w:hAnsi="Times New Roman" w:cs="Times New Roman"/>
          <w:sz w:val="28"/>
        </w:rPr>
        <w:t>03</w:t>
      </w:r>
      <w:r w:rsidR="00FD2741" w:rsidRPr="00B3788C">
        <w:rPr>
          <w:rFonts w:ascii="Times New Roman" w:hAnsi="Times New Roman" w:cs="Times New Roman"/>
          <w:sz w:val="28"/>
        </w:rPr>
        <w:t>510 Выполнение государственного задания на выполнение государственных работ по судебно-медицинской экспертизе в рамках деятельности организаций судебно-медицинской экспертизы</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D2741" w:rsidRPr="00B3788C">
        <w:rPr>
          <w:rFonts w:ascii="Times New Roman" w:hAnsi="Times New Roman" w:cs="Times New Roman"/>
          <w:sz w:val="28"/>
        </w:rPr>
        <w:t> </w:t>
      </w:r>
      <w:r w:rsidRPr="00B3788C">
        <w:rPr>
          <w:rFonts w:ascii="Times New Roman" w:hAnsi="Times New Roman" w:cs="Times New Roman"/>
          <w:sz w:val="28"/>
        </w:rPr>
        <w:t>0</w:t>
      </w:r>
      <w:r w:rsidR="00FD2741" w:rsidRPr="00B3788C">
        <w:rPr>
          <w:rFonts w:ascii="Times New Roman" w:hAnsi="Times New Roman" w:cs="Times New Roman"/>
          <w:sz w:val="28"/>
        </w:rPr>
        <w:t>3980 Проведение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D2741" w:rsidRPr="00B3788C">
        <w:rPr>
          <w:rFonts w:ascii="Times New Roman" w:hAnsi="Times New Roman" w:cs="Times New Roman"/>
          <w:sz w:val="28"/>
        </w:rPr>
        <w:t> </w:t>
      </w:r>
      <w:r w:rsidRPr="00B3788C">
        <w:rPr>
          <w:rFonts w:ascii="Times New Roman" w:hAnsi="Times New Roman" w:cs="Times New Roman"/>
          <w:sz w:val="28"/>
        </w:rPr>
        <w:t>0</w:t>
      </w:r>
      <w:r w:rsidR="00FD2741" w:rsidRPr="00B3788C">
        <w:rPr>
          <w:rFonts w:ascii="Times New Roman" w:hAnsi="Times New Roman" w:cs="Times New Roman"/>
          <w:sz w:val="28"/>
        </w:rPr>
        <w:t>5890 Проведение экспертиз качества продуктов питания в государственных учреждениях, подведомственных министерству здравоохранения Новосибирской области</w:t>
      </w:r>
      <w:r w:rsidRPr="00B3788C">
        <w:rPr>
          <w:rFonts w:ascii="Times New Roman" w:hAnsi="Times New Roman" w:cs="Times New Roman"/>
          <w:sz w:val="28"/>
        </w:rPr>
        <w:t>.</w:t>
      </w:r>
    </w:p>
    <w:p w:rsidR="00FD2741" w:rsidRPr="00B3788C" w:rsidRDefault="00FD274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- 06930 Выполнение государственного задания по обеспечению качества ресурсного сопровождения государственной</w:t>
      </w:r>
      <w:r w:rsidR="001E225B">
        <w:rPr>
          <w:rFonts w:ascii="Times New Roman" w:hAnsi="Times New Roman" w:cs="Times New Roman"/>
          <w:sz w:val="28"/>
        </w:rPr>
        <w:t xml:space="preserve"> </w:t>
      </w:r>
      <w:proofErr w:type="gramStart"/>
      <w:r w:rsidRPr="00B3788C">
        <w:rPr>
          <w:rFonts w:ascii="Times New Roman" w:hAnsi="Times New Roman" w:cs="Times New Roman"/>
          <w:sz w:val="28"/>
        </w:rPr>
        <w:t>патолого-анатомической</w:t>
      </w:r>
      <w:proofErr w:type="gramEnd"/>
      <w:r w:rsidRPr="00B3788C">
        <w:rPr>
          <w:rFonts w:ascii="Times New Roman" w:hAnsi="Times New Roman" w:cs="Times New Roman"/>
          <w:sz w:val="28"/>
        </w:rPr>
        <w:t xml:space="preserve"> деятельности</w:t>
      </w:r>
      <w:r w:rsidR="0050187B" w:rsidRPr="00B3788C">
        <w:rPr>
          <w:rFonts w:ascii="Times New Roman" w:hAnsi="Times New Roman" w:cs="Times New Roman"/>
          <w:sz w:val="28"/>
        </w:rPr>
        <w:t>.</w:t>
      </w:r>
    </w:p>
    <w:p w:rsidR="00856529" w:rsidRDefault="0085652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содержание и обеспечение деятельности учреждений здравоохранения, предоставляющих услуги по проведению </w:t>
      </w:r>
      <w:proofErr w:type="gramStart"/>
      <w:r w:rsidRPr="00B3788C">
        <w:rPr>
          <w:rFonts w:ascii="Times New Roman" w:hAnsi="Times New Roman" w:cs="Times New Roman"/>
          <w:sz w:val="28"/>
        </w:rPr>
        <w:t>патолого-анатомических</w:t>
      </w:r>
      <w:proofErr w:type="gramEnd"/>
      <w:r w:rsidRPr="00B3788C">
        <w:rPr>
          <w:rFonts w:ascii="Times New Roman" w:hAnsi="Times New Roman" w:cs="Times New Roman"/>
          <w:sz w:val="28"/>
        </w:rPr>
        <w:t xml:space="preserve"> вскрытий.</w:t>
      </w:r>
    </w:p>
    <w:p w:rsidR="00750818" w:rsidRPr="00B3788C" w:rsidRDefault="00750818" w:rsidP="00612BEC">
      <w:pPr>
        <w:pStyle w:val="ConsPlusNormal"/>
        <w:ind w:firstLine="709"/>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w:t>
      </w:r>
      <w:r w:rsidR="0050187B" w:rsidRPr="00B3788C">
        <w:rPr>
          <w:rFonts w:ascii="Times New Roman" w:hAnsi="Times New Roman" w:cs="Times New Roman"/>
          <w:sz w:val="28"/>
        </w:rPr>
        <w:t xml:space="preserve"> </w:t>
      </w:r>
      <w:r w:rsidRPr="00B3788C">
        <w:rPr>
          <w:rFonts w:ascii="Times New Roman" w:hAnsi="Times New Roman" w:cs="Times New Roman"/>
          <w:sz w:val="28"/>
        </w:rPr>
        <w:t xml:space="preserve">области </w:t>
      </w:r>
      <w:r w:rsidR="00B3788C">
        <w:rPr>
          <w:rFonts w:ascii="Times New Roman" w:hAnsi="Times New Roman" w:cs="Times New Roman"/>
          <w:sz w:val="28"/>
        </w:rPr>
        <w:t>«</w:t>
      </w:r>
      <w:r w:rsidRPr="00B3788C">
        <w:rPr>
          <w:rFonts w:ascii="Times New Roman" w:hAnsi="Times New Roman" w:cs="Times New Roman"/>
          <w:sz w:val="28"/>
        </w:rPr>
        <w:t>Содействие занятости населения</w:t>
      </w:r>
      <w:r w:rsidR="00B3788C">
        <w:rPr>
          <w:rFonts w:ascii="Times New Roman" w:hAnsi="Times New Roman" w:cs="Times New Roman"/>
          <w:sz w:val="28"/>
        </w:rPr>
        <w:t>»</w:t>
      </w:r>
    </w:p>
    <w:p w:rsidR="00750818" w:rsidRPr="00B3788C" w:rsidRDefault="00750818" w:rsidP="00612BEC">
      <w:pPr>
        <w:pStyle w:val="ConsPlusNormal"/>
        <w:ind w:firstLine="540"/>
        <w:jc w:val="both"/>
      </w:pPr>
    </w:p>
    <w:p w:rsidR="005E370E"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02.0.00.00000 Государственная программа Новосибирской</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DF7BF5">
        <w:rPr>
          <w:rFonts w:ascii="Times New Roman" w:hAnsi="Times New Roman" w:cs="Times New Roman"/>
          <w:sz w:val="28"/>
        </w:rPr>
        <w:t>«</w:t>
      </w:r>
      <w:r w:rsidRPr="00B3788C">
        <w:rPr>
          <w:rFonts w:ascii="Times New Roman" w:hAnsi="Times New Roman" w:cs="Times New Roman"/>
          <w:sz w:val="28"/>
        </w:rPr>
        <w:t>Содействие занятости населения</w:t>
      </w:r>
      <w:r w:rsidR="00DF7BF5">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12. По данной целевой статье отражаются расходы областного бюджета на реализацию государственной программы Новосибирской области </w:t>
      </w:r>
      <w:r w:rsidR="00DF7BF5">
        <w:rPr>
          <w:rFonts w:ascii="Times New Roman" w:hAnsi="Times New Roman" w:cs="Times New Roman"/>
          <w:sz w:val="28"/>
        </w:rPr>
        <w:t>«</w:t>
      </w:r>
      <w:r w:rsidRPr="00B3788C">
        <w:rPr>
          <w:rFonts w:ascii="Times New Roman" w:hAnsi="Times New Roman" w:cs="Times New Roman"/>
          <w:sz w:val="28"/>
        </w:rPr>
        <w:t>Содействие занятости населения</w:t>
      </w:r>
      <w:r w:rsidR="00DF7BF5">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 государственной программы:</w:t>
      </w:r>
    </w:p>
    <w:p w:rsidR="00442FCB" w:rsidRPr="00B3788C" w:rsidRDefault="00442FCB" w:rsidP="00612BEC">
      <w:pPr>
        <w:pStyle w:val="ConsPlusNormal"/>
        <w:ind w:firstLine="709"/>
        <w:jc w:val="both"/>
        <w:rPr>
          <w:rFonts w:ascii="Times New Roman" w:hAnsi="Times New Roman" w:cs="Times New Roman"/>
          <w:sz w:val="28"/>
        </w:rPr>
      </w:pPr>
    </w:p>
    <w:p w:rsidR="00442FCB" w:rsidRPr="00B3788C" w:rsidRDefault="00442FCB" w:rsidP="00612BEC">
      <w:pPr>
        <w:pStyle w:val="ConsPlusNormal"/>
        <w:jc w:val="center"/>
        <w:rPr>
          <w:rFonts w:ascii="Times New Roman" w:hAnsi="Times New Roman" w:cs="Times New Roman"/>
          <w:sz w:val="28"/>
        </w:rPr>
      </w:pPr>
      <w:r w:rsidRPr="00B3788C">
        <w:rPr>
          <w:rFonts w:ascii="Times New Roman" w:hAnsi="Times New Roman" w:cs="Times New Roman"/>
          <w:sz w:val="28"/>
        </w:rPr>
        <w:t>02.</w:t>
      </w:r>
      <w:proofErr w:type="gramStart"/>
      <w:r w:rsidRPr="00B3788C">
        <w:rPr>
          <w:rFonts w:ascii="Times New Roman" w:hAnsi="Times New Roman" w:cs="Times New Roman"/>
          <w:sz w:val="28"/>
        </w:rPr>
        <w:t>1.Л</w:t>
      </w:r>
      <w:proofErr w:type="gramEnd"/>
      <w:r w:rsidRPr="00B3788C">
        <w:rPr>
          <w:rFonts w:ascii="Times New Roman" w:hAnsi="Times New Roman" w:cs="Times New Roman"/>
          <w:sz w:val="28"/>
        </w:rPr>
        <w:t xml:space="preserve">1.00000 Региональный проект </w:t>
      </w:r>
      <w:r w:rsidR="00DF7BF5">
        <w:rPr>
          <w:rFonts w:ascii="Times New Roman" w:hAnsi="Times New Roman" w:cs="Times New Roman"/>
          <w:sz w:val="28"/>
        </w:rPr>
        <w:t>«</w:t>
      </w:r>
      <w:r w:rsidRPr="00B3788C">
        <w:rPr>
          <w:rFonts w:ascii="Times New Roman" w:hAnsi="Times New Roman" w:cs="Times New Roman"/>
          <w:sz w:val="28"/>
        </w:rPr>
        <w:t>Управление рынком труда</w:t>
      </w:r>
      <w:r w:rsidR="00DF7BF5">
        <w:rPr>
          <w:rFonts w:ascii="Times New Roman" w:hAnsi="Times New Roman" w:cs="Times New Roman"/>
          <w:sz w:val="28"/>
        </w:rPr>
        <w:t>»</w:t>
      </w:r>
    </w:p>
    <w:p w:rsidR="00856529" w:rsidRPr="00B3788C" w:rsidRDefault="00856529" w:rsidP="00612BEC">
      <w:pPr>
        <w:pStyle w:val="ConsPlusNormal"/>
        <w:jc w:val="center"/>
        <w:rPr>
          <w:rFonts w:ascii="Times New Roman" w:hAnsi="Times New Roman" w:cs="Times New Roman"/>
          <w:sz w:val="28"/>
        </w:rPr>
      </w:pPr>
    </w:p>
    <w:p w:rsidR="00856529" w:rsidRPr="00B3788C" w:rsidRDefault="0085652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следующему направлению расходов:</w:t>
      </w:r>
    </w:p>
    <w:p w:rsidR="00442FCB" w:rsidRPr="00B3788C" w:rsidRDefault="00442FCB" w:rsidP="00612BEC">
      <w:pPr>
        <w:pStyle w:val="ConsPlusNormal"/>
        <w:ind w:firstLine="708"/>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w:t>
      </w:r>
      <w:r w:rsidRPr="00B3788C">
        <w:rPr>
          <w:rFonts w:ascii="Times New Roman" w:hAnsi="Times New Roman" w:cs="Times New Roman"/>
          <w:sz w:val="28"/>
        </w:rPr>
        <w:t>52910</w:t>
      </w:r>
      <w:r w:rsidRPr="00B3788C">
        <w:rPr>
          <w:rFonts w:ascii="Times New Roman" w:hAnsi="Times New Roman" w:cs="Times New Roman"/>
          <w:sz w:val="28"/>
          <w:lang w:val="en-US"/>
        </w:rPr>
        <w:t> </w:t>
      </w:r>
      <w:r w:rsidRPr="00B3788C">
        <w:rPr>
          <w:rFonts w:ascii="Times New Roman" w:hAnsi="Times New Roman" w:cs="Times New Roman"/>
          <w:sz w:val="28"/>
        </w:rPr>
        <w:t>Повышение эффективности службы занятости.</w:t>
      </w:r>
    </w:p>
    <w:p w:rsidR="00750818" w:rsidRPr="00B3788C" w:rsidRDefault="00750818" w:rsidP="00612BEC">
      <w:pPr>
        <w:pStyle w:val="ConsPlusNormal"/>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02.</w:t>
      </w:r>
      <w:proofErr w:type="gramStart"/>
      <w:r w:rsidRPr="00B3788C">
        <w:rPr>
          <w:rFonts w:ascii="Times New Roman" w:hAnsi="Times New Roman" w:cs="Times New Roman"/>
          <w:sz w:val="28"/>
        </w:rPr>
        <w:t>1.</w:t>
      </w:r>
      <w:r w:rsidR="00966071" w:rsidRPr="00B3788C">
        <w:rPr>
          <w:rFonts w:ascii="Times New Roman" w:hAnsi="Times New Roman" w:cs="Times New Roman"/>
          <w:sz w:val="28"/>
        </w:rPr>
        <w:t>Л</w:t>
      </w:r>
      <w:proofErr w:type="gramEnd"/>
      <w:r w:rsidRPr="00B3788C">
        <w:rPr>
          <w:rFonts w:ascii="Times New Roman" w:hAnsi="Times New Roman" w:cs="Times New Roman"/>
          <w:sz w:val="28"/>
        </w:rPr>
        <w:t xml:space="preserve">2.00000 </w:t>
      </w:r>
      <w:r w:rsidR="00966071" w:rsidRPr="00B3788C">
        <w:rPr>
          <w:rFonts w:ascii="Times New Roman" w:hAnsi="Times New Roman" w:cs="Times New Roman"/>
          <w:sz w:val="28"/>
        </w:rPr>
        <w:t xml:space="preserve">Региональный проект </w:t>
      </w:r>
      <w:r w:rsidR="00DF7BF5">
        <w:rPr>
          <w:rFonts w:ascii="Times New Roman" w:hAnsi="Times New Roman" w:cs="Times New Roman"/>
          <w:sz w:val="28"/>
        </w:rPr>
        <w:t>«</w:t>
      </w:r>
      <w:r w:rsidR="00966071" w:rsidRPr="00B3788C">
        <w:rPr>
          <w:rFonts w:ascii="Times New Roman" w:hAnsi="Times New Roman" w:cs="Times New Roman"/>
          <w:sz w:val="28"/>
        </w:rPr>
        <w:t>Образование для рынка труда</w:t>
      </w:r>
      <w:r w:rsidR="00DF7BF5">
        <w:rPr>
          <w:rFonts w:ascii="Times New Roman" w:hAnsi="Times New Roman" w:cs="Times New Roman"/>
          <w:sz w:val="28"/>
        </w:rPr>
        <w:t>»</w:t>
      </w:r>
    </w:p>
    <w:p w:rsidR="00966071" w:rsidRPr="00B3788C" w:rsidRDefault="00966071" w:rsidP="00612BEC">
      <w:pPr>
        <w:pStyle w:val="ConsPlusNormal"/>
        <w:jc w:val="center"/>
        <w:rPr>
          <w:rFonts w:ascii="Times New Roman" w:hAnsi="Times New Roman" w:cs="Times New Roman"/>
          <w:sz w:val="28"/>
        </w:rPr>
      </w:pPr>
    </w:p>
    <w:p w:rsidR="00966071"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640BCB">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w:t>
      </w:r>
      <w:r w:rsidRPr="00B3788C">
        <w:rPr>
          <w:rFonts w:ascii="Times New Roman" w:hAnsi="Times New Roman" w:cs="Times New Roman"/>
          <w:sz w:val="28"/>
        </w:rPr>
        <w:lastRenderedPageBreak/>
        <w:t>реализацию регионального проекта по следующему направлению расходов:</w:t>
      </w:r>
    </w:p>
    <w:p w:rsidR="00966071"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66071" w:rsidRPr="00B3788C">
        <w:rPr>
          <w:rFonts w:ascii="Times New Roman" w:hAnsi="Times New Roman" w:cs="Times New Roman"/>
          <w:sz w:val="28"/>
        </w:rPr>
        <w:t> </w:t>
      </w:r>
      <w:r w:rsidRPr="00B3788C">
        <w:rPr>
          <w:rFonts w:ascii="Times New Roman" w:hAnsi="Times New Roman" w:cs="Times New Roman"/>
          <w:sz w:val="28"/>
        </w:rPr>
        <w:t>52920</w:t>
      </w:r>
      <w:r w:rsidR="00966071" w:rsidRPr="00B3788C">
        <w:rPr>
          <w:rFonts w:ascii="Times New Roman" w:hAnsi="Times New Roman" w:cs="Times New Roman"/>
          <w:sz w:val="28"/>
        </w:rPr>
        <w:t> 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00DF4496" w:rsidRPr="00B3788C">
        <w:rPr>
          <w:rFonts w:ascii="Times New Roman" w:hAnsi="Times New Roman" w:cs="Times New Roman"/>
          <w:sz w:val="28"/>
        </w:rPr>
        <w:t>.</w:t>
      </w:r>
    </w:p>
    <w:p w:rsidR="00966071" w:rsidRPr="00B3788C" w:rsidRDefault="00966071" w:rsidP="00612BEC">
      <w:pPr>
        <w:pStyle w:val="ConsPlusNormal"/>
        <w:ind w:firstLine="540"/>
        <w:jc w:val="both"/>
        <w:rPr>
          <w:rFonts w:ascii="Times New Roman" w:hAnsi="Times New Roman" w:cs="Times New Roman"/>
          <w:sz w:val="28"/>
        </w:rPr>
      </w:pPr>
    </w:p>
    <w:p w:rsidR="005E370E"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02.3.01.00000 </w:t>
      </w:r>
      <w:r w:rsidR="00966071" w:rsidRPr="00B3788C">
        <w:rPr>
          <w:rFonts w:ascii="Times New Roman" w:hAnsi="Times New Roman" w:cs="Times New Roman"/>
          <w:sz w:val="28"/>
        </w:rPr>
        <w:t xml:space="preserve">Комплекс процессных мероприятий </w:t>
      </w:r>
    </w:p>
    <w:p w:rsidR="005E370E" w:rsidRDefault="00DF7BF5" w:rsidP="00612BEC">
      <w:pPr>
        <w:pStyle w:val="ConsPlusNormal"/>
        <w:jc w:val="center"/>
        <w:rPr>
          <w:rFonts w:ascii="Times New Roman" w:hAnsi="Times New Roman" w:cs="Times New Roman"/>
          <w:sz w:val="28"/>
        </w:rPr>
      </w:pPr>
      <w:r>
        <w:rPr>
          <w:rFonts w:ascii="Times New Roman" w:hAnsi="Times New Roman" w:cs="Times New Roman"/>
          <w:sz w:val="28"/>
        </w:rPr>
        <w:t>«</w:t>
      </w:r>
      <w:r w:rsidR="00966071" w:rsidRPr="00B3788C">
        <w:rPr>
          <w:rFonts w:ascii="Times New Roman" w:hAnsi="Times New Roman" w:cs="Times New Roman"/>
          <w:sz w:val="28"/>
        </w:rPr>
        <w:t>Активная политика</w:t>
      </w:r>
      <w:r w:rsidR="00DF4496" w:rsidRPr="00B3788C">
        <w:rPr>
          <w:rFonts w:ascii="Times New Roman" w:hAnsi="Times New Roman" w:cs="Times New Roman"/>
          <w:sz w:val="28"/>
        </w:rPr>
        <w:t xml:space="preserve"> </w:t>
      </w:r>
      <w:r w:rsidR="00966071" w:rsidRPr="00B3788C">
        <w:rPr>
          <w:rFonts w:ascii="Times New Roman" w:hAnsi="Times New Roman" w:cs="Times New Roman"/>
          <w:sz w:val="28"/>
        </w:rPr>
        <w:t>занятости населения и социальная</w:t>
      </w:r>
    </w:p>
    <w:p w:rsidR="00966071" w:rsidRPr="00B3788C" w:rsidRDefault="00966071" w:rsidP="00612BEC">
      <w:pPr>
        <w:pStyle w:val="ConsPlusNormal"/>
        <w:jc w:val="center"/>
        <w:rPr>
          <w:rFonts w:ascii="Times New Roman" w:hAnsi="Times New Roman" w:cs="Times New Roman"/>
          <w:sz w:val="28"/>
        </w:rPr>
      </w:pPr>
      <w:r w:rsidRPr="00B3788C">
        <w:rPr>
          <w:rFonts w:ascii="Times New Roman" w:hAnsi="Times New Roman" w:cs="Times New Roman"/>
          <w:sz w:val="28"/>
        </w:rPr>
        <w:t>поддержка безработных граждан</w:t>
      </w:r>
      <w:r w:rsidR="00DF7BF5">
        <w:rPr>
          <w:rFonts w:ascii="Times New Roman" w:hAnsi="Times New Roman" w:cs="Times New Roman"/>
          <w:sz w:val="28"/>
        </w:rPr>
        <w:t>»</w:t>
      </w:r>
    </w:p>
    <w:p w:rsidR="00966071" w:rsidRPr="00B3788C" w:rsidRDefault="00966071" w:rsidP="00612BEC">
      <w:pPr>
        <w:pStyle w:val="ConsPlusNormal"/>
        <w:ind w:firstLine="539"/>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640BCB">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F4496" w:rsidRPr="00B3788C">
        <w:rPr>
          <w:rFonts w:ascii="Times New Roman" w:hAnsi="Times New Roman" w:cs="Times New Roman"/>
          <w:sz w:val="28"/>
        </w:rPr>
        <w:t> </w:t>
      </w:r>
      <w:r w:rsidRPr="00B3788C">
        <w:rPr>
          <w:rFonts w:ascii="Times New Roman" w:hAnsi="Times New Roman" w:cs="Times New Roman"/>
          <w:sz w:val="28"/>
        </w:rPr>
        <w:t>01090</w:t>
      </w:r>
      <w:r w:rsidR="00CE2271">
        <w:rPr>
          <w:rFonts w:ascii="Times New Roman" w:hAnsi="Times New Roman" w:cs="Times New Roman"/>
          <w:sz w:val="28"/>
        </w:rPr>
        <w:t> </w:t>
      </w:r>
      <w:r w:rsidR="00966071" w:rsidRPr="00B3788C">
        <w:rPr>
          <w:rFonts w:ascii="Times New Roman" w:hAnsi="Times New Roman" w:cs="Times New Roman"/>
          <w:sz w:val="28"/>
        </w:rPr>
        <w:t>Обеспечение деятельности (предоставление мер государственной поддержки) государственных учреждений, осуществляющих функции в области занятости населения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областного бюджета отражаются расходы на обеспечение государственными казенными учреждениями Новосибирской области центрами занятости населения</w:t>
      </w:r>
      <w:r w:rsidR="007A00F9">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F4496" w:rsidRPr="00B3788C">
        <w:rPr>
          <w:rFonts w:ascii="Times New Roman" w:hAnsi="Times New Roman" w:cs="Times New Roman"/>
          <w:sz w:val="28"/>
        </w:rPr>
        <w:t> </w:t>
      </w:r>
      <w:r w:rsidRPr="00B3788C">
        <w:rPr>
          <w:rFonts w:ascii="Times New Roman" w:hAnsi="Times New Roman" w:cs="Times New Roman"/>
          <w:sz w:val="28"/>
        </w:rPr>
        <w:t>02210</w:t>
      </w:r>
      <w:r w:rsidR="00DF4496" w:rsidRPr="00B3788C">
        <w:rPr>
          <w:rFonts w:ascii="Times New Roman" w:hAnsi="Times New Roman" w:cs="Times New Roman"/>
          <w:sz w:val="28"/>
        </w:rPr>
        <w:t> </w:t>
      </w:r>
      <w:r w:rsidR="00966071" w:rsidRPr="00B3788C">
        <w:rPr>
          <w:rFonts w:ascii="Times New Roman" w:hAnsi="Times New Roman" w:cs="Times New Roman"/>
          <w:sz w:val="28"/>
        </w:rPr>
        <w:t>Оказание социальной поддержки ищущим работу и безработным гражданам в целях организации их занятости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F4496" w:rsidRPr="00B3788C">
        <w:rPr>
          <w:rFonts w:ascii="Times New Roman" w:hAnsi="Times New Roman" w:cs="Times New Roman"/>
          <w:sz w:val="28"/>
        </w:rPr>
        <w:t> </w:t>
      </w:r>
      <w:r w:rsidRPr="00B3788C">
        <w:rPr>
          <w:rFonts w:ascii="Times New Roman" w:hAnsi="Times New Roman" w:cs="Times New Roman"/>
          <w:sz w:val="28"/>
        </w:rPr>
        <w:t>02219</w:t>
      </w:r>
      <w:r w:rsidR="00DF4496" w:rsidRPr="00B3788C">
        <w:rPr>
          <w:rFonts w:ascii="Times New Roman" w:hAnsi="Times New Roman" w:cs="Times New Roman"/>
          <w:sz w:val="28"/>
        </w:rPr>
        <w:t> </w:t>
      </w:r>
      <w:r w:rsidR="00966071" w:rsidRPr="00B3788C">
        <w:rPr>
          <w:rFonts w:ascii="Times New Roman" w:hAnsi="Times New Roman" w:cs="Times New Roman"/>
          <w:sz w:val="28"/>
        </w:rPr>
        <w:t>Оказание социальной поддержки несовершеннолетним гражданам в возрасте от 14 до 18 лет в период их временного трудоустройства в свободное от учебы время, женщинам, находящимся в отпуске по уходу за ребенком до достижения им возраста трех лет, в период прохождения профессионального обучения и получения дополнительного профессионального образования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реализацию мероприятий по организации временного трудоустройства несовершеннолетних граждан в возрасте от 14 до 18 лет в свободное от учебы время; финансовую поддержку женщинам в период отпуска по уходу за ребенком до достижения им возраста трех лет, направленным государственными казенными учреждениями Новосибирской области центрами занятости населения для прохождения профессионального обучения и получения дополнительного профессионального образования.</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F4496" w:rsidRPr="00B3788C">
        <w:rPr>
          <w:rFonts w:ascii="Times New Roman" w:hAnsi="Times New Roman" w:cs="Times New Roman"/>
          <w:sz w:val="28"/>
        </w:rPr>
        <w:t> </w:t>
      </w:r>
      <w:r w:rsidRPr="00B3788C">
        <w:rPr>
          <w:rFonts w:ascii="Times New Roman" w:hAnsi="Times New Roman" w:cs="Times New Roman"/>
          <w:sz w:val="28"/>
        </w:rPr>
        <w:t>02230</w:t>
      </w:r>
      <w:r w:rsidR="00DF4496" w:rsidRPr="00B3788C">
        <w:rPr>
          <w:rFonts w:ascii="Times New Roman" w:hAnsi="Times New Roman" w:cs="Times New Roman"/>
          <w:sz w:val="28"/>
        </w:rPr>
        <w:t> </w:t>
      </w:r>
      <w:r w:rsidR="00966071" w:rsidRPr="00B3788C">
        <w:rPr>
          <w:rFonts w:ascii="Times New Roman" w:hAnsi="Times New Roman" w:cs="Times New Roman"/>
          <w:sz w:val="28"/>
        </w:rPr>
        <w:t>Проведение специализированных мероприятий по информированию и трудоустройству различных категорий граждан</w:t>
      </w:r>
      <w:r w:rsidRPr="00B3788C">
        <w:rPr>
          <w:rFonts w:ascii="Times New Roman" w:hAnsi="Times New Roman" w:cs="Times New Roman"/>
          <w:sz w:val="28"/>
        </w:rPr>
        <w:t>.</w:t>
      </w:r>
    </w:p>
    <w:p w:rsidR="001A7934" w:rsidRPr="00B3788C" w:rsidRDefault="001A793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реализацию мероприятий по организации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w:t>
      </w:r>
    </w:p>
    <w:p w:rsidR="00966071" w:rsidRPr="00B3788C" w:rsidRDefault="0096607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- 02250 Реализация мероприятий по повышению конкурентоспособности на рынке труда ищущих работу и безработных граждан.</w:t>
      </w:r>
    </w:p>
    <w:p w:rsidR="00966071" w:rsidRPr="00B3788C" w:rsidRDefault="0096607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- 02319</w:t>
      </w:r>
      <w:r w:rsidR="00DF4496" w:rsidRPr="00B3788C">
        <w:rPr>
          <w:rFonts w:ascii="Times New Roman" w:hAnsi="Times New Roman" w:cs="Times New Roman"/>
          <w:sz w:val="28"/>
        </w:rPr>
        <w:t> </w:t>
      </w:r>
      <w:r w:rsidRPr="00B3788C">
        <w:rPr>
          <w:rFonts w:ascii="Times New Roman" w:hAnsi="Times New Roman" w:cs="Times New Roman"/>
          <w:sz w:val="28"/>
        </w:rPr>
        <w:t>Организация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w:t>
      </w:r>
      <w:r w:rsidR="00DF4496" w:rsidRPr="00B3788C">
        <w:rPr>
          <w:rFonts w:ascii="Times New Roman" w:hAnsi="Times New Roman" w:cs="Times New Roman"/>
          <w:sz w:val="28"/>
        </w:rPr>
        <w:t>.</w:t>
      </w:r>
    </w:p>
    <w:p w:rsidR="001A7934" w:rsidRPr="00B3788C" w:rsidRDefault="001A7934" w:rsidP="00612BEC">
      <w:pPr>
        <w:pStyle w:val="ConsPlusNormal"/>
        <w:ind w:firstLine="540"/>
        <w:jc w:val="both"/>
      </w:pPr>
    </w:p>
    <w:p w:rsidR="006B3E3A"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lastRenderedPageBreak/>
        <w:t>02.3.03.00000 Комплекс процессных мероприятий</w:t>
      </w:r>
      <w:r w:rsidR="00DF4496" w:rsidRPr="00B3788C">
        <w:rPr>
          <w:rFonts w:ascii="Times New Roman" w:hAnsi="Times New Roman" w:cs="Times New Roman"/>
          <w:sz w:val="28"/>
        </w:rPr>
        <w:t xml:space="preserve"> </w:t>
      </w:r>
    </w:p>
    <w:p w:rsidR="00750818" w:rsidRPr="00B3788C" w:rsidRDefault="00DF7BF5"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Улучшение условий и охраны труда</w:t>
      </w:r>
      <w:r>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640BCB">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- 03650 </w:t>
      </w:r>
      <w:r w:rsidR="001C75BB" w:rsidRPr="00B3788C">
        <w:rPr>
          <w:rFonts w:ascii="Times New Roman" w:hAnsi="Times New Roman" w:cs="Times New Roman"/>
          <w:sz w:val="28"/>
        </w:rPr>
        <w:t>Проведение информационной работы по вопросам охраны труда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C75BB" w:rsidRPr="00B3788C">
        <w:rPr>
          <w:rFonts w:ascii="Times New Roman" w:hAnsi="Times New Roman" w:cs="Times New Roman"/>
          <w:sz w:val="28"/>
        </w:rPr>
        <w:t> </w:t>
      </w:r>
      <w:r w:rsidRPr="00B3788C">
        <w:rPr>
          <w:rFonts w:ascii="Times New Roman" w:hAnsi="Times New Roman" w:cs="Times New Roman"/>
          <w:sz w:val="28"/>
        </w:rPr>
        <w:t>70210</w:t>
      </w:r>
      <w:r w:rsidR="001C75BB" w:rsidRPr="00B3788C">
        <w:rPr>
          <w:rFonts w:ascii="Times New Roman" w:hAnsi="Times New Roman" w:cs="Times New Roman"/>
          <w:sz w:val="28"/>
        </w:rPr>
        <w:t>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субвенций на указанные цели для городских округов отражается по коду вида доходов 000 2 02 30024 04 0000 150 </w:t>
      </w:r>
      <w:r w:rsidR="00DF7BF5">
        <w:rPr>
          <w:rFonts w:ascii="Times New Roman" w:hAnsi="Times New Roman" w:cs="Times New Roman"/>
          <w:sz w:val="28"/>
        </w:rPr>
        <w:t>«</w:t>
      </w:r>
      <w:r w:rsidRPr="00B3788C">
        <w:rPr>
          <w:rFonts w:ascii="Times New Roman" w:hAnsi="Times New Roman" w:cs="Times New Roman"/>
          <w:sz w:val="28"/>
        </w:rPr>
        <w:t>Субвенции бюджетам городских округов на выполнение передаваемых полномочий субъектов Российской Федерации</w:t>
      </w:r>
      <w:r w:rsidR="00DF7BF5">
        <w:rPr>
          <w:rFonts w:ascii="Times New Roman" w:hAnsi="Times New Roman" w:cs="Times New Roman"/>
          <w:sz w:val="28"/>
        </w:rPr>
        <w:t>»</w:t>
      </w:r>
      <w:r w:rsidRPr="00B3788C">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субвенций на указанные цели для муниципальных районов отражается по коду вида доходов 000 2 02 30024 05 0000 150 </w:t>
      </w:r>
      <w:r w:rsidR="00DF7BF5">
        <w:rPr>
          <w:rFonts w:ascii="Times New Roman" w:hAnsi="Times New Roman" w:cs="Times New Roman"/>
          <w:sz w:val="28"/>
        </w:rPr>
        <w:t>«</w:t>
      </w:r>
      <w:r w:rsidRPr="00B3788C">
        <w:rPr>
          <w:rFonts w:ascii="Times New Roman" w:hAnsi="Times New Roman" w:cs="Times New Roman"/>
          <w:sz w:val="28"/>
        </w:rPr>
        <w:t>Субвенции бюджетам муниципальных районов на выполнение передаваемых полномочий субъектов Российской Федерации</w:t>
      </w:r>
      <w:r w:rsidR="00DF7BF5">
        <w:rPr>
          <w:rFonts w:ascii="Times New Roman" w:hAnsi="Times New Roman" w:cs="Times New Roman"/>
          <w:sz w:val="28"/>
        </w:rPr>
        <w:t>»</w:t>
      </w:r>
      <w:r w:rsidRPr="00B3788C">
        <w:rPr>
          <w:rFonts w:ascii="Times New Roman" w:hAnsi="Times New Roman" w:cs="Times New Roman"/>
          <w:sz w:val="28"/>
        </w:rPr>
        <w:t>.</w:t>
      </w:r>
    </w:p>
    <w:p w:rsidR="00207701" w:rsidRPr="00B3788C" w:rsidRDefault="00207701" w:rsidP="00612BEC">
      <w:pPr>
        <w:pStyle w:val="ConsPlusNormal"/>
        <w:ind w:firstLine="709"/>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02.3.04.00000 Комплекс процессных мероприятий </w:t>
      </w:r>
      <w:r w:rsidR="00DF7BF5">
        <w:rPr>
          <w:rFonts w:ascii="Times New Roman" w:hAnsi="Times New Roman" w:cs="Times New Roman"/>
          <w:sz w:val="28"/>
        </w:rPr>
        <w:t>«</w:t>
      </w:r>
      <w:r w:rsidRPr="00B3788C">
        <w:rPr>
          <w:rFonts w:ascii="Times New Roman" w:hAnsi="Times New Roman" w:cs="Times New Roman"/>
          <w:sz w:val="28"/>
        </w:rPr>
        <w:t>Сопровождение</w:t>
      </w:r>
    </w:p>
    <w:p w:rsidR="005B6F6F"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инвалидов, в том числе инвалидов молодого</w:t>
      </w:r>
      <w:r w:rsidR="00837EC6"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возраста, при трудоустройстве</w:t>
      </w:r>
      <w:r w:rsidR="00DF7BF5">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F4496" w:rsidRPr="00B3788C">
        <w:rPr>
          <w:rFonts w:ascii="Times New Roman" w:hAnsi="Times New Roman" w:cs="Times New Roman"/>
          <w:sz w:val="28"/>
        </w:rPr>
        <w:t> </w:t>
      </w:r>
      <w:r w:rsidRPr="00B3788C">
        <w:rPr>
          <w:rFonts w:ascii="Times New Roman" w:hAnsi="Times New Roman" w:cs="Times New Roman"/>
          <w:sz w:val="28"/>
        </w:rPr>
        <w:t>02170</w:t>
      </w:r>
      <w:r w:rsidR="00DF4496" w:rsidRPr="00B3788C">
        <w:rPr>
          <w:rFonts w:ascii="Times New Roman" w:hAnsi="Times New Roman" w:cs="Times New Roman"/>
          <w:sz w:val="28"/>
        </w:rPr>
        <w:t> </w:t>
      </w:r>
      <w:r w:rsidR="00A5398F" w:rsidRPr="00B3788C">
        <w:rPr>
          <w:rFonts w:ascii="Times New Roman" w:hAnsi="Times New Roman" w:cs="Times New Roman"/>
          <w:sz w:val="28"/>
        </w:rPr>
        <w:t>Оказание социальной поддержки инвалидам, в том числе инвалидам молодого возраста, в период их временного трудоустройства и в период прохождения профессионального обучения и получения дополнительного профессионального образования</w:t>
      </w:r>
      <w:r w:rsidRPr="00B3788C">
        <w:rPr>
          <w:rFonts w:ascii="Times New Roman" w:hAnsi="Times New Roman" w:cs="Times New Roman"/>
          <w:sz w:val="28"/>
        </w:rPr>
        <w:t>.</w:t>
      </w:r>
    </w:p>
    <w:p w:rsidR="00837EC6" w:rsidRPr="00B3788C" w:rsidRDefault="00837E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- 02190 Организация прохождения профессионального обучения, получения дополнительного профессионального образования инвалидов, в том числе инвалидов молодого возраста</w:t>
      </w:r>
      <w:r w:rsidR="00DF4496"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37EC6" w:rsidRPr="00B3788C">
        <w:rPr>
          <w:rFonts w:ascii="Times New Roman" w:hAnsi="Times New Roman" w:cs="Times New Roman"/>
          <w:sz w:val="28"/>
        </w:rPr>
        <w:t> </w:t>
      </w:r>
      <w:r w:rsidRPr="00B3788C">
        <w:rPr>
          <w:rFonts w:ascii="Times New Roman" w:hAnsi="Times New Roman" w:cs="Times New Roman"/>
          <w:sz w:val="28"/>
        </w:rPr>
        <w:t>02860</w:t>
      </w:r>
      <w:r w:rsidR="00837EC6" w:rsidRPr="00B3788C">
        <w:rPr>
          <w:rFonts w:ascii="Times New Roman" w:hAnsi="Times New Roman" w:cs="Times New Roman"/>
          <w:sz w:val="28"/>
        </w:rPr>
        <w:t> Обеспечение сохранения рабочих мест, социальной занятости и сопровождения инвалидов, в том числе инвалидов молодого возраста, при трудоустройстве</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02.3.05.00000 </w:t>
      </w:r>
      <w:r w:rsidR="00837EC6" w:rsidRPr="00B3788C">
        <w:rPr>
          <w:rFonts w:ascii="Times New Roman" w:hAnsi="Times New Roman" w:cs="Times New Roman"/>
          <w:sz w:val="28"/>
        </w:rPr>
        <w:t xml:space="preserve">Комплекс процессных мероприятий </w:t>
      </w:r>
      <w:r w:rsidR="00DF7BF5">
        <w:rPr>
          <w:rFonts w:ascii="Times New Roman" w:hAnsi="Times New Roman" w:cs="Times New Roman"/>
          <w:sz w:val="28"/>
        </w:rPr>
        <w:t>«</w:t>
      </w:r>
      <w:r w:rsidR="00837EC6" w:rsidRPr="00B3788C">
        <w:rPr>
          <w:rFonts w:ascii="Times New Roman" w:hAnsi="Times New Roman" w:cs="Times New Roman"/>
          <w:sz w:val="28"/>
        </w:rPr>
        <w:t xml:space="preserve">Содействие </w:t>
      </w:r>
    </w:p>
    <w:p w:rsidR="00773209" w:rsidRDefault="00837EC6"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добровольному переселению в Новосибирскую область </w:t>
      </w:r>
    </w:p>
    <w:p w:rsidR="00750818" w:rsidRPr="00B3788C" w:rsidRDefault="00837EC6" w:rsidP="00612BEC">
      <w:pPr>
        <w:pStyle w:val="ConsPlusNormal"/>
        <w:jc w:val="center"/>
        <w:rPr>
          <w:rFonts w:ascii="Times New Roman" w:hAnsi="Times New Roman" w:cs="Times New Roman"/>
          <w:sz w:val="28"/>
        </w:rPr>
      </w:pPr>
      <w:r w:rsidRPr="00B3788C">
        <w:rPr>
          <w:rFonts w:ascii="Times New Roman" w:hAnsi="Times New Roman" w:cs="Times New Roman"/>
          <w:sz w:val="28"/>
        </w:rPr>
        <w:t>соотечественников, проживающих за рубежом</w:t>
      </w:r>
      <w:r w:rsidR="00DF7BF5">
        <w:rPr>
          <w:rFonts w:ascii="Times New Roman" w:hAnsi="Times New Roman" w:cs="Times New Roman"/>
          <w:sz w:val="28"/>
        </w:rPr>
        <w:t>»</w:t>
      </w:r>
    </w:p>
    <w:p w:rsidR="00837EC6" w:rsidRPr="00B3788C" w:rsidRDefault="00837EC6"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062F6">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05CA1" w:rsidRPr="00B3788C">
        <w:rPr>
          <w:rFonts w:ascii="Times New Roman" w:hAnsi="Times New Roman" w:cs="Times New Roman"/>
          <w:sz w:val="28"/>
        </w:rPr>
        <w:t> </w:t>
      </w:r>
      <w:r w:rsidRPr="00B3788C">
        <w:rPr>
          <w:rFonts w:ascii="Times New Roman" w:hAnsi="Times New Roman" w:cs="Times New Roman"/>
          <w:sz w:val="28"/>
        </w:rPr>
        <w:t>02120</w:t>
      </w:r>
      <w:r w:rsidR="00505CA1" w:rsidRPr="00B3788C">
        <w:rPr>
          <w:rFonts w:ascii="Times New Roman" w:hAnsi="Times New Roman" w:cs="Times New Roman"/>
          <w:sz w:val="28"/>
        </w:rPr>
        <w:t> </w:t>
      </w:r>
      <w:r w:rsidR="00837EC6" w:rsidRPr="00B3788C">
        <w:rPr>
          <w:rFonts w:ascii="Times New Roman" w:hAnsi="Times New Roman" w:cs="Times New Roman"/>
          <w:sz w:val="28"/>
        </w:rPr>
        <w:t xml:space="preserve">Оказание государственной финансовой поддержки субъектам малого и среднего предпринимательства, образованным гражданами из числа участников </w:t>
      </w:r>
      <w:r w:rsidR="00837EC6" w:rsidRPr="00B3788C">
        <w:rPr>
          <w:rFonts w:ascii="Times New Roman" w:hAnsi="Times New Roman" w:cs="Times New Roman"/>
          <w:sz w:val="28"/>
        </w:rPr>
        <w:lastRenderedPageBreak/>
        <w:t>региональной программы переселения</w:t>
      </w:r>
      <w:r w:rsidR="00505CA1"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37EC6" w:rsidRPr="00B3788C">
        <w:rPr>
          <w:rFonts w:ascii="Times New Roman" w:hAnsi="Times New Roman" w:cs="Times New Roman"/>
          <w:sz w:val="28"/>
          <w:lang w:val="en-US"/>
        </w:rPr>
        <w:t> </w:t>
      </w:r>
      <w:r w:rsidRPr="00B3788C">
        <w:rPr>
          <w:rFonts w:ascii="Times New Roman" w:hAnsi="Times New Roman" w:cs="Times New Roman"/>
          <w:sz w:val="28"/>
        </w:rPr>
        <w:t>02130</w:t>
      </w:r>
      <w:r w:rsidR="00837EC6" w:rsidRPr="00B3788C">
        <w:rPr>
          <w:rFonts w:ascii="Times New Roman" w:hAnsi="Times New Roman" w:cs="Times New Roman"/>
          <w:sz w:val="28"/>
          <w:lang w:val="en-US"/>
        </w:rPr>
        <w:t> </w:t>
      </w:r>
      <w:r w:rsidR="00837EC6" w:rsidRPr="00B3788C">
        <w:rPr>
          <w:rFonts w:ascii="Times New Roman" w:hAnsi="Times New Roman" w:cs="Times New Roman"/>
          <w:sz w:val="28"/>
        </w:rPr>
        <w:t>Оказание консультаций, проведение семинаров по организации самозанятости и разработке бизнес-проектов для участников региональной программы переселения и членов их семей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37EC6" w:rsidRPr="00B3788C">
        <w:rPr>
          <w:rFonts w:ascii="Times New Roman" w:hAnsi="Times New Roman" w:cs="Times New Roman"/>
          <w:sz w:val="28"/>
          <w:lang w:val="en-US"/>
        </w:rPr>
        <w:t> </w:t>
      </w:r>
      <w:r w:rsidRPr="00B3788C">
        <w:rPr>
          <w:rFonts w:ascii="Times New Roman" w:hAnsi="Times New Roman" w:cs="Times New Roman"/>
          <w:sz w:val="28"/>
        </w:rPr>
        <w:t>02140</w:t>
      </w:r>
      <w:r w:rsidR="00837EC6" w:rsidRPr="00B3788C">
        <w:rPr>
          <w:rFonts w:ascii="Times New Roman" w:hAnsi="Times New Roman" w:cs="Times New Roman"/>
          <w:sz w:val="28"/>
          <w:lang w:val="en-US"/>
        </w:rPr>
        <w:t> </w:t>
      </w:r>
      <w:r w:rsidR="00837EC6" w:rsidRPr="00B3788C">
        <w:rPr>
          <w:rFonts w:ascii="Times New Roman" w:hAnsi="Times New Roman" w:cs="Times New Roman"/>
          <w:sz w:val="28"/>
        </w:rPr>
        <w:t>Организация профессионального обучения участников региональной программы переселения и членов их семей (профессиональная подготовка, переподготовка и повышение квалификации).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37EC6" w:rsidRPr="00B3788C">
        <w:rPr>
          <w:rFonts w:ascii="Times New Roman" w:hAnsi="Times New Roman" w:cs="Times New Roman"/>
          <w:sz w:val="28"/>
          <w:lang w:val="en-US"/>
        </w:rPr>
        <w:t> </w:t>
      </w:r>
      <w:r w:rsidRPr="00B3788C">
        <w:rPr>
          <w:rFonts w:ascii="Times New Roman" w:hAnsi="Times New Roman" w:cs="Times New Roman"/>
          <w:sz w:val="28"/>
        </w:rPr>
        <w:t>02150</w:t>
      </w:r>
      <w:r w:rsidR="00837EC6" w:rsidRPr="00B3788C">
        <w:rPr>
          <w:rFonts w:ascii="Times New Roman" w:hAnsi="Times New Roman" w:cs="Times New Roman"/>
          <w:sz w:val="28"/>
          <w:lang w:val="en-US"/>
        </w:rPr>
        <w:t> </w:t>
      </w:r>
      <w:r w:rsidR="00837EC6" w:rsidRPr="00B3788C">
        <w:rPr>
          <w:rFonts w:ascii="Times New Roman" w:hAnsi="Times New Roman" w:cs="Times New Roman"/>
          <w:sz w:val="28"/>
        </w:rPr>
        <w:t>Организация профессиональной ориентации и психологической поддержки прибывших соотечественников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37EC6" w:rsidRPr="00B3788C">
        <w:rPr>
          <w:rFonts w:ascii="Times New Roman" w:hAnsi="Times New Roman" w:cs="Times New Roman"/>
          <w:sz w:val="28"/>
          <w:lang w:val="en-US"/>
        </w:rPr>
        <w:t> </w:t>
      </w:r>
      <w:r w:rsidRPr="00B3788C">
        <w:rPr>
          <w:rFonts w:ascii="Times New Roman" w:hAnsi="Times New Roman" w:cs="Times New Roman"/>
          <w:sz w:val="28"/>
        </w:rPr>
        <w:t>02750</w:t>
      </w:r>
      <w:r w:rsidR="00837EC6" w:rsidRPr="00B3788C">
        <w:rPr>
          <w:rFonts w:ascii="Times New Roman" w:hAnsi="Times New Roman" w:cs="Times New Roman"/>
          <w:sz w:val="28"/>
          <w:lang w:val="en-US"/>
        </w:rPr>
        <w:t> </w:t>
      </w:r>
      <w:r w:rsidR="00837EC6" w:rsidRPr="00B3788C">
        <w:rPr>
          <w:rFonts w:ascii="Times New Roman" w:hAnsi="Times New Roman" w:cs="Times New Roman"/>
          <w:sz w:val="28"/>
        </w:rPr>
        <w:t xml:space="preserve">Организация и обеспечение деятельности службы сопровождения соотечественников, прибывающих в г. Новосибирск, на базе государственного казенного учреждения Новосибирской области </w:t>
      </w:r>
      <w:r w:rsidR="00DF7BF5">
        <w:rPr>
          <w:rFonts w:ascii="Times New Roman" w:hAnsi="Times New Roman" w:cs="Times New Roman"/>
          <w:sz w:val="28"/>
        </w:rPr>
        <w:t>«</w:t>
      </w:r>
      <w:r w:rsidR="00837EC6" w:rsidRPr="00B3788C">
        <w:rPr>
          <w:rFonts w:ascii="Times New Roman" w:hAnsi="Times New Roman" w:cs="Times New Roman"/>
          <w:sz w:val="28"/>
        </w:rPr>
        <w:t>Центр занятости населения г. Новосибирска</w:t>
      </w:r>
      <w:r w:rsidR="00DF7BF5">
        <w:rPr>
          <w:rFonts w:ascii="Times New Roman" w:hAnsi="Times New Roman" w:cs="Times New Roman"/>
          <w:sz w:val="28"/>
        </w:rPr>
        <w:t>»</w:t>
      </w:r>
      <w:r w:rsidR="00505CA1"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37EC6" w:rsidRPr="00B3788C">
        <w:rPr>
          <w:rFonts w:ascii="Times New Roman" w:hAnsi="Times New Roman" w:cs="Times New Roman"/>
          <w:sz w:val="28"/>
          <w:lang w:val="en-US"/>
        </w:rPr>
        <w:t> </w:t>
      </w:r>
      <w:r w:rsidRPr="00B3788C">
        <w:rPr>
          <w:rFonts w:ascii="Times New Roman" w:hAnsi="Times New Roman" w:cs="Times New Roman"/>
          <w:sz w:val="28"/>
        </w:rPr>
        <w:t>03329</w:t>
      </w:r>
      <w:r w:rsidR="00837EC6" w:rsidRPr="00B3788C">
        <w:rPr>
          <w:rFonts w:ascii="Times New Roman" w:hAnsi="Times New Roman" w:cs="Times New Roman"/>
          <w:sz w:val="28"/>
          <w:lang w:val="en-US"/>
        </w:rPr>
        <w:t> </w:t>
      </w:r>
      <w:r w:rsidR="00837EC6" w:rsidRPr="00B3788C">
        <w:rPr>
          <w:rFonts w:ascii="Times New Roman" w:hAnsi="Times New Roman" w:cs="Times New Roman"/>
          <w:sz w:val="28"/>
        </w:rPr>
        <w:t>Стипендии Правительства (Губернатора) Новосибирской области</w:t>
      </w:r>
      <w:r w:rsidR="00207701">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37EC6" w:rsidRPr="00B3788C">
        <w:rPr>
          <w:rFonts w:ascii="Times New Roman" w:hAnsi="Times New Roman" w:cs="Times New Roman"/>
          <w:sz w:val="28"/>
          <w:lang w:val="en-US"/>
        </w:rPr>
        <w:t> </w:t>
      </w:r>
      <w:r w:rsidRPr="00B3788C">
        <w:rPr>
          <w:rFonts w:ascii="Times New Roman" w:hAnsi="Times New Roman" w:cs="Times New Roman"/>
          <w:sz w:val="28"/>
        </w:rPr>
        <w:t>05610</w:t>
      </w:r>
      <w:r w:rsidR="00837EC6" w:rsidRPr="00B3788C">
        <w:rPr>
          <w:rFonts w:ascii="Times New Roman" w:hAnsi="Times New Roman" w:cs="Times New Roman"/>
          <w:sz w:val="28"/>
          <w:lang w:val="en-US"/>
        </w:rPr>
        <w:t> </w:t>
      </w:r>
      <w:r w:rsidR="00837EC6" w:rsidRPr="00B3788C">
        <w:rPr>
          <w:rFonts w:ascii="Times New Roman" w:hAnsi="Times New Roman" w:cs="Times New Roman"/>
          <w:sz w:val="28"/>
        </w:rPr>
        <w:t>Разработка и издание информационных материалов для распространения среди потенциальных участников региональной программы переселения, желающих переселиться на постоянное место жительства в Новосибирскую область</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05CA1" w:rsidRPr="00B3788C">
        <w:rPr>
          <w:rFonts w:ascii="Times New Roman" w:hAnsi="Times New Roman" w:cs="Times New Roman"/>
          <w:sz w:val="28"/>
        </w:rPr>
        <w:t> </w:t>
      </w:r>
      <w:r w:rsidRPr="00B3788C">
        <w:rPr>
          <w:rFonts w:ascii="Times New Roman" w:hAnsi="Times New Roman" w:cs="Times New Roman"/>
          <w:sz w:val="28"/>
        </w:rPr>
        <w:t>15160</w:t>
      </w:r>
      <w:r w:rsidR="00505CA1" w:rsidRPr="00B3788C">
        <w:rPr>
          <w:rFonts w:ascii="Times New Roman" w:hAnsi="Times New Roman" w:cs="Times New Roman"/>
          <w:sz w:val="28"/>
        </w:rPr>
        <w:t> </w:t>
      </w:r>
      <w:r w:rsidR="00837EC6" w:rsidRPr="00B3788C">
        <w:rPr>
          <w:rFonts w:ascii="Times New Roman" w:hAnsi="Times New Roman" w:cs="Times New Roman"/>
          <w:sz w:val="28"/>
        </w:rPr>
        <w:t xml:space="preserve">Компенсация расходов участников региональной программы переселения и членов их семей на переаттестацию ученых степеней, </w:t>
      </w:r>
      <w:proofErr w:type="spellStart"/>
      <w:r w:rsidR="00837EC6" w:rsidRPr="00B3788C">
        <w:rPr>
          <w:rFonts w:ascii="Times New Roman" w:hAnsi="Times New Roman" w:cs="Times New Roman"/>
          <w:sz w:val="28"/>
        </w:rPr>
        <w:t>нострификацию</w:t>
      </w:r>
      <w:proofErr w:type="spellEnd"/>
      <w:r w:rsidR="00837EC6" w:rsidRPr="00B3788C">
        <w:rPr>
          <w:rFonts w:ascii="Times New Roman" w:hAnsi="Times New Roman" w:cs="Times New Roman"/>
          <w:sz w:val="28"/>
        </w:rPr>
        <w:t xml:space="preserve"> документов об образовании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37EC6" w:rsidRPr="00B3788C">
        <w:rPr>
          <w:rFonts w:ascii="Times New Roman" w:hAnsi="Times New Roman" w:cs="Times New Roman"/>
          <w:sz w:val="28"/>
          <w:lang w:val="en-US"/>
        </w:rPr>
        <w:t> </w:t>
      </w:r>
      <w:r w:rsidRPr="00B3788C">
        <w:rPr>
          <w:rFonts w:ascii="Times New Roman" w:hAnsi="Times New Roman" w:cs="Times New Roman"/>
          <w:sz w:val="28"/>
        </w:rPr>
        <w:t>R0862</w:t>
      </w:r>
      <w:r w:rsidR="00837EC6" w:rsidRPr="00B3788C">
        <w:rPr>
          <w:rFonts w:ascii="Times New Roman" w:hAnsi="Times New Roman" w:cs="Times New Roman"/>
          <w:sz w:val="28"/>
          <w:lang w:val="en-US"/>
        </w:rPr>
        <w:t> </w:t>
      </w:r>
      <w:r w:rsidR="00837EC6" w:rsidRPr="00B3788C">
        <w:rPr>
          <w:rFonts w:ascii="Times New Roman" w:hAnsi="Times New Roman" w:cs="Times New Roman"/>
          <w:sz w:val="28"/>
        </w:rPr>
        <w:t>Реализация мероприятий, предусмотренных региональной программой переселения (единовременная финансовая помощь участникам программы на обустройство)</w:t>
      </w:r>
      <w:r w:rsidRPr="00B3788C">
        <w:rPr>
          <w:rFonts w:ascii="Times New Roman" w:hAnsi="Times New Roman" w:cs="Times New Roman"/>
          <w:sz w:val="28"/>
        </w:rPr>
        <w:t>.</w:t>
      </w:r>
    </w:p>
    <w:p w:rsidR="001A7934"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37EC6" w:rsidRPr="00B3788C">
        <w:rPr>
          <w:rFonts w:ascii="Times New Roman" w:hAnsi="Times New Roman" w:cs="Times New Roman"/>
          <w:sz w:val="28"/>
          <w:lang w:val="en-US"/>
        </w:rPr>
        <w:t> </w:t>
      </w:r>
      <w:r w:rsidRPr="00B3788C">
        <w:rPr>
          <w:rFonts w:ascii="Times New Roman" w:hAnsi="Times New Roman" w:cs="Times New Roman"/>
          <w:sz w:val="28"/>
        </w:rPr>
        <w:t>R0869</w:t>
      </w:r>
      <w:r w:rsidR="00837EC6" w:rsidRPr="00B3788C">
        <w:rPr>
          <w:rFonts w:ascii="Times New Roman" w:hAnsi="Times New Roman" w:cs="Times New Roman"/>
          <w:sz w:val="28"/>
          <w:lang w:val="en-US"/>
        </w:rPr>
        <w:t> </w:t>
      </w:r>
      <w:r w:rsidR="00837EC6" w:rsidRPr="00B3788C">
        <w:rPr>
          <w:rFonts w:ascii="Times New Roman" w:hAnsi="Times New Roman" w:cs="Times New Roman"/>
          <w:sz w:val="28"/>
        </w:rPr>
        <w:t>Реализация мероприятий, предусмотренных региональной программой переселения (единовременная денежная выплата на каждого ребенка в возрасте до 17 лет включительно)</w:t>
      </w:r>
      <w:r w:rsidRPr="00B3788C">
        <w:rPr>
          <w:rFonts w:ascii="Times New Roman" w:hAnsi="Times New Roman" w:cs="Times New Roman"/>
          <w:sz w:val="28"/>
        </w:rPr>
        <w:t>.</w:t>
      </w:r>
    </w:p>
    <w:p w:rsidR="00F33EC2" w:rsidRPr="00B3788C" w:rsidRDefault="00F33EC2" w:rsidP="00612BEC">
      <w:pPr>
        <w:pStyle w:val="ConsPlusNormal"/>
        <w:ind w:firstLine="709"/>
        <w:jc w:val="both"/>
        <w:rPr>
          <w:rFonts w:ascii="Times New Roman" w:hAnsi="Times New Roman" w:cs="Times New Roman"/>
          <w:sz w:val="28"/>
        </w:rPr>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505CA1" w:rsidRPr="00B3788C">
        <w:rPr>
          <w:rFonts w:ascii="Times New Roman" w:hAnsi="Times New Roman" w:cs="Times New Roman"/>
          <w:sz w:val="28"/>
        </w:rPr>
        <w:t xml:space="preserve"> </w:t>
      </w:r>
      <w:r w:rsidR="00DF7BF5">
        <w:rPr>
          <w:rFonts w:ascii="Times New Roman" w:hAnsi="Times New Roman" w:cs="Times New Roman"/>
          <w:sz w:val="28"/>
        </w:rPr>
        <w:t>«</w:t>
      </w:r>
      <w:r w:rsidRPr="00B3788C">
        <w:rPr>
          <w:rFonts w:ascii="Times New Roman" w:hAnsi="Times New Roman" w:cs="Times New Roman"/>
          <w:sz w:val="28"/>
        </w:rPr>
        <w:t>Управление финансами в Новосибирской области</w:t>
      </w:r>
      <w:r w:rsidR="00DF7BF5">
        <w:rPr>
          <w:rFonts w:ascii="Times New Roman" w:hAnsi="Times New Roman" w:cs="Times New Roman"/>
          <w:b w:val="0"/>
          <w:sz w:val="28"/>
        </w:rPr>
        <w:t>»</w:t>
      </w:r>
    </w:p>
    <w:p w:rsidR="00750818" w:rsidRPr="00B3788C" w:rsidRDefault="00750818" w:rsidP="00612BEC">
      <w:pPr>
        <w:pStyle w:val="ConsPlusNormal"/>
        <w:ind w:firstLine="540"/>
        <w:jc w:val="both"/>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03.0.00.00000 Государственная программа Новосибирской</w:t>
      </w:r>
      <w:r w:rsidR="00CD137B" w:rsidRPr="00B3788C">
        <w:rPr>
          <w:rFonts w:ascii="Times New Roman" w:hAnsi="Times New Roman" w:cs="Times New Roman"/>
          <w:sz w:val="28"/>
        </w:rPr>
        <w:t xml:space="preserve"> </w:t>
      </w:r>
      <w:r w:rsidRPr="00B3788C">
        <w:rPr>
          <w:rFonts w:ascii="Times New Roman" w:hAnsi="Times New Roman" w:cs="Times New Roman"/>
          <w:sz w:val="28"/>
        </w:rPr>
        <w:t>области</w:t>
      </w:r>
    </w:p>
    <w:p w:rsidR="00750818" w:rsidRPr="00B3788C" w:rsidRDefault="00DF7BF5"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Управление финансами в Новосибирской области</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13. По данной целевой статье отражаются расходы областного бюджета на реализацию государственной программы Новосибирской области</w:t>
      </w:r>
      <w:r w:rsidR="00DF7BF5">
        <w:rPr>
          <w:rFonts w:ascii="Times New Roman" w:hAnsi="Times New Roman" w:cs="Times New Roman"/>
          <w:sz w:val="28"/>
        </w:rPr>
        <w:t xml:space="preserve"> «</w:t>
      </w:r>
      <w:r w:rsidRPr="00B3788C">
        <w:rPr>
          <w:rFonts w:ascii="Times New Roman" w:hAnsi="Times New Roman" w:cs="Times New Roman"/>
          <w:sz w:val="28"/>
        </w:rPr>
        <w:t>Управление финансами в Новосибирской области</w:t>
      </w:r>
      <w:r w:rsidR="00DF7BF5">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9">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CD137B" w:rsidRPr="00B3788C" w:rsidRDefault="00CD137B" w:rsidP="00612BEC">
      <w:pPr>
        <w:pStyle w:val="ConsPlusNormal"/>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03.2.01.00000</w:t>
      </w:r>
      <w:r w:rsidR="00DF7BF5">
        <w:rPr>
          <w:rFonts w:ascii="Times New Roman" w:hAnsi="Times New Roman" w:cs="Times New Roman"/>
          <w:sz w:val="28"/>
        </w:rPr>
        <w:t xml:space="preserve"> Ведомственный</w:t>
      </w:r>
      <w:r w:rsidRPr="00B3788C">
        <w:rPr>
          <w:rFonts w:ascii="Times New Roman" w:hAnsi="Times New Roman" w:cs="Times New Roman"/>
          <w:sz w:val="28"/>
        </w:rPr>
        <w:t xml:space="preserve"> </w:t>
      </w:r>
      <w:r w:rsidR="00DF7BF5">
        <w:rPr>
          <w:rFonts w:ascii="Times New Roman" w:hAnsi="Times New Roman" w:cs="Times New Roman"/>
          <w:sz w:val="28"/>
        </w:rPr>
        <w:t>п</w:t>
      </w:r>
      <w:r w:rsidRPr="00B3788C">
        <w:rPr>
          <w:rFonts w:ascii="Times New Roman" w:hAnsi="Times New Roman" w:cs="Times New Roman"/>
          <w:sz w:val="28"/>
        </w:rPr>
        <w:t xml:space="preserve">роект </w:t>
      </w:r>
      <w:r w:rsidR="00DF7BF5">
        <w:rPr>
          <w:rFonts w:ascii="Times New Roman" w:hAnsi="Times New Roman" w:cs="Times New Roman"/>
          <w:sz w:val="28"/>
        </w:rPr>
        <w:t>«</w:t>
      </w:r>
      <w:r w:rsidRPr="00B3788C">
        <w:rPr>
          <w:rFonts w:ascii="Times New Roman" w:hAnsi="Times New Roman" w:cs="Times New Roman"/>
          <w:sz w:val="28"/>
        </w:rPr>
        <w:t>Содействие повышению</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финансовой</w:t>
      </w:r>
      <w:r w:rsidR="00CD137B" w:rsidRPr="00B3788C">
        <w:rPr>
          <w:rFonts w:ascii="Times New Roman" w:hAnsi="Times New Roman" w:cs="Times New Roman"/>
          <w:sz w:val="28"/>
        </w:rPr>
        <w:t xml:space="preserve"> </w:t>
      </w:r>
      <w:r w:rsidRPr="00B3788C">
        <w:rPr>
          <w:rFonts w:ascii="Times New Roman" w:hAnsi="Times New Roman" w:cs="Times New Roman"/>
          <w:sz w:val="28"/>
        </w:rPr>
        <w:t>грамотности населения Новосибирской области</w:t>
      </w:r>
      <w:r w:rsidR="00DF7BF5">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w:t>
      </w:r>
      <w:r w:rsidR="00DF7BF5">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следующему направлению расходов:</w:t>
      </w:r>
    </w:p>
    <w:p w:rsidR="00750818" w:rsidRPr="00B3788C" w:rsidRDefault="00750818" w:rsidP="00612BEC">
      <w:pPr>
        <w:pStyle w:val="ConsPlusNormal"/>
        <w:ind w:firstLine="709"/>
        <w:jc w:val="both"/>
      </w:pPr>
      <w:r w:rsidRPr="00B3788C">
        <w:rPr>
          <w:rFonts w:ascii="Times New Roman" w:hAnsi="Times New Roman" w:cs="Times New Roman"/>
          <w:sz w:val="28"/>
        </w:rPr>
        <w:t>-</w:t>
      </w:r>
      <w:r w:rsidR="004C48C7" w:rsidRPr="00B3788C">
        <w:rPr>
          <w:lang w:val="en-US"/>
        </w:rPr>
        <w:t> </w:t>
      </w:r>
      <w:r w:rsidRPr="00B3788C">
        <w:rPr>
          <w:rFonts w:ascii="Times New Roman" w:hAnsi="Times New Roman" w:cs="Times New Roman"/>
          <w:sz w:val="28"/>
        </w:rPr>
        <w:t>02910</w:t>
      </w:r>
      <w:r w:rsidR="004C48C7" w:rsidRPr="00B3788C">
        <w:rPr>
          <w:rFonts w:ascii="Times New Roman" w:hAnsi="Times New Roman" w:cs="Times New Roman"/>
          <w:sz w:val="28"/>
          <w:lang w:val="en-US"/>
        </w:rPr>
        <w:t> </w:t>
      </w:r>
      <w:r w:rsidR="004C48C7" w:rsidRPr="00B3788C">
        <w:rPr>
          <w:rFonts w:ascii="Times New Roman" w:hAnsi="Times New Roman" w:cs="Times New Roman"/>
          <w:sz w:val="28"/>
        </w:rPr>
        <w:t xml:space="preserve">Субсидия автономной некоммерческой организации </w:t>
      </w:r>
      <w:r w:rsidR="00DF7BF5">
        <w:rPr>
          <w:rFonts w:ascii="Times New Roman" w:hAnsi="Times New Roman" w:cs="Times New Roman"/>
          <w:sz w:val="28"/>
        </w:rPr>
        <w:t>«</w:t>
      </w:r>
      <w:r w:rsidR="004C48C7" w:rsidRPr="00B3788C">
        <w:rPr>
          <w:rFonts w:ascii="Times New Roman" w:hAnsi="Times New Roman" w:cs="Times New Roman"/>
          <w:sz w:val="28"/>
        </w:rPr>
        <w:t>Новосибирский Дом финансового просвещения</w:t>
      </w:r>
      <w:r w:rsidR="00DF7BF5">
        <w:rPr>
          <w:rFonts w:ascii="Times New Roman" w:hAnsi="Times New Roman" w:cs="Times New Roman"/>
          <w:sz w:val="28"/>
        </w:rPr>
        <w:t>»</w:t>
      </w:r>
      <w:r w:rsidR="00CD137B" w:rsidRPr="00B3788C">
        <w:rPr>
          <w:rFonts w:ascii="Times New Roman" w:hAnsi="Times New Roman" w:cs="Times New Roman"/>
          <w:sz w:val="28"/>
        </w:rPr>
        <w:t>.</w:t>
      </w:r>
    </w:p>
    <w:p w:rsidR="00750818" w:rsidRPr="00B3788C" w:rsidRDefault="00750818" w:rsidP="00612BEC">
      <w:pPr>
        <w:pStyle w:val="ConsPlusNormal"/>
        <w:ind w:firstLine="540"/>
        <w:jc w:val="center"/>
      </w:pPr>
    </w:p>
    <w:p w:rsidR="00773209" w:rsidRDefault="00750818" w:rsidP="00612BEC">
      <w:pPr>
        <w:pStyle w:val="ConsPlusNormal"/>
        <w:ind w:firstLine="540"/>
        <w:jc w:val="center"/>
        <w:rPr>
          <w:rFonts w:ascii="Times New Roman" w:hAnsi="Times New Roman" w:cs="Times New Roman"/>
          <w:sz w:val="28"/>
        </w:rPr>
      </w:pPr>
      <w:r w:rsidRPr="00B3788C">
        <w:rPr>
          <w:rFonts w:ascii="Times New Roman" w:hAnsi="Times New Roman" w:cs="Times New Roman"/>
          <w:sz w:val="28"/>
        </w:rPr>
        <w:t>03.2.02.00000</w:t>
      </w:r>
      <w:r w:rsidR="00DF7BF5">
        <w:rPr>
          <w:rFonts w:ascii="Times New Roman" w:hAnsi="Times New Roman" w:cs="Times New Roman"/>
          <w:sz w:val="28"/>
        </w:rPr>
        <w:t xml:space="preserve"> Ведомственный</w:t>
      </w:r>
      <w:r w:rsidRPr="00B3788C">
        <w:rPr>
          <w:rFonts w:ascii="Times New Roman" w:hAnsi="Times New Roman" w:cs="Times New Roman"/>
          <w:sz w:val="28"/>
        </w:rPr>
        <w:t xml:space="preserve"> </w:t>
      </w:r>
      <w:r w:rsidR="00DF7BF5">
        <w:rPr>
          <w:rFonts w:ascii="Times New Roman" w:hAnsi="Times New Roman" w:cs="Times New Roman"/>
          <w:sz w:val="28"/>
        </w:rPr>
        <w:t>п</w:t>
      </w:r>
      <w:r w:rsidRPr="00B3788C">
        <w:rPr>
          <w:rFonts w:ascii="Times New Roman" w:hAnsi="Times New Roman" w:cs="Times New Roman"/>
          <w:sz w:val="28"/>
        </w:rPr>
        <w:t xml:space="preserve">роект </w:t>
      </w:r>
      <w:r w:rsidR="00DF7BF5">
        <w:rPr>
          <w:rFonts w:ascii="Times New Roman" w:hAnsi="Times New Roman" w:cs="Times New Roman"/>
          <w:sz w:val="28"/>
        </w:rPr>
        <w:t>«</w:t>
      </w:r>
      <w:r w:rsidRPr="00B3788C">
        <w:rPr>
          <w:rFonts w:ascii="Times New Roman" w:hAnsi="Times New Roman" w:cs="Times New Roman"/>
          <w:sz w:val="28"/>
        </w:rPr>
        <w:t xml:space="preserve">Содействие развитию </w:t>
      </w:r>
    </w:p>
    <w:p w:rsidR="00750818" w:rsidRPr="00B3788C" w:rsidRDefault="00750818" w:rsidP="00612BEC">
      <w:pPr>
        <w:pStyle w:val="ConsPlusNormal"/>
        <w:ind w:firstLine="540"/>
        <w:jc w:val="center"/>
        <w:rPr>
          <w:rFonts w:ascii="Times New Roman" w:hAnsi="Times New Roman" w:cs="Times New Roman"/>
          <w:sz w:val="28"/>
        </w:rPr>
      </w:pPr>
      <w:r w:rsidRPr="00B3788C">
        <w:rPr>
          <w:rFonts w:ascii="Times New Roman" w:hAnsi="Times New Roman" w:cs="Times New Roman"/>
          <w:sz w:val="28"/>
        </w:rPr>
        <w:t>инициативного</w:t>
      </w:r>
      <w:r w:rsidR="00CD137B" w:rsidRPr="00B3788C">
        <w:rPr>
          <w:rFonts w:ascii="Times New Roman" w:hAnsi="Times New Roman" w:cs="Times New Roman"/>
          <w:sz w:val="28"/>
        </w:rPr>
        <w:t xml:space="preserve"> </w:t>
      </w:r>
      <w:r w:rsidRPr="00B3788C">
        <w:rPr>
          <w:rFonts w:ascii="Times New Roman" w:hAnsi="Times New Roman" w:cs="Times New Roman"/>
          <w:sz w:val="28"/>
        </w:rPr>
        <w:t>бюджетирования в Новосибирской области</w:t>
      </w:r>
      <w:r w:rsidR="00DF7BF5">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w:t>
      </w:r>
      <w:r w:rsidR="00DF7BF5">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следующему направлению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4C48C7" w:rsidRPr="00B3788C">
        <w:rPr>
          <w:rFonts w:ascii="Times New Roman" w:hAnsi="Times New Roman" w:cs="Times New Roman"/>
          <w:sz w:val="28"/>
          <w:lang w:val="en-US"/>
        </w:rPr>
        <w:t> </w:t>
      </w:r>
      <w:r w:rsidRPr="00B3788C">
        <w:rPr>
          <w:rFonts w:ascii="Times New Roman" w:hAnsi="Times New Roman" w:cs="Times New Roman"/>
          <w:sz w:val="28"/>
        </w:rPr>
        <w:t>70240</w:t>
      </w:r>
      <w:r w:rsidR="004C48C7" w:rsidRPr="00B3788C">
        <w:rPr>
          <w:rFonts w:ascii="Times New Roman" w:hAnsi="Times New Roman" w:cs="Times New Roman"/>
          <w:sz w:val="28"/>
          <w:lang w:val="en-US"/>
        </w:rPr>
        <w:t> </w:t>
      </w:r>
      <w:r w:rsidRPr="00B3788C">
        <w:rPr>
          <w:rFonts w:ascii="Times New Roman" w:hAnsi="Times New Roman" w:cs="Times New Roman"/>
          <w:sz w:val="28"/>
        </w:rPr>
        <w:t>Реализация инициативных проектов.</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Поступление в бюджеты муниципальных районов субсидий на указанные цели отражается по коду вида доходов 000 2 02 29999 05 0000 150 </w:t>
      </w:r>
      <w:r w:rsidR="00DF7BF5">
        <w:rPr>
          <w:rFonts w:ascii="Times New Roman" w:hAnsi="Times New Roman" w:cs="Times New Roman"/>
          <w:sz w:val="28"/>
          <w:szCs w:val="28"/>
        </w:rPr>
        <w:t>«</w:t>
      </w:r>
      <w:r w:rsidRPr="00B3788C">
        <w:rPr>
          <w:rFonts w:ascii="Times New Roman" w:hAnsi="Times New Roman" w:cs="Times New Roman"/>
          <w:sz w:val="28"/>
          <w:szCs w:val="28"/>
        </w:rPr>
        <w:t>Прочие субсидии бюджетам муниципальных районов</w:t>
      </w:r>
      <w:r w:rsidR="00DF7BF5">
        <w:rPr>
          <w:rFonts w:ascii="Times New Roman" w:hAnsi="Times New Roman" w:cs="Times New Roman"/>
          <w:sz w:val="28"/>
          <w:szCs w:val="28"/>
        </w:rPr>
        <w:t>»</w:t>
      </w:r>
      <w:r w:rsidRPr="00B3788C">
        <w:rPr>
          <w:rFonts w:ascii="Times New Roman" w:hAnsi="Times New Roman" w:cs="Times New Roman"/>
          <w:sz w:val="28"/>
          <w:szCs w:val="28"/>
        </w:rPr>
        <w:t xml:space="preserve"> классификации доходов бюджетов.</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Поступление в бюджеты сельских поселений субсидий на указанные цели отражается по коду вида доходов 000 2 02 29999 10 0000 150 </w:t>
      </w:r>
      <w:r w:rsidR="00DF7BF5">
        <w:rPr>
          <w:rFonts w:ascii="Times New Roman" w:hAnsi="Times New Roman" w:cs="Times New Roman"/>
          <w:sz w:val="28"/>
          <w:szCs w:val="28"/>
        </w:rPr>
        <w:t>«</w:t>
      </w:r>
      <w:r w:rsidRPr="00B3788C">
        <w:rPr>
          <w:rFonts w:ascii="Times New Roman" w:hAnsi="Times New Roman" w:cs="Times New Roman"/>
          <w:sz w:val="28"/>
          <w:szCs w:val="28"/>
        </w:rPr>
        <w:t>Прочие субсидии бюджетам сельских поселений</w:t>
      </w:r>
      <w:r w:rsidR="00DF7BF5">
        <w:rPr>
          <w:rFonts w:ascii="Times New Roman" w:hAnsi="Times New Roman" w:cs="Times New Roman"/>
          <w:sz w:val="28"/>
          <w:szCs w:val="28"/>
        </w:rPr>
        <w:t>»</w:t>
      </w:r>
      <w:r w:rsidRPr="00B3788C">
        <w:rPr>
          <w:rFonts w:ascii="Times New Roman" w:hAnsi="Times New Roman" w:cs="Times New Roman"/>
          <w:sz w:val="28"/>
          <w:szCs w:val="28"/>
        </w:rPr>
        <w:t xml:space="preserve"> классификации доходов бюджетов.</w:t>
      </w:r>
    </w:p>
    <w:p w:rsidR="00750818" w:rsidRPr="00643227"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Поступление в бюджеты городских поселений субсидий на указанные цели отражается по коду вида доходов 000 2 02 29999 13 0000 150 </w:t>
      </w:r>
      <w:r w:rsidR="00DF7BF5">
        <w:rPr>
          <w:rFonts w:ascii="Times New Roman" w:hAnsi="Times New Roman" w:cs="Times New Roman"/>
          <w:sz w:val="28"/>
          <w:szCs w:val="28"/>
        </w:rPr>
        <w:t>«</w:t>
      </w:r>
      <w:r w:rsidRPr="00B3788C">
        <w:rPr>
          <w:rFonts w:ascii="Times New Roman" w:hAnsi="Times New Roman" w:cs="Times New Roman"/>
          <w:sz w:val="28"/>
          <w:szCs w:val="28"/>
        </w:rPr>
        <w:t xml:space="preserve">Прочие субсидии </w:t>
      </w:r>
      <w:r w:rsidRPr="00643227">
        <w:rPr>
          <w:rFonts w:ascii="Times New Roman" w:hAnsi="Times New Roman" w:cs="Times New Roman"/>
          <w:sz w:val="28"/>
          <w:szCs w:val="28"/>
        </w:rPr>
        <w:t>бюджетам городских поселений</w:t>
      </w:r>
      <w:r w:rsidR="00DF7BF5" w:rsidRPr="00643227">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бюджетов.</w:t>
      </w:r>
    </w:p>
    <w:p w:rsidR="00643227" w:rsidRPr="00643227" w:rsidRDefault="00643227"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Поступление в бюджеты городских поселений субсидий на указанные цели отражается по коду вида доходов 000 2 02 29999 14 0000 150 «Прочие субсидии бюджетам муниципальных округов» классификации доходов бюджетов.</w:t>
      </w:r>
    </w:p>
    <w:p w:rsidR="00750818"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По данному направлению отражаются расходы областного бюджета, предоставленные на</w:t>
      </w:r>
      <w:r w:rsidRPr="00B3788C">
        <w:rPr>
          <w:rFonts w:ascii="Times New Roman" w:hAnsi="Times New Roman" w:cs="Times New Roman"/>
          <w:sz w:val="28"/>
          <w:szCs w:val="28"/>
        </w:rPr>
        <w:t xml:space="preserve"> </w:t>
      </w:r>
      <w:proofErr w:type="spellStart"/>
      <w:r w:rsidRPr="00B3788C">
        <w:rPr>
          <w:rFonts w:ascii="Times New Roman" w:hAnsi="Times New Roman" w:cs="Times New Roman"/>
          <w:sz w:val="28"/>
          <w:szCs w:val="28"/>
        </w:rPr>
        <w:t>софинансирование</w:t>
      </w:r>
      <w:proofErr w:type="spellEnd"/>
      <w:r w:rsidRPr="00B3788C">
        <w:rPr>
          <w:rFonts w:ascii="Times New Roman" w:hAnsi="Times New Roman" w:cs="Times New Roman"/>
          <w:sz w:val="28"/>
          <w:szCs w:val="28"/>
        </w:rPr>
        <w:t xml:space="preserve"> инициативных проектов, прошедших конкурсный отбор.</w:t>
      </w:r>
    </w:p>
    <w:p w:rsidR="005E370E" w:rsidRPr="00B3788C" w:rsidRDefault="005E370E" w:rsidP="00612BEC">
      <w:pPr>
        <w:pStyle w:val="ConsPlusNormal"/>
        <w:ind w:firstLine="709"/>
        <w:jc w:val="both"/>
        <w:rPr>
          <w:rFonts w:ascii="Times New Roman" w:hAnsi="Times New Roman" w:cs="Times New Roman"/>
          <w:sz w:val="28"/>
          <w:szCs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03.3.01.00000 </w:t>
      </w:r>
      <w:r w:rsidR="0051722A" w:rsidRPr="00B3788C">
        <w:rPr>
          <w:rFonts w:ascii="Times New Roman" w:hAnsi="Times New Roman" w:cs="Times New Roman"/>
          <w:sz w:val="28"/>
        </w:rPr>
        <w:t xml:space="preserve">Комплекс процессных мероприятий </w:t>
      </w:r>
      <w:r w:rsidR="001A4F70">
        <w:rPr>
          <w:rFonts w:ascii="Times New Roman" w:hAnsi="Times New Roman" w:cs="Times New Roman"/>
          <w:sz w:val="28"/>
        </w:rPr>
        <w:t>«</w:t>
      </w:r>
      <w:r w:rsidR="0051722A" w:rsidRPr="00B3788C">
        <w:rPr>
          <w:rFonts w:ascii="Times New Roman" w:hAnsi="Times New Roman" w:cs="Times New Roman"/>
          <w:sz w:val="28"/>
        </w:rPr>
        <w:t xml:space="preserve">Управление </w:t>
      </w:r>
    </w:p>
    <w:p w:rsidR="00773209" w:rsidRDefault="0051722A"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финансовыми ресурсами бюджетной системы Новосибирской </w:t>
      </w:r>
    </w:p>
    <w:p w:rsidR="00773209" w:rsidRDefault="0051722A"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в том числе управление государственным </w:t>
      </w:r>
    </w:p>
    <w:p w:rsidR="0051722A" w:rsidRPr="00B3788C" w:rsidRDefault="0051722A" w:rsidP="00612BEC">
      <w:pPr>
        <w:pStyle w:val="ConsPlusNormal"/>
        <w:jc w:val="center"/>
        <w:rPr>
          <w:rFonts w:ascii="Times New Roman" w:hAnsi="Times New Roman" w:cs="Times New Roman"/>
          <w:sz w:val="28"/>
        </w:rPr>
      </w:pPr>
      <w:r w:rsidRPr="00B3788C">
        <w:rPr>
          <w:rFonts w:ascii="Times New Roman" w:hAnsi="Times New Roman" w:cs="Times New Roman"/>
          <w:sz w:val="28"/>
        </w:rPr>
        <w:t>долгом Новосибирской области</w:t>
      </w:r>
      <w:r w:rsidR="001A4F70">
        <w:rPr>
          <w:rFonts w:ascii="Times New Roman" w:hAnsi="Times New Roman" w:cs="Times New Roman"/>
          <w:sz w:val="28"/>
        </w:rPr>
        <w:t>»</w:t>
      </w:r>
      <w:r w:rsidRPr="00B3788C">
        <w:rPr>
          <w:rFonts w:ascii="Times New Roman" w:hAnsi="Times New Roman" w:cs="Times New Roman"/>
          <w:sz w:val="28"/>
        </w:rPr>
        <w:t xml:space="preserve"> </w:t>
      </w:r>
    </w:p>
    <w:p w:rsidR="0051722A" w:rsidRPr="00B3788C" w:rsidRDefault="0051722A"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640BCB">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1722A" w:rsidRPr="00B3788C">
        <w:rPr>
          <w:rFonts w:ascii="Times New Roman" w:hAnsi="Times New Roman" w:cs="Times New Roman"/>
          <w:sz w:val="28"/>
          <w:lang w:val="en-US"/>
        </w:rPr>
        <w:t> </w:t>
      </w:r>
      <w:r w:rsidRPr="00B3788C">
        <w:rPr>
          <w:rFonts w:ascii="Times New Roman" w:hAnsi="Times New Roman" w:cs="Times New Roman"/>
          <w:sz w:val="28"/>
        </w:rPr>
        <w:t>20370</w:t>
      </w:r>
      <w:r w:rsidR="0051722A" w:rsidRPr="00B3788C">
        <w:rPr>
          <w:rFonts w:ascii="Times New Roman" w:hAnsi="Times New Roman" w:cs="Times New Roman"/>
          <w:sz w:val="28"/>
          <w:lang w:val="en-US"/>
        </w:rPr>
        <w:t> </w:t>
      </w:r>
      <w:r w:rsidRPr="00B3788C">
        <w:rPr>
          <w:rFonts w:ascii="Times New Roman" w:hAnsi="Times New Roman" w:cs="Times New Roman"/>
          <w:sz w:val="28"/>
        </w:rPr>
        <w:t>Выплаты агентских комиссий и вознаграждений, связанных с организацией и сопровождением возникновения и исполнения долговых обязательств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1722A" w:rsidRPr="00B3788C">
        <w:rPr>
          <w:rFonts w:ascii="Times New Roman" w:hAnsi="Times New Roman" w:cs="Times New Roman"/>
          <w:sz w:val="28"/>
          <w:lang w:val="en-US"/>
        </w:rPr>
        <w:t> </w:t>
      </w:r>
      <w:r w:rsidRPr="00B3788C">
        <w:rPr>
          <w:rFonts w:ascii="Times New Roman" w:hAnsi="Times New Roman" w:cs="Times New Roman"/>
          <w:sz w:val="28"/>
        </w:rPr>
        <w:t>27880</w:t>
      </w:r>
      <w:r w:rsidR="0051722A" w:rsidRPr="00B3788C">
        <w:rPr>
          <w:rFonts w:ascii="Times New Roman" w:hAnsi="Times New Roman" w:cs="Times New Roman"/>
          <w:sz w:val="28"/>
          <w:lang w:val="en-US"/>
        </w:rPr>
        <w:t> </w:t>
      </w:r>
      <w:r w:rsidRPr="00B3788C">
        <w:rPr>
          <w:rFonts w:ascii="Times New Roman" w:hAnsi="Times New Roman" w:cs="Times New Roman"/>
          <w:sz w:val="28"/>
        </w:rPr>
        <w:t>Процентные платежи по государственному долгу субъекта Российской Федерации.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По данному направлению расходов областного бюджета отражаются:</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выплаты по купонам (проценты, начисляемые в соответствии с условиями </w:t>
      </w:r>
      <w:r w:rsidRPr="00B3788C">
        <w:rPr>
          <w:rFonts w:ascii="Times New Roman" w:hAnsi="Times New Roman" w:cs="Times New Roman"/>
          <w:sz w:val="28"/>
          <w:szCs w:val="28"/>
        </w:rPr>
        <w:lastRenderedPageBreak/>
        <w:t>выпуска государственных ценных бумаг Новосибирской области к номинальной стоимости, указанной в валюте Российской Федерации);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дисконт, выплачиваемый при погашении (выкупе) государственных ценных бумаг Новосибирской области, номинальная стоимость которых указана в валюте Российской Федерации;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процентные платежи по кредитам кредитных организаций в валюте Российской Федерации;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процентные платежи по бюджетным кредитам, предоставленным областному бюджету другими бюджетами бюджетной системы Российской Федерации;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процентные платежи по кредитам международных финансовых организаций в валюте Российской Федерации;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прочие расходы, связанные с обслуживанием государственного внутреннего долга Новосибирской области.</w:t>
      </w:r>
    </w:p>
    <w:p w:rsidR="00750818" w:rsidRPr="00B3788C" w:rsidRDefault="00750818" w:rsidP="00612BEC">
      <w:pPr>
        <w:pStyle w:val="ConsPlusNormal"/>
        <w:ind w:firstLine="540"/>
        <w:jc w:val="both"/>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03.3.02.00000 </w:t>
      </w:r>
      <w:r w:rsidR="0051722A" w:rsidRPr="00B3788C">
        <w:rPr>
          <w:rFonts w:ascii="Times New Roman" w:hAnsi="Times New Roman" w:cs="Times New Roman"/>
          <w:sz w:val="28"/>
        </w:rPr>
        <w:t xml:space="preserve">Комплекс процессных мероприятий </w:t>
      </w:r>
    </w:p>
    <w:p w:rsidR="00773209" w:rsidRDefault="001A4F70" w:rsidP="00612BEC">
      <w:pPr>
        <w:pStyle w:val="ConsPlusNormal"/>
        <w:jc w:val="center"/>
        <w:rPr>
          <w:rFonts w:ascii="Times New Roman" w:hAnsi="Times New Roman" w:cs="Times New Roman"/>
          <w:sz w:val="28"/>
        </w:rPr>
      </w:pPr>
      <w:r>
        <w:rPr>
          <w:rFonts w:ascii="Times New Roman" w:hAnsi="Times New Roman" w:cs="Times New Roman"/>
          <w:sz w:val="28"/>
        </w:rPr>
        <w:t>«</w:t>
      </w:r>
      <w:r w:rsidR="0051722A" w:rsidRPr="00B3788C">
        <w:rPr>
          <w:rFonts w:ascii="Times New Roman" w:hAnsi="Times New Roman" w:cs="Times New Roman"/>
          <w:sz w:val="28"/>
        </w:rPr>
        <w:t xml:space="preserve">Обеспечение бюджетов муниципальных образований </w:t>
      </w:r>
    </w:p>
    <w:p w:rsidR="00750818" w:rsidRPr="00B3788C" w:rsidRDefault="0051722A" w:rsidP="00612BEC">
      <w:pPr>
        <w:pStyle w:val="ConsPlusNormal"/>
        <w:jc w:val="center"/>
        <w:rPr>
          <w:rFonts w:ascii="Times New Roman" w:hAnsi="Times New Roman" w:cs="Times New Roman"/>
          <w:sz w:val="28"/>
        </w:rPr>
      </w:pPr>
      <w:r w:rsidRPr="00B3788C">
        <w:rPr>
          <w:rFonts w:ascii="Times New Roman" w:hAnsi="Times New Roman" w:cs="Times New Roman"/>
          <w:sz w:val="28"/>
        </w:rPr>
        <w:t>Новосибирской области финансовыми ресурсами</w:t>
      </w:r>
      <w:r w:rsidR="001A4F70">
        <w:rPr>
          <w:rFonts w:ascii="Times New Roman" w:hAnsi="Times New Roman" w:cs="Times New Roman"/>
          <w:sz w:val="28"/>
        </w:rPr>
        <w:t>»</w:t>
      </w:r>
    </w:p>
    <w:p w:rsidR="0051722A" w:rsidRPr="00B3788C" w:rsidRDefault="0051722A"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640BCB">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D137B" w:rsidRPr="00B3788C">
        <w:rPr>
          <w:rFonts w:ascii="Times New Roman" w:hAnsi="Times New Roman" w:cs="Times New Roman"/>
          <w:sz w:val="28"/>
          <w:lang w:val="en-US"/>
        </w:rPr>
        <w:t> </w:t>
      </w:r>
      <w:r w:rsidRPr="00B3788C">
        <w:rPr>
          <w:rFonts w:ascii="Times New Roman" w:hAnsi="Times New Roman" w:cs="Times New Roman"/>
          <w:sz w:val="28"/>
        </w:rPr>
        <w:t>70220</w:t>
      </w:r>
      <w:r w:rsidR="00CD137B" w:rsidRPr="00B3788C">
        <w:rPr>
          <w:rFonts w:ascii="Times New Roman" w:hAnsi="Times New Roman" w:cs="Times New Roman"/>
          <w:sz w:val="28"/>
          <w:lang w:val="en-US"/>
        </w:rPr>
        <w:t> </w:t>
      </w:r>
      <w:r w:rsidRPr="00B3788C">
        <w:rPr>
          <w:rFonts w:ascii="Times New Roman" w:hAnsi="Times New Roman" w:cs="Times New Roman"/>
          <w:sz w:val="28"/>
        </w:rPr>
        <w:t>Осуществление отдельных государственных полномочий Новосибирской области по расчету и предоставлению дотаций бюджетам поселений.</w:t>
      </w:r>
    </w:p>
    <w:p w:rsidR="00750818" w:rsidRPr="00643227"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По данному направлению отражаются расходы областного бюджета на предоставление субвенций </w:t>
      </w:r>
      <w:r w:rsidRPr="00643227">
        <w:rPr>
          <w:rFonts w:ascii="Times New Roman" w:hAnsi="Times New Roman" w:cs="Times New Roman"/>
          <w:sz w:val="28"/>
          <w:szCs w:val="28"/>
        </w:rPr>
        <w:t>муниципальным районам на осуществление переданных полномочий по расчету и предоставлению дотаций на выравнивание бюджетной обеспеченности поселений.</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бюджетов.</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Также по данному направлению отражаются расходы бюджетов муниципальных районов на предоставление дотаций на выравнивание бюджетной обеспеченности поселений.</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CD137B" w:rsidRPr="00643227">
        <w:rPr>
          <w:rFonts w:ascii="Times New Roman" w:hAnsi="Times New Roman" w:cs="Times New Roman"/>
          <w:sz w:val="28"/>
          <w:lang w:val="en-US"/>
        </w:rPr>
        <w:t> </w:t>
      </w:r>
      <w:r w:rsidRPr="00643227">
        <w:rPr>
          <w:rFonts w:ascii="Times New Roman" w:hAnsi="Times New Roman" w:cs="Times New Roman"/>
          <w:sz w:val="28"/>
        </w:rPr>
        <w:t>70410</w:t>
      </w:r>
      <w:r w:rsidR="00CD137B" w:rsidRPr="00643227">
        <w:rPr>
          <w:rFonts w:ascii="Times New Roman" w:hAnsi="Times New Roman" w:cs="Times New Roman"/>
          <w:sz w:val="28"/>
          <w:lang w:val="en-US"/>
        </w:rPr>
        <w:t> </w:t>
      </w:r>
      <w:r w:rsidR="00EF705F" w:rsidRPr="00643227">
        <w:rPr>
          <w:rFonts w:ascii="Times New Roman" w:hAnsi="Times New Roman" w:cs="Times New Roman"/>
          <w:sz w:val="28"/>
        </w:rPr>
        <w:t>Выравнивание бюджетной обеспеченности муниципальных районов (муниципальных округов, городских округов).</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городских округов дотаций на указанные цели отражается по коду вида доходов 000 2 02 15001 04 0000 150 </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Дотации бюджетам городских округов на выравнивание бюджетной обеспеченности из бюджета субъекта Российской Федерации</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бюджетов.</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муниципальных районов дотаций на указанные цели отражается по коду вида доходов 000 2 02 15001 05 0000 150 </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Дотации бюджетам муниципальных районов на выравнивание бюджетной обеспеченности из бюджета субъекта Российской Федерации</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бюджетов.</w:t>
      </w:r>
    </w:p>
    <w:p w:rsidR="00643227" w:rsidRPr="00643227" w:rsidRDefault="00643227"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lastRenderedPageBreak/>
        <w:t>Поступление в бюджеты муниципальных районов дотаций на указанные цели отражается по коду вида доходов 000 2 02 15001 14 0000 150 «Дотации бюджетам муниципальных округов на выравнивание бюджетной обеспеченности из бюджета субъекта Российской Федерации» классификации доходов бюджетов.</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CD137B" w:rsidRPr="00643227">
        <w:rPr>
          <w:rFonts w:ascii="Times New Roman" w:hAnsi="Times New Roman" w:cs="Times New Roman"/>
          <w:sz w:val="28"/>
          <w:lang w:val="en-US"/>
        </w:rPr>
        <w:t> </w:t>
      </w:r>
      <w:r w:rsidRPr="00643227">
        <w:rPr>
          <w:rFonts w:ascii="Times New Roman" w:hAnsi="Times New Roman" w:cs="Times New Roman"/>
          <w:sz w:val="28"/>
        </w:rPr>
        <w:t>70510</w:t>
      </w:r>
      <w:r w:rsidR="00CD137B" w:rsidRPr="00643227">
        <w:rPr>
          <w:rFonts w:ascii="Times New Roman" w:hAnsi="Times New Roman" w:cs="Times New Roman"/>
          <w:sz w:val="28"/>
          <w:lang w:val="en-US"/>
        </w:rPr>
        <w:t> </w:t>
      </w:r>
      <w:r w:rsidR="00F67E83" w:rsidRPr="00643227">
        <w:rPr>
          <w:rFonts w:ascii="Times New Roman" w:hAnsi="Times New Roman" w:cs="Times New Roman"/>
          <w:sz w:val="28"/>
        </w:rPr>
        <w:t>Обеспечение сбалансированности местных бюджетов</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городских округов субсидий на указанные цели отражается по коду вида доходов 000 2 02 29999 04 0000 150 </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Прочие субсидии бюджетам городских округов</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бюджетов.</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муниципальных районов субсидий на указанные цели отражается по коду вида доходов 000 2 02 29999 05 0000 150 </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Прочие субсидии бюджетам муниципальных районов</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бюджетов.</w:t>
      </w:r>
    </w:p>
    <w:p w:rsidR="00643227" w:rsidRPr="00643227" w:rsidRDefault="00643227"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Поступление в бюджеты муниципальных районов субсидий на указанные цели отражается по коду вида доходов 000 2 02 29999 14 0000 150 «Прочие субсидии бюджетам муниципальных округов» классификации доходов бюджетов.</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По данному направлению отражаются расходы местных бюджетов на:</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оплату труда, начисления на выплаты по оплате труда работников органов местного самоуправления, муниципальных учреждений;</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оплату коммунальных услуг, приобретение топлива и арендную плату за пользование имуществом;</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уплату налогов в бюджеты всех уровней;</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закупку медикаментов, продуктов питания, горюче-смазочных материалов;</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оплату услуг связи и Интернета;</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оплату транспортных расходов в части подвоза учащихся;</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доплаты к пенсиям муниципальных служащих;</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оплату услуг вневедомственной и пожарной охраны, эксплуатацию охранной и пожарной сигнализации;</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обслуживание программных продуктов;</w:t>
      </w:r>
    </w:p>
    <w:p w:rsidR="00750818" w:rsidRPr="00B3788C"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обслуживание транспорта (ОСАГО, технический осмотр и техническое обслуживание автотранспортных средств, обслуживание ГЛОНАСС, обслуживание тахографов);</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медицинские осмотры, освидетельствования;</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санитарно-противоэпидемические мероприятия и мероприятия гигиены;</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обучение, повышение квалификации работников муниципальных учреждений;</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услуги по эксплуатации электросетевого хозяйства;</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испытание электрозащитных установок, поверку теплосчетчиков, водосчетчиков, весов, конвекторов и другого оборудования;</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взносы за капитальный ремонт муниципального жилищного фонда;</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специальную оценку условий труда;</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обеспечение функционирования и развитие жилищно-коммунальной инфраструктуры муниципальных образований Новосибирской области;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обеспечение доступности услуг общественного транспорта и развитие транспортной инфраструктуры;</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благоустройство территорий муниципальных образований Новосибирской </w:t>
      </w:r>
      <w:r w:rsidRPr="00B3788C">
        <w:rPr>
          <w:rFonts w:ascii="Times New Roman" w:hAnsi="Times New Roman" w:cs="Times New Roman"/>
          <w:sz w:val="28"/>
          <w:szCs w:val="28"/>
        </w:rPr>
        <w:lastRenderedPageBreak/>
        <w:t>области;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укрепление материально-технической базы муниципальных учреждений;</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приобретение, строительство, капитальный и текущий ремонт объектов социально-культурной сферы муниципальных образований;</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погашение кредиторской задолженности за потребленные топливно-энергетические ресурсы;</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осуществление дорожной деятельности в отношении автомобильных дорог местного значения в границах муниципальных образований Новосибирской области и обеспечение безопасности дорожного движения на них;</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обеспечение деятельности муниципальных учреждений в части содержания муниципального имущества;</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приобретение, установку и наладку охранной и пожарной сигнализации;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предоставление дотаций поселениям на выравнивание бюджетной обеспеченности.</w:t>
      </w:r>
    </w:p>
    <w:p w:rsidR="00750818" w:rsidRPr="00B3788C" w:rsidRDefault="00750818" w:rsidP="00612BEC">
      <w:pPr>
        <w:pStyle w:val="ConsPlusNormal"/>
        <w:ind w:firstLine="540"/>
        <w:jc w:val="both"/>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03.3.03.00000 </w:t>
      </w:r>
      <w:r w:rsidR="00F67E83" w:rsidRPr="00B3788C">
        <w:rPr>
          <w:rFonts w:ascii="Times New Roman" w:hAnsi="Times New Roman" w:cs="Times New Roman"/>
          <w:sz w:val="28"/>
        </w:rPr>
        <w:t xml:space="preserve">Комплекс процессных мероприятий </w:t>
      </w:r>
    </w:p>
    <w:p w:rsidR="00773209" w:rsidRDefault="001A4F70" w:rsidP="00612BEC">
      <w:pPr>
        <w:pStyle w:val="ConsPlusNormal"/>
        <w:jc w:val="center"/>
        <w:rPr>
          <w:rFonts w:ascii="Times New Roman" w:hAnsi="Times New Roman" w:cs="Times New Roman"/>
          <w:sz w:val="28"/>
        </w:rPr>
      </w:pPr>
      <w:r>
        <w:rPr>
          <w:rFonts w:ascii="Times New Roman" w:hAnsi="Times New Roman" w:cs="Times New Roman"/>
          <w:sz w:val="28"/>
        </w:rPr>
        <w:t>«</w:t>
      </w:r>
      <w:r w:rsidR="00F67E83" w:rsidRPr="00B3788C">
        <w:rPr>
          <w:rFonts w:ascii="Times New Roman" w:hAnsi="Times New Roman" w:cs="Times New Roman"/>
          <w:sz w:val="28"/>
        </w:rPr>
        <w:t>Обеспечение</w:t>
      </w:r>
      <w:r w:rsidR="00CD137B" w:rsidRPr="00B3788C">
        <w:rPr>
          <w:rFonts w:ascii="Times New Roman" w:hAnsi="Times New Roman" w:cs="Times New Roman"/>
          <w:sz w:val="28"/>
        </w:rPr>
        <w:t xml:space="preserve"> </w:t>
      </w:r>
      <w:r w:rsidR="00F67E83" w:rsidRPr="00B3788C">
        <w:rPr>
          <w:rFonts w:ascii="Times New Roman" w:hAnsi="Times New Roman" w:cs="Times New Roman"/>
          <w:sz w:val="28"/>
        </w:rPr>
        <w:t xml:space="preserve">функционирования системы в </w:t>
      </w:r>
    </w:p>
    <w:p w:rsidR="00750818" w:rsidRPr="00B3788C" w:rsidRDefault="00F67E83" w:rsidP="00612BEC">
      <w:pPr>
        <w:pStyle w:val="ConsPlusNormal"/>
        <w:jc w:val="center"/>
        <w:rPr>
          <w:rFonts w:ascii="Times New Roman" w:hAnsi="Times New Roman" w:cs="Times New Roman"/>
          <w:sz w:val="28"/>
        </w:rPr>
      </w:pPr>
      <w:r w:rsidRPr="00B3788C">
        <w:rPr>
          <w:rFonts w:ascii="Times New Roman" w:hAnsi="Times New Roman" w:cs="Times New Roman"/>
          <w:sz w:val="28"/>
        </w:rPr>
        <w:t>сфере управления финансами</w:t>
      </w:r>
      <w:r w:rsidR="001A4F70">
        <w:rPr>
          <w:rFonts w:ascii="Times New Roman" w:hAnsi="Times New Roman" w:cs="Times New Roman"/>
          <w:sz w:val="28"/>
        </w:rPr>
        <w:t>»</w:t>
      </w:r>
    </w:p>
    <w:p w:rsidR="00F67E83" w:rsidRPr="00B3788C" w:rsidRDefault="00F67E83"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640BCB">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- 00190 </w:t>
      </w:r>
      <w:r w:rsidR="00F67E83" w:rsidRPr="00B3788C">
        <w:rPr>
          <w:rFonts w:ascii="Times New Roman" w:hAnsi="Times New Roman" w:cs="Times New Roman"/>
          <w:sz w:val="28"/>
        </w:rPr>
        <w:t>Финансовое обеспечение функций органов государственной власти и государственных органов</w:t>
      </w:r>
      <w:r w:rsidRPr="00B3788C">
        <w:rPr>
          <w:rFonts w:ascii="Times New Roman" w:hAnsi="Times New Roman" w:cs="Times New Roman"/>
          <w:sz w:val="28"/>
        </w:rPr>
        <w:t>.</w:t>
      </w:r>
    </w:p>
    <w:p w:rsidR="00750818" w:rsidRPr="00B3788C" w:rsidRDefault="00750818" w:rsidP="00612BEC">
      <w:pPr>
        <w:pStyle w:val="ConsPlusNormal"/>
        <w:ind w:firstLine="709"/>
        <w:jc w:val="both"/>
      </w:pPr>
      <w:r w:rsidRPr="00B3788C">
        <w:rPr>
          <w:rFonts w:ascii="Times New Roman" w:hAnsi="Times New Roman" w:cs="Times New Roman"/>
          <w:sz w:val="28"/>
        </w:rPr>
        <w:t>-</w:t>
      </w:r>
      <w:r w:rsidR="00CD137B" w:rsidRPr="00B3788C">
        <w:rPr>
          <w:rFonts w:ascii="Times New Roman" w:hAnsi="Times New Roman" w:cs="Times New Roman"/>
          <w:sz w:val="28"/>
          <w:lang w:val="en-US"/>
        </w:rPr>
        <w:t> </w:t>
      </w:r>
      <w:r w:rsidRPr="00B3788C">
        <w:rPr>
          <w:rFonts w:ascii="Times New Roman" w:hAnsi="Times New Roman" w:cs="Times New Roman"/>
          <w:sz w:val="28"/>
        </w:rPr>
        <w:t>00590</w:t>
      </w:r>
      <w:r w:rsidR="00CD137B" w:rsidRPr="00B3788C">
        <w:rPr>
          <w:rFonts w:ascii="Times New Roman" w:hAnsi="Times New Roman" w:cs="Times New Roman"/>
          <w:sz w:val="28"/>
          <w:lang w:val="en-US"/>
        </w:rPr>
        <w:t> </w:t>
      </w:r>
      <w:r w:rsidR="00F67E83" w:rsidRPr="00B3788C">
        <w:rPr>
          <w:rFonts w:ascii="Times New Roman" w:hAnsi="Times New Roman" w:cs="Times New Roman"/>
          <w:sz w:val="28"/>
        </w:rPr>
        <w:t>Финансовое обеспечение деятельности (оказание услуг) государственных учреждений</w:t>
      </w:r>
      <w:r w:rsidRPr="00B3788C">
        <w:t>.</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D137B" w:rsidRPr="00B3788C">
        <w:rPr>
          <w:rFonts w:ascii="Times New Roman" w:hAnsi="Times New Roman" w:cs="Times New Roman"/>
          <w:sz w:val="28"/>
          <w:lang w:val="en-US"/>
        </w:rPr>
        <w:t> </w:t>
      </w:r>
      <w:r w:rsidRPr="00B3788C">
        <w:rPr>
          <w:rFonts w:ascii="Times New Roman" w:hAnsi="Times New Roman" w:cs="Times New Roman"/>
          <w:sz w:val="28"/>
        </w:rPr>
        <w:t>06110</w:t>
      </w:r>
      <w:r w:rsidR="00CD137B" w:rsidRPr="00B3788C">
        <w:rPr>
          <w:rFonts w:ascii="Times New Roman" w:hAnsi="Times New Roman" w:cs="Times New Roman"/>
          <w:sz w:val="28"/>
          <w:lang w:val="en-US"/>
        </w:rPr>
        <w:t> </w:t>
      </w:r>
      <w:r w:rsidR="00F67E83" w:rsidRPr="00B3788C">
        <w:rPr>
          <w:rFonts w:ascii="Times New Roman" w:hAnsi="Times New Roman" w:cs="Times New Roman"/>
          <w:sz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его заместители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заместителю Председателя Правительства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D137B" w:rsidRPr="00B3788C">
        <w:rPr>
          <w:rFonts w:ascii="Times New Roman" w:hAnsi="Times New Roman" w:cs="Times New Roman"/>
          <w:sz w:val="28"/>
          <w:lang w:val="en-US"/>
        </w:rPr>
        <w:t> </w:t>
      </w:r>
      <w:r w:rsidRPr="00B3788C">
        <w:rPr>
          <w:rFonts w:ascii="Times New Roman" w:hAnsi="Times New Roman" w:cs="Times New Roman"/>
          <w:sz w:val="28"/>
        </w:rPr>
        <w:t>98702</w:t>
      </w:r>
      <w:r w:rsidR="00CD137B" w:rsidRPr="00B3788C">
        <w:rPr>
          <w:rFonts w:ascii="Times New Roman" w:hAnsi="Times New Roman" w:cs="Times New Roman"/>
          <w:sz w:val="28"/>
          <w:lang w:val="en-US"/>
        </w:rPr>
        <w:t> </w:t>
      </w:r>
      <w:r w:rsidR="00F67E83" w:rsidRPr="00B3788C">
        <w:rPr>
          <w:rFonts w:ascii="Times New Roman" w:hAnsi="Times New Roman" w:cs="Times New Roman"/>
          <w:sz w:val="28"/>
        </w:rPr>
        <w:t>Обеспечение деятельности (оказание услуг) государственных казенных учреждений, направленной на информационное освещение деятельности органов государственной власти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деятельности (оказания услуг) государственными казенными учреждениями на информационное освещение деятельности органов государственной власти по:</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w:t>
      </w:r>
      <w:r w:rsidR="00640BCB">
        <w:rPr>
          <w:rFonts w:ascii="Times New Roman" w:hAnsi="Times New Roman" w:cs="Times New Roman"/>
          <w:sz w:val="28"/>
          <w:szCs w:val="28"/>
        </w:rPr>
        <w:t> </w:t>
      </w:r>
      <w:r w:rsidRPr="00B3788C">
        <w:rPr>
          <w:rFonts w:ascii="Times New Roman" w:hAnsi="Times New Roman" w:cs="Times New Roman"/>
          <w:sz w:val="28"/>
          <w:szCs w:val="28"/>
        </w:rPr>
        <w:t>освещению деятельности органа государственной власти в средствах массовой информации, печатных изданиях, в информационно-</w:t>
      </w:r>
      <w:r w:rsidRPr="00B3788C">
        <w:rPr>
          <w:rFonts w:ascii="Times New Roman" w:hAnsi="Times New Roman" w:cs="Times New Roman"/>
          <w:sz w:val="28"/>
          <w:szCs w:val="28"/>
        </w:rPr>
        <w:lastRenderedPageBreak/>
        <w:t xml:space="preserve">телекоммуникационной сети </w:t>
      </w:r>
      <w:r w:rsidR="001A4F70">
        <w:rPr>
          <w:rFonts w:ascii="Times New Roman" w:hAnsi="Times New Roman" w:cs="Times New Roman"/>
          <w:sz w:val="28"/>
          <w:szCs w:val="28"/>
        </w:rPr>
        <w:t>«</w:t>
      </w:r>
      <w:r w:rsidRPr="00B3788C">
        <w:rPr>
          <w:rFonts w:ascii="Times New Roman" w:hAnsi="Times New Roman" w:cs="Times New Roman"/>
          <w:sz w:val="28"/>
          <w:szCs w:val="28"/>
        </w:rPr>
        <w:t>Интернет</w:t>
      </w:r>
      <w:r w:rsidR="001A4F70">
        <w:rPr>
          <w:rFonts w:ascii="Times New Roman" w:hAnsi="Times New Roman" w:cs="Times New Roman"/>
          <w:sz w:val="28"/>
          <w:szCs w:val="28"/>
        </w:rPr>
        <w:t>»</w:t>
      </w:r>
      <w:r w:rsidRPr="00B3788C">
        <w:rPr>
          <w:rFonts w:ascii="Times New Roman" w:hAnsi="Times New Roman" w:cs="Times New Roman"/>
          <w:sz w:val="28"/>
          <w:szCs w:val="28"/>
        </w:rPr>
        <w:t>;</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w:t>
      </w:r>
      <w:r w:rsidR="00640BCB">
        <w:rPr>
          <w:rFonts w:ascii="Times New Roman" w:hAnsi="Times New Roman" w:cs="Times New Roman"/>
          <w:sz w:val="28"/>
          <w:szCs w:val="28"/>
        </w:rPr>
        <w:t> </w:t>
      </w:r>
      <w:r w:rsidRPr="00B3788C">
        <w:rPr>
          <w:rFonts w:ascii="Times New Roman" w:hAnsi="Times New Roman" w:cs="Times New Roman"/>
          <w:sz w:val="28"/>
          <w:szCs w:val="28"/>
        </w:rPr>
        <w:t>размещению и распространению материалов, в том числе носящих аудиовизуальный характер, о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w:t>
      </w:r>
      <w:r w:rsidR="00640BCB">
        <w:rPr>
          <w:rFonts w:ascii="Times New Roman" w:hAnsi="Times New Roman" w:cs="Times New Roman"/>
          <w:sz w:val="28"/>
          <w:szCs w:val="28"/>
        </w:rPr>
        <w:t> </w:t>
      </w:r>
      <w:r w:rsidRPr="00B3788C">
        <w:rPr>
          <w:rFonts w:ascii="Times New Roman" w:hAnsi="Times New Roman" w:cs="Times New Roman"/>
          <w:sz w:val="28"/>
          <w:szCs w:val="28"/>
        </w:rPr>
        <w:t>производству аудиовизуальной продукции о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w:t>
      </w:r>
      <w:r w:rsidR="00640BCB">
        <w:rPr>
          <w:rFonts w:ascii="Times New Roman" w:hAnsi="Times New Roman" w:cs="Times New Roman"/>
          <w:sz w:val="28"/>
          <w:szCs w:val="28"/>
        </w:rPr>
        <w:t> </w:t>
      </w:r>
      <w:r w:rsidRPr="00B3788C">
        <w:rPr>
          <w:rFonts w:ascii="Times New Roman" w:hAnsi="Times New Roman" w:cs="Times New Roman"/>
          <w:sz w:val="28"/>
          <w:szCs w:val="28"/>
        </w:rPr>
        <w:t>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информационному сопровождению деятельности органов государственной власти.</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szCs w:val="28"/>
        </w:rPr>
      </w:pPr>
      <w:r w:rsidRPr="00B3788C">
        <w:rPr>
          <w:rFonts w:ascii="Times New Roman" w:hAnsi="Times New Roman" w:cs="Times New Roman"/>
          <w:sz w:val="28"/>
          <w:szCs w:val="28"/>
        </w:rPr>
        <w:t>Государственная программа</w:t>
      </w:r>
      <w:r w:rsidR="00CD137B" w:rsidRPr="00B3788C">
        <w:rPr>
          <w:rFonts w:ascii="Times New Roman" w:hAnsi="Times New Roman" w:cs="Times New Roman"/>
          <w:sz w:val="28"/>
          <w:szCs w:val="28"/>
        </w:rPr>
        <w:t xml:space="preserve"> </w:t>
      </w:r>
      <w:r w:rsidRPr="00B3788C">
        <w:rPr>
          <w:rFonts w:ascii="Times New Roman" w:hAnsi="Times New Roman" w:cs="Times New Roman"/>
          <w:sz w:val="28"/>
          <w:szCs w:val="28"/>
        </w:rPr>
        <w:t xml:space="preserve">Новосибирской области </w:t>
      </w:r>
      <w:r w:rsidR="001A4F70">
        <w:rPr>
          <w:rFonts w:ascii="Times New Roman" w:hAnsi="Times New Roman" w:cs="Times New Roman"/>
          <w:sz w:val="28"/>
          <w:szCs w:val="28"/>
        </w:rPr>
        <w:t>«</w:t>
      </w:r>
      <w:r w:rsidRPr="00B3788C">
        <w:rPr>
          <w:rFonts w:ascii="Times New Roman" w:hAnsi="Times New Roman" w:cs="Times New Roman"/>
          <w:sz w:val="28"/>
          <w:szCs w:val="28"/>
        </w:rPr>
        <w:t>Юстиция</w:t>
      </w:r>
      <w:r w:rsidR="001A4F70">
        <w:rPr>
          <w:rFonts w:ascii="Times New Roman" w:hAnsi="Times New Roman" w:cs="Times New Roman"/>
          <w:sz w:val="28"/>
          <w:szCs w:val="28"/>
        </w:rPr>
        <w:t>»</w:t>
      </w:r>
    </w:p>
    <w:p w:rsidR="00750818" w:rsidRPr="00B3788C" w:rsidRDefault="00750818" w:rsidP="00612BEC">
      <w:pPr>
        <w:pStyle w:val="ConsPlusNormal"/>
        <w:ind w:firstLine="540"/>
        <w:jc w:val="both"/>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05.0.00.00000 Государственная программа</w:t>
      </w:r>
      <w:r w:rsidR="00CD137B" w:rsidRPr="00B3788C">
        <w:rPr>
          <w:rFonts w:ascii="Times New Roman" w:hAnsi="Times New Roman" w:cs="Times New Roman"/>
          <w:sz w:val="28"/>
        </w:rPr>
        <w:t xml:space="preserve"> </w:t>
      </w:r>
      <w:r w:rsidRPr="00B3788C">
        <w:rPr>
          <w:rFonts w:ascii="Times New Roman" w:hAnsi="Times New Roman" w:cs="Times New Roman"/>
          <w:sz w:val="28"/>
        </w:rPr>
        <w:t xml:space="preserve">Новосибирской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1A4F70">
        <w:rPr>
          <w:rFonts w:ascii="Times New Roman" w:hAnsi="Times New Roman" w:cs="Times New Roman"/>
          <w:sz w:val="28"/>
        </w:rPr>
        <w:t>«</w:t>
      </w:r>
      <w:r w:rsidRPr="00B3788C">
        <w:rPr>
          <w:rFonts w:ascii="Times New Roman" w:hAnsi="Times New Roman" w:cs="Times New Roman"/>
          <w:sz w:val="28"/>
        </w:rPr>
        <w:t>Юстиция</w:t>
      </w:r>
      <w:r w:rsidR="001A4F70">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14. По данной целевой статье отражаются расходы областного бюджета на реализацию государственной программы Новосибирской области </w:t>
      </w:r>
      <w:r w:rsidR="001A4F70">
        <w:rPr>
          <w:rFonts w:ascii="Times New Roman" w:hAnsi="Times New Roman" w:cs="Times New Roman"/>
          <w:sz w:val="28"/>
        </w:rPr>
        <w:t>«</w:t>
      </w:r>
      <w:r w:rsidRPr="00B3788C">
        <w:rPr>
          <w:rFonts w:ascii="Times New Roman" w:hAnsi="Times New Roman" w:cs="Times New Roman"/>
          <w:sz w:val="28"/>
        </w:rPr>
        <w:t>Юстиция</w:t>
      </w:r>
      <w:r w:rsidR="001A4F70">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10">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750818" w:rsidRPr="00B3788C" w:rsidRDefault="00750818" w:rsidP="00612BEC">
      <w:pPr>
        <w:pStyle w:val="ConsPlusNormal"/>
        <w:ind w:firstLine="540"/>
        <w:jc w:val="both"/>
      </w:pPr>
    </w:p>
    <w:p w:rsidR="005E370E"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05.3.01.00000 Комплекс процессных мероприятий </w:t>
      </w:r>
    </w:p>
    <w:p w:rsidR="00750818" w:rsidRPr="00B3788C" w:rsidRDefault="001A4F70"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Обеспечение</w:t>
      </w:r>
      <w:r w:rsidR="00CD137B" w:rsidRPr="00B3788C">
        <w:rPr>
          <w:rFonts w:ascii="Times New Roman" w:hAnsi="Times New Roman" w:cs="Times New Roman"/>
          <w:sz w:val="28"/>
        </w:rPr>
        <w:t xml:space="preserve"> </w:t>
      </w:r>
      <w:r w:rsidR="00750818" w:rsidRPr="00B3788C">
        <w:rPr>
          <w:rFonts w:ascii="Times New Roman" w:hAnsi="Times New Roman" w:cs="Times New Roman"/>
          <w:sz w:val="28"/>
        </w:rPr>
        <w:t>функционирования системы в сфере юстиции</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640BCB">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- 00190 </w:t>
      </w:r>
      <w:r w:rsidR="00F67E83" w:rsidRPr="00B3788C">
        <w:rPr>
          <w:rFonts w:ascii="Times New Roman" w:hAnsi="Times New Roman" w:cs="Times New Roman"/>
          <w:sz w:val="28"/>
        </w:rPr>
        <w:t>Финансовое обеспечение функций органов государственной власти и государственных органов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D137B" w:rsidRPr="00B3788C">
        <w:rPr>
          <w:rFonts w:ascii="Times New Roman" w:hAnsi="Times New Roman" w:cs="Times New Roman"/>
          <w:sz w:val="28"/>
          <w:lang w:val="en-US"/>
        </w:rPr>
        <w:t> </w:t>
      </w:r>
      <w:r w:rsidRPr="00B3788C">
        <w:rPr>
          <w:rFonts w:ascii="Times New Roman" w:hAnsi="Times New Roman" w:cs="Times New Roman"/>
          <w:sz w:val="28"/>
        </w:rPr>
        <w:t>00590</w:t>
      </w:r>
      <w:r w:rsidR="00CD137B" w:rsidRPr="00B3788C">
        <w:rPr>
          <w:rFonts w:ascii="Times New Roman" w:hAnsi="Times New Roman" w:cs="Times New Roman"/>
          <w:sz w:val="28"/>
          <w:lang w:val="en-US"/>
        </w:rPr>
        <w:t> </w:t>
      </w:r>
      <w:r w:rsidR="00F67E83" w:rsidRPr="00B3788C">
        <w:rPr>
          <w:rFonts w:ascii="Times New Roman" w:hAnsi="Times New Roman" w:cs="Times New Roman"/>
          <w:sz w:val="28"/>
        </w:rPr>
        <w:t>Финансовое обеспечение деятельности (оказания услуг) государственных учреждений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D137B" w:rsidRPr="00B3788C">
        <w:rPr>
          <w:rFonts w:ascii="Times New Roman" w:hAnsi="Times New Roman" w:cs="Times New Roman"/>
          <w:sz w:val="28"/>
          <w:lang w:val="en-US"/>
        </w:rPr>
        <w:t> </w:t>
      </w:r>
      <w:r w:rsidRPr="00B3788C">
        <w:rPr>
          <w:rFonts w:ascii="Times New Roman" w:hAnsi="Times New Roman" w:cs="Times New Roman"/>
          <w:sz w:val="28"/>
        </w:rPr>
        <w:t>01460</w:t>
      </w:r>
      <w:r w:rsidR="00CD137B" w:rsidRPr="00B3788C">
        <w:rPr>
          <w:rFonts w:ascii="Times New Roman" w:hAnsi="Times New Roman" w:cs="Times New Roman"/>
          <w:sz w:val="28"/>
          <w:lang w:val="en-US"/>
        </w:rPr>
        <w:t> </w:t>
      </w:r>
      <w:r w:rsidR="00F67E83" w:rsidRPr="00B3788C">
        <w:rPr>
          <w:rFonts w:ascii="Times New Roman" w:hAnsi="Times New Roman" w:cs="Times New Roman"/>
          <w:sz w:val="28"/>
        </w:rPr>
        <w:t xml:space="preserve">Субсидия некоммерческой организации </w:t>
      </w:r>
      <w:r w:rsidR="001A4F70">
        <w:rPr>
          <w:rFonts w:ascii="Times New Roman" w:hAnsi="Times New Roman" w:cs="Times New Roman"/>
          <w:sz w:val="28"/>
        </w:rPr>
        <w:t>«</w:t>
      </w:r>
      <w:r w:rsidR="00F67E83" w:rsidRPr="00B3788C">
        <w:rPr>
          <w:rFonts w:ascii="Times New Roman" w:hAnsi="Times New Roman" w:cs="Times New Roman"/>
          <w:sz w:val="28"/>
        </w:rPr>
        <w:t>Нотариальная палата Новосибирской области</w:t>
      </w:r>
      <w:r w:rsidR="001A4F70">
        <w:rPr>
          <w:rFonts w:ascii="Times New Roman" w:hAnsi="Times New Roman" w:cs="Times New Roman"/>
          <w:sz w:val="28"/>
        </w:rPr>
        <w:t>»</w:t>
      </w:r>
      <w:r w:rsidR="00F67E83"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D137B" w:rsidRPr="00B3788C">
        <w:rPr>
          <w:rFonts w:ascii="Times New Roman" w:hAnsi="Times New Roman" w:cs="Times New Roman"/>
          <w:sz w:val="28"/>
          <w:lang w:val="en-US"/>
        </w:rPr>
        <w:t> </w:t>
      </w:r>
      <w:r w:rsidRPr="00B3788C">
        <w:rPr>
          <w:rFonts w:ascii="Times New Roman" w:hAnsi="Times New Roman" w:cs="Times New Roman"/>
          <w:sz w:val="28"/>
        </w:rPr>
        <w:t>03390</w:t>
      </w:r>
      <w:r w:rsidR="00CD137B" w:rsidRPr="00B3788C">
        <w:rPr>
          <w:rFonts w:ascii="Times New Roman" w:hAnsi="Times New Roman" w:cs="Times New Roman"/>
          <w:sz w:val="28"/>
          <w:lang w:val="en-US"/>
        </w:rPr>
        <w:t> </w:t>
      </w:r>
      <w:r w:rsidR="00F67E83" w:rsidRPr="00B3788C">
        <w:rPr>
          <w:rFonts w:ascii="Times New Roman" w:hAnsi="Times New Roman" w:cs="Times New Roman"/>
          <w:sz w:val="28"/>
        </w:rPr>
        <w:t xml:space="preserve">Субсидия негосударственной некоммерческой организации </w:t>
      </w:r>
      <w:r w:rsidR="001A4F70">
        <w:rPr>
          <w:rFonts w:ascii="Times New Roman" w:hAnsi="Times New Roman" w:cs="Times New Roman"/>
          <w:sz w:val="28"/>
        </w:rPr>
        <w:t>«</w:t>
      </w:r>
      <w:r w:rsidR="00F67E83" w:rsidRPr="00B3788C">
        <w:rPr>
          <w:rFonts w:ascii="Times New Roman" w:hAnsi="Times New Roman" w:cs="Times New Roman"/>
          <w:sz w:val="28"/>
        </w:rPr>
        <w:t>Адвокатская палата Новосибирской области</w:t>
      </w:r>
      <w:r w:rsidR="001A4F70">
        <w:rPr>
          <w:rFonts w:ascii="Times New Roman" w:hAnsi="Times New Roman" w:cs="Times New Roman"/>
          <w:sz w:val="28"/>
        </w:rPr>
        <w:t>»</w:t>
      </w:r>
      <w:r w:rsidR="00F67E83"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D137B" w:rsidRPr="00B3788C">
        <w:rPr>
          <w:rFonts w:ascii="Times New Roman" w:hAnsi="Times New Roman" w:cs="Times New Roman"/>
          <w:sz w:val="28"/>
        </w:rPr>
        <w:t> </w:t>
      </w:r>
      <w:r w:rsidRPr="00B3788C">
        <w:rPr>
          <w:rFonts w:ascii="Times New Roman" w:hAnsi="Times New Roman" w:cs="Times New Roman"/>
          <w:sz w:val="28"/>
        </w:rPr>
        <w:t>70190</w:t>
      </w:r>
      <w:r w:rsidR="00CD137B" w:rsidRPr="00B3788C">
        <w:rPr>
          <w:rFonts w:ascii="Times New Roman" w:hAnsi="Times New Roman" w:cs="Times New Roman"/>
          <w:sz w:val="28"/>
        </w:rPr>
        <w:t> </w:t>
      </w:r>
      <w:r w:rsidR="00F67E83" w:rsidRPr="00B3788C">
        <w:rPr>
          <w:rFonts w:ascii="Times New Roman" w:hAnsi="Times New Roman" w:cs="Times New Roman"/>
          <w:sz w:val="28"/>
        </w:rPr>
        <w:t>Осуществление отдельных государственных полномочий Новосибирской области по решению вопросов в сфере административных правонарушений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1A4F70">
        <w:rPr>
          <w:rFonts w:ascii="Times New Roman" w:hAnsi="Times New Roman" w:cs="Times New Roman"/>
          <w:sz w:val="28"/>
          <w:szCs w:val="28"/>
        </w:rPr>
        <w:t>«</w:t>
      </w:r>
      <w:r w:rsidRPr="00B3788C">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1A4F70">
        <w:rPr>
          <w:rFonts w:ascii="Times New Roman" w:hAnsi="Times New Roman" w:cs="Times New Roman"/>
          <w:sz w:val="28"/>
          <w:szCs w:val="28"/>
        </w:rPr>
        <w:t>»</w:t>
      </w:r>
      <w:r w:rsidRPr="00B3788C">
        <w:rPr>
          <w:rFonts w:ascii="Times New Roman" w:hAnsi="Times New Roman" w:cs="Times New Roman"/>
          <w:sz w:val="28"/>
          <w:szCs w:val="28"/>
        </w:rPr>
        <w:t xml:space="preserve"> классификации доходов бюджета.</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Поступление в бюджеты муниципальных районов субвенций на указанные </w:t>
      </w:r>
      <w:r w:rsidRPr="00B3788C">
        <w:rPr>
          <w:rFonts w:ascii="Times New Roman" w:hAnsi="Times New Roman" w:cs="Times New Roman"/>
          <w:sz w:val="28"/>
          <w:szCs w:val="28"/>
        </w:rPr>
        <w:lastRenderedPageBreak/>
        <w:t xml:space="preserve">цели отражается по коду вида доходов 000 2 02 30024 05 0000 150 </w:t>
      </w:r>
      <w:r w:rsidR="001A4F70">
        <w:rPr>
          <w:rFonts w:ascii="Times New Roman" w:hAnsi="Times New Roman" w:cs="Times New Roman"/>
          <w:sz w:val="28"/>
          <w:szCs w:val="28"/>
        </w:rPr>
        <w:t>«</w:t>
      </w:r>
      <w:r w:rsidRPr="00B3788C">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1A4F70">
        <w:rPr>
          <w:rFonts w:ascii="Times New Roman" w:hAnsi="Times New Roman" w:cs="Times New Roman"/>
          <w:sz w:val="28"/>
          <w:szCs w:val="28"/>
        </w:rPr>
        <w:t>»</w:t>
      </w:r>
      <w:r w:rsidRPr="00B3788C">
        <w:rPr>
          <w:rFonts w:ascii="Times New Roman" w:hAnsi="Times New Roman" w:cs="Times New Roman"/>
          <w:sz w:val="28"/>
          <w:szCs w:val="28"/>
        </w:rPr>
        <w:t xml:space="preserve"> классификации доходов бюджета.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D137B" w:rsidRPr="00B3788C">
        <w:rPr>
          <w:rFonts w:ascii="Times New Roman" w:hAnsi="Times New Roman" w:cs="Times New Roman"/>
          <w:sz w:val="28"/>
        </w:rPr>
        <w:t> </w:t>
      </w:r>
      <w:r w:rsidRPr="00B3788C">
        <w:rPr>
          <w:rFonts w:ascii="Times New Roman" w:hAnsi="Times New Roman" w:cs="Times New Roman"/>
          <w:sz w:val="28"/>
        </w:rPr>
        <w:t>70230</w:t>
      </w:r>
      <w:r w:rsidR="00CD137B" w:rsidRPr="00B3788C">
        <w:rPr>
          <w:rFonts w:ascii="Times New Roman" w:hAnsi="Times New Roman" w:cs="Times New Roman"/>
          <w:sz w:val="28"/>
        </w:rPr>
        <w:t> </w:t>
      </w:r>
      <w:r w:rsidR="00F67E83" w:rsidRPr="00B3788C">
        <w:rPr>
          <w:rFonts w:ascii="Times New Roman" w:hAnsi="Times New Roman" w:cs="Times New Roman"/>
          <w:sz w:val="28"/>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1A4F70">
        <w:rPr>
          <w:rFonts w:ascii="Times New Roman" w:hAnsi="Times New Roman" w:cs="Times New Roman"/>
          <w:sz w:val="28"/>
          <w:szCs w:val="28"/>
        </w:rPr>
        <w:t>«</w:t>
      </w:r>
      <w:r w:rsidRPr="00B3788C">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1A4F70">
        <w:rPr>
          <w:rFonts w:ascii="Times New Roman" w:hAnsi="Times New Roman" w:cs="Times New Roman"/>
          <w:sz w:val="28"/>
          <w:szCs w:val="28"/>
        </w:rPr>
        <w:t>»</w:t>
      </w:r>
      <w:r w:rsidRPr="00B3788C">
        <w:rPr>
          <w:rFonts w:ascii="Times New Roman" w:hAnsi="Times New Roman" w:cs="Times New Roman"/>
          <w:sz w:val="28"/>
          <w:szCs w:val="28"/>
        </w:rPr>
        <w:t xml:space="preserve"> классификации доходов бюджета.</w:t>
      </w:r>
    </w:p>
    <w:p w:rsidR="00750818" w:rsidRPr="00B3788C" w:rsidRDefault="00750818" w:rsidP="00612BEC">
      <w:pPr>
        <w:pStyle w:val="ConsPlusNormal"/>
        <w:ind w:firstLine="709"/>
        <w:jc w:val="both"/>
        <w:rPr>
          <w:rFonts w:ascii="Times New Roman" w:hAnsi="Times New Roman" w:cs="Times New Roman"/>
          <w:sz w:val="28"/>
          <w:szCs w:val="28"/>
        </w:rPr>
      </w:pPr>
      <w:r w:rsidRPr="00B3788C">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1A4F70">
        <w:rPr>
          <w:rFonts w:ascii="Times New Roman" w:hAnsi="Times New Roman" w:cs="Times New Roman"/>
          <w:sz w:val="28"/>
          <w:szCs w:val="28"/>
        </w:rPr>
        <w:t>«</w:t>
      </w:r>
      <w:r w:rsidRPr="00B3788C">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1A4F70">
        <w:rPr>
          <w:rFonts w:ascii="Times New Roman" w:hAnsi="Times New Roman" w:cs="Times New Roman"/>
          <w:sz w:val="28"/>
          <w:szCs w:val="28"/>
        </w:rPr>
        <w:t>»</w:t>
      </w:r>
      <w:r w:rsidRPr="00B3788C">
        <w:rPr>
          <w:rFonts w:ascii="Times New Roman" w:hAnsi="Times New Roman" w:cs="Times New Roman"/>
          <w:sz w:val="28"/>
          <w:szCs w:val="28"/>
        </w:rPr>
        <w:t xml:space="preserve"> классификации доходов бюджета.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D137B" w:rsidRPr="00B3788C">
        <w:rPr>
          <w:rFonts w:ascii="Times New Roman" w:hAnsi="Times New Roman" w:cs="Times New Roman"/>
          <w:sz w:val="28"/>
        </w:rPr>
        <w:t> </w:t>
      </w:r>
      <w:r w:rsidRPr="00B3788C">
        <w:rPr>
          <w:rFonts w:ascii="Times New Roman" w:hAnsi="Times New Roman" w:cs="Times New Roman"/>
          <w:sz w:val="28"/>
        </w:rPr>
        <w:t>98701</w:t>
      </w:r>
      <w:r w:rsidR="00CD137B" w:rsidRPr="00B3788C">
        <w:rPr>
          <w:rFonts w:ascii="Times New Roman" w:hAnsi="Times New Roman" w:cs="Times New Roman"/>
          <w:sz w:val="28"/>
        </w:rPr>
        <w:t> </w:t>
      </w:r>
      <w:r w:rsidR="00F67E83" w:rsidRPr="00B3788C">
        <w:rPr>
          <w:rFonts w:ascii="Times New Roman" w:hAnsi="Times New Roman" w:cs="Times New Roman"/>
          <w:sz w:val="28"/>
        </w:rPr>
        <w:t>Информационное освещение деятельности органов государственной власти</w:t>
      </w:r>
      <w:r w:rsidRPr="00B3788C">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выполнения функций органами государственной власти на информационное освещение их деятельности по:</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w:t>
      </w:r>
      <w:r w:rsidR="00640BCB" w:rsidRPr="00643227">
        <w:rPr>
          <w:rFonts w:ascii="Times New Roman" w:hAnsi="Times New Roman" w:cs="Times New Roman"/>
          <w:sz w:val="28"/>
          <w:szCs w:val="28"/>
        </w:rPr>
        <w:t> </w:t>
      </w:r>
      <w:r w:rsidRPr="00643227">
        <w:rPr>
          <w:rFonts w:ascii="Times New Roman" w:hAnsi="Times New Roman" w:cs="Times New Roman"/>
          <w:sz w:val="28"/>
          <w:szCs w:val="28"/>
        </w:rPr>
        <w:t xml:space="preserve">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Интернет</w:t>
      </w:r>
      <w:r w:rsidR="001A4F70" w:rsidRPr="00643227">
        <w:rPr>
          <w:rFonts w:ascii="Times New Roman" w:hAnsi="Times New Roman" w:cs="Times New Roman"/>
          <w:sz w:val="28"/>
          <w:szCs w:val="28"/>
        </w:rPr>
        <w:t>»</w:t>
      </w:r>
      <w:r w:rsidRPr="00643227">
        <w:rPr>
          <w:rFonts w:ascii="Times New Roman" w:hAnsi="Times New Roman" w:cs="Times New Roman"/>
          <w:sz w:val="28"/>
          <w:szCs w:val="28"/>
        </w:rPr>
        <w:t>;</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w:t>
      </w:r>
      <w:r w:rsidR="00640BCB" w:rsidRPr="00643227">
        <w:rPr>
          <w:rFonts w:ascii="Times New Roman" w:hAnsi="Times New Roman" w:cs="Times New Roman"/>
          <w:sz w:val="28"/>
          <w:szCs w:val="28"/>
        </w:rPr>
        <w:t> </w:t>
      </w:r>
      <w:r w:rsidRPr="00643227">
        <w:rPr>
          <w:rFonts w:ascii="Times New Roman" w:hAnsi="Times New Roman" w:cs="Times New Roman"/>
          <w:sz w:val="28"/>
          <w:szCs w:val="28"/>
        </w:rPr>
        <w:t>размещению и распространению материалов, в том числе носящих аудиовизуальный характер, о деятельности органов государственной власти;</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w:t>
      </w:r>
      <w:r w:rsidR="00640BCB" w:rsidRPr="00643227">
        <w:rPr>
          <w:rFonts w:ascii="Times New Roman" w:hAnsi="Times New Roman" w:cs="Times New Roman"/>
          <w:sz w:val="28"/>
          <w:szCs w:val="28"/>
          <w:lang w:val="en-US"/>
        </w:rPr>
        <w:t> </w:t>
      </w:r>
      <w:r w:rsidRPr="00643227">
        <w:rPr>
          <w:rFonts w:ascii="Times New Roman" w:hAnsi="Times New Roman" w:cs="Times New Roman"/>
          <w:sz w:val="28"/>
          <w:szCs w:val="28"/>
        </w:rPr>
        <w:t>производству аудиовизуальной продукции о деятельности органов государственной власти;</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w:t>
      </w:r>
      <w:r w:rsidR="00640BCB" w:rsidRPr="00643227">
        <w:rPr>
          <w:rFonts w:ascii="Times New Roman" w:hAnsi="Times New Roman" w:cs="Times New Roman"/>
          <w:sz w:val="28"/>
          <w:szCs w:val="28"/>
          <w:lang w:val="en-US"/>
        </w:rPr>
        <w:t> </w:t>
      </w:r>
      <w:r w:rsidRPr="00643227">
        <w:rPr>
          <w:rFonts w:ascii="Times New Roman" w:hAnsi="Times New Roman" w:cs="Times New Roman"/>
          <w:sz w:val="28"/>
          <w:szCs w:val="28"/>
        </w:rPr>
        <w:t>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750818" w:rsidRPr="00643227" w:rsidRDefault="00750818" w:rsidP="00612BEC">
      <w:pPr>
        <w:pStyle w:val="ConsPlusNormal"/>
        <w:ind w:firstLine="709"/>
        <w:jc w:val="both"/>
        <w:rPr>
          <w:rFonts w:ascii="Times New Roman" w:hAnsi="Times New Roman" w:cs="Times New Roman"/>
          <w:sz w:val="28"/>
          <w:szCs w:val="28"/>
        </w:rPr>
      </w:pPr>
      <w:r w:rsidRPr="00643227">
        <w:rPr>
          <w:rFonts w:ascii="Times New Roman" w:hAnsi="Times New Roman" w:cs="Times New Roman"/>
          <w:sz w:val="28"/>
          <w:szCs w:val="28"/>
        </w:rPr>
        <w:t>-</w:t>
      </w:r>
      <w:r w:rsidR="00640BCB" w:rsidRPr="00643227">
        <w:rPr>
          <w:rFonts w:ascii="Times New Roman" w:hAnsi="Times New Roman" w:cs="Times New Roman"/>
          <w:sz w:val="28"/>
          <w:szCs w:val="28"/>
          <w:lang w:val="en-US"/>
        </w:rPr>
        <w:t> </w:t>
      </w:r>
      <w:r w:rsidRPr="00643227">
        <w:rPr>
          <w:rFonts w:ascii="Times New Roman" w:hAnsi="Times New Roman" w:cs="Times New Roman"/>
          <w:sz w:val="28"/>
          <w:szCs w:val="28"/>
        </w:rPr>
        <w:t>информационному сопровождению деятельности органов государственной власти.</w:t>
      </w:r>
    </w:p>
    <w:p w:rsidR="00750818" w:rsidRPr="00643227" w:rsidRDefault="00750818" w:rsidP="00612BEC">
      <w:pPr>
        <w:pStyle w:val="ConsPlusNormal"/>
        <w:ind w:firstLine="540"/>
        <w:jc w:val="both"/>
      </w:pPr>
    </w:p>
    <w:p w:rsidR="005E370E"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 xml:space="preserve">05.3.02.00000 </w:t>
      </w:r>
      <w:r w:rsidR="00325252" w:rsidRPr="00643227">
        <w:rPr>
          <w:rFonts w:ascii="Times New Roman" w:hAnsi="Times New Roman" w:cs="Times New Roman"/>
          <w:sz w:val="28"/>
        </w:rPr>
        <w:t xml:space="preserve">Комплекс процессных мероприятий </w:t>
      </w:r>
      <w:r w:rsidR="001A4F70" w:rsidRPr="00643227">
        <w:rPr>
          <w:rFonts w:ascii="Times New Roman" w:hAnsi="Times New Roman" w:cs="Times New Roman"/>
          <w:sz w:val="28"/>
        </w:rPr>
        <w:t>«</w:t>
      </w:r>
      <w:r w:rsidR="00325252" w:rsidRPr="00643227">
        <w:rPr>
          <w:rFonts w:ascii="Times New Roman" w:hAnsi="Times New Roman" w:cs="Times New Roman"/>
          <w:sz w:val="28"/>
        </w:rPr>
        <w:t>Обеспечение функционирования системы в сфере государственной</w:t>
      </w:r>
    </w:p>
    <w:p w:rsidR="00750818" w:rsidRPr="00643227" w:rsidRDefault="00325252" w:rsidP="00612BEC">
      <w:pPr>
        <w:pStyle w:val="ConsPlusNormal"/>
        <w:jc w:val="center"/>
        <w:rPr>
          <w:rFonts w:ascii="Times New Roman" w:hAnsi="Times New Roman" w:cs="Times New Roman"/>
          <w:sz w:val="28"/>
        </w:rPr>
      </w:pPr>
      <w:r w:rsidRPr="00643227">
        <w:rPr>
          <w:rFonts w:ascii="Times New Roman" w:hAnsi="Times New Roman" w:cs="Times New Roman"/>
          <w:sz w:val="28"/>
        </w:rPr>
        <w:t>регистрации актов гражданского состояния</w:t>
      </w:r>
      <w:r w:rsidR="001A4F70" w:rsidRPr="00643227">
        <w:rPr>
          <w:rFonts w:ascii="Times New Roman" w:hAnsi="Times New Roman" w:cs="Times New Roman"/>
          <w:sz w:val="28"/>
        </w:rPr>
        <w:t>»</w:t>
      </w:r>
    </w:p>
    <w:p w:rsidR="00325252" w:rsidRPr="00643227" w:rsidRDefault="00325252" w:rsidP="00612BEC">
      <w:pPr>
        <w:pStyle w:val="ConsPlusNormal"/>
        <w:jc w:val="both"/>
      </w:pP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w:t>
      </w:r>
      <w:r w:rsidR="00640BCB" w:rsidRPr="00643227">
        <w:rPr>
          <w:rFonts w:ascii="Times New Roman" w:hAnsi="Times New Roman" w:cs="Times New Roman"/>
          <w:sz w:val="28"/>
        </w:rPr>
        <w:t xml:space="preserve"> областного бюджета</w:t>
      </w:r>
      <w:r w:rsidRPr="00643227">
        <w:rPr>
          <w:rFonts w:ascii="Times New Roman" w:hAnsi="Times New Roman" w:cs="Times New Roman"/>
          <w:sz w:val="28"/>
        </w:rPr>
        <w:t xml:space="preserve"> на реализацию комплекса процессных</w:t>
      </w:r>
      <w:r w:rsidRPr="00643227">
        <w:t xml:space="preserve"> </w:t>
      </w:r>
      <w:r w:rsidRPr="00643227">
        <w:rPr>
          <w:rFonts w:ascii="Times New Roman" w:hAnsi="Times New Roman" w:cs="Times New Roman"/>
          <w:sz w:val="28"/>
        </w:rPr>
        <w:t>мероприятий по следующему направлению расходов:</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- 00190 Финансовое обеспечение функций органов государственной</w:t>
      </w:r>
      <w:r w:rsidRPr="00643227">
        <w:t xml:space="preserve"> </w:t>
      </w:r>
      <w:r w:rsidRPr="00643227">
        <w:rPr>
          <w:rFonts w:ascii="Times New Roman" w:hAnsi="Times New Roman" w:cs="Times New Roman"/>
          <w:sz w:val="28"/>
        </w:rPr>
        <w:t>власти и государственных органов.</w:t>
      </w:r>
    </w:p>
    <w:p w:rsidR="00750818" w:rsidRPr="00643227" w:rsidRDefault="00750818" w:rsidP="00612BEC">
      <w:pPr>
        <w:pStyle w:val="ConsPlusNormal"/>
        <w:ind w:firstLine="540"/>
        <w:jc w:val="both"/>
      </w:pPr>
    </w:p>
    <w:p w:rsidR="00773209"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 xml:space="preserve">05.3.03.00000 </w:t>
      </w:r>
      <w:r w:rsidR="00325252" w:rsidRPr="00643227">
        <w:rPr>
          <w:rFonts w:ascii="Times New Roman" w:hAnsi="Times New Roman" w:cs="Times New Roman"/>
          <w:sz w:val="28"/>
        </w:rPr>
        <w:t xml:space="preserve">Комплекс процессных мероприятий </w:t>
      </w:r>
      <w:r w:rsidR="001A4F70" w:rsidRPr="00643227">
        <w:rPr>
          <w:rFonts w:ascii="Times New Roman" w:hAnsi="Times New Roman" w:cs="Times New Roman"/>
          <w:sz w:val="28"/>
        </w:rPr>
        <w:t>«</w:t>
      </w:r>
      <w:r w:rsidR="00325252" w:rsidRPr="00643227">
        <w:rPr>
          <w:rFonts w:ascii="Times New Roman" w:hAnsi="Times New Roman" w:cs="Times New Roman"/>
          <w:sz w:val="28"/>
        </w:rPr>
        <w:t xml:space="preserve">Обеспечение </w:t>
      </w:r>
      <w:r w:rsidR="00325252" w:rsidRPr="00643227">
        <w:rPr>
          <w:rFonts w:ascii="Times New Roman" w:hAnsi="Times New Roman" w:cs="Times New Roman"/>
          <w:sz w:val="28"/>
        </w:rPr>
        <w:lastRenderedPageBreak/>
        <w:t>функционирования системы в сфере функционирования</w:t>
      </w:r>
    </w:p>
    <w:p w:rsidR="00750818" w:rsidRPr="00643227" w:rsidRDefault="00325252" w:rsidP="00612BEC">
      <w:pPr>
        <w:pStyle w:val="ConsPlusNormal"/>
        <w:jc w:val="center"/>
        <w:rPr>
          <w:rFonts w:ascii="Times New Roman" w:hAnsi="Times New Roman" w:cs="Times New Roman"/>
          <w:sz w:val="28"/>
        </w:rPr>
      </w:pPr>
      <w:r w:rsidRPr="00643227">
        <w:rPr>
          <w:rFonts w:ascii="Times New Roman" w:hAnsi="Times New Roman" w:cs="Times New Roman"/>
          <w:sz w:val="28"/>
        </w:rPr>
        <w:t xml:space="preserve"> института мировых судей</w:t>
      </w:r>
      <w:r w:rsidR="001A4F70" w:rsidRPr="00643227">
        <w:rPr>
          <w:rFonts w:ascii="Times New Roman" w:hAnsi="Times New Roman" w:cs="Times New Roman"/>
          <w:sz w:val="28"/>
        </w:rPr>
        <w:t>»</w:t>
      </w:r>
    </w:p>
    <w:p w:rsidR="00325252" w:rsidRPr="00643227" w:rsidRDefault="00325252" w:rsidP="00612BEC">
      <w:pPr>
        <w:pStyle w:val="ConsPlusNormal"/>
        <w:jc w:val="center"/>
      </w:pPr>
    </w:p>
    <w:p w:rsidR="00750818" w:rsidRPr="00643227" w:rsidRDefault="00750818" w:rsidP="00612BEC">
      <w:pPr>
        <w:pStyle w:val="ConsPlusNormal"/>
        <w:ind w:firstLine="540"/>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на реализацию комплекса процессных мероприятий по следующему направлению расходов:</w:t>
      </w:r>
    </w:p>
    <w:p w:rsidR="00750818" w:rsidRPr="00643227" w:rsidRDefault="00750818" w:rsidP="00612BEC">
      <w:pPr>
        <w:pStyle w:val="ConsPlusNormal"/>
        <w:ind w:firstLine="540"/>
        <w:jc w:val="both"/>
        <w:rPr>
          <w:rFonts w:ascii="Times New Roman" w:hAnsi="Times New Roman" w:cs="Times New Roman"/>
          <w:sz w:val="28"/>
        </w:rPr>
      </w:pPr>
      <w:r w:rsidRPr="00643227">
        <w:rPr>
          <w:rFonts w:ascii="Times New Roman" w:hAnsi="Times New Roman" w:cs="Times New Roman"/>
          <w:sz w:val="28"/>
        </w:rPr>
        <w:t>- 00190 Финансовое обеспечение функций органов государственной власти и государственных органов.</w:t>
      </w:r>
    </w:p>
    <w:p w:rsidR="00750818" w:rsidRPr="00643227" w:rsidRDefault="00750818" w:rsidP="00612BEC">
      <w:pPr>
        <w:pStyle w:val="ConsPlusNormal"/>
        <w:ind w:firstLine="540"/>
        <w:jc w:val="both"/>
      </w:pPr>
    </w:p>
    <w:p w:rsidR="00F33EC2" w:rsidRPr="00643227" w:rsidRDefault="00F33EC2" w:rsidP="00612BEC">
      <w:pPr>
        <w:pStyle w:val="ConsPlusNormal"/>
        <w:ind w:firstLine="540"/>
        <w:jc w:val="both"/>
      </w:pPr>
    </w:p>
    <w:p w:rsidR="00750818" w:rsidRPr="00643227" w:rsidRDefault="00325252" w:rsidP="00612BEC">
      <w:pPr>
        <w:pStyle w:val="ConsPlusTitle"/>
        <w:numPr>
          <w:ilvl w:val="0"/>
          <w:numId w:val="2"/>
        </w:numPr>
        <w:ind w:left="0" w:firstLine="0"/>
        <w:jc w:val="center"/>
        <w:outlineLvl w:val="3"/>
        <w:rPr>
          <w:rFonts w:ascii="Times New Roman" w:hAnsi="Times New Roman" w:cs="Times New Roman"/>
          <w:sz w:val="28"/>
        </w:rPr>
      </w:pPr>
      <w:r w:rsidRPr="00643227">
        <w:rPr>
          <w:rFonts w:ascii="Times New Roman" w:hAnsi="Times New Roman" w:cs="Times New Roman"/>
          <w:sz w:val="28"/>
        </w:rPr>
        <w:t xml:space="preserve">Государственная программа Новосибирской области </w:t>
      </w:r>
      <w:r w:rsidR="001A4F70" w:rsidRPr="00643227">
        <w:rPr>
          <w:rFonts w:ascii="Times New Roman" w:hAnsi="Times New Roman" w:cs="Times New Roman"/>
          <w:sz w:val="28"/>
        </w:rPr>
        <w:t>«</w:t>
      </w:r>
      <w:r w:rsidRPr="00643227">
        <w:rPr>
          <w:rFonts w:ascii="Times New Roman" w:hAnsi="Times New Roman" w:cs="Times New Roman"/>
          <w:sz w:val="28"/>
        </w:rPr>
        <w:t>Региональная программа развития среднего профессионального образования Новосибирской области</w:t>
      </w:r>
      <w:r w:rsidR="001A4F70" w:rsidRPr="00643227">
        <w:rPr>
          <w:rFonts w:ascii="Times New Roman" w:hAnsi="Times New Roman" w:cs="Times New Roman"/>
          <w:sz w:val="28"/>
        </w:rPr>
        <w:t>»</w:t>
      </w:r>
    </w:p>
    <w:p w:rsidR="00325252" w:rsidRPr="00643227" w:rsidRDefault="00325252" w:rsidP="00612BEC">
      <w:pPr>
        <w:pStyle w:val="ConsPlusTitle"/>
        <w:jc w:val="center"/>
        <w:outlineLvl w:val="3"/>
        <w:rPr>
          <w:rFonts w:ascii="Times New Roman" w:hAnsi="Times New Roman" w:cs="Times New Roman"/>
          <w:b w:val="0"/>
          <w:sz w:val="28"/>
        </w:rPr>
      </w:pPr>
    </w:p>
    <w:p w:rsidR="00773209"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06.0.00.00000 Государственная программа Новосибирской</w:t>
      </w:r>
    </w:p>
    <w:p w:rsidR="00773209" w:rsidRDefault="009A0FA6" w:rsidP="00612BEC">
      <w:pPr>
        <w:pStyle w:val="ConsPlusNormal"/>
        <w:jc w:val="center"/>
        <w:rPr>
          <w:rFonts w:ascii="Times New Roman" w:hAnsi="Times New Roman" w:cs="Times New Roman"/>
          <w:sz w:val="28"/>
        </w:rPr>
      </w:pPr>
      <w:r w:rsidRPr="00643227">
        <w:rPr>
          <w:rFonts w:ascii="Times New Roman" w:hAnsi="Times New Roman" w:cs="Times New Roman"/>
          <w:sz w:val="28"/>
        </w:rPr>
        <w:t xml:space="preserve"> </w:t>
      </w:r>
      <w:r w:rsidR="00750818" w:rsidRPr="00643227">
        <w:rPr>
          <w:rFonts w:ascii="Times New Roman" w:hAnsi="Times New Roman" w:cs="Times New Roman"/>
          <w:sz w:val="28"/>
        </w:rPr>
        <w:t xml:space="preserve">области </w:t>
      </w:r>
      <w:r w:rsidR="001A4F70" w:rsidRPr="00643227">
        <w:rPr>
          <w:rFonts w:ascii="Times New Roman" w:hAnsi="Times New Roman" w:cs="Times New Roman"/>
          <w:sz w:val="28"/>
        </w:rPr>
        <w:t>«</w:t>
      </w:r>
      <w:r w:rsidR="00750818" w:rsidRPr="00643227">
        <w:rPr>
          <w:rFonts w:ascii="Times New Roman" w:hAnsi="Times New Roman" w:cs="Times New Roman"/>
          <w:sz w:val="28"/>
        </w:rPr>
        <w:t>Региональная программа развития среднего</w:t>
      </w:r>
    </w:p>
    <w:p w:rsidR="00750818" w:rsidRPr="00643227"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профессионального образования Новосибирской области</w:t>
      </w:r>
      <w:r w:rsidR="001A4F70" w:rsidRPr="00643227">
        <w:rPr>
          <w:rFonts w:ascii="Times New Roman" w:hAnsi="Times New Roman" w:cs="Times New Roman"/>
          <w:sz w:val="28"/>
        </w:rPr>
        <w:t>»</w:t>
      </w:r>
    </w:p>
    <w:p w:rsidR="00750818" w:rsidRPr="00643227" w:rsidRDefault="00750818" w:rsidP="00612BEC">
      <w:pPr>
        <w:pStyle w:val="ConsPlusNormal"/>
        <w:ind w:firstLine="540"/>
        <w:jc w:val="both"/>
      </w:pP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15. По данной целевой статье отражаются расходы областного бюджета на реализацию государственной программы Новосибирской области </w:t>
      </w:r>
      <w:r w:rsidR="001A4F70" w:rsidRPr="00643227">
        <w:rPr>
          <w:rFonts w:ascii="Times New Roman" w:hAnsi="Times New Roman" w:cs="Times New Roman"/>
          <w:sz w:val="28"/>
        </w:rPr>
        <w:t>«</w:t>
      </w:r>
      <w:r w:rsidRPr="00643227">
        <w:rPr>
          <w:rFonts w:ascii="Times New Roman" w:hAnsi="Times New Roman" w:cs="Times New Roman"/>
          <w:sz w:val="28"/>
        </w:rPr>
        <w:t>Региональная программа развития среднего профессионального образования Новосибирской области</w:t>
      </w:r>
      <w:r w:rsidR="001A4F70" w:rsidRPr="00643227">
        <w:rPr>
          <w:rFonts w:ascii="Times New Roman" w:hAnsi="Times New Roman" w:cs="Times New Roman"/>
          <w:sz w:val="28"/>
        </w:rPr>
        <w:t>»</w:t>
      </w:r>
      <w:r w:rsidRPr="00643227">
        <w:rPr>
          <w:rFonts w:ascii="Times New Roman" w:hAnsi="Times New Roman" w:cs="Times New Roman"/>
          <w:sz w:val="28"/>
        </w:rPr>
        <w:t xml:space="preserve">, разработанной в соответствии с </w:t>
      </w:r>
      <w:hyperlink r:id="rId11">
        <w:r w:rsidRPr="00643227">
          <w:rPr>
            <w:rFonts w:ascii="Times New Roman" w:hAnsi="Times New Roman" w:cs="Times New Roman"/>
            <w:sz w:val="28"/>
          </w:rPr>
          <w:t>Перечнем</w:t>
        </w:r>
      </w:hyperlink>
      <w:r w:rsidRPr="00643227">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sidRPr="00643227">
        <w:rPr>
          <w:rFonts w:ascii="Times New Roman" w:hAnsi="Times New Roman" w:cs="Times New Roman"/>
          <w:sz w:val="28"/>
        </w:rPr>
        <w:t>№</w:t>
      </w:r>
      <w:r w:rsidRPr="00643227">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3C5D90" w:rsidRPr="00643227" w:rsidRDefault="003C5D90" w:rsidP="00612BEC">
      <w:pPr>
        <w:pStyle w:val="ConsPlusNormal"/>
        <w:ind w:firstLine="709"/>
        <w:jc w:val="both"/>
        <w:rPr>
          <w:rFonts w:ascii="Times New Roman" w:hAnsi="Times New Roman" w:cs="Times New Roman"/>
          <w:sz w:val="28"/>
        </w:rPr>
      </w:pPr>
    </w:p>
    <w:p w:rsidR="002E5861" w:rsidRPr="00643227" w:rsidRDefault="002E5861" w:rsidP="00612BEC">
      <w:pPr>
        <w:pStyle w:val="ConsPlusNormal"/>
        <w:jc w:val="center"/>
        <w:rPr>
          <w:rFonts w:ascii="Times New Roman" w:hAnsi="Times New Roman" w:cs="Times New Roman"/>
          <w:sz w:val="28"/>
        </w:rPr>
      </w:pPr>
      <w:r w:rsidRPr="00643227">
        <w:rPr>
          <w:rFonts w:ascii="Times New Roman" w:hAnsi="Times New Roman" w:cs="Times New Roman"/>
          <w:sz w:val="28"/>
        </w:rPr>
        <w:t>06.</w:t>
      </w:r>
      <w:proofErr w:type="gramStart"/>
      <w:r w:rsidRPr="00643227">
        <w:rPr>
          <w:rFonts w:ascii="Times New Roman" w:hAnsi="Times New Roman" w:cs="Times New Roman"/>
          <w:sz w:val="28"/>
        </w:rPr>
        <w:t>1.Ю</w:t>
      </w:r>
      <w:proofErr w:type="gramEnd"/>
      <w:r w:rsidRPr="00643227">
        <w:rPr>
          <w:rFonts w:ascii="Times New Roman" w:hAnsi="Times New Roman" w:cs="Times New Roman"/>
          <w:sz w:val="28"/>
        </w:rPr>
        <w:t xml:space="preserve">6.00000 Региональный проект </w:t>
      </w:r>
      <w:r w:rsidR="001A4F70" w:rsidRPr="00643227">
        <w:rPr>
          <w:rFonts w:ascii="Times New Roman" w:hAnsi="Times New Roman" w:cs="Times New Roman"/>
          <w:sz w:val="28"/>
        </w:rPr>
        <w:t>«</w:t>
      </w:r>
      <w:r w:rsidRPr="00643227">
        <w:rPr>
          <w:rFonts w:ascii="Times New Roman" w:hAnsi="Times New Roman" w:cs="Times New Roman"/>
          <w:sz w:val="28"/>
        </w:rPr>
        <w:t>Педагоги и наставники</w:t>
      </w:r>
      <w:r w:rsidR="001A4F70" w:rsidRPr="00643227">
        <w:rPr>
          <w:rFonts w:ascii="Times New Roman" w:hAnsi="Times New Roman" w:cs="Times New Roman"/>
          <w:sz w:val="28"/>
        </w:rPr>
        <w:t>»</w:t>
      </w:r>
    </w:p>
    <w:p w:rsidR="003C5D90" w:rsidRPr="00643227" w:rsidRDefault="003C5D90" w:rsidP="00612BEC">
      <w:pPr>
        <w:pStyle w:val="ConsPlusNormal"/>
        <w:jc w:val="center"/>
        <w:rPr>
          <w:rFonts w:ascii="Times New Roman" w:hAnsi="Times New Roman" w:cs="Times New Roman"/>
          <w:sz w:val="28"/>
        </w:rPr>
      </w:pPr>
    </w:p>
    <w:p w:rsidR="001E225B" w:rsidRPr="00643227" w:rsidRDefault="001E225B"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w:t>
      </w:r>
      <w:r w:rsidR="0016190C" w:rsidRPr="00643227">
        <w:rPr>
          <w:rFonts w:ascii="Times New Roman" w:hAnsi="Times New Roman" w:cs="Times New Roman"/>
          <w:sz w:val="28"/>
        </w:rPr>
        <w:t xml:space="preserve"> областного бюджета</w:t>
      </w:r>
      <w:r w:rsidRPr="00643227">
        <w:rPr>
          <w:rFonts w:ascii="Times New Roman" w:hAnsi="Times New Roman" w:cs="Times New Roman"/>
          <w:sz w:val="28"/>
        </w:rPr>
        <w:t xml:space="preserve"> на реализацию регионального проекта по следующим направлениям расходов:</w:t>
      </w:r>
    </w:p>
    <w:p w:rsidR="002E5861" w:rsidRPr="00643227" w:rsidRDefault="002E5861"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w:t>
      </w:r>
      <w:r w:rsidR="0075481D" w:rsidRPr="00643227">
        <w:rPr>
          <w:rFonts w:ascii="Times New Roman" w:hAnsi="Times New Roman" w:cs="Times New Roman"/>
          <w:sz w:val="28"/>
        </w:rPr>
        <w:t>А0500 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w:t>
      </w:r>
    </w:p>
    <w:p w:rsidR="0075481D" w:rsidRPr="00643227" w:rsidRDefault="0075481D"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А3630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p>
    <w:p w:rsidR="002E5861" w:rsidRPr="00643227" w:rsidRDefault="002E5861" w:rsidP="00612BEC">
      <w:pPr>
        <w:pStyle w:val="ConsPlusNormal"/>
        <w:ind w:firstLine="540"/>
        <w:jc w:val="both"/>
      </w:pPr>
    </w:p>
    <w:p w:rsidR="00750818" w:rsidRPr="00643227" w:rsidRDefault="00750818" w:rsidP="00612BEC">
      <w:pPr>
        <w:pStyle w:val="ConsPlusNormal"/>
        <w:jc w:val="center"/>
      </w:pPr>
      <w:r w:rsidRPr="00643227">
        <w:rPr>
          <w:rFonts w:ascii="Times New Roman" w:hAnsi="Times New Roman" w:cs="Times New Roman"/>
          <w:sz w:val="28"/>
        </w:rPr>
        <w:t>06.</w:t>
      </w:r>
      <w:proofErr w:type="gramStart"/>
      <w:r w:rsidRPr="00643227">
        <w:rPr>
          <w:rFonts w:ascii="Times New Roman" w:hAnsi="Times New Roman" w:cs="Times New Roman"/>
          <w:sz w:val="28"/>
        </w:rPr>
        <w:t>1.</w:t>
      </w:r>
      <w:r w:rsidR="00325252" w:rsidRPr="00643227">
        <w:rPr>
          <w:rFonts w:ascii="Times New Roman" w:hAnsi="Times New Roman" w:cs="Times New Roman"/>
          <w:sz w:val="28"/>
        </w:rPr>
        <w:t>Ю</w:t>
      </w:r>
      <w:proofErr w:type="gramEnd"/>
      <w:r w:rsidR="00325252" w:rsidRPr="00643227">
        <w:rPr>
          <w:rFonts w:ascii="Times New Roman" w:hAnsi="Times New Roman" w:cs="Times New Roman"/>
          <w:sz w:val="28"/>
        </w:rPr>
        <w:t>9</w:t>
      </w:r>
      <w:r w:rsidRPr="00643227">
        <w:rPr>
          <w:rFonts w:ascii="Times New Roman" w:hAnsi="Times New Roman" w:cs="Times New Roman"/>
          <w:sz w:val="28"/>
        </w:rPr>
        <w:t xml:space="preserve">.00000 Региональный проект </w:t>
      </w:r>
      <w:r w:rsidR="001A4F70" w:rsidRPr="00643227">
        <w:rPr>
          <w:rFonts w:ascii="Times New Roman" w:hAnsi="Times New Roman" w:cs="Times New Roman"/>
          <w:sz w:val="28"/>
        </w:rPr>
        <w:t>«</w:t>
      </w:r>
      <w:proofErr w:type="spellStart"/>
      <w:r w:rsidRPr="00643227">
        <w:rPr>
          <w:rFonts w:ascii="Times New Roman" w:hAnsi="Times New Roman" w:cs="Times New Roman"/>
          <w:sz w:val="28"/>
        </w:rPr>
        <w:t>Профессионалитет</w:t>
      </w:r>
      <w:proofErr w:type="spellEnd"/>
      <w:r w:rsidR="001A4F70" w:rsidRPr="00643227">
        <w:rPr>
          <w:rFonts w:ascii="Times New Roman" w:hAnsi="Times New Roman" w:cs="Times New Roman"/>
          <w:sz w:val="28"/>
        </w:rPr>
        <w:t>»</w:t>
      </w:r>
    </w:p>
    <w:p w:rsidR="00750818" w:rsidRPr="00643227" w:rsidRDefault="00750818" w:rsidP="00612BEC">
      <w:pPr>
        <w:pStyle w:val="ConsPlusNormal"/>
        <w:ind w:firstLine="540"/>
        <w:jc w:val="both"/>
      </w:pP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833DF1" w:rsidRPr="00643227" w:rsidRDefault="00833DF1"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- 00470 Ресурсное обеспечение профессиональных образовательных организаций в целях обеспечения процедуры аттестации в форме демонстрационного экзамена.</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lastRenderedPageBreak/>
        <w:t xml:space="preserve">- </w:t>
      </w:r>
      <w:r w:rsidR="00325252" w:rsidRPr="00643227">
        <w:rPr>
          <w:rFonts w:ascii="Times New Roman" w:hAnsi="Times New Roman" w:cs="Times New Roman"/>
          <w:sz w:val="28"/>
        </w:rPr>
        <w:t>08240</w:t>
      </w:r>
      <w:r w:rsidRPr="00643227">
        <w:rPr>
          <w:rFonts w:ascii="Times New Roman" w:hAnsi="Times New Roman" w:cs="Times New Roman"/>
          <w:sz w:val="28"/>
        </w:rPr>
        <w:t xml:space="preserve"> </w:t>
      </w:r>
      <w:r w:rsidR="00325252" w:rsidRPr="00643227">
        <w:rPr>
          <w:rFonts w:ascii="Times New Roman" w:hAnsi="Times New Roman" w:cs="Times New Roman"/>
          <w:sz w:val="28"/>
        </w:rPr>
        <w:t>Поощрение победителей и призеров международных, национальных и региональных чемпионатов по профессиональному мастерству и их наставников</w:t>
      </w:r>
      <w:r w:rsidRPr="00643227">
        <w:rPr>
          <w:rFonts w:ascii="Times New Roman" w:hAnsi="Times New Roman" w:cs="Times New Roman"/>
          <w:sz w:val="28"/>
        </w:rPr>
        <w:t>.</w:t>
      </w:r>
    </w:p>
    <w:p w:rsidR="007C1315" w:rsidRPr="00643227" w:rsidRDefault="007C1315"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Pr="00643227">
        <w:rPr>
          <w:rFonts w:ascii="Times New Roman" w:hAnsi="Times New Roman" w:cs="Times New Roman"/>
          <w:sz w:val="28"/>
          <w:lang w:val="en-US"/>
        </w:rPr>
        <w:t> </w:t>
      </w:r>
      <w:r w:rsidRPr="00643227">
        <w:rPr>
          <w:rFonts w:ascii="Times New Roman" w:hAnsi="Times New Roman" w:cs="Times New Roman"/>
          <w:sz w:val="28"/>
        </w:rPr>
        <w:t>50520</w:t>
      </w:r>
      <w:r w:rsidRPr="00643227">
        <w:rPr>
          <w:rFonts w:ascii="Times New Roman" w:hAnsi="Times New Roman" w:cs="Times New Roman"/>
          <w:sz w:val="28"/>
          <w:lang w:val="en-US"/>
        </w:rPr>
        <w:t> </w:t>
      </w:r>
      <w:r w:rsidRPr="00643227">
        <w:rPr>
          <w:rFonts w:ascii="Times New Roman" w:hAnsi="Times New Roman" w:cs="Times New Roman"/>
          <w:sz w:val="28"/>
        </w:rPr>
        <w:t>Преобразование учебных корпусов и общежитий колледжей как неотъемлемой части учебно-производственного комплекса.</w:t>
      </w:r>
    </w:p>
    <w:p w:rsidR="00325252" w:rsidRPr="00643227" w:rsidRDefault="00325252"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- 51772 Создание и обеспечение функционирования центров опережающей профессиональной подготовки (обеспечение деятельности АНО </w:t>
      </w:r>
      <w:r w:rsidR="001A4F70" w:rsidRPr="00643227">
        <w:rPr>
          <w:rFonts w:ascii="Times New Roman" w:hAnsi="Times New Roman" w:cs="Times New Roman"/>
          <w:sz w:val="28"/>
        </w:rPr>
        <w:t>«</w:t>
      </w:r>
      <w:r w:rsidRPr="00643227">
        <w:rPr>
          <w:rFonts w:ascii="Times New Roman" w:hAnsi="Times New Roman" w:cs="Times New Roman"/>
          <w:sz w:val="28"/>
        </w:rPr>
        <w:t>Центр опережающей профессиональной подготовки Новосибирской области</w:t>
      </w:r>
      <w:r w:rsidR="001A4F70" w:rsidRPr="00643227">
        <w:rPr>
          <w:rFonts w:ascii="Times New Roman" w:hAnsi="Times New Roman" w:cs="Times New Roman"/>
          <w:sz w:val="28"/>
        </w:rPr>
        <w:t>»</w:t>
      </w:r>
      <w:r w:rsidRPr="00643227">
        <w:rPr>
          <w:rFonts w:ascii="Times New Roman" w:hAnsi="Times New Roman" w:cs="Times New Roman"/>
          <w:sz w:val="28"/>
        </w:rPr>
        <w:t>).</w:t>
      </w:r>
    </w:p>
    <w:p w:rsidR="00F8741F" w:rsidRPr="00643227" w:rsidRDefault="00F8741F"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данному направлению расходов отражаются расходы областного бюджета на создание, оснащение и финансовое обеспечение деятельности автономной некоммерческой организации «Центр опережающей профессиональной подготовки Новосибирской области».</w:t>
      </w:r>
    </w:p>
    <w:p w:rsidR="00750818" w:rsidRPr="00643227" w:rsidRDefault="00325252"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- 60501 Государственная поддержка реализации системы профессиональных конкурсов в целях предоставления гражданам возможностей для профессионального и карьерного роста.</w:t>
      </w:r>
    </w:p>
    <w:p w:rsidR="009A0FA6" w:rsidRPr="00643227" w:rsidRDefault="009A0FA6" w:rsidP="00612BEC">
      <w:pPr>
        <w:pStyle w:val="ConsPlusNormal"/>
        <w:jc w:val="center"/>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 xml:space="preserve">06.3.01.00000 </w:t>
      </w:r>
      <w:r w:rsidR="00003BEC" w:rsidRPr="00643227">
        <w:rPr>
          <w:rFonts w:ascii="Times New Roman" w:hAnsi="Times New Roman" w:cs="Times New Roman"/>
          <w:sz w:val="28"/>
        </w:rPr>
        <w:t xml:space="preserve">Комплекс процессных мероприятий </w:t>
      </w:r>
    </w:p>
    <w:p w:rsidR="00773209" w:rsidRDefault="001A4F70" w:rsidP="00612BEC">
      <w:pPr>
        <w:pStyle w:val="ConsPlusNormal"/>
        <w:jc w:val="center"/>
        <w:rPr>
          <w:rFonts w:ascii="Times New Roman" w:hAnsi="Times New Roman" w:cs="Times New Roman"/>
          <w:sz w:val="28"/>
        </w:rPr>
      </w:pPr>
      <w:r w:rsidRPr="00643227">
        <w:rPr>
          <w:rFonts w:ascii="Times New Roman" w:hAnsi="Times New Roman" w:cs="Times New Roman"/>
          <w:sz w:val="28"/>
        </w:rPr>
        <w:t>«</w:t>
      </w:r>
      <w:r w:rsidR="00003BEC" w:rsidRPr="00643227">
        <w:rPr>
          <w:rFonts w:ascii="Times New Roman" w:hAnsi="Times New Roman" w:cs="Times New Roman"/>
          <w:sz w:val="28"/>
        </w:rPr>
        <w:t xml:space="preserve">Обеспечение функционирования системы </w:t>
      </w:r>
    </w:p>
    <w:p w:rsidR="00750818" w:rsidRPr="00643227" w:rsidRDefault="00003BEC" w:rsidP="00612BEC">
      <w:pPr>
        <w:pStyle w:val="ConsPlusNormal"/>
        <w:jc w:val="center"/>
        <w:rPr>
          <w:rFonts w:ascii="Times New Roman" w:hAnsi="Times New Roman" w:cs="Times New Roman"/>
          <w:sz w:val="28"/>
        </w:rPr>
      </w:pPr>
      <w:r w:rsidRPr="00643227">
        <w:rPr>
          <w:rFonts w:ascii="Times New Roman" w:hAnsi="Times New Roman" w:cs="Times New Roman"/>
          <w:sz w:val="28"/>
        </w:rPr>
        <w:t>в сфере профессионального образования</w:t>
      </w:r>
      <w:r w:rsidR="001A4F70" w:rsidRPr="00643227">
        <w:rPr>
          <w:rFonts w:ascii="Times New Roman" w:hAnsi="Times New Roman" w:cs="Times New Roman"/>
          <w:sz w:val="28"/>
        </w:rPr>
        <w:t>»</w:t>
      </w:r>
    </w:p>
    <w:p w:rsidR="00003BEC" w:rsidRPr="00643227" w:rsidRDefault="00003BEC" w:rsidP="00612BEC">
      <w:pPr>
        <w:pStyle w:val="ConsPlusNormal"/>
        <w:jc w:val="center"/>
      </w:pP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003BEC" w:rsidRPr="00643227">
        <w:rPr>
          <w:rFonts w:ascii="Times New Roman" w:hAnsi="Times New Roman" w:cs="Times New Roman"/>
          <w:sz w:val="28"/>
        </w:rPr>
        <w:t> </w:t>
      </w:r>
      <w:r w:rsidRPr="00643227">
        <w:rPr>
          <w:rFonts w:ascii="Times New Roman" w:hAnsi="Times New Roman" w:cs="Times New Roman"/>
          <w:sz w:val="28"/>
        </w:rPr>
        <w:t>00590</w:t>
      </w:r>
      <w:r w:rsidR="00003BEC" w:rsidRPr="00643227">
        <w:rPr>
          <w:rFonts w:ascii="Times New Roman" w:hAnsi="Times New Roman" w:cs="Times New Roman"/>
          <w:sz w:val="28"/>
        </w:rPr>
        <w:t> Финансовое обеспечение деятельности (оказания услуг) государственных учреждений</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003BEC" w:rsidRPr="00643227">
        <w:rPr>
          <w:rFonts w:ascii="Times New Roman" w:hAnsi="Times New Roman" w:cs="Times New Roman"/>
          <w:sz w:val="28"/>
        </w:rPr>
        <w:t> </w:t>
      </w:r>
      <w:r w:rsidRPr="00643227">
        <w:rPr>
          <w:rFonts w:ascii="Times New Roman" w:hAnsi="Times New Roman" w:cs="Times New Roman"/>
          <w:sz w:val="28"/>
        </w:rPr>
        <w:t>02019</w:t>
      </w:r>
      <w:r w:rsidR="00003BEC" w:rsidRPr="00643227">
        <w:rPr>
          <w:rFonts w:ascii="Times New Roman" w:hAnsi="Times New Roman" w:cs="Times New Roman"/>
          <w:sz w:val="28"/>
        </w:rPr>
        <w:t>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003BEC" w:rsidRPr="00643227">
        <w:rPr>
          <w:rFonts w:ascii="Times New Roman" w:hAnsi="Times New Roman" w:cs="Times New Roman"/>
          <w:sz w:val="28"/>
        </w:rPr>
        <w:t> </w:t>
      </w:r>
      <w:r w:rsidRPr="00643227">
        <w:rPr>
          <w:rFonts w:ascii="Times New Roman" w:hAnsi="Times New Roman" w:cs="Times New Roman"/>
          <w:sz w:val="28"/>
        </w:rPr>
        <w:t>03349</w:t>
      </w:r>
      <w:r w:rsidR="00003BEC" w:rsidRPr="00643227">
        <w:rPr>
          <w:rFonts w:ascii="Times New Roman" w:hAnsi="Times New Roman" w:cs="Times New Roman"/>
          <w:sz w:val="28"/>
        </w:rPr>
        <w:t> Меры социальной поддержки отдельных категорий обучающихся в образовательных организациях</w:t>
      </w:r>
      <w:r w:rsidRPr="00643227">
        <w:rPr>
          <w:rFonts w:ascii="Times New Roman" w:hAnsi="Times New Roman" w:cs="Times New Roman"/>
          <w:sz w:val="28"/>
        </w:rPr>
        <w:t>.</w:t>
      </w:r>
    </w:p>
    <w:p w:rsidR="00F8741F" w:rsidRPr="00643227" w:rsidRDefault="00F8741F"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данному направлению расходов отражаются расходы областного бюджета на обеспечение питанием отдельных категорий детей, обучающихся в образовательных организациях (обеспечение питанием на льготных условиях детей из многодетных и малообеспеченных семей, обеспечение бесплатным питанием детей с ограниченными возможностями здоровья, детей-инвалидов).</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003BEC" w:rsidRPr="00643227">
        <w:rPr>
          <w:rFonts w:ascii="Times New Roman" w:hAnsi="Times New Roman" w:cs="Times New Roman"/>
          <w:sz w:val="28"/>
        </w:rPr>
        <w:t> </w:t>
      </w:r>
      <w:r w:rsidRPr="00643227">
        <w:rPr>
          <w:rFonts w:ascii="Times New Roman" w:hAnsi="Times New Roman" w:cs="Times New Roman"/>
          <w:sz w:val="28"/>
        </w:rPr>
        <w:t>03389</w:t>
      </w:r>
      <w:r w:rsidR="00003BEC" w:rsidRPr="00643227">
        <w:rPr>
          <w:rFonts w:ascii="Times New Roman" w:hAnsi="Times New Roman" w:cs="Times New Roman"/>
          <w:sz w:val="28"/>
        </w:rPr>
        <w:t> Выплата стипендий Правительства Новосибирской области студентам профессиональных образовательных организаций Новосибирской области</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данному направлению расходов отражаются расходы областного бюджета на выплату стипендий Правительства Новосибирской области студентам профессиональных образовательных организаций Новосибирской области (победителям или призерам областных, всероссийских, международных конкурсов, олимпиад, соревнований).</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003BEC" w:rsidRPr="00643227">
        <w:rPr>
          <w:rFonts w:ascii="Times New Roman" w:hAnsi="Times New Roman" w:cs="Times New Roman"/>
          <w:sz w:val="28"/>
        </w:rPr>
        <w:t> </w:t>
      </w:r>
      <w:r w:rsidRPr="00643227">
        <w:rPr>
          <w:rFonts w:ascii="Times New Roman" w:hAnsi="Times New Roman" w:cs="Times New Roman"/>
          <w:sz w:val="28"/>
        </w:rPr>
        <w:t>03450</w:t>
      </w:r>
      <w:r w:rsidR="00003BEC" w:rsidRPr="00643227">
        <w:rPr>
          <w:rFonts w:ascii="Times New Roman" w:hAnsi="Times New Roman" w:cs="Times New Roman"/>
          <w:sz w:val="28"/>
        </w:rPr>
        <w:t> Денежное поощрение молодым преподавателям ИТ-дисциплин профессиональных образовательных организаций</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003BEC" w:rsidRPr="00643227">
        <w:rPr>
          <w:rFonts w:ascii="Times New Roman" w:hAnsi="Times New Roman" w:cs="Times New Roman"/>
          <w:sz w:val="28"/>
        </w:rPr>
        <w:t> </w:t>
      </w:r>
      <w:r w:rsidRPr="00643227">
        <w:rPr>
          <w:rFonts w:ascii="Times New Roman" w:hAnsi="Times New Roman" w:cs="Times New Roman"/>
          <w:sz w:val="28"/>
        </w:rPr>
        <w:t>03490</w:t>
      </w:r>
      <w:r w:rsidR="00003BEC" w:rsidRPr="00643227">
        <w:rPr>
          <w:rFonts w:ascii="Times New Roman" w:hAnsi="Times New Roman" w:cs="Times New Roman"/>
          <w:sz w:val="28"/>
        </w:rPr>
        <w:t xml:space="preserve"> Повышение уровня профессиональной компетенции работников </w:t>
      </w:r>
      <w:r w:rsidR="00003BEC" w:rsidRPr="00643227">
        <w:rPr>
          <w:rFonts w:ascii="Times New Roman" w:hAnsi="Times New Roman" w:cs="Times New Roman"/>
          <w:sz w:val="28"/>
        </w:rPr>
        <w:lastRenderedPageBreak/>
        <w:t>профессиональных образовательных организаций, организаций дополнительного профессионального образования</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данному направлению расходов отражаются расходы областного бюджета на поощрение лучших педагогических работников образовательных организаций Новосибирской области.</w:t>
      </w:r>
    </w:p>
    <w:p w:rsidR="001F67B7" w:rsidRPr="00643227" w:rsidRDefault="001F67B7"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- 20140 Финансовое обеспечение затрат образовательных организаций, осуществляющих образовательную деятельность по образовательным программам среднего профессионального образования.</w:t>
      </w:r>
    </w:p>
    <w:p w:rsidR="00F33EC2" w:rsidRPr="00643227" w:rsidRDefault="00F33EC2" w:rsidP="00612BEC">
      <w:pPr>
        <w:pStyle w:val="ConsPlusNormal"/>
        <w:ind w:firstLine="709"/>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 xml:space="preserve">06.3.02.00000 </w:t>
      </w:r>
      <w:r w:rsidR="00003BEC" w:rsidRPr="00643227">
        <w:rPr>
          <w:rFonts w:ascii="Times New Roman" w:hAnsi="Times New Roman" w:cs="Times New Roman"/>
          <w:sz w:val="28"/>
        </w:rPr>
        <w:t xml:space="preserve">Комплекс процессных мероприятий </w:t>
      </w:r>
    </w:p>
    <w:p w:rsidR="00773209" w:rsidRDefault="001A4F70" w:rsidP="00612BEC">
      <w:pPr>
        <w:pStyle w:val="ConsPlusNormal"/>
        <w:jc w:val="center"/>
        <w:rPr>
          <w:rFonts w:ascii="Times New Roman" w:hAnsi="Times New Roman" w:cs="Times New Roman"/>
          <w:sz w:val="28"/>
        </w:rPr>
      </w:pPr>
      <w:r w:rsidRPr="00643227">
        <w:rPr>
          <w:rFonts w:ascii="Times New Roman" w:hAnsi="Times New Roman" w:cs="Times New Roman"/>
          <w:sz w:val="28"/>
        </w:rPr>
        <w:t>«</w:t>
      </w:r>
      <w:r w:rsidR="00003BEC" w:rsidRPr="00643227">
        <w:rPr>
          <w:rFonts w:ascii="Times New Roman" w:hAnsi="Times New Roman" w:cs="Times New Roman"/>
          <w:sz w:val="28"/>
        </w:rPr>
        <w:t>Модернизация сети профессиональных образовательных</w:t>
      </w:r>
    </w:p>
    <w:p w:rsidR="00773209" w:rsidRDefault="00003BEC" w:rsidP="00612BEC">
      <w:pPr>
        <w:pStyle w:val="ConsPlusNormal"/>
        <w:jc w:val="center"/>
        <w:rPr>
          <w:rFonts w:ascii="Times New Roman" w:hAnsi="Times New Roman" w:cs="Times New Roman"/>
          <w:sz w:val="28"/>
        </w:rPr>
      </w:pPr>
      <w:r w:rsidRPr="00643227">
        <w:rPr>
          <w:rFonts w:ascii="Times New Roman" w:hAnsi="Times New Roman" w:cs="Times New Roman"/>
          <w:sz w:val="28"/>
        </w:rPr>
        <w:t xml:space="preserve"> организаций региона в соответствии с перспективными задачами </w:t>
      </w:r>
    </w:p>
    <w:p w:rsidR="00750818" w:rsidRPr="00643227" w:rsidRDefault="00003BEC" w:rsidP="00612BEC">
      <w:pPr>
        <w:pStyle w:val="ConsPlusNormal"/>
        <w:jc w:val="center"/>
        <w:rPr>
          <w:rFonts w:ascii="Times New Roman" w:hAnsi="Times New Roman" w:cs="Times New Roman"/>
          <w:sz w:val="28"/>
        </w:rPr>
      </w:pPr>
      <w:r w:rsidRPr="00643227">
        <w:rPr>
          <w:rFonts w:ascii="Times New Roman" w:hAnsi="Times New Roman" w:cs="Times New Roman"/>
          <w:sz w:val="28"/>
        </w:rPr>
        <w:t>социально-экономического развития Новосибирской области</w:t>
      </w:r>
      <w:r w:rsidR="001A4F70" w:rsidRPr="00643227">
        <w:rPr>
          <w:rFonts w:ascii="Times New Roman" w:hAnsi="Times New Roman" w:cs="Times New Roman"/>
          <w:sz w:val="28"/>
        </w:rPr>
        <w:t>»</w:t>
      </w:r>
    </w:p>
    <w:p w:rsidR="00003BEC" w:rsidRPr="00643227" w:rsidRDefault="00003BEC" w:rsidP="00612BEC">
      <w:pPr>
        <w:pStyle w:val="ConsPlusNormal"/>
        <w:jc w:val="center"/>
      </w:pP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697F26" w:rsidRPr="00643227">
        <w:rPr>
          <w:rFonts w:ascii="Times New Roman" w:hAnsi="Times New Roman" w:cs="Times New Roman"/>
          <w:sz w:val="28"/>
        </w:rPr>
        <w:t> </w:t>
      </w:r>
      <w:r w:rsidRPr="00643227">
        <w:rPr>
          <w:rFonts w:ascii="Times New Roman" w:hAnsi="Times New Roman" w:cs="Times New Roman"/>
          <w:sz w:val="28"/>
        </w:rPr>
        <w:t>00490</w:t>
      </w:r>
      <w:r w:rsidR="00697F26" w:rsidRPr="00643227">
        <w:rPr>
          <w:rFonts w:ascii="Times New Roman" w:hAnsi="Times New Roman" w:cs="Times New Roman"/>
          <w:sz w:val="28"/>
        </w:rPr>
        <w:t> </w:t>
      </w:r>
      <w:r w:rsidR="00003BEC" w:rsidRPr="00643227">
        <w:rPr>
          <w:rFonts w:ascii="Times New Roman" w:hAnsi="Times New Roman" w:cs="Times New Roman"/>
          <w:sz w:val="28"/>
        </w:rPr>
        <w:t>Ресурсное обеспечение модернизации системы профессионального образования Новосибирской области</w:t>
      </w:r>
      <w:r w:rsidRPr="00643227">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данному направлению расходов отражаются расходы областного бюджета на обучение учащихся общеобразовательных организаций в профессиональных образовательных организациях по программам профессиональной подготовки политехнической и агротехнической направленности</w:t>
      </w:r>
    </w:p>
    <w:p w:rsidR="00515757" w:rsidRPr="00953437" w:rsidRDefault="00953437" w:rsidP="00953437">
      <w:pPr>
        <w:pStyle w:val="ConsPlusNormal"/>
        <w:ind w:firstLine="709"/>
        <w:jc w:val="both"/>
        <w:rPr>
          <w:rFonts w:ascii="Times New Roman" w:hAnsi="Times New Roman" w:cs="Times New Roman"/>
          <w:sz w:val="28"/>
        </w:rPr>
      </w:pPr>
      <w:r w:rsidRPr="00643227">
        <w:rPr>
          <w:rFonts w:ascii="Times New Roman" w:hAnsi="Times New Roman" w:cs="Times New Roman"/>
          <w:sz w:val="28"/>
        </w:rPr>
        <w:t>- 00810</w:t>
      </w:r>
      <w:r>
        <w:rPr>
          <w:rFonts w:ascii="Times New Roman" w:hAnsi="Times New Roman" w:cs="Times New Roman"/>
          <w:sz w:val="28"/>
          <w:lang w:val="en-US"/>
        </w:rPr>
        <w:t> </w:t>
      </w:r>
      <w:r>
        <w:rPr>
          <w:rFonts w:ascii="Times New Roman" w:hAnsi="Times New Roman" w:cs="Times New Roman"/>
          <w:sz w:val="28"/>
        </w:rPr>
        <w:t>Р</w:t>
      </w:r>
      <w:r w:rsidRPr="00643227">
        <w:rPr>
          <w:rFonts w:ascii="Times New Roman" w:hAnsi="Times New Roman" w:cs="Times New Roman"/>
          <w:sz w:val="28"/>
        </w:rPr>
        <w:t>еализация программ профессиональной подготовки политехнической и агротехнической направленности для обучающихся общеобразовательных организаций и лиц, осваивающих основную образовательную программу в форме семейного образования.</w:t>
      </w:r>
      <w:r w:rsidR="00515757">
        <w:rPr>
          <w:rFonts w:ascii="Times New Roman" w:hAnsi="Times New Roman" w:cs="Times New Roman"/>
          <w:sz w:val="28"/>
        </w:rPr>
        <w:t> </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-03440</w:t>
      </w:r>
      <w:r w:rsidR="00697F26" w:rsidRPr="00643227">
        <w:rPr>
          <w:rFonts w:ascii="Times New Roman" w:hAnsi="Times New Roman" w:cs="Times New Roman"/>
          <w:sz w:val="28"/>
        </w:rPr>
        <w:t> </w:t>
      </w:r>
      <w:r w:rsidR="00003BEC" w:rsidRPr="00643227">
        <w:rPr>
          <w:rFonts w:ascii="Times New Roman" w:hAnsi="Times New Roman" w:cs="Times New Roman"/>
          <w:sz w:val="28"/>
        </w:rPr>
        <w:t>Создание, обновление и модернизация объектов профессиональных образовательных организаций, организаций дополнительного профессионального образования</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данному направлению расходов отражаются расходы областного бюджета на развитие имущественного комплекса, необходимого для осуществления образовательной деятельности, средних специальных учебных учреждений, учебных заведений и курсов по переподготовке кадров.</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697F26" w:rsidRPr="00643227">
        <w:rPr>
          <w:rFonts w:ascii="Times New Roman" w:hAnsi="Times New Roman" w:cs="Times New Roman"/>
          <w:sz w:val="28"/>
        </w:rPr>
        <w:t> </w:t>
      </w:r>
      <w:r w:rsidRPr="00643227">
        <w:rPr>
          <w:rFonts w:ascii="Times New Roman" w:hAnsi="Times New Roman" w:cs="Times New Roman"/>
          <w:sz w:val="28"/>
        </w:rPr>
        <w:t>R0274</w:t>
      </w:r>
      <w:r w:rsidR="00697F26" w:rsidRPr="00643227">
        <w:rPr>
          <w:rFonts w:ascii="Times New Roman" w:hAnsi="Times New Roman" w:cs="Times New Roman"/>
          <w:sz w:val="28"/>
        </w:rPr>
        <w:t> </w:t>
      </w:r>
      <w:r w:rsidR="00003BEC" w:rsidRPr="00643227">
        <w:rPr>
          <w:rFonts w:ascii="Times New Roman" w:hAnsi="Times New Roman" w:cs="Times New Roman"/>
          <w:sz w:val="28"/>
        </w:rPr>
        <w:t>Мероприятия по созданию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По данному направлению расходов отражаются расходы областного и федерального бюджетов на реализацию мероприятий на обеспечение деятельности базовой профессиональной образовательной организации на базе государственного бюджетного профессионального образовательного учреждения Новосибирской области </w:t>
      </w:r>
      <w:r w:rsidR="001A4F70" w:rsidRPr="00643227">
        <w:rPr>
          <w:rFonts w:ascii="Times New Roman" w:hAnsi="Times New Roman" w:cs="Times New Roman"/>
          <w:sz w:val="28"/>
        </w:rPr>
        <w:t>«</w:t>
      </w:r>
      <w:r w:rsidRPr="00643227">
        <w:rPr>
          <w:rFonts w:ascii="Times New Roman" w:hAnsi="Times New Roman" w:cs="Times New Roman"/>
          <w:sz w:val="28"/>
        </w:rPr>
        <w:t>Новосибирский профессионально-педагогический колледж</w:t>
      </w:r>
      <w:r w:rsidR="001A4F70" w:rsidRPr="00643227">
        <w:rPr>
          <w:rFonts w:ascii="Times New Roman" w:hAnsi="Times New Roman" w:cs="Times New Roman"/>
          <w:sz w:val="28"/>
        </w:rPr>
        <w:t>»</w:t>
      </w:r>
      <w:r w:rsidRPr="00643227">
        <w:rPr>
          <w:rFonts w:ascii="Times New Roman" w:hAnsi="Times New Roman" w:cs="Times New Roman"/>
          <w:sz w:val="28"/>
        </w:rPr>
        <w:t>, обеспечивающей поддержку региональной системы инклюзивного профессионального образования инвалидов.</w:t>
      </w:r>
    </w:p>
    <w:p w:rsidR="00750818" w:rsidRPr="00643227" w:rsidRDefault="00750818" w:rsidP="00612BEC">
      <w:pPr>
        <w:pStyle w:val="ConsPlusNormal"/>
        <w:ind w:firstLine="540"/>
        <w:jc w:val="both"/>
      </w:pPr>
    </w:p>
    <w:p w:rsidR="00750818" w:rsidRPr="00643227" w:rsidRDefault="00750818" w:rsidP="00612BEC">
      <w:pPr>
        <w:pStyle w:val="ConsPlusTitle"/>
        <w:numPr>
          <w:ilvl w:val="0"/>
          <w:numId w:val="2"/>
        </w:numPr>
        <w:ind w:left="0" w:firstLine="0"/>
        <w:jc w:val="center"/>
        <w:outlineLvl w:val="3"/>
        <w:rPr>
          <w:rFonts w:ascii="Times New Roman" w:hAnsi="Times New Roman" w:cs="Times New Roman"/>
          <w:sz w:val="28"/>
          <w:szCs w:val="28"/>
        </w:rPr>
      </w:pPr>
      <w:r w:rsidRPr="00643227">
        <w:rPr>
          <w:rFonts w:ascii="Times New Roman" w:hAnsi="Times New Roman" w:cs="Times New Roman"/>
          <w:sz w:val="28"/>
          <w:szCs w:val="28"/>
        </w:rPr>
        <w:t>Государственная программа Новосибирской области</w:t>
      </w:r>
      <w:r w:rsidR="009A0FA6" w:rsidRPr="00643227">
        <w:rPr>
          <w:rFonts w:ascii="Times New Roman" w:hAnsi="Times New Roman" w:cs="Times New Roman"/>
          <w:sz w:val="28"/>
          <w:szCs w:val="28"/>
        </w:rPr>
        <w:t xml:space="preserve"> </w:t>
      </w:r>
      <w:r w:rsidR="00F049AD" w:rsidRPr="00643227">
        <w:rPr>
          <w:rFonts w:ascii="Times New Roman" w:hAnsi="Times New Roman" w:cs="Times New Roman"/>
          <w:sz w:val="28"/>
          <w:szCs w:val="28"/>
        </w:rPr>
        <w:t>«</w:t>
      </w:r>
      <w:r w:rsidRPr="00643227">
        <w:rPr>
          <w:rFonts w:ascii="Times New Roman" w:hAnsi="Times New Roman" w:cs="Times New Roman"/>
          <w:sz w:val="28"/>
          <w:szCs w:val="28"/>
        </w:rPr>
        <w:t>Развитие образования, создание условий для социализации</w:t>
      </w:r>
      <w:r w:rsidR="009A0FA6" w:rsidRPr="00643227">
        <w:rPr>
          <w:rFonts w:ascii="Times New Roman" w:hAnsi="Times New Roman" w:cs="Times New Roman"/>
          <w:sz w:val="28"/>
          <w:szCs w:val="28"/>
        </w:rPr>
        <w:t xml:space="preserve"> </w:t>
      </w:r>
      <w:r w:rsidRPr="00643227">
        <w:rPr>
          <w:rFonts w:ascii="Times New Roman" w:hAnsi="Times New Roman" w:cs="Times New Roman"/>
          <w:sz w:val="28"/>
          <w:szCs w:val="28"/>
        </w:rPr>
        <w:t>детей и учащейся молодежи в Новосибирской области</w:t>
      </w:r>
      <w:r w:rsidR="00F049AD" w:rsidRPr="00643227">
        <w:rPr>
          <w:rFonts w:ascii="Times New Roman" w:hAnsi="Times New Roman" w:cs="Times New Roman"/>
          <w:sz w:val="28"/>
          <w:szCs w:val="28"/>
        </w:rPr>
        <w:t>»</w:t>
      </w:r>
    </w:p>
    <w:p w:rsidR="00F33EC2" w:rsidRPr="00643227" w:rsidRDefault="00F33EC2" w:rsidP="00612BEC">
      <w:pPr>
        <w:pStyle w:val="ConsPlusNormal"/>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07.0.00.00000 Государственная программа Новосибирской</w:t>
      </w:r>
      <w:r w:rsidR="00490AA8" w:rsidRPr="00643227">
        <w:rPr>
          <w:rFonts w:ascii="Times New Roman" w:hAnsi="Times New Roman" w:cs="Times New Roman"/>
          <w:sz w:val="28"/>
        </w:rPr>
        <w:t xml:space="preserve"> </w:t>
      </w:r>
      <w:r w:rsidRPr="00643227">
        <w:rPr>
          <w:rFonts w:ascii="Times New Roman" w:hAnsi="Times New Roman" w:cs="Times New Roman"/>
          <w:sz w:val="28"/>
        </w:rPr>
        <w:t>области</w:t>
      </w:r>
    </w:p>
    <w:p w:rsidR="00773209" w:rsidRDefault="00F049AD" w:rsidP="00612BEC">
      <w:pPr>
        <w:pStyle w:val="ConsPlusNormal"/>
        <w:jc w:val="center"/>
        <w:rPr>
          <w:rFonts w:ascii="Times New Roman" w:hAnsi="Times New Roman" w:cs="Times New Roman"/>
          <w:sz w:val="28"/>
        </w:rPr>
      </w:pPr>
      <w:r w:rsidRPr="00643227">
        <w:rPr>
          <w:rFonts w:ascii="Times New Roman" w:hAnsi="Times New Roman" w:cs="Times New Roman"/>
          <w:sz w:val="28"/>
        </w:rPr>
        <w:t>«</w:t>
      </w:r>
      <w:r w:rsidR="00750818" w:rsidRPr="00643227">
        <w:rPr>
          <w:rFonts w:ascii="Times New Roman" w:hAnsi="Times New Roman" w:cs="Times New Roman"/>
          <w:sz w:val="28"/>
        </w:rPr>
        <w:t>Развитие образования, создание условий</w:t>
      </w:r>
      <w:r w:rsidR="00697F26" w:rsidRPr="00643227">
        <w:rPr>
          <w:rFonts w:ascii="Times New Roman" w:hAnsi="Times New Roman" w:cs="Times New Roman"/>
          <w:sz w:val="28"/>
        </w:rPr>
        <w:t xml:space="preserve"> </w:t>
      </w:r>
      <w:r w:rsidR="00750818" w:rsidRPr="00643227">
        <w:rPr>
          <w:rFonts w:ascii="Times New Roman" w:hAnsi="Times New Roman" w:cs="Times New Roman"/>
          <w:sz w:val="28"/>
        </w:rPr>
        <w:t xml:space="preserve">для социализации </w:t>
      </w:r>
    </w:p>
    <w:p w:rsidR="00750818" w:rsidRPr="00643227"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детей и</w:t>
      </w:r>
      <w:r w:rsidR="009A0FA6" w:rsidRPr="00643227">
        <w:rPr>
          <w:rFonts w:ascii="Times New Roman" w:hAnsi="Times New Roman" w:cs="Times New Roman"/>
          <w:sz w:val="28"/>
        </w:rPr>
        <w:t xml:space="preserve"> </w:t>
      </w:r>
      <w:r w:rsidRPr="00643227">
        <w:rPr>
          <w:rFonts w:ascii="Times New Roman" w:hAnsi="Times New Roman" w:cs="Times New Roman"/>
          <w:sz w:val="28"/>
        </w:rPr>
        <w:t>учащейся</w:t>
      </w:r>
      <w:r w:rsidR="00697F26" w:rsidRPr="00643227">
        <w:rPr>
          <w:rFonts w:ascii="Times New Roman" w:hAnsi="Times New Roman" w:cs="Times New Roman"/>
          <w:sz w:val="28"/>
        </w:rPr>
        <w:t xml:space="preserve"> </w:t>
      </w:r>
      <w:r w:rsidRPr="00643227">
        <w:rPr>
          <w:rFonts w:ascii="Times New Roman" w:hAnsi="Times New Roman" w:cs="Times New Roman"/>
          <w:sz w:val="28"/>
        </w:rPr>
        <w:t>молодежи в Новосибирской области</w:t>
      </w:r>
      <w:r w:rsidR="00F049AD" w:rsidRPr="00643227">
        <w:rPr>
          <w:rFonts w:ascii="Times New Roman" w:hAnsi="Times New Roman" w:cs="Times New Roman"/>
          <w:sz w:val="28"/>
        </w:rPr>
        <w:t>»</w:t>
      </w:r>
    </w:p>
    <w:p w:rsidR="00750818" w:rsidRPr="00643227" w:rsidRDefault="00750818" w:rsidP="00612BEC">
      <w:pPr>
        <w:pStyle w:val="ConsPlusNormal"/>
        <w:ind w:firstLine="540"/>
        <w:jc w:val="both"/>
      </w:pPr>
    </w:p>
    <w:p w:rsidR="00490AA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16. По данной целевой статье отражаются расходы областного бюджета на реализацию государственной программы Новосибирской области </w:t>
      </w:r>
      <w:r w:rsidR="00F049AD" w:rsidRPr="00643227">
        <w:rPr>
          <w:rFonts w:ascii="Times New Roman" w:hAnsi="Times New Roman" w:cs="Times New Roman"/>
          <w:sz w:val="28"/>
        </w:rPr>
        <w:t>«</w:t>
      </w:r>
      <w:r w:rsidRPr="00643227">
        <w:rPr>
          <w:rFonts w:ascii="Times New Roman" w:hAnsi="Times New Roman" w:cs="Times New Roman"/>
          <w:sz w:val="28"/>
        </w:rPr>
        <w:t>Развитие образования, создание условий для социализации детей и учащейся молодежи в Новосибирской области</w:t>
      </w:r>
      <w:r w:rsidR="00F049AD" w:rsidRPr="00643227">
        <w:rPr>
          <w:rFonts w:ascii="Times New Roman" w:hAnsi="Times New Roman" w:cs="Times New Roman"/>
          <w:sz w:val="28"/>
        </w:rPr>
        <w:t>»</w:t>
      </w:r>
      <w:r w:rsidRPr="00643227">
        <w:rPr>
          <w:rFonts w:ascii="Times New Roman" w:hAnsi="Times New Roman" w:cs="Times New Roman"/>
          <w:sz w:val="28"/>
        </w:rPr>
        <w:t xml:space="preserve">, разработанной в соответствии с </w:t>
      </w:r>
      <w:hyperlink r:id="rId12">
        <w:r w:rsidRPr="00643227">
          <w:rPr>
            <w:rFonts w:ascii="Times New Roman" w:hAnsi="Times New Roman" w:cs="Times New Roman"/>
            <w:sz w:val="28"/>
          </w:rPr>
          <w:t>Перечнем</w:t>
        </w:r>
      </w:hyperlink>
      <w:r w:rsidRPr="00643227">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sidRPr="00643227">
        <w:rPr>
          <w:rFonts w:ascii="Times New Roman" w:hAnsi="Times New Roman" w:cs="Times New Roman"/>
          <w:sz w:val="28"/>
        </w:rPr>
        <w:t>№</w:t>
      </w:r>
      <w:r w:rsidRPr="00643227">
        <w:rPr>
          <w:rFonts w:ascii="Times New Roman" w:hAnsi="Times New Roman" w:cs="Times New Roman"/>
          <w:sz w:val="28"/>
        </w:rPr>
        <w:t xml:space="preserve"> 310-рп, осуществляемые по следующим структурным элементам государственной программы:</w:t>
      </w:r>
    </w:p>
    <w:p w:rsidR="003034A1" w:rsidRPr="00643227" w:rsidRDefault="003034A1" w:rsidP="00612BEC">
      <w:pPr>
        <w:pStyle w:val="ConsPlusNormal"/>
        <w:ind w:firstLine="709"/>
        <w:jc w:val="both"/>
        <w:rPr>
          <w:rFonts w:ascii="Times New Roman" w:hAnsi="Times New Roman" w:cs="Times New Roman"/>
          <w:sz w:val="28"/>
        </w:rPr>
      </w:pPr>
    </w:p>
    <w:p w:rsidR="003034A1" w:rsidRPr="00643227" w:rsidRDefault="003034A1" w:rsidP="00612BEC">
      <w:pPr>
        <w:pStyle w:val="ConsPlusNormal"/>
        <w:jc w:val="center"/>
        <w:rPr>
          <w:rFonts w:ascii="Times New Roman" w:hAnsi="Times New Roman" w:cs="Times New Roman"/>
          <w:sz w:val="28"/>
        </w:rPr>
      </w:pPr>
      <w:r w:rsidRPr="00643227">
        <w:rPr>
          <w:rFonts w:ascii="Times New Roman" w:hAnsi="Times New Roman" w:cs="Times New Roman"/>
          <w:sz w:val="28"/>
        </w:rPr>
        <w:t>07.</w:t>
      </w:r>
      <w:proofErr w:type="gramStart"/>
      <w:r w:rsidRPr="00643227">
        <w:rPr>
          <w:rFonts w:ascii="Times New Roman" w:hAnsi="Times New Roman" w:cs="Times New Roman"/>
          <w:sz w:val="28"/>
        </w:rPr>
        <w:t>1.Ю</w:t>
      </w:r>
      <w:proofErr w:type="gramEnd"/>
      <w:r w:rsidRPr="00643227">
        <w:rPr>
          <w:rFonts w:ascii="Times New Roman" w:hAnsi="Times New Roman" w:cs="Times New Roman"/>
          <w:sz w:val="28"/>
        </w:rPr>
        <w:t xml:space="preserve">4.00000 Региональный проект </w:t>
      </w:r>
      <w:r w:rsidR="00F049AD" w:rsidRPr="00643227">
        <w:rPr>
          <w:rFonts w:ascii="Times New Roman" w:hAnsi="Times New Roman" w:cs="Times New Roman"/>
          <w:sz w:val="28"/>
        </w:rPr>
        <w:t>«</w:t>
      </w:r>
      <w:r w:rsidRPr="00643227">
        <w:rPr>
          <w:rFonts w:ascii="Times New Roman" w:hAnsi="Times New Roman" w:cs="Times New Roman"/>
          <w:sz w:val="28"/>
        </w:rPr>
        <w:t>Все лучшее детям</w:t>
      </w:r>
      <w:r w:rsidR="00F049AD" w:rsidRPr="00643227">
        <w:rPr>
          <w:rFonts w:ascii="Times New Roman" w:hAnsi="Times New Roman" w:cs="Times New Roman"/>
          <w:sz w:val="28"/>
        </w:rPr>
        <w:t>»</w:t>
      </w:r>
    </w:p>
    <w:p w:rsidR="00E20E3B" w:rsidRPr="00643227" w:rsidRDefault="00E20E3B" w:rsidP="00612BEC">
      <w:pPr>
        <w:pStyle w:val="ConsPlusNormal"/>
        <w:jc w:val="center"/>
        <w:rPr>
          <w:rFonts w:ascii="Times New Roman" w:hAnsi="Times New Roman" w:cs="Times New Roman"/>
          <w:sz w:val="28"/>
        </w:rPr>
      </w:pPr>
    </w:p>
    <w:p w:rsidR="003034A1" w:rsidRPr="00643227" w:rsidRDefault="00E20E3B"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034A1" w:rsidRPr="00643227" w:rsidRDefault="003034A1"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- 50491 Адресное строительство школ в отдельных населенных пунктах с объективно выявленной потребностью инфраструктуры (зданий) школ (по установленному уровню </w:t>
      </w:r>
      <w:proofErr w:type="spellStart"/>
      <w:r w:rsidRPr="00643227">
        <w:rPr>
          <w:rFonts w:ascii="Times New Roman" w:hAnsi="Times New Roman" w:cs="Times New Roman"/>
          <w:sz w:val="28"/>
        </w:rPr>
        <w:t>софинансирования</w:t>
      </w:r>
      <w:proofErr w:type="spellEnd"/>
      <w:r w:rsidRPr="00643227">
        <w:rPr>
          <w:rFonts w:ascii="Times New Roman" w:hAnsi="Times New Roman" w:cs="Times New Roman"/>
          <w:sz w:val="28"/>
        </w:rPr>
        <w:t>).</w:t>
      </w:r>
    </w:p>
    <w:p w:rsidR="003034A1" w:rsidRPr="00643227" w:rsidRDefault="003034A1"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Pr="00643227">
        <w:rPr>
          <w:rFonts w:ascii="Times New Roman" w:hAnsi="Times New Roman" w:cs="Times New Roman"/>
          <w:sz w:val="28"/>
          <w:lang w:val="en-US"/>
        </w:rPr>
        <w:t> </w:t>
      </w:r>
      <w:r w:rsidRPr="00643227">
        <w:rPr>
          <w:rFonts w:ascii="Times New Roman" w:hAnsi="Times New Roman" w:cs="Times New Roman"/>
          <w:sz w:val="28"/>
        </w:rPr>
        <w:t>50492</w:t>
      </w:r>
      <w:r w:rsidRPr="00643227">
        <w:rPr>
          <w:rFonts w:ascii="Times New Roman" w:hAnsi="Times New Roman" w:cs="Times New Roman"/>
          <w:sz w:val="28"/>
          <w:lang w:val="en-US"/>
        </w:rPr>
        <w:t> </w:t>
      </w:r>
      <w:r w:rsidRPr="00643227">
        <w:rPr>
          <w:rFonts w:ascii="Times New Roman" w:hAnsi="Times New Roman" w:cs="Times New Roman"/>
          <w:sz w:val="28"/>
        </w:rPr>
        <w:t>Адресное строительство школ в отдельных населенных пунктах с объективно выявленной потребностью инфраструктуры (зданий) школ (</w:t>
      </w:r>
      <w:proofErr w:type="spellStart"/>
      <w:r w:rsidRPr="00643227">
        <w:rPr>
          <w:rFonts w:ascii="Times New Roman" w:hAnsi="Times New Roman" w:cs="Times New Roman"/>
          <w:sz w:val="28"/>
        </w:rPr>
        <w:t>несофинансируемая</w:t>
      </w:r>
      <w:proofErr w:type="spellEnd"/>
      <w:r w:rsidRPr="00643227">
        <w:rPr>
          <w:rFonts w:ascii="Times New Roman" w:hAnsi="Times New Roman" w:cs="Times New Roman"/>
          <w:sz w:val="28"/>
        </w:rPr>
        <w:t xml:space="preserve"> часть расходов).</w:t>
      </w:r>
    </w:p>
    <w:p w:rsidR="003C5D90" w:rsidRPr="00643227" w:rsidRDefault="003C5D90"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- 55590 Оснащение предметных кабинетов общеобразовательных организаций средствами обучения и воспитания.</w:t>
      </w:r>
    </w:p>
    <w:p w:rsidR="00504F81" w:rsidRPr="00643227" w:rsidRDefault="00504F81"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- 57501 Реализация мероприятий по модернизации школьных систем образования (объекты однолетнего цикла).</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По данному направлению расходов отражаются расходы областного бюджета на модернизацию школьных систем образования (ремонты общеобразовательных организаций объекты однолетнего цикла).</w:t>
      </w:r>
    </w:p>
    <w:p w:rsidR="00F8741F" w:rsidRPr="00643227" w:rsidRDefault="00F8741F" w:rsidP="00612BEC">
      <w:pPr>
        <w:autoSpaceDE w:val="0"/>
        <w:autoSpaceDN w:val="0"/>
        <w:adjustRightInd w:val="0"/>
        <w:spacing w:after="0" w:line="240" w:lineRule="auto"/>
        <w:ind w:firstLine="708"/>
        <w:jc w:val="both"/>
        <w:rPr>
          <w:rFonts w:ascii="Times New Roman" w:hAnsi="Times New Roman" w:cs="Times New Roman"/>
          <w:sz w:val="28"/>
          <w:szCs w:val="28"/>
        </w:rPr>
      </w:pPr>
      <w:r w:rsidRPr="00643227">
        <w:rPr>
          <w:rFonts w:ascii="Times New Roman" w:hAnsi="Times New Roman" w:cs="Times New Roman"/>
          <w:sz w:val="28"/>
          <w:szCs w:val="28"/>
        </w:rPr>
        <w:t>Поступление субсидий на указанные цели для городских округов отражается по коду вида доходов 000 2 02 25750 04 0000 150 «Субсидии бюджетам городских округов на реализацию мероприятий по модернизации школьных систем образования».</w:t>
      </w:r>
    </w:p>
    <w:p w:rsidR="00F8741F" w:rsidRPr="00773209"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субсидий на указанные цели для муниципальных образований Новосибирской области отражается по коду вида доходов 000 2 02 25750 05 0000 150 «Субсидии бюджетам муниципальных районов на реализацию мероприятий по </w:t>
      </w:r>
      <w:r w:rsidRPr="00773209">
        <w:rPr>
          <w:rFonts w:ascii="Times New Roman" w:hAnsi="Times New Roman" w:cs="Times New Roman"/>
          <w:sz w:val="28"/>
          <w:szCs w:val="28"/>
        </w:rPr>
        <w:t>модернизации школьных систем образования»</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773209">
        <w:rPr>
          <w:rFonts w:ascii="Times New Roman" w:hAnsi="Times New Roman" w:cs="Times New Roman"/>
          <w:sz w:val="28"/>
          <w:szCs w:val="28"/>
        </w:rPr>
        <w:t xml:space="preserve">Поступление субсидий на указанные цели для муниципальных округов Новосибирской области отражается по коду вида доходов 000 2 02 25750 14 0000 </w:t>
      </w:r>
      <w:r w:rsidRPr="00773209">
        <w:rPr>
          <w:rFonts w:ascii="Times New Roman" w:hAnsi="Times New Roman" w:cs="Times New Roman"/>
          <w:sz w:val="28"/>
          <w:szCs w:val="28"/>
        </w:rPr>
        <w:lastRenderedPageBreak/>
        <w:t xml:space="preserve">150 </w:t>
      </w:r>
      <w:r w:rsidR="00773209" w:rsidRPr="00773209">
        <w:rPr>
          <w:rFonts w:ascii="Times New Roman" w:hAnsi="Times New Roman" w:cs="Times New Roman"/>
          <w:sz w:val="28"/>
          <w:szCs w:val="28"/>
        </w:rPr>
        <w:t>«Субсидии</w:t>
      </w:r>
      <w:r w:rsidRPr="00773209">
        <w:rPr>
          <w:rFonts w:ascii="Times New Roman" w:hAnsi="Times New Roman" w:cs="Times New Roman"/>
          <w:sz w:val="28"/>
          <w:szCs w:val="28"/>
        </w:rPr>
        <w:t xml:space="preserve"> бюджетам муниципальных округов на реализацию мероприятий по модернизации</w:t>
      </w:r>
      <w:r w:rsidRPr="00643227">
        <w:rPr>
          <w:rFonts w:ascii="Times New Roman" w:hAnsi="Times New Roman" w:cs="Times New Roman"/>
          <w:sz w:val="28"/>
          <w:szCs w:val="28"/>
        </w:rPr>
        <w:t xml:space="preserve"> школьных систем образования»</w:t>
      </w:r>
    </w:p>
    <w:p w:rsidR="00504F81" w:rsidRPr="00643227" w:rsidRDefault="00504F81"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- 57502 Реализация мероприятий по модернизации школьных систем образования (объекты двухлетнего цикла).</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 данному направлению расходов отражаются расходы областного бюджета на модернизацию школьных систем образования (ремонты общеобразовательных организаций объекты </w:t>
      </w:r>
      <w:r w:rsidRPr="00643227">
        <w:rPr>
          <w:rFonts w:ascii="Times New Roman" w:hAnsi="Times New Roman" w:cs="Times New Roman"/>
          <w:sz w:val="28"/>
        </w:rPr>
        <w:t xml:space="preserve">двухлетнего </w:t>
      </w:r>
      <w:r w:rsidRPr="00643227">
        <w:rPr>
          <w:rFonts w:ascii="Times New Roman" w:hAnsi="Times New Roman" w:cs="Times New Roman"/>
          <w:sz w:val="28"/>
          <w:szCs w:val="28"/>
        </w:rPr>
        <w:t>цикла).</w:t>
      </w:r>
    </w:p>
    <w:p w:rsidR="00F8741F" w:rsidRPr="00643227" w:rsidRDefault="00F8741F" w:rsidP="00612BEC">
      <w:pPr>
        <w:autoSpaceDE w:val="0"/>
        <w:autoSpaceDN w:val="0"/>
        <w:adjustRightInd w:val="0"/>
        <w:spacing w:after="0" w:line="240" w:lineRule="auto"/>
        <w:ind w:firstLine="708"/>
        <w:jc w:val="both"/>
        <w:rPr>
          <w:rFonts w:ascii="Times New Roman" w:hAnsi="Times New Roman" w:cs="Times New Roman"/>
          <w:sz w:val="28"/>
          <w:szCs w:val="28"/>
        </w:rPr>
      </w:pPr>
      <w:r w:rsidRPr="00643227">
        <w:rPr>
          <w:rFonts w:ascii="Times New Roman" w:hAnsi="Times New Roman" w:cs="Times New Roman"/>
          <w:sz w:val="28"/>
          <w:szCs w:val="28"/>
        </w:rPr>
        <w:t>Поступление субсидий на указанные цели для городских округов отражается по коду вида доходов 000 2 02 25750 04 0000 150 «Субсидии бюджетам городских округов на реализацию мероприятий по модернизации школьных систем образования».</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Поступление субсидий на указанные цели для муниципальных образований Новосибирской области отражается по коду вида доходов 000 2 02 25750 05 0000 150 «Субсидии бюджетам муниципальных районов на реализацию мероприятий по модернизации школьных систем образования»</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Поступление субсидий на указанные цели для муниципальных округов Новосибирской области отражается по коду вида доходов 000 2 02 25750 14 0000 150 «Субсидии бюджетам муниципальных округов на реализацию мероприятий по модернизации школьных систем образования»</w:t>
      </w:r>
    </w:p>
    <w:p w:rsidR="003034A1" w:rsidRPr="00643227" w:rsidRDefault="003034A1" w:rsidP="00612BEC">
      <w:pPr>
        <w:pStyle w:val="ConsPlusNormal"/>
        <w:jc w:val="both"/>
        <w:rPr>
          <w:rFonts w:ascii="Times New Roman" w:hAnsi="Times New Roman" w:cs="Times New Roman"/>
          <w:sz w:val="28"/>
        </w:rPr>
      </w:pPr>
    </w:p>
    <w:p w:rsidR="00750818" w:rsidRPr="00643227"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07.</w:t>
      </w:r>
      <w:proofErr w:type="gramStart"/>
      <w:r w:rsidRPr="00643227">
        <w:rPr>
          <w:rFonts w:ascii="Times New Roman" w:hAnsi="Times New Roman" w:cs="Times New Roman"/>
          <w:sz w:val="28"/>
        </w:rPr>
        <w:t>1.</w:t>
      </w:r>
      <w:r w:rsidR="00697F26" w:rsidRPr="00643227">
        <w:rPr>
          <w:rFonts w:ascii="Times New Roman" w:hAnsi="Times New Roman" w:cs="Times New Roman"/>
          <w:sz w:val="28"/>
        </w:rPr>
        <w:t>Ю</w:t>
      </w:r>
      <w:proofErr w:type="gramEnd"/>
      <w:r w:rsidR="00697F26" w:rsidRPr="00643227">
        <w:rPr>
          <w:rFonts w:ascii="Times New Roman" w:hAnsi="Times New Roman" w:cs="Times New Roman"/>
          <w:sz w:val="28"/>
        </w:rPr>
        <w:t>6</w:t>
      </w:r>
      <w:r w:rsidRPr="00643227">
        <w:rPr>
          <w:rFonts w:ascii="Times New Roman" w:hAnsi="Times New Roman" w:cs="Times New Roman"/>
          <w:sz w:val="28"/>
        </w:rPr>
        <w:t xml:space="preserve">.00000 </w:t>
      </w:r>
      <w:r w:rsidR="00697F26" w:rsidRPr="00643227">
        <w:rPr>
          <w:rFonts w:ascii="Times New Roman" w:hAnsi="Times New Roman" w:cs="Times New Roman"/>
          <w:sz w:val="28"/>
        </w:rPr>
        <w:t xml:space="preserve">Региональный проект </w:t>
      </w:r>
      <w:r w:rsidR="00F049AD" w:rsidRPr="00643227">
        <w:rPr>
          <w:rFonts w:ascii="Times New Roman" w:hAnsi="Times New Roman" w:cs="Times New Roman"/>
          <w:sz w:val="28"/>
        </w:rPr>
        <w:t>«</w:t>
      </w:r>
      <w:r w:rsidR="00697F26" w:rsidRPr="00643227">
        <w:rPr>
          <w:rFonts w:ascii="Times New Roman" w:hAnsi="Times New Roman" w:cs="Times New Roman"/>
          <w:sz w:val="28"/>
        </w:rPr>
        <w:t>Педагоги и наставники</w:t>
      </w:r>
      <w:r w:rsidR="00F049AD" w:rsidRPr="00643227">
        <w:rPr>
          <w:rFonts w:ascii="Times New Roman" w:hAnsi="Times New Roman" w:cs="Times New Roman"/>
          <w:sz w:val="28"/>
        </w:rPr>
        <w:t>»</w:t>
      </w:r>
    </w:p>
    <w:p w:rsidR="00750818" w:rsidRPr="00643227" w:rsidRDefault="00750818" w:rsidP="00612BEC">
      <w:pPr>
        <w:pStyle w:val="ConsPlusNormal"/>
        <w:ind w:firstLine="540"/>
        <w:jc w:val="both"/>
      </w:pPr>
    </w:p>
    <w:p w:rsidR="0075481D"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574847" w:rsidRPr="00643227">
        <w:rPr>
          <w:rFonts w:ascii="Times New Roman" w:hAnsi="Times New Roman" w:cs="Times New Roman"/>
          <w:sz w:val="28"/>
          <w:lang w:val="en-US"/>
        </w:rPr>
        <w:t> </w:t>
      </w:r>
      <w:r w:rsidRPr="00643227">
        <w:rPr>
          <w:rFonts w:ascii="Times New Roman" w:hAnsi="Times New Roman" w:cs="Times New Roman"/>
          <w:sz w:val="28"/>
        </w:rPr>
        <w:t>00590</w:t>
      </w:r>
      <w:r w:rsidR="00574847" w:rsidRPr="00643227">
        <w:rPr>
          <w:rFonts w:ascii="Times New Roman" w:hAnsi="Times New Roman" w:cs="Times New Roman"/>
          <w:sz w:val="28"/>
          <w:lang w:val="en-US"/>
        </w:rPr>
        <w:t> </w:t>
      </w:r>
      <w:r w:rsidR="00697F26" w:rsidRPr="00643227">
        <w:rPr>
          <w:rFonts w:ascii="Times New Roman" w:hAnsi="Times New Roman" w:cs="Times New Roman"/>
          <w:sz w:val="28"/>
        </w:rPr>
        <w:t>Финансовое обеспечение деятельности (оказание услуг) государственных учреждений</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490AA8" w:rsidRPr="00643227">
        <w:rPr>
          <w:rFonts w:ascii="Times New Roman" w:hAnsi="Times New Roman" w:cs="Times New Roman"/>
          <w:sz w:val="28"/>
          <w:lang w:val="en-US"/>
        </w:rPr>
        <w:t> </w:t>
      </w:r>
      <w:r w:rsidRPr="00643227">
        <w:rPr>
          <w:rFonts w:ascii="Times New Roman" w:hAnsi="Times New Roman" w:cs="Times New Roman"/>
          <w:sz w:val="28"/>
        </w:rPr>
        <w:t>517</w:t>
      </w:r>
      <w:r w:rsidR="00697F26" w:rsidRPr="00643227">
        <w:rPr>
          <w:rFonts w:ascii="Times New Roman" w:hAnsi="Times New Roman" w:cs="Times New Roman"/>
          <w:sz w:val="28"/>
        </w:rPr>
        <w:t>90</w:t>
      </w:r>
      <w:r w:rsidR="00490AA8" w:rsidRPr="00643227">
        <w:rPr>
          <w:rFonts w:ascii="Times New Roman" w:hAnsi="Times New Roman" w:cs="Times New Roman"/>
          <w:sz w:val="28"/>
          <w:lang w:val="en-US"/>
        </w:rPr>
        <w:t> </w:t>
      </w:r>
      <w:r w:rsidR="00697F26" w:rsidRPr="00643227">
        <w:rPr>
          <w:rFonts w:ascii="Times New Roman" w:hAnsi="Times New Roman" w:cs="Times New Roman"/>
          <w:sz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643227">
        <w:rPr>
          <w:rFonts w:ascii="Times New Roman" w:hAnsi="Times New Roman" w:cs="Times New Roman"/>
          <w:sz w:val="28"/>
        </w:rPr>
        <w:t>.</w:t>
      </w:r>
    </w:p>
    <w:p w:rsidR="00F8741F" w:rsidRPr="00643227" w:rsidRDefault="00F8741F" w:rsidP="00612BEC">
      <w:pPr>
        <w:autoSpaceDE w:val="0"/>
        <w:autoSpaceDN w:val="0"/>
        <w:adjustRightInd w:val="0"/>
        <w:spacing w:after="0" w:line="240" w:lineRule="auto"/>
        <w:ind w:firstLine="708"/>
        <w:jc w:val="both"/>
        <w:rPr>
          <w:rFonts w:ascii="Times New Roman" w:hAnsi="Times New Roman" w:cs="Times New Roman"/>
          <w:sz w:val="28"/>
          <w:szCs w:val="28"/>
        </w:rPr>
      </w:pPr>
      <w:r w:rsidRPr="00643227">
        <w:rPr>
          <w:rFonts w:ascii="Times New Roman" w:hAnsi="Times New Roman" w:cs="Times New Roman"/>
          <w:sz w:val="28"/>
          <w:szCs w:val="28"/>
        </w:rPr>
        <w:t>Поступление межбюджетных трансфертов на указанные цели для городских округов отражается по коду вида доходов 000 2 02 45179 04 0000 150 «Межбюджетные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Поступление межбюджетных трансфертов на указанные цели для муниципальных образований Новосибирской области отражается по коду вида доходов 000 2 02 45179 05 0000 150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межбюджетных трансфертов на указанные цели для муниципальных округов Новосибирской области отражается по коду вида доходов 000 2 02 45179 14 0000 150 «Межбюджетные трансферты, передаваемые бюджетам муниципальных округов на проведение мероприятий по обеспечению </w:t>
      </w:r>
      <w:r w:rsidRPr="00643227">
        <w:rPr>
          <w:rFonts w:ascii="Times New Roman" w:hAnsi="Times New Roman" w:cs="Times New Roman"/>
          <w:sz w:val="28"/>
          <w:szCs w:val="28"/>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3C5D90" w:rsidRPr="00643227" w:rsidRDefault="003C5D90"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75481D" w:rsidRPr="00643227" w:rsidRDefault="0075481D"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А0500 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3F5676">
        <w:rPr>
          <w:rFonts w:ascii="Times New Roman" w:hAnsi="Times New Roman" w:cs="Times New Roman"/>
          <w:sz w:val="28"/>
          <w:szCs w:val="28"/>
        </w:rPr>
        <w:t>«</w:t>
      </w:r>
      <w:r w:rsidRPr="00643227">
        <w:rPr>
          <w:rFonts w:ascii="Times New Roman" w:hAnsi="Times New Roman" w:cs="Times New Roman"/>
          <w:sz w:val="28"/>
          <w:szCs w:val="28"/>
        </w:rPr>
        <w:t>Прочие межбюджетные трансферты, передаваемые бюджетам городских округов</w:t>
      </w:r>
      <w:r w:rsidR="003F5676">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бюджетов.</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sidR="003F5676">
        <w:rPr>
          <w:rFonts w:ascii="Times New Roman" w:hAnsi="Times New Roman" w:cs="Times New Roman"/>
          <w:sz w:val="28"/>
          <w:szCs w:val="28"/>
        </w:rPr>
        <w:t>«</w:t>
      </w:r>
      <w:r w:rsidRPr="00643227">
        <w:rPr>
          <w:rFonts w:ascii="Times New Roman" w:hAnsi="Times New Roman" w:cs="Times New Roman"/>
          <w:sz w:val="28"/>
          <w:szCs w:val="28"/>
        </w:rPr>
        <w:t>Прочие межбюджетные трансферты, передаваемые бюджетам муниципальных районов</w:t>
      </w:r>
      <w:r w:rsidR="003F5676">
        <w:rPr>
          <w:rFonts w:ascii="Times New Roman" w:hAnsi="Times New Roman" w:cs="Times New Roman"/>
          <w:sz w:val="28"/>
          <w:szCs w:val="28"/>
        </w:rPr>
        <w:t>»</w:t>
      </w:r>
      <w:r w:rsidRPr="00643227">
        <w:rPr>
          <w:rFonts w:ascii="Times New Roman" w:hAnsi="Times New Roman" w:cs="Times New Roman"/>
          <w:sz w:val="28"/>
          <w:szCs w:val="28"/>
        </w:rPr>
        <w:t>.</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межбюджетных трансфертов на указанные цели для муниципальных округов отражается по коду вида доходов 000 2 02 49999 14 0000 150 </w:t>
      </w:r>
      <w:r w:rsidR="003F5676">
        <w:rPr>
          <w:rFonts w:ascii="Times New Roman" w:hAnsi="Times New Roman" w:cs="Times New Roman"/>
          <w:sz w:val="28"/>
          <w:szCs w:val="28"/>
        </w:rPr>
        <w:t>«</w:t>
      </w:r>
      <w:r w:rsidRPr="00643227">
        <w:rPr>
          <w:rFonts w:ascii="Times New Roman" w:hAnsi="Times New Roman" w:cs="Times New Roman"/>
          <w:sz w:val="28"/>
          <w:szCs w:val="28"/>
        </w:rPr>
        <w:t>Прочие межбюджетные трансферты, передаваемые бюджетам муниципальных районов</w:t>
      </w:r>
      <w:r w:rsidR="003F5676">
        <w:rPr>
          <w:rFonts w:ascii="Times New Roman" w:hAnsi="Times New Roman" w:cs="Times New Roman"/>
          <w:sz w:val="28"/>
          <w:szCs w:val="28"/>
        </w:rPr>
        <w:t>»</w:t>
      </w:r>
      <w:r w:rsidRPr="00643227">
        <w:rPr>
          <w:rFonts w:ascii="Times New Roman" w:hAnsi="Times New Roman" w:cs="Times New Roman"/>
          <w:sz w:val="28"/>
          <w:szCs w:val="28"/>
        </w:rPr>
        <w:t>.</w:t>
      </w:r>
    </w:p>
    <w:p w:rsidR="00F8741F" w:rsidRPr="00643227" w:rsidRDefault="00F8741F"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А3030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части повышенного районного коэффициента.</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3F5676">
        <w:rPr>
          <w:rFonts w:ascii="Times New Roman" w:hAnsi="Times New Roman" w:cs="Times New Roman"/>
          <w:sz w:val="28"/>
          <w:szCs w:val="28"/>
        </w:rPr>
        <w:t>«</w:t>
      </w:r>
      <w:r w:rsidRPr="00643227">
        <w:rPr>
          <w:rFonts w:ascii="Times New Roman" w:hAnsi="Times New Roman" w:cs="Times New Roman"/>
          <w:sz w:val="28"/>
          <w:szCs w:val="28"/>
        </w:rPr>
        <w:t>Прочие межбюджетные трансферты, передаваемые бюджетам городских округов</w:t>
      </w:r>
      <w:r w:rsidR="003F5676">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бюджетов.</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sidR="003F5676">
        <w:rPr>
          <w:rFonts w:ascii="Times New Roman" w:hAnsi="Times New Roman" w:cs="Times New Roman"/>
          <w:sz w:val="28"/>
          <w:szCs w:val="28"/>
        </w:rPr>
        <w:t>«</w:t>
      </w:r>
      <w:r w:rsidRPr="00643227">
        <w:rPr>
          <w:rFonts w:ascii="Times New Roman" w:hAnsi="Times New Roman" w:cs="Times New Roman"/>
          <w:sz w:val="28"/>
          <w:szCs w:val="28"/>
        </w:rPr>
        <w:t>Прочие межбюджетные трансферты, передаваемые бюджетам муниципальных районов</w:t>
      </w:r>
      <w:r w:rsidR="003F5676">
        <w:rPr>
          <w:rFonts w:ascii="Times New Roman" w:hAnsi="Times New Roman" w:cs="Times New Roman"/>
          <w:sz w:val="28"/>
          <w:szCs w:val="28"/>
        </w:rPr>
        <w:t>»</w:t>
      </w:r>
      <w:r w:rsidRPr="00643227">
        <w:rPr>
          <w:rFonts w:ascii="Times New Roman" w:hAnsi="Times New Roman" w:cs="Times New Roman"/>
          <w:sz w:val="28"/>
          <w:szCs w:val="28"/>
        </w:rPr>
        <w:t>.</w:t>
      </w:r>
    </w:p>
    <w:p w:rsidR="00504F81" w:rsidRDefault="00F8741F" w:rsidP="00953437">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межбюджетных трансфертов на указанные цели для муниципальных округов отражается по коду вида доходов 000 2 02 49999 14 0000 150 </w:t>
      </w:r>
      <w:r w:rsidR="003F5676">
        <w:rPr>
          <w:rFonts w:ascii="Times New Roman" w:hAnsi="Times New Roman" w:cs="Times New Roman"/>
          <w:sz w:val="28"/>
          <w:szCs w:val="28"/>
        </w:rPr>
        <w:t>«</w:t>
      </w:r>
      <w:r w:rsidRPr="00643227">
        <w:rPr>
          <w:rFonts w:ascii="Times New Roman" w:hAnsi="Times New Roman" w:cs="Times New Roman"/>
          <w:sz w:val="28"/>
          <w:szCs w:val="28"/>
        </w:rPr>
        <w:t>Прочие межбюджетные трансферты, передаваемые бюджетам муниципальных районов</w:t>
      </w:r>
      <w:r w:rsidR="003F5676">
        <w:rPr>
          <w:rFonts w:ascii="Times New Roman" w:hAnsi="Times New Roman" w:cs="Times New Roman"/>
          <w:sz w:val="28"/>
          <w:szCs w:val="28"/>
        </w:rPr>
        <w:t>»</w:t>
      </w:r>
      <w:r w:rsidRPr="00643227">
        <w:rPr>
          <w:rFonts w:ascii="Times New Roman" w:hAnsi="Times New Roman" w:cs="Times New Roman"/>
          <w:sz w:val="28"/>
          <w:szCs w:val="28"/>
        </w:rPr>
        <w:t>.</w:t>
      </w:r>
    </w:p>
    <w:p w:rsidR="00953437" w:rsidRPr="00953437" w:rsidRDefault="00953437" w:rsidP="00953437">
      <w:pPr>
        <w:autoSpaceDE w:val="0"/>
        <w:autoSpaceDN w:val="0"/>
        <w:adjustRightInd w:val="0"/>
        <w:spacing w:after="0" w:line="240" w:lineRule="auto"/>
        <w:ind w:firstLine="540"/>
        <w:jc w:val="both"/>
        <w:rPr>
          <w:rFonts w:ascii="Times New Roman" w:hAnsi="Times New Roman" w:cs="Times New Roman"/>
          <w:sz w:val="28"/>
          <w:szCs w:val="28"/>
        </w:rPr>
      </w:pPr>
    </w:p>
    <w:p w:rsidR="00504F81" w:rsidRPr="00953437" w:rsidRDefault="00504F81" w:rsidP="00612BEC">
      <w:pPr>
        <w:pStyle w:val="ConsPlusNormal"/>
        <w:jc w:val="center"/>
        <w:rPr>
          <w:rFonts w:ascii="Times New Roman" w:hAnsi="Times New Roman" w:cs="Times New Roman"/>
          <w:sz w:val="28"/>
        </w:rPr>
      </w:pPr>
      <w:r w:rsidRPr="00953437">
        <w:rPr>
          <w:rFonts w:ascii="Times New Roman" w:hAnsi="Times New Roman" w:cs="Times New Roman"/>
          <w:sz w:val="28"/>
        </w:rPr>
        <w:t>07.</w:t>
      </w:r>
      <w:proofErr w:type="gramStart"/>
      <w:r w:rsidRPr="00953437">
        <w:rPr>
          <w:rFonts w:ascii="Times New Roman" w:hAnsi="Times New Roman" w:cs="Times New Roman"/>
          <w:sz w:val="28"/>
        </w:rPr>
        <w:t>1</w:t>
      </w:r>
      <w:r w:rsidR="003C5D90" w:rsidRPr="00953437">
        <w:rPr>
          <w:rFonts w:ascii="Times New Roman" w:hAnsi="Times New Roman" w:cs="Times New Roman"/>
          <w:sz w:val="28"/>
        </w:rPr>
        <w:t>.Я</w:t>
      </w:r>
      <w:proofErr w:type="gramEnd"/>
      <w:r w:rsidR="003C5D90" w:rsidRPr="00953437">
        <w:rPr>
          <w:rFonts w:ascii="Times New Roman" w:hAnsi="Times New Roman" w:cs="Times New Roman"/>
          <w:sz w:val="28"/>
        </w:rPr>
        <w:t xml:space="preserve">1.00000 Региональный проект </w:t>
      </w:r>
      <w:r w:rsidR="00F049AD" w:rsidRPr="00953437">
        <w:rPr>
          <w:rFonts w:ascii="Times New Roman" w:hAnsi="Times New Roman" w:cs="Times New Roman"/>
          <w:sz w:val="28"/>
        </w:rPr>
        <w:t>«</w:t>
      </w:r>
      <w:r w:rsidR="003C5D90" w:rsidRPr="00953437">
        <w:rPr>
          <w:rFonts w:ascii="Times New Roman" w:hAnsi="Times New Roman" w:cs="Times New Roman"/>
          <w:sz w:val="28"/>
        </w:rPr>
        <w:t>Поддержка семьи</w:t>
      </w:r>
      <w:r w:rsidR="00F049AD" w:rsidRPr="00953437">
        <w:rPr>
          <w:rFonts w:ascii="Times New Roman" w:hAnsi="Times New Roman" w:cs="Times New Roman"/>
          <w:sz w:val="28"/>
        </w:rPr>
        <w:t>»</w:t>
      </w:r>
    </w:p>
    <w:p w:rsidR="00E20E3B" w:rsidRPr="00953437" w:rsidRDefault="00E20E3B" w:rsidP="00612BEC">
      <w:pPr>
        <w:pStyle w:val="ConsPlusNormal"/>
        <w:jc w:val="center"/>
        <w:rPr>
          <w:rFonts w:ascii="Times New Roman" w:hAnsi="Times New Roman" w:cs="Times New Roman"/>
          <w:sz w:val="28"/>
        </w:rPr>
      </w:pPr>
    </w:p>
    <w:p w:rsidR="003C5D90" w:rsidRPr="00953437" w:rsidRDefault="00E20E3B" w:rsidP="00612BEC">
      <w:pPr>
        <w:pStyle w:val="ConsPlusNormal"/>
        <w:ind w:firstLine="709"/>
        <w:jc w:val="both"/>
        <w:rPr>
          <w:rFonts w:ascii="Times New Roman" w:hAnsi="Times New Roman" w:cs="Times New Roman"/>
          <w:sz w:val="28"/>
        </w:rPr>
      </w:pPr>
      <w:r w:rsidRPr="00953437">
        <w:rPr>
          <w:rFonts w:ascii="Times New Roman" w:hAnsi="Times New Roman" w:cs="Times New Roman"/>
          <w:sz w:val="28"/>
        </w:rPr>
        <w:t>По данной целевой статье отражаются расходы областного бюджета на реализацию регионального проекта по следующ</w:t>
      </w:r>
      <w:r w:rsidR="001E225B" w:rsidRPr="00953437">
        <w:rPr>
          <w:rFonts w:ascii="Times New Roman" w:hAnsi="Times New Roman" w:cs="Times New Roman"/>
          <w:sz w:val="28"/>
        </w:rPr>
        <w:t>ему</w:t>
      </w:r>
      <w:r w:rsidRPr="00953437">
        <w:rPr>
          <w:rFonts w:ascii="Times New Roman" w:hAnsi="Times New Roman" w:cs="Times New Roman"/>
          <w:sz w:val="28"/>
        </w:rPr>
        <w:t xml:space="preserve"> направлени</w:t>
      </w:r>
      <w:r w:rsidR="001E225B" w:rsidRPr="00953437">
        <w:rPr>
          <w:rFonts w:ascii="Times New Roman" w:hAnsi="Times New Roman" w:cs="Times New Roman"/>
          <w:sz w:val="28"/>
        </w:rPr>
        <w:t>ю</w:t>
      </w:r>
      <w:r w:rsidRPr="00953437">
        <w:rPr>
          <w:rFonts w:ascii="Times New Roman" w:hAnsi="Times New Roman" w:cs="Times New Roman"/>
          <w:sz w:val="28"/>
        </w:rPr>
        <w:t xml:space="preserve"> расходов:</w:t>
      </w:r>
    </w:p>
    <w:p w:rsidR="003C5D90" w:rsidRPr="00953437" w:rsidRDefault="003C5D90" w:rsidP="00612BEC">
      <w:pPr>
        <w:pStyle w:val="ConsPlusNormal"/>
        <w:ind w:firstLine="709"/>
        <w:jc w:val="both"/>
        <w:rPr>
          <w:rFonts w:ascii="Times New Roman" w:hAnsi="Times New Roman" w:cs="Times New Roman"/>
          <w:sz w:val="28"/>
        </w:rPr>
      </w:pPr>
      <w:r w:rsidRPr="00953437">
        <w:rPr>
          <w:rFonts w:ascii="Times New Roman" w:hAnsi="Times New Roman" w:cs="Times New Roman"/>
          <w:sz w:val="28"/>
        </w:rPr>
        <w:t xml:space="preserve">- 53150 Капитальный ремонт и оснащение образовательных организаций, осуществляющих образовательную деятельность по образовательным программам </w:t>
      </w:r>
      <w:r w:rsidRPr="00953437">
        <w:rPr>
          <w:rFonts w:ascii="Times New Roman" w:hAnsi="Times New Roman" w:cs="Times New Roman"/>
          <w:sz w:val="28"/>
        </w:rPr>
        <w:lastRenderedPageBreak/>
        <w:t>дошкольного образования.</w:t>
      </w:r>
    </w:p>
    <w:p w:rsidR="00F8741F" w:rsidRPr="00643227" w:rsidRDefault="00F8741F" w:rsidP="00612BEC">
      <w:pPr>
        <w:pStyle w:val="ConsPlusNormal"/>
        <w:ind w:firstLine="709"/>
        <w:jc w:val="both"/>
        <w:rPr>
          <w:rFonts w:ascii="Times New Roman" w:hAnsi="Times New Roman" w:cs="Times New Roman"/>
          <w:sz w:val="28"/>
        </w:rPr>
      </w:pPr>
      <w:r w:rsidRPr="00953437">
        <w:rPr>
          <w:rFonts w:ascii="Times New Roman" w:hAnsi="Times New Roman" w:cs="Times New Roman"/>
          <w:sz w:val="28"/>
          <w:szCs w:val="28"/>
        </w:rPr>
        <w:t xml:space="preserve">Поступление в бюджеты муниципальных районов субсидии на указанные цели отражается по коду вида доходов 000 2 02 25315 05 0000 150 </w:t>
      </w:r>
      <w:r w:rsidR="003F5676">
        <w:rPr>
          <w:rFonts w:ascii="Times New Roman" w:hAnsi="Times New Roman" w:cs="Times New Roman"/>
          <w:sz w:val="28"/>
          <w:szCs w:val="28"/>
        </w:rPr>
        <w:t>«</w:t>
      </w:r>
      <w:r w:rsidRPr="00953437">
        <w:rPr>
          <w:rFonts w:ascii="Times New Roman" w:hAnsi="Times New Roman" w:cs="Times New Roman"/>
          <w:sz w:val="28"/>
        </w:rPr>
        <w:t>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3F5676">
        <w:rPr>
          <w:rFonts w:ascii="Times New Roman" w:hAnsi="Times New Roman" w:cs="Times New Roman"/>
          <w:sz w:val="28"/>
        </w:rPr>
        <w:t>.</w:t>
      </w:r>
    </w:p>
    <w:p w:rsidR="00D21C52" w:rsidRPr="00643227" w:rsidRDefault="00D21C52" w:rsidP="00612BEC">
      <w:pPr>
        <w:pStyle w:val="ConsPlusNormal"/>
        <w:rPr>
          <w:rFonts w:ascii="Times New Roman" w:hAnsi="Times New Roman" w:cs="Times New Roman"/>
          <w:sz w:val="28"/>
        </w:rPr>
      </w:pPr>
    </w:p>
    <w:p w:rsidR="00773209" w:rsidRDefault="00697F26" w:rsidP="00612BEC">
      <w:pPr>
        <w:pStyle w:val="ConsPlusNormal"/>
        <w:jc w:val="center"/>
        <w:rPr>
          <w:rFonts w:ascii="Times New Roman" w:hAnsi="Times New Roman" w:cs="Times New Roman"/>
          <w:sz w:val="28"/>
        </w:rPr>
      </w:pPr>
      <w:r w:rsidRPr="00643227">
        <w:rPr>
          <w:rFonts w:ascii="Times New Roman" w:hAnsi="Times New Roman" w:cs="Times New Roman"/>
          <w:sz w:val="28"/>
        </w:rPr>
        <w:t xml:space="preserve">07.2.01.00000 Ведомственный проект </w:t>
      </w:r>
      <w:r w:rsidR="00F049AD" w:rsidRPr="00643227">
        <w:rPr>
          <w:rFonts w:ascii="Times New Roman" w:hAnsi="Times New Roman" w:cs="Times New Roman"/>
          <w:sz w:val="28"/>
        </w:rPr>
        <w:t>«</w:t>
      </w:r>
      <w:r w:rsidRPr="00643227">
        <w:rPr>
          <w:rFonts w:ascii="Times New Roman" w:hAnsi="Times New Roman" w:cs="Times New Roman"/>
          <w:sz w:val="28"/>
        </w:rPr>
        <w:t xml:space="preserve">Модернизация </w:t>
      </w:r>
    </w:p>
    <w:p w:rsidR="00697F26" w:rsidRPr="00643227" w:rsidRDefault="00697F26" w:rsidP="00612BEC">
      <w:pPr>
        <w:pStyle w:val="ConsPlusNormal"/>
        <w:jc w:val="center"/>
        <w:rPr>
          <w:rFonts w:ascii="Times New Roman" w:hAnsi="Times New Roman" w:cs="Times New Roman"/>
          <w:sz w:val="28"/>
        </w:rPr>
      </w:pPr>
      <w:r w:rsidRPr="00643227">
        <w:rPr>
          <w:rFonts w:ascii="Times New Roman" w:hAnsi="Times New Roman" w:cs="Times New Roman"/>
          <w:sz w:val="28"/>
        </w:rPr>
        <w:t>инфраструктуры</w:t>
      </w:r>
      <w:r w:rsidR="00490AA8" w:rsidRPr="00643227">
        <w:rPr>
          <w:rFonts w:ascii="Times New Roman" w:hAnsi="Times New Roman" w:cs="Times New Roman"/>
          <w:sz w:val="28"/>
        </w:rPr>
        <w:t xml:space="preserve"> </w:t>
      </w:r>
      <w:r w:rsidRPr="00643227">
        <w:rPr>
          <w:rFonts w:ascii="Times New Roman" w:hAnsi="Times New Roman" w:cs="Times New Roman"/>
          <w:sz w:val="28"/>
        </w:rPr>
        <w:t>дошкольного, общего и дополнительного образования</w:t>
      </w:r>
      <w:r w:rsidR="00F049AD" w:rsidRPr="00643227">
        <w:rPr>
          <w:rFonts w:ascii="Times New Roman" w:hAnsi="Times New Roman" w:cs="Times New Roman"/>
          <w:sz w:val="28"/>
        </w:rPr>
        <w:t>»</w:t>
      </w:r>
    </w:p>
    <w:p w:rsidR="00E20E3B" w:rsidRPr="00643227" w:rsidRDefault="00E20E3B" w:rsidP="00612BEC">
      <w:pPr>
        <w:pStyle w:val="ConsPlusNormal"/>
        <w:jc w:val="center"/>
        <w:rPr>
          <w:rFonts w:ascii="Times New Roman" w:hAnsi="Times New Roman" w:cs="Times New Roman"/>
          <w:sz w:val="28"/>
        </w:rPr>
      </w:pPr>
    </w:p>
    <w:p w:rsidR="00490AA8" w:rsidRPr="00643227" w:rsidRDefault="00E20E3B"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областного бюджета на реализацию ведомственного проекта по следующим направлениям расходов:</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574847" w:rsidRPr="00643227">
        <w:rPr>
          <w:rFonts w:ascii="Times New Roman" w:hAnsi="Times New Roman" w:cs="Times New Roman"/>
          <w:sz w:val="28"/>
          <w:lang w:val="en-US"/>
        </w:rPr>
        <w:t> </w:t>
      </w:r>
      <w:r w:rsidR="00697F26" w:rsidRPr="00643227">
        <w:rPr>
          <w:rFonts w:ascii="Times New Roman" w:hAnsi="Times New Roman" w:cs="Times New Roman"/>
          <w:sz w:val="28"/>
        </w:rPr>
        <w:t>03160</w:t>
      </w:r>
      <w:r w:rsidR="00574847" w:rsidRPr="00643227">
        <w:rPr>
          <w:rFonts w:ascii="Times New Roman" w:hAnsi="Times New Roman" w:cs="Times New Roman"/>
          <w:sz w:val="28"/>
          <w:lang w:val="en-US"/>
        </w:rPr>
        <w:t> </w:t>
      </w:r>
      <w:r w:rsidR="00697F26" w:rsidRPr="00643227">
        <w:rPr>
          <w:rFonts w:ascii="Times New Roman" w:hAnsi="Times New Roman" w:cs="Times New Roman"/>
          <w:sz w:val="28"/>
        </w:rPr>
        <w:t>Строительство и реконструкция образовательных организаций, реализующих программы общего образования</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574847" w:rsidRPr="00643227">
        <w:rPr>
          <w:rFonts w:ascii="Times New Roman" w:hAnsi="Times New Roman" w:cs="Times New Roman"/>
          <w:sz w:val="28"/>
          <w:lang w:val="en-US"/>
        </w:rPr>
        <w:t> </w:t>
      </w:r>
      <w:r w:rsidR="00697F26" w:rsidRPr="00643227">
        <w:rPr>
          <w:rFonts w:ascii="Times New Roman" w:hAnsi="Times New Roman" w:cs="Times New Roman"/>
          <w:sz w:val="28"/>
        </w:rPr>
        <w:t>03420</w:t>
      </w:r>
      <w:r w:rsidR="00574847" w:rsidRPr="00643227">
        <w:rPr>
          <w:rFonts w:ascii="Times New Roman" w:hAnsi="Times New Roman" w:cs="Times New Roman"/>
          <w:sz w:val="28"/>
          <w:lang w:val="en-US"/>
        </w:rPr>
        <w:t> </w:t>
      </w:r>
      <w:r w:rsidR="00697F26" w:rsidRPr="00643227">
        <w:rPr>
          <w:rFonts w:ascii="Times New Roman" w:hAnsi="Times New Roman" w:cs="Times New Roman"/>
          <w:sz w:val="28"/>
        </w:rPr>
        <w:t>Строительство и реконструкция образовательных организаций, реализующих программы дошкольного образования</w:t>
      </w:r>
      <w:r w:rsidRPr="00643227">
        <w:rPr>
          <w:rFonts w:ascii="Times New Roman" w:hAnsi="Times New Roman" w:cs="Times New Roman"/>
          <w:sz w:val="28"/>
        </w:rPr>
        <w:t>.</w:t>
      </w:r>
    </w:p>
    <w:p w:rsidR="00F8741F" w:rsidRPr="00643227" w:rsidRDefault="00F8741F"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- 03470</w:t>
      </w:r>
      <w:r w:rsidRPr="00643227">
        <w:rPr>
          <w:rFonts w:ascii="Times New Roman" w:hAnsi="Times New Roman" w:cs="Times New Roman"/>
          <w:sz w:val="28"/>
          <w:lang w:val="en-US"/>
        </w:rPr>
        <w:t> </w:t>
      </w:r>
      <w:r w:rsidRPr="00643227">
        <w:rPr>
          <w:rFonts w:ascii="Times New Roman" w:hAnsi="Times New Roman" w:cs="Times New Roman"/>
          <w:sz w:val="28"/>
        </w:rPr>
        <w:t>Ресурсное обеспечение модернизации образования Новосибирской области.</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3F5676">
        <w:rPr>
          <w:rFonts w:ascii="Times New Roman" w:hAnsi="Times New Roman" w:cs="Times New Roman"/>
          <w:sz w:val="28"/>
          <w:szCs w:val="28"/>
        </w:rPr>
        <w:t>«</w:t>
      </w:r>
      <w:r w:rsidRPr="00643227">
        <w:rPr>
          <w:rFonts w:ascii="Times New Roman" w:hAnsi="Times New Roman" w:cs="Times New Roman"/>
          <w:sz w:val="28"/>
          <w:szCs w:val="28"/>
        </w:rPr>
        <w:t>Прочие субсидии бюджетам городских округов</w:t>
      </w:r>
      <w:r w:rsidR="003F5676">
        <w:rPr>
          <w:rFonts w:ascii="Times New Roman" w:hAnsi="Times New Roman" w:cs="Times New Roman"/>
          <w:sz w:val="28"/>
          <w:szCs w:val="28"/>
        </w:rPr>
        <w:t>»</w:t>
      </w:r>
      <w:r w:rsidRPr="00643227">
        <w:rPr>
          <w:rFonts w:ascii="Times New Roman" w:hAnsi="Times New Roman" w:cs="Times New Roman"/>
          <w:sz w:val="28"/>
          <w:szCs w:val="28"/>
        </w:rPr>
        <w:t>.</w:t>
      </w:r>
    </w:p>
    <w:p w:rsidR="00F8741F" w:rsidRPr="0064322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3F5676">
        <w:rPr>
          <w:rFonts w:ascii="Times New Roman" w:hAnsi="Times New Roman" w:cs="Times New Roman"/>
          <w:sz w:val="28"/>
          <w:szCs w:val="28"/>
        </w:rPr>
        <w:t>«</w:t>
      </w:r>
      <w:r w:rsidRPr="00643227">
        <w:rPr>
          <w:rFonts w:ascii="Times New Roman" w:hAnsi="Times New Roman" w:cs="Times New Roman"/>
          <w:sz w:val="28"/>
          <w:szCs w:val="28"/>
        </w:rPr>
        <w:t>Прочие субсидии бюджетам муниципальных районов</w:t>
      </w:r>
      <w:r w:rsidR="003F5676">
        <w:rPr>
          <w:rFonts w:ascii="Times New Roman" w:hAnsi="Times New Roman" w:cs="Times New Roman"/>
          <w:sz w:val="28"/>
          <w:szCs w:val="28"/>
        </w:rPr>
        <w:t>»</w:t>
      </w:r>
      <w:r w:rsidRPr="00643227">
        <w:rPr>
          <w:rFonts w:ascii="Times New Roman" w:hAnsi="Times New Roman" w:cs="Times New Roman"/>
          <w:sz w:val="28"/>
          <w:szCs w:val="28"/>
        </w:rPr>
        <w:t>.</w:t>
      </w:r>
    </w:p>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субсидий на указанные цели для муниципальных округов отражается по коду вида доходов 000 2 02 29999 14 0000 150 </w:t>
      </w:r>
      <w:bookmarkStart w:id="9" w:name="_Hlk183770110"/>
      <w:r w:rsidR="003F5676">
        <w:rPr>
          <w:rFonts w:ascii="Times New Roman" w:hAnsi="Times New Roman" w:cs="Times New Roman"/>
          <w:sz w:val="28"/>
          <w:szCs w:val="28"/>
        </w:rPr>
        <w:t>«</w:t>
      </w:r>
      <w:r w:rsidRPr="00643227">
        <w:rPr>
          <w:rFonts w:ascii="Times New Roman" w:hAnsi="Times New Roman" w:cs="Times New Roman"/>
          <w:sz w:val="28"/>
          <w:szCs w:val="28"/>
        </w:rPr>
        <w:t>Прочие субсидии бюджетам муниципальных районов</w:t>
      </w:r>
      <w:r w:rsidR="003F5676">
        <w:rPr>
          <w:rFonts w:ascii="Times New Roman" w:hAnsi="Times New Roman" w:cs="Times New Roman"/>
          <w:sz w:val="28"/>
          <w:szCs w:val="28"/>
        </w:rPr>
        <w:t>»</w:t>
      </w:r>
      <w:r w:rsidRPr="00643227">
        <w:rPr>
          <w:rFonts w:ascii="Times New Roman" w:hAnsi="Times New Roman" w:cs="Times New Roman"/>
          <w:sz w:val="28"/>
          <w:szCs w:val="28"/>
        </w:rPr>
        <w:t>.</w:t>
      </w:r>
    </w:p>
    <w:bookmarkEnd w:id="9"/>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3F5676">
        <w:rPr>
          <w:rFonts w:ascii="Times New Roman" w:hAnsi="Times New Roman" w:cs="Times New Roman"/>
          <w:sz w:val="28"/>
          <w:szCs w:val="28"/>
        </w:rPr>
        <w:t>«</w:t>
      </w:r>
      <w:r w:rsidRPr="00643227">
        <w:rPr>
          <w:rFonts w:ascii="Times New Roman" w:hAnsi="Times New Roman" w:cs="Times New Roman"/>
          <w:sz w:val="28"/>
          <w:szCs w:val="28"/>
        </w:rPr>
        <w:t>Прочие межбюджетные трансферты, передаваемые бюджетам городских округов</w:t>
      </w:r>
      <w:r w:rsidR="003F5676">
        <w:rPr>
          <w:rFonts w:ascii="Times New Roman" w:hAnsi="Times New Roman" w:cs="Times New Roman"/>
          <w:sz w:val="28"/>
          <w:szCs w:val="28"/>
        </w:rPr>
        <w:t>»</w:t>
      </w:r>
      <w:r w:rsidRPr="00643227">
        <w:rPr>
          <w:rFonts w:ascii="Times New Roman" w:hAnsi="Times New Roman" w:cs="Times New Roman"/>
          <w:sz w:val="28"/>
          <w:szCs w:val="28"/>
        </w:rPr>
        <w:t>.</w:t>
      </w:r>
    </w:p>
    <w:p w:rsidR="00F8741F" w:rsidRPr="00B05A5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w:t>
      </w:r>
      <w:bookmarkStart w:id="10" w:name="_Hlk183789788"/>
      <w:r w:rsidRPr="00643227">
        <w:rPr>
          <w:rFonts w:ascii="Times New Roman" w:hAnsi="Times New Roman" w:cs="Times New Roman"/>
          <w:sz w:val="28"/>
          <w:szCs w:val="28"/>
        </w:rPr>
        <w:t xml:space="preserve">иных </w:t>
      </w:r>
      <w:bookmarkEnd w:id="10"/>
      <w:r w:rsidRPr="00643227">
        <w:rPr>
          <w:rFonts w:ascii="Times New Roman" w:hAnsi="Times New Roman" w:cs="Times New Roman"/>
          <w:sz w:val="28"/>
          <w:szCs w:val="28"/>
        </w:rPr>
        <w:t xml:space="preserve">межбюджетных трансфертов на указанные цели для муниципальных районов отражается по коду вида доходов 000 2 02 49999 05 0000 150 </w:t>
      </w:r>
      <w:r w:rsidR="003F5676">
        <w:rPr>
          <w:rFonts w:ascii="Times New Roman" w:hAnsi="Times New Roman" w:cs="Times New Roman"/>
          <w:sz w:val="28"/>
          <w:szCs w:val="28"/>
        </w:rPr>
        <w:t>«</w:t>
      </w:r>
      <w:r w:rsidRPr="00643227">
        <w:rPr>
          <w:rFonts w:ascii="Times New Roman" w:hAnsi="Times New Roman" w:cs="Times New Roman"/>
          <w:sz w:val="28"/>
          <w:szCs w:val="28"/>
        </w:rPr>
        <w:t xml:space="preserve">Прочие межбюджетные </w:t>
      </w:r>
      <w:r w:rsidRPr="00B05A57">
        <w:rPr>
          <w:rFonts w:ascii="Times New Roman" w:hAnsi="Times New Roman" w:cs="Times New Roman"/>
          <w:sz w:val="28"/>
          <w:szCs w:val="28"/>
        </w:rPr>
        <w:t>трансферты, передаваемые бюджетам муниципальных районов</w:t>
      </w:r>
      <w:r w:rsidR="003F5676">
        <w:rPr>
          <w:rFonts w:ascii="Times New Roman" w:hAnsi="Times New Roman" w:cs="Times New Roman"/>
          <w:sz w:val="28"/>
          <w:szCs w:val="28"/>
        </w:rPr>
        <w:t>»</w:t>
      </w:r>
      <w:r w:rsidRPr="00B05A57">
        <w:rPr>
          <w:rFonts w:ascii="Times New Roman" w:hAnsi="Times New Roman" w:cs="Times New Roman"/>
          <w:sz w:val="28"/>
          <w:szCs w:val="28"/>
        </w:rPr>
        <w:t>.</w:t>
      </w:r>
    </w:p>
    <w:p w:rsidR="00F8741F" w:rsidRPr="00B05A5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B05A57">
        <w:rPr>
          <w:rFonts w:ascii="Times New Roman" w:hAnsi="Times New Roman" w:cs="Times New Roman"/>
          <w:sz w:val="28"/>
          <w:szCs w:val="28"/>
        </w:rPr>
        <w:t xml:space="preserve">Поступление иных межбюджетных трансфертов на указанные цели для муниципальных районов отражается по коду вида доходов 000 2 02 49999 05 0000 150 </w:t>
      </w:r>
      <w:r w:rsidR="003F5676">
        <w:rPr>
          <w:rFonts w:ascii="Times New Roman" w:hAnsi="Times New Roman" w:cs="Times New Roman"/>
          <w:sz w:val="28"/>
          <w:szCs w:val="28"/>
        </w:rPr>
        <w:t>«</w:t>
      </w:r>
      <w:r w:rsidRPr="00B05A57">
        <w:rPr>
          <w:rFonts w:ascii="Times New Roman" w:hAnsi="Times New Roman" w:cs="Times New Roman"/>
          <w:sz w:val="28"/>
          <w:szCs w:val="28"/>
        </w:rPr>
        <w:t>Прочие межбюджетные трансферты, передаваемые бюджетам муниципальных районов</w:t>
      </w:r>
      <w:r w:rsidR="003F5676">
        <w:rPr>
          <w:rFonts w:ascii="Times New Roman" w:hAnsi="Times New Roman" w:cs="Times New Roman"/>
          <w:sz w:val="28"/>
          <w:szCs w:val="28"/>
        </w:rPr>
        <w:t>»</w:t>
      </w:r>
      <w:r w:rsidRPr="00B05A57">
        <w:rPr>
          <w:rFonts w:ascii="Times New Roman" w:hAnsi="Times New Roman" w:cs="Times New Roman"/>
          <w:sz w:val="28"/>
          <w:szCs w:val="28"/>
        </w:rPr>
        <w:t>.</w:t>
      </w:r>
    </w:p>
    <w:p w:rsidR="00F8741F" w:rsidRPr="00B05A5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B05A57">
        <w:rPr>
          <w:rFonts w:ascii="Times New Roman" w:hAnsi="Times New Roman" w:cs="Times New Roman"/>
          <w:sz w:val="28"/>
          <w:szCs w:val="28"/>
        </w:rPr>
        <w:t xml:space="preserve">Поступление иных межбюджетных трансфертов на указанные цели для муниципальных округов отражается по коду вида доходов 000 2 02 29999 14 0000 150 </w:t>
      </w:r>
      <w:r w:rsidR="003F5676">
        <w:rPr>
          <w:rFonts w:ascii="Times New Roman" w:hAnsi="Times New Roman" w:cs="Times New Roman"/>
          <w:sz w:val="28"/>
          <w:szCs w:val="28"/>
        </w:rPr>
        <w:t>«</w:t>
      </w:r>
      <w:r w:rsidRPr="00B05A57">
        <w:rPr>
          <w:rFonts w:ascii="Times New Roman" w:hAnsi="Times New Roman" w:cs="Times New Roman"/>
          <w:sz w:val="28"/>
          <w:szCs w:val="28"/>
        </w:rPr>
        <w:t>Прочие субсидии бюджетам муниципальных районов</w:t>
      </w:r>
      <w:r w:rsidR="003F5676">
        <w:rPr>
          <w:rFonts w:ascii="Times New Roman" w:hAnsi="Times New Roman" w:cs="Times New Roman"/>
          <w:sz w:val="28"/>
          <w:szCs w:val="28"/>
        </w:rPr>
        <w:t>»</w:t>
      </w:r>
      <w:r w:rsidRPr="00B05A57">
        <w:rPr>
          <w:rFonts w:ascii="Times New Roman" w:hAnsi="Times New Roman" w:cs="Times New Roman"/>
          <w:sz w:val="28"/>
          <w:szCs w:val="28"/>
        </w:rPr>
        <w:t>.</w:t>
      </w:r>
    </w:p>
    <w:p w:rsidR="00F8741F" w:rsidRPr="00B05A5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B05A57">
        <w:rPr>
          <w:rFonts w:ascii="Times New Roman" w:hAnsi="Times New Roman" w:cs="Times New Roman"/>
          <w:sz w:val="28"/>
          <w:szCs w:val="28"/>
        </w:rPr>
        <w:lastRenderedPageBreak/>
        <w:t>Также по данному направлению расходов отражаются расходы бюджетов муниципальных образований Новосибирской области, производимые за счет субсидий из областного бюджета на:</w:t>
      </w:r>
    </w:p>
    <w:p w:rsidR="00F8741F" w:rsidRPr="00B05A5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B05A57">
        <w:rPr>
          <w:rFonts w:ascii="Times New Roman" w:hAnsi="Times New Roman" w:cs="Times New Roman"/>
          <w:sz w:val="28"/>
          <w:szCs w:val="28"/>
        </w:rPr>
        <w:t>замену оконных блоков в муниципальных образовательных организациях Новосибирской области;</w:t>
      </w:r>
    </w:p>
    <w:p w:rsidR="00F8741F" w:rsidRPr="00B05A5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B05A57">
        <w:rPr>
          <w:rFonts w:ascii="Times New Roman" w:hAnsi="Times New Roman" w:cs="Times New Roman"/>
          <w:sz w:val="28"/>
          <w:szCs w:val="28"/>
        </w:rPr>
        <w:t>ремонт кровель в муниципальных образовательных организациях Новосибирской области;</w:t>
      </w:r>
    </w:p>
    <w:p w:rsidR="00F8741F" w:rsidRPr="00B05A57" w:rsidRDefault="00F8741F" w:rsidP="00612BEC">
      <w:pPr>
        <w:autoSpaceDE w:val="0"/>
        <w:autoSpaceDN w:val="0"/>
        <w:adjustRightInd w:val="0"/>
        <w:spacing w:after="0" w:line="240" w:lineRule="auto"/>
        <w:ind w:firstLine="540"/>
        <w:jc w:val="both"/>
        <w:rPr>
          <w:rFonts w:ascii="Times New Roman" w:hAnsi="Times New Roman" w:cs="Times New Roman"/>
          <w:sz w:val="28"/>
          <w:szCs w:val="28"/>
        </w:rPr>
      </w:pPr>
      <w:r w:rsidRPr="00B05A57">
        <w:rPr>
          <w:rFonts w:ascii="Times New Roman" w:hAnsi="Times New Roman" w:cs="Times New Roman"/>
          <w:sz w:val="28"/>
          <w:szCs w:val="28"/>
        </w:rPr>
        <w:t>проведение ремонтных работ в зданиях и сооружениях муниципальных образовательных организаций Новосибирской области, а также оснащение их необходимым оборудованием и инвентарем на основании поручений, постановлений и распоряжений Губернатора Новосибирской области, постановлений и распоряжений Правительства Новосибирской области.</w:t>
      </w:r>
    </w:p>
    <w:p w:rsidR="00750818" w:rsidRDefault="00750818"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w:t>
      </w:r>
      <w:r w:rsidR="00574847" w:rsidRPr="00B05A57">
        <w:rPr>
          <w:rFonts w:ascii="Times New Roman" w:hAnsi="Times New Roman" w:cs="Times New Roman"/>
          <w:sz w:val="28"/>
        </w:rPr>
        <w:t> </w:t>
      </w:r>
      <w:r w:rsidR="00697F26" w:rsidRPr="00B05A57">
        <w:rPr>
          <w:rFonts w:ascii="Times New Roman" w:hAnsi="Times New Roman" w:cs="Times New Roman"/>
          <w:sz w:val="28"/>
        </w:rPr>
        <w:t>04370</w:t>
      </w:r>
      <w:r w:rsidR="00574847" w:rsidRPr="00B05A57">
        <w:rPr>
          <w:rFonts w:ascii="Times New Roman" w:hAnsi="Times New Roman" w:cs="Times New Roman"/>
          <w:sz w:val="28"/>
          <w:lang w:val="en-US"/>
        </w:rPr>
        <w:t> </w:t>
      </w:r>
      <w:r w:rsidR="00697F26" w:rsidRPr="00B05A57">
        <w:rPr>
          <w:rFonts w:ascii="Times New Roman" w:hAnsi="Times New Roman" w:cs="Times New Roman"/>
          <w:sz w:val="28"/>
        </w:rPr>
        <w:t>Ресурсное обеспечение модернизации образования Новосибирской области.</w:t>
      </w:r>
    </w:p>
    <w:p w:rsidR="00C82F38" w:rsidRPr="00C82F38" w:rsidRDefault="00C82F38" w:rsidP="00C82F38">
      <w:pPr>
        <w:pStyle w:val="ConsPlusNormal"/>
        <w:ind w:firstLine="709"/>
        <w:jc w:val="both"/>
        <w:rPr>
          <w:rFonts w:ascii="Times New Roman" w:hAnsi="Times New Roman" w:cs="Times New Roman"/>
          <w:sz w:val="28"/>
        </w:rPr>
      </w:pPr>
      <w:r w:rsidRPr="00C82F38">
        <w:rPr>
          <w:rFonts w:ascii="Times New Roman" w:hAnsi="Times New Roman" w:cs="Times New Roman"/>
          <w:sz w:val="28"/>
        </w:rPr>
        <w:t>- 03540 Материально-техническое оснащение пунктов приема экзаменов в целях создания условий для проведения государственной итоговой аттестации.</w:t>
      </w:r>
    </w:p>
    <w:p w:rsidR="00750818" w:rsidRPr="00B05A57" w:rsidRDefault="00750818"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w:t>
      </w:r>
      <w:r w:rsidR="00574847" w:rsidRPr="00B05A57">
        <w:rPr>
          <w:rFonts w:ascii="Times New Roman" w:hAnsi="Times New Roman" w:cs="Times New Roman"/>
          <w:sz w:val="28"/>
          <w:lang w:val="en-US"/>
        </w:rPr>
        <w:t> </w:t>
      </w:r>
      <w:r w:rsidR="00697F26" w:rsidRPr="00B05A57">
        <w:rPr>
          <w:rFonts w:ascii="Times New Roman" w:hAnsi="Times New Roman" w:cs="Times New Roman"/>
          <w:sz w:val="28"/>
        </w:rPr>
        <w:t>70530</w:t>
      </w:r>
      <w:r w:rsidR="00574847" w:rsidRPr="00B05A57">
        <w:rPr>
          <w:rFonts w:ascii="Times New Roman" w:hAnsi="Times New Roman" w:cs="Times New Roman"/>
          <w:sz w:val="28"/>
          <w:lang w:val="en-US"/>
        </w:rPr>
        <w:t> </w:t>
      </w:r>
      <w:r w:rsidR="00697F26" w:rsidRPr="00B05A57">
        <w:rPr>
          <w:rFonts w:ascii="Times New Roman" w:hAnsi="Times New Roman" w:cs="Times New Roman"/>
          <w:sz w:val="28"/>
        </w:rPr>
        <w:t>Строительство и реконструкция образовательных организаций муниципальной собственности, реализующих программы общего образования</w:t>
      </w:r>
      <w:r w:rsidRPr="00B05A57">
        <w:rPr>
          <w:rFonts w:ascii="Times New Roman" w:hAnsi="Times New Roman" w:cs="Times New Roman"/>
          <w:sz w:val="28"/>
        </w:rPr>
        <w:t>.</w:t>
      </w:r>
    </w:p>
    <w:p w:rsidR="00B05A57" w:rsidRPr="00B05A57" w:rsidRDefault="00B05A57"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20077 04 0000 150 «Субсидии бюджетам городских округов на </w:t>
      </w:r>
      <w:proofErr w:type="spellStart"/>
      <w:r w:rsidRPr="00B05A57">
        <w:rPr>
          <w:rFonts w:ascii="Times New Roman" w:hAnsi="Times New Roman" w:cs="Times New Roman"/>
          <w:sz w:val="28"/>
        </w:rPr>
        <w:t>софинансирование</w:t>
      </w:r>
      <w:proofErr w:type="spellEnd"/>
      <w:r w:rsidRPr="00B05A57">
        <w:rPr>
          <w:rFonts w:ascii="Times New Roman" w:hAnsi="Times New Roman" w:cs="Times New Roman"/>
          <w:sz w:val="28"/>
        </w:rPr>
        <w:t xml:space="preserve"> капитальных вложений в объекты муниципальной собственности».</w:t>
      </w:r>
    </w:p>
    <w:p w:rsidR="00B05A57" w:rsidRPr="00B05A57" w:rsidRDefault="00B05A57"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20077 04 0000 150 «Субсидии </w:t>
      </w:r>
      <w:proofErr w:type="gramStart"/>
      <w:r w:rsidRPr="00B05A57">
        <w:rPr>
          <w:rFonts w:ascii="Times New Roman" w:hAnsi="Times New Roman" w:cs="Times New Roman"/>
          <w:sz w:val="28"/>
        </w:rPr>
        <w:t>бюджетам  муниципальных</w:t>
      </w:r>
      <w:proofErr w:type="gramEnd"/>
      <w:r w:rsidRPr="00B05A57">
        <w:rPr>
          <w:rFonts w:ascii="Times New Roman" w:hAnsi="Times New Roman" w:cs="Times New Roman"/>
          <w:sz w:val="28"/>
        </w:rPr>
        <w:t xml:space="preserve"> районов на </w:t>
      </w:r>
      <w:proofErr w:type="spellStart"/>
      <w:r w:rsidRPr="00B05A57">
        <w:rPr>
          <w:rFonts w:ascii="Times New Roman" w:hAnsi="Times New Roman" w:cs="Times New Roman"/>
          <w:sz w:val="28"/>
        </w:rPr>
        <w:t>софинансирование</w:t>
      </w:r>
      <w:proofErr w:type="spellEnd"/>
      <w:r w:rsidRPr="00B05A57">
        <w:rPr>
          <w:rFonts w:ascii="Times New Roman" w:hAnsi="Times New Roman" w:cs="Times New Roman"/>
          <w:sz w:val="28"/>
        </w:rPr>
        <w:t xml:space="preserve"> капитальных вложений в объекты муниципальной собственности».</w:t>
      </w:r>
    </w:p>
    <w:p w:rsidR="00B05A57" w:rsidRPr="00B05A57" w:rsidRDefault="00B05A57"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строительство и реконструкцию образовательных организаций.</w:t>
      </w:r>
    </w:p>
    <w:p w:rsidR="00750818" w:rsidRPr="00B05A57" w:rsidRDefault="00750818"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w:t>
      </w:r>
      <w:r w:rsidR="00574847" w:rsidRPr="00B05A57">
        <w:rPr>
          <w:rFonts w:ascii="Times New Roman" w:hAnsi="Times New Roman" w:cs="Times New Roman"/>
          <w:sz w:val="28"/>
          <w:lang w:val="en-US"/>
        </w:rPr>
        <w:t> </w:t>
      </w:r>
      <w:r w:rsidRPr="00B05A57">
        <w:rPr>
          <w:rFonts w:ascii="Times New Roman" w:hAnsi="Times New Roman" w:cs="Times New Roman"/>
          <w:sz w:val="28"/>
        </w:rPr>
        <w:t>70</w:t>
      </w:r>
      <w:r w:rsidR="00574847" w:rsidRPr="00B05A57">
        <w:rPr>
          <w:rFonts w:ascii="Times New Roman" w:hAnsi="Times New Roman" w:cs="Times New Roman"/>
          <w:sz w:val="28"/>
        </w:rPr>
        <w:t>920</w:t>
      </w:r>
      <w:r w:rsidR="00574847" w:rsidRPr="00B05A57">
        <w:rPr>
          <w:rFonts w:ascii="Times New Roman" w:hAnsi="Times New Roman" w:cs="Times New Roman"/>
          <w:sz w:val="28"/>
          <w:lang w:val="en-US"/>
        </w:rPr>
        <w:t> </w:t>
      </w:r>
      <w:r w:rsidR="00574847" w:rsidRPr="00B05A57">
        <w:rPr>
          <w:rFonts w:ascii="Times New Roman" w:hAnsi="Times New Roman" w:cs="Times New Roman"/>
          <w:sz w:val="28"/>
        </w:rPr>
        <w:t>Содействие созданию новых мест в образовательных организациях</w:t>
      </w:r>
      <w:r w:rsidRPr="00B05A57">
        <w:rPr>
          <w:rFonts w:ascii="Times New Roman" w:hAnsi="Times New Roman" w:cs="Times New Roman"/>
          <w:sz w:val="28"/>
        </w:rPr>
        <w:t>.</w:t>
      </w:r>
    </w:p>
    <w:p w:rsidR="00F8741F" w:rsidRPr="00B05A57" w:rsidRDefault="00F8741F"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29999 04 0000 150 </w:t>
      </w:r>
      <w:r w:rsidR="003F5676">
        <w:rPr>
          <w:rFonts w:ascii="Times New Roman" w:hAnsi="Times New Roman" w:cs="Times New Roman"/>
          <w:sz w:val="28"/>
        </w:rPr>
        <w:t>«</w:t>
      </w:r>
      <w:r w:rsidRPr="00B05A57">
        <w:rPr>
          <w:rFonts w:ascii="Times New Roman" w:hAnsi="Times New Roman" w:cs="Times New Roman"/>
          <w:sz w:val="28"/>
        </w:rPr>
        <w:t>Прочие субсидии бюджетам городских округов</w:t>
      </w:r>
      <w:r w:rsidR="003F5676">
        <w:rPr>
          <w:rFonts w:ascii="Times New Roman" w:hAnsi="Times New Roman" w:cs="Times New Roman"/>
          <w:sz w:val="28"/>
        </w:rPr>
        <w:t>»</w:t>
      </w:r>
      <w:r w:rsidRPr="00B05A57">
        <w:rPr>
          <w:rFonts w:ascii="Times New Roman" w:hAnsi="Times New Roman" w:cs="Times New Roman"/>
          <w:sz w:val="28"/>
        </w:rPr>
        <w:t>.</w:t>
      </w:r>
    </w:p>
    <w:p w:rsidR="00F8741F" w:rsidRPr="00B05A57" w:rsidRDefault="00F8741F"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29999 05 0000 150 </w:t>
      </w:r>
      <w:r w:rsidR="003F5676">
        <w:rPr>
          <w:rFonts w:ascii="Times New Roman" w:hAnsi="Times New Roman" w:cs="Times New Roman"/>
          <w:sz w:val="28"/>
        </w:rPr>
        <w:t>«</w:t>
      </w:r>
      <w:r w:rsidRPr="00B05A57">
        <w:rPr>
          <w:rFonts w:ascii="Times New Roman" w:hAnsi="Times New Roman" w:cs="Times New Roman"/>
          <w:sz w:val="28"/>
        </w:rPr>
        <w:t>Прочие субсидии бюджетам муниципальных районов</w:t>
      </w:r>
      <w:r w:rsidR="003F5676">
        <w:rPr>
          <w:rFonts w:ascii="Times New Roman" w:hAnsi="Times New Roman" w:cs="Times New Roman"/>
          <w:sz w:val="28"/>
        </w:rPr>
        <w:t>»</w:t>
      </w:r>
      <w:r w:rsidRPr="00B05A57">
        <w:rPr>
          <w:rFonts w:ascii="Times New Roman" w:hAnsi="Times New Roman" w:cs="Times New Roman"/>
          <w:sz w:val="28"/>
        </w:rPr>
        <w:t>.</w:t>
      </w:r>
    </w:p>
    <w:p w:rsidR="00F8741F" w:rsidRPr="00B05A57" w:rsidRDefault="00F8741F"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xml:space="preserve">Поступление субсидий на указанные цели для муниципальных округов отражается по коду вида доходов 000 2 02 29999 14 0000 150 </w:t>
      </w:r>
      <w:r w:rsidR="003F5676">
        <w:rPr>
          <w:rFonts w:ascii="Times New Roman" w:hAnsi="Times New Roman" w:cs="Times New Roman"/>
          <w:sz w:val="28"/>
        </w:rPr>
        <w:t>«</w:t>
      </w:r>
      <w:r w:rsidRPr="00B05A57">
        <w:rPr>
          <w:rFonts w:ascii="Times New Roman" w:hAnsi="Times New Roman" w:cs="Times New Roman"/>
          <w:sz w:val="28"/>
        </w:rPr>
        <w:t>Прочие субсидии бюджетам муниципальных районов</w:t>
      </w:r>
      <w:r w:rsidR="003F5676">
        <w:rPr>
          <w:rFonts w:ascii="Times New Roman" w:hAnsi="Times New Roman" w:cs="Times New Roman"/>
          <w:sz w:val="28"/>
        </w:rPr>
        <w:t>»</w:t>
      </w:r>
      <w:r w:rsidRPr="00B05A57">
        <w:rPr>
          <w:rFonts w:ascii="Times New Roman" w:hAnsi="Times New Roman" w:cs="Times New Roman"/>
          <w:sz w:val="28"/>
        </w:rPr>
        <w:t>.</w:t>
      </w:r>
    </w:p>
    <w:p w:rsidR="00726A85" w:rsidRPr="00B05A57" w:rsidRDefault="00726A85"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w:t>
      </w:r>
      <w:r w:rsidRPr="00B05A57">
        <w:rPr>
          <w:rFonts w:ascii="Times New Roman" w:hAnsi="Times New Roman" w:cs="Times New Roman"/>
          <w:sz w:val="28"/>
          <w:lang w:val="en-US"/>
        </w:rPr>
        <w:t> R</w:t>
      </w:r>
      <w:r w:rsidRPr="00B05A57">
        <w:rPr>
          <w:rFonts w:ascii="Times New Roman" w:hAnsi="Times New Roman" w:cs="Times New Roman"/>
          <w:sz w:val="28"/>
        </w:rPr>
        <w:t>3051</w:t>
      </w:r>
      <w:r w:rsidRPr="00B05A57">
        <w:rPr>
          <w:rFonts w:ascii="Times New Roman" w:hAnsi="Times New Roman" w:cs="Times New Roman"/>
          <w:sz w:val="28"/>
          <w:lang w:val="en-US"/>
        </w:rPr>
        <w:t> </w:t>
      </w:r>
      <w:r w:rsidRPr="00B05A57">
        <w:rPr>
          <w:rFonts w:ascii="Times New Roman" w:hAnsi="Times New Roman" w:cs="Times New Roman"/>
          <w:sz w:val="28"/>
        </w:rPr>
        <w:t xml:space="preserve">Создание новых мест в общеобразовательных организациях в связи с ростом числа обучающихся, вызванным демографическим фактором (по установленному уровню </w:t>
      </w:r>
      <w:proofErr w:type="spellStart"/>
      <w:r w:rsidRPr="00B05A57">
        <w:rPr>
          <w:rFonts w:ascii="Times New Roman" w:hAnsi="Times New Roman" w:cs="Times New Roman"/>
          <w:sz w:val="28"/>
        </w:rPr>
        <w:t>софинансирования</w:t>
      </w:r>
      <w:proofErr w:type="spellEnd"/>
      <w:r w:rsidRPr="00B05A57">
        <w:rPr>
          <w:rFonts w:ascii="Times New Roman" w:hAnsi="Times New Roman" w:cs="Times New Roman"/>
          <w:sz w:val="28"/>
        </w:rPr>
        <w:t xml:space="preserve"> (капитальные вложения)).</w:t>
      </w:r>
    </w:p>
    <w:p w:rsidR="00B05A57" w:rsidRPr="00B05A57" w:rsidRDefault="00B05A57"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25305 04 0000 150 «Субсидии бюджетам на создание </w:t>
      </w:r>
      <w:r w:rsidRPr="00B05A57">
        <w:rPr>
          <w:rFonts w:ascii="Times New Roman" w:hAnsi="Times New Roman" w:cs="Times New Roman"/>
          <w:sz w:val="28"/>
        </w:rPr>
        <w:lastRenderedPageBreak/>
        <w:t>новых мест в общеобразовательных организациях в связи с ростом числа обучающихся, вызванным демографическим фактором».</w:t>
      </w:r>
    </w:p>
    <w:p w:rsidR="00B05A57" w:rsidRPr="00B05A57" w:rsidRDefault="00B05A57"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строительство и реконструкцию образовательных организаций.</w:t>
      </w:r>
    </w:p>
    <w:p w:rsidR="00726A85" w:rsidRPr="00643227" w:rsidRDefault="00726A85"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w:t>
      </w:r>
      <w:r w:rsidRPr="00B05A57">
        <w:rPr>
          <w:rFonts w:ascii="Times New Roman" w:hAnsi="Times New Roman" w:cs="Times New Roman"/>
          <w:sz w:val="28"/>
          <w:lang w:val="en-US"/>
        </w:rPr>
        <w:t> R</w:t>
      </w:r>
      <w:r w:rsidRPr="00B05A57">
        <w:rPr>
          <w:rFonts w:ascii="Times New Roman" w:hAnsi="Times New Roman" w:cs="Times New Roman"/>
          <w:sz w:val="28"/>
        </w:rPr>
        <w:t>3052</w:t>
      </w:r>
      <w:r w:rsidRPr="00B05A57">
        <w:rPr>
          <w:rFonts w:ascii="Times New Roman" w:hAnsi="Times New Roman" w:cs="Times New Roman"/>
          <w:sz w:val="28"/>
          <w:lang w:val="en-US"/>
        </w:rPr>
        <w:t> </w:t>
      </w:r>
      <w:r w:rsidRPr="00B05A57">
        <w:rPr>
          <w:rFonts w:ascii="Times New Roman" w:hAnsi="Times New Roman" w:cs="Times New Roman"/>
          <w:sz w:val="28"/>
        </w:rPr>
        <w:t xml:space="preserve">Создание новых мест в общеобразовательных организациях в связи с ростом числа обучающихся, вызванным демографическим фактором (по установленному уровню </w:t>
      </w:r>
      <w:proofErr w:type="spellStart"/>
      <w:r w:rsidRPr="00B05A57">
        <w:rPr>
          <w:rFonts w:ascii="Times New Roman" w:hAnsi="Times New Roman" w:cs="Times New Roman"/>
          <w:sz w:val="28"/>
        </w:rPr>
        <w:t>софинансирования</w:t>
      </w:r>
      <w:proofErr w:type="spellEnd"/>
      <w:r w:rsidRPr="00B05A57">
        <w:rPr>
          <w:rFonts w:ascii="Times New Roman" w:hAnsi="Times New Roman" w:cs="Times New Roman"/>
          <w:sz w:val="28"/>
        </w:rPr>
        <w:t xml:space="preserve"> (плата</w:t>
      </w:r>
      <w:r w:rsidRPr="00643227">
        <w:rPr>
          <w:rFonts w:ascii="Times New Roman" w:hAnsi="Times New Roman" w:cs="Times New Roman"/>
          <w:sz w:val="28"/>
        </w:rPr>
        <w:t xml:space="preserve"> </w:t>
      </w:r>
      <w:proofErr w:type="spellStart"/>
      <w:r w:rsidRPr="00643227">
        <w:rPr>
          <w:rFonts w:ascii="Times New Roman" w:hAnsi="Times New Roman" w:cs="Times New Roman"/>
          <w:sz w:val="28"/>
        </w:rPr>
        <w:t>концедента</w:t>
      </w:r>
      <w:proofErr w:type="spellEnd"/>
      <w:r w:rsidRPr="00643227">
        <w:rPr>
          <w:rFonts w:ascii="Times New Roman" w:hAnsi="Times New Roman" w:cs="Times New Roman"/>
          <w:sz w:val="28"/>
        </w:rPr>
        <w:t>)).</w:t>
      </w:r>
    </w:p>
    <w:p w:rsidR="00726A85" w:rsidRPr="00B05A57" w:rsidRDefault="00726A85"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Pr="00643227">
        <w:rPr>
          <w:rFonts w:ascii="Times New Roman" w:hAnsi="Times New Roman" w:cs="Times New Roman"/>
          <w:sz w:val="28"/>
          <w:lang w:val="en-US"/>
        </w:rPr>
        <w:t> R</w:t>
      </w:r>
      <w:r w:rsidRPr="00643227">
        <w:rPr>
          <w:rFonts w:ascii="Times New Roman" w:hAnsi="Times New Roman" w:cs="Times New Roman"/>
          <w:sz w:val="28"/>
        </w:rPr>
        <w:t>3053</w:t>
      </w:r>
      <w:r w:rsidRPr="00643227">
        <w:rPr>
          <w:rFonts w:ascii="Times New Roman" w:hAnsi="Times New Roman" w:cs="Times New Roman"/>
          <w:sz w:val="28"/>
          <w:lang w:val="en-US"/>
        </w:rPr>
        <w:t> </w:t>
      </w:r>
      <w:r w:rsidRPr="00643227">
        <w:rPr>
          <w:rFonts w:ascii="Times New Roman" w:hAnsi="Times New Roman" w:cs="Times New Roman"/>
          <w:sz w:val="28"/>
        </w:rPr>
        <w:t>Создание новых мест в общеобразовательных организациях в связи с ростом числа обучающихся, вызванным демографическим фактором (</w:t>
      </w:r>
      <w:proofErr w:type="spellStart"/>
      <w:r w:rsidRPr="00643227">
        <w:rPr>
          <w:rFonts w:ascii="Times New Roman" w:hAnsi="Times New Roman" w:cs="Times New Roman"/>
          <w:sz w:val="28"/>
        </w:rPr>
        <w:t>несофинансируемая</w:t>
      </w:r>
      <w:proofErr w:type="spellEnd"/>
      <w:r w:rsidRPr="00643227">
        <w:rPr>
          <w:rFonts w:ascii="Times New Roman" w:hAnsi="Times New Roman" w:cs="Times New Roman"/>
          <w:sz w:val="28"/>
        </w:rPr>
        <w:t xml:space="preserve"> </w:t>
      </w:r>
      <w:r w:rsidRPr="00B05A57">
        <w:rPr>
          <w:rFonts w:ascii="Times New Roman" w:hAnsi="Times New Roman" w:cs="Times New Roman"/>
          <w:sz w:val="28"/>
        </w:rPr>
        <w:t>часть расходов).</w:t>
      </w:r>
    </w:p>
    <w:p w:rsidR="00B05A57" w:rsidRPr="00B05A57" w:rsidRDefault="00B05A57"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Поступление субсидий на указанные цели для городских округов отражается по коду вида доходов 000 2 02 25305 04 0000 150 «Субсидии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p w:rsidR="00B05A57" w:rsidRPr="00B05A57" w:rsidRDefault="00B05A57"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строительство и реконструкцию образовательных организаций.</w:t>
      </w:r>
    </w:p>
    <w:p w:rsidR="00F8741F" w:rsidRPr="00643227" w:rsidRDefault="00F8741F" w:rsidP="00612BEC">
      <w:pPr>
        <w:pStyle w:val="ConsPlusNormal"/>
        <w:ind w:firstLine="540"/>
        <w:jc w:val="both"/>
      </w:pPr>
    </w:p>
    <w:p w:rsidR="00750818" w:rsidRPr="00643227"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07.</w:t>
      </w:r>
      <w:r w:rsidR="00574847" w:rsidRPr="00643227">
        <w:rPr>
          <w:rFonts w:ascii="Times New Roman" w:hAnsi="Times New Roman" w:cs="Times New Roman"/>
          <w:sz w:val="28"/>
        </w:rPr>
        <w:t>3</w:t>
      </w:r>
      <w:r w:rsidRPr="00643227">
        <w:rPr>
          <w:rFonts w:ascii="Times New Roman" w:hAnsi="Times New Roman" w:cs="Times New Roman"/>
          <w:sz w:val="28"/>
        </w:rPr>
        <w:t>.</w:t>
      </w:r>
      <w:r w:rsidR="00574847" w:rsidRPr="00643227">
        <w:rPr>
          <w:rFonts w:ascii="Times New Roman" w:hAnsi="Times New Roman" w:cs="Times New Roman"/>
          <w:sz w:val="28"/>
        </w:rPr>
        <w:t>01</w:t>
      </w:r>
      <w:r w:rsidRPr="00643227">
        <w:rPr>
          <w:rFonts w:ascii="Times New Roman" w:hAnsi="Times New Roman" w:cs="Times New Roman"/>
          <w:sz w:val="28"/>
        </w:rPr>
        <w:t xml:space="preserve">.00000 </w:t>
      </w:r>
      <w:r w:rsidR="00574847" w:rsidRPr="00643227">
        <w:rPr>
          <w:rFonts w:ascii="Times New Roman" w:hAnsi="Times New Roman" w:cs="Times New Roman"/>
          <w:sz w:val="28"/>
        </w:rPr>
        <w:t xml:space="preserve">Комплекс процессных мероприятий </w:t>
      </w:r>
      <w:r w:rsidR="00F049AD" w:rsidRPr="00643227">
        <w:rPr>
          <w:rFonts w:ascii="Times New Roman" w:hAnsi="Times New Roman" w:cs="Times New Roman"/>
          <w:sz w:val="28"/>
        </w:rPr>
        <w:t>«</w:t>
      </w:r>
      <w:r w:rsidR="00574847" w:rsidRPr="00643227">
        <w:rPr>
          <w:rFonts w:ascii="Times New Roman" w:hAnsi="Times New Roman" w:cs="Times New Roman"/>
          <w:sz w:val="28"/>
        </w:rPr>
        <w:t>Обеспечение функционирования системы в сфере образования</w:t>
      </w:r>
      <w:r w:rsidR="00F049AD" w:rsidRPr="00643227">
        <w:rPr>
          <w:rFonts w:ascii="Times New Roman" w:hAnsi="Times New Roman" w:cs="Times New Roman"/>
          <w:sz w:val="28"/>
        </w:rPr>
        <w:t>»</w:t>
      </w:r>
    </w:p>
    <w:p w:rsidR="00750818" w:rsidRPr="00643227" w:rsidRDefault="00750818" w:rsidP="00612BEC">
      <w:pPr>
        <w:pStyle w:val="ConsPlusNormal"/>
        <w:ind w:firstLine="540"/>
        <w:jc w:val="both"/>
      </w:pPr>
    </w:p>
    <w:p w:rsidR="00750818" w:rsidRPr="00643227" w:rsidRDefault="00E20E3B"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r w:rsidR="00750818"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E234B4" w:rsidRPr="00643227">
        <w:rPr>
          <w:rFonts w:ascii="Times New Roman" w:hAnsi="Times New Roman" w:cs="Times New Roman"/>
          <w:sz w:val="28"/>
          <w:lang w:val="en-US"/>
        </w:rPr>
        <w:t> </w:t>
      </w:r>
      <w:r w:rsidRPr="00643227">
        <w:rPr>
          <w:rFonts w:ascii="Times New Roman" w:hAnsi="Times New Roman" w:cs="Times New Roman"/>
          <w:sz w:val="28"/>
        </w:rPr>
        <w:t>00590</w:t>
      </w:r>
      <w:r w:rsidR="00E234B4" w:rsidRPr="00643227">
        <w:rPr>
          <w:rFonts w:ascii="Times New Roman" w:hAnsi="Times New Roman" w:cs="Times New Roman"/>
          <w:sz w:val="28"/>
          <w:lang w:val="en-US"/>
        </w:rPr>
        <w:t> </w:t>
      </w:r>
      <w:r w:rsidR="00574847" w:rsidRPr="00643227">
        <w:rPr>
          <w:rFonts w:ascii="Times New Roman" w:hAnsi="Times New Roman" w:cs="Times New Roman"/>
          <w:sz w:val="28"/>
        </w:rPr>
        <w:t>Финансовое обеспечение деятельности (оказания услуг) государственных учреждений</w:t>
      </w:r>
      <w:r w:rsidRPr="00643227">
        <w:rPr>
          <w:rFonts w:ascii="Times New Roman" w:hAnsi="Times New Roman" w:cs="Times New Roman"/>
          <w:sz w:val="28"/>
        </w:rPr>
        <w:t>.</w:t>
      </w:r>
    </w:p>
    <w:p w:rsidR="00F8741F" w:rsidRPr="00643227" w:rsidRDefault="00F8741F"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- 02019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E234B4" w:rsidRPr="00643227">
        <w:rPr>
          <w:rFonts w:ascii="Times New Roman" w:hAnsi="Times New Roman" w:cs="Times New Roman"/>
          <w:sz w:val="28"/>
          <w:lang w:val="en-US"/>
        </w:rPr>
        <w:t> </w:t>
      </w:r>
      <w:r w:rsidR="00E234B4" w:rsidRPr="00643227">
        <w:rPr>
          <w:rFonts w:ascii="Times New Roman" w:hAnsi="Times New Roman" w:cs="Times New Roman"/>
          <w:sz w:val="28"/>
        </w:rPr>
        <w:t>03349</w:t>
      </w:r>
      <w:r w:rsidR="00E234B4" w:rsidRPr="00643227">
        <w:rPr>
          <w:rFonts w:ascii="Times New Roman" w:hAnsi="Times New Roman" w:cs="Times New Roman"/>
          <w:sz w:val="28"/>
          <w:lang w:val="en-US"/>
        </w:rPr>
        <w:t> </w:t>
      </w:r>
      <w:r w:rsidR="00E234B4" w:rsidRPr="00643227">
        <w:rPr>
          <w:rFonts w:ascii="Times New Roman" w:hAnsi="Times New Roman" w:cs="Times New Roman"/>
          <w:sz w:val="28"/>
        </w:rPr>
        <w:t>Меры социальной поддержки отдельных категорий обучающихся в образовательных организациях</w:t>
      </w:r>
      <w:r w:rsidRPr="00643227">
        <w:rPr>
          <w:rFonts w:ascii="Times New Roman" w:hAnsi="Times New Roman" w:cs="Times New Roman"/>
          <w:sz w:val="28"/>
        </w:rPr>
        <w:t>.</w:t>
      </w:r>
    </w:p>
    <w:p w:rsidR="00F8741F" w:rsidRPr="00643227" w:rsidRDefault="00F8741F" w:rsidP="00612BEC">
      <w:pPr>
        <w:pStyle w:val="ConsPlusNormal"/>
        <w:ind w:firstLine="709"/>
        <w:jc w:val="both"/>
        <w:rPr>
          <w:rFonts w:ascii="Times New Roman" w:eastAsiaTheme="minorHAnsi" w:hAnsi="Times New Roman" w:cs="Times New Roman"/>
          <w:sz w:val="28"/>
          <w:szCs w:val="28"/>
          <w:lang w:eastAsia="en-US"/>
        </w:rPr>
      </w:pPr>
      <w:r w:rsidRPr="00643227">
        <w:rPr>
          <w:rFonts w:ascii="Times New Roman" w:eastAsiaTheme="minorHAnsi" w:hAnsi="Times New Roman" w:cs="Times New Roman"/>
          <w:sz w:val="28"/>
          <w:szCs w:val="28"/>
          <w:lang w:eastAsia="en-US"/>
        </w:rPr>
        <w:t xml:space="preserve">Поступление в бюджеты городских округов субвенций на указанные цели отражается по коду вида доходов 000 2 02 30024 04 0000 150 </w:t>
      </w:r>
      <w:r w:rsidR="003F5676">
        <w:rPr>
          <w:rFonts w:ascii="Times New Roman" w:eastAsiaTheme="minorHAnsi" w:hAnsi="Times New Roman" w:cs="Times New Roman"/>
          <w:sz w:val="28"/>
          <w:szCs w:val="28"/>
          <w:lang w:eastAsia="en-US"/>
        </w:rPr>
        <w:t>«</w:t>
      </w:r>
      <w:r w:rsidRPr="00643227">
        <w:rPr>
          <w:rFonts w:ascii="Times New Roman" w:eastAsiaTheme="minorHAnsi" w:hAnsi="Times New Roman" w:cs="Times New Roman"/>
          <w:sz w:val="28"/>
          <w:szCs w:val="28"/>
          <w:lang w:eastAsia="en-US"/>
        </w:rPr>
        <w:t>Субвенции бюджетам городских округов на выполнение передаваемых полномочий субъектов Российской Федерации</w:t>
      </w:r>
      <w:r w:rsidR="003F5676">
        <w:rPr>
          <w:rFonts w:ascii="Times New Roman" w:eastAsiaTheme="minorHAnsi" w:hAnsi="Times New Roman" w:cs="Times New Roman"/>
          <w:sz w:val="28"/>
          <w:szCs w:val="28"/>
          <w:lang w:eastAsia="en-US"/>
        </w:rPr>
        <w:t>»</w:t>
      </w:r>
      <w:r w:rsidRPr="00643227">
        <w:rPr>
          <w:rFonts w:ascii="Times New Roman" w:eastAsiaTheme="minorHAnsi" w:hAnsi="Times New Roman" w:cs="Times New Roman"/>
          <w:sz w:val="28"/>
          <w:szCs w:val="28"/>
          <w:lang w:eastAsia="en-US"/>
        </w:rPr>
        <w:t xml:space="preserve"> классификации доходов бюджета.</w:t>
      </w:r>
    </w:p>
    <w:p w:rsidR="00F8741F" w:rsidRPr="00643227" w:rsidRDefault="00F8741F" w:rsidP="00612BEC">
      <w:pPr>
        <w:pStyle w:val="ConsPlusNormal"/>
        <w:ind w:firstLine="709"/>
        <w:jc w:val="both"/>
        <w:rPr>
          <w:rFonts w:ascii="Times New Roman" w:eastAsiaTheme="minorHAnsi" w:hAnsi="Times New Roman" w:cs="Times New Roman"/>
          <w:sz w:val="28"/>
          <w:szCs w:val="28"/>
          <w:lang w:eastAsia="en-US"/>
        </w:rPr>
      </w:pPr>
      <w:r w:rsidRPr="00643227">
        <w:rPr>
          <w:rFonts w:ascii="Times New Roman" w:eastAsiaTheme="minorHAnsi" w:hAnsi="Times New Roman" w:cs="Times New Roman"/>
          <w:sz w:val="28"/>
          <w:szCs w:val="28"/>
          <w:lang w:eastAsia="en-US"/>
        </w:rPr>
        <w:t xml:space="preserve">Поступление в бюджеты муниципальных районов субвенций на указанные цели отражается по коду вида доходов 000 2 02 30024 05 0000 150 </w:t>
      </w:r>
      <w:r w:rsidR="003F5676">
        <w:rPr>
          <w:rFonts w:ascii="Times New Roman" w:eastAsiaTheme="minorHAnsi" w:hAnsi="Times New Roman" w:cs="Times New Roman"/>
          <w:sz w:val="28"/>
          <w:szCs w:val="28"/>
          <w:lang w:eastAsia="en-US"/>
        </w:rPr>
        <w:t>«</w:t>
      </w:r>
      <w:r w:rsidRPr="00643227">
        <w:rPr>
          <w:rFonts w:ascii="Times New Roman" w:eastAsiaTheme="minorHAnsi" w:hAnsi="Times New Roman" w:cs="Times New Roman"/>
          <w:sz w:val="28"/>
          <w:szCs w:val="28"/>
          <w:lang w:eastAsia="en-US"/>
        </w:rPr>
        <w:t>Субвенции бюджетам муниципальных районов на выполнение передаваемых полномочий субъектов Российской Федерации</w:t>
      </w:r>
      <w:r w:rsidR="003F5676">
        <w:rPr>
          <w:rFonts w:ascii="Times New Roman" w:eastAsiaTheme="minorHAnsi" w:hAnsi="Times New Roman" w:cs="Times New Roman"/>
          <w:sz w:val="28"/>
          <w:szCs w:val="28"/>
          <w:lang w:eastAsia="en-US"/>
        </w:rPr>
        <w:t>»</w:t>
      </w:r>
      <w:r w:rsidRPr="00643227">
        <w:rPr>
          <w:rFonts w:ascii="Times New Roman" w:eastAsiaTheme="minorHAnsi" w:hAnsi="Times New Roman" w:cs="Times New Roman"/>
          <w:sz w:val="28"/>
          <w:szCs w:val="28"/>
          <w:lang w:eastAsia="en-US"/>
        </w:rPr>
        <w:t xml:space="preserve"> классификации доходов бюджета.</w:t>
      </w:r>
    </w:p>
    <w:p w:rsidR="00F8741F" w:rsidRPr="00643227" w:rsidRDefault="00F8741F" w:rsidP="00612BEC">
      <w:pPr>
        <w:pStyle w:val="ConsPlusNormal"/>
        <w:ind w:firstLine="709"/>
        <w:jc w:val="both"/>
        <w:rPr>
          <w:rFonts w:ascii="Times New Roman" w:hAnsi="Times New Roman" w:cs="Times New Roman"/>
          <w:strike/>
          <w:sz w:val="28"/>
        </w:rPr>
      </w:pPr>
      <w:r w:rsidRPr="00643227">
        <w:rPr>
          <w:rFonts w:ascii="Times New Roman" w:eastAsiaTheme="minorHAnsi" w:hAnsi="Times New Roman" w:cs="Times New Roman"/>
          <w:sz w:val="28"/>
          <w:szCs w:val="28"/>
          <w:lang w:eastAsia="en-US"/>
        </w:rPr>
        <w:t xml:space="preserve">Поступление в бюджеты муниципальных округов субвенций на указанные цели отражается по коду вида доходов 000 2 02 30024 14 0000 150 </w:t>
      </w:r>
      <w:r w:rsidR="003F5676">
        <w:rPr>
          <w:rFonts w:ascii="Times New Roman" w:eastAsiaTheme="minorHAnsi" w:hAnsi="Times New Roman" w:cs="Times New Roman"/>
          <w:sz w:val="28"/>
          <w:szCs w:val="28"/>
          <w:lang w:eastAsia="en-US"/>
        </w:rPr>
        <w:t>«</w:t>
      </w:r>
      <w:r w:rsidRPr="00643227">
        <w:rPr>
          <w:rFonts w:ascii="Times New Roman" w:eastAsiaTheme="minorHAnsi" w:hAnsi="Times New Roman" w:cs="Times New Roman"/>
          <w:sz w:val="28"/>
          <w:szCs w:val="28"/>
          <w:lang w:eastAsia="en-US"/>
        </w:rPr>
        <w:t>Субвенции бюджетам муниципальных районов на выполнение передаваемых полномочий субъектов Российской Федерации</w:t>
      </w:r>
      <w:r w:rsidR="003F5676">
        <w:rPr>
          <w:rFonts w:ascii="Times New Roman" w:eastAsiaTheme="minorHAnsi" w:hAnsi="Times New Roman" w:cs="Times New Roman"/>
          <w:sz w:val="28"/>
          <w:szCs w:val="28"/>
          <w:lang w:eastAsia="en-US"/>
        </w:rPr>
        <w:t>»</w:t>
      </w:r>
      <w:r w:rsidRPr="00643227">
        <w:rPr>
          <w:rFonts w:ascii="Times New Roman" w:eastAsiaTheme="minorHAnsi" w:hAnsi="Times New Roman" w:cs="Times New Roman"/>
          <w:sz w:val="28"/>
          <w:szCs w:val="28"/>
          <w:lang w:eastAsia="en-US"/>
        </w:rPr>
        <w:t xml:space="preserve"> классификации доходов бюджета.</w:t>
      </w:r>
    </w:p>
    <w:p w:rsidR="00E234B4" w:rsidRPr="00643227" w:rsidRDefault="00E234B4"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- 04849 Обеспечение питанием на льготных условиях детей </w:t>
      </w:r>
      <w:r w:rsidRPr="00643227">
        <w:rPr>
          <w:rFonts w:ascii="Times New Roman" w:hAnsi="Times New Roman" w:cs="Times New Roman"/>
          <w:sz w:val="28"/>
        </w:rPr>
        <w:lastRenderedPageBreak/>
        <w:t>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Новосибирской области.</w:t>
      </w:r>
    </w:p>
    <w:p w:rsidR="00E234B4" w:rsidRPr="00643227" w:rsidRDefault="00E234B4"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- 05489 Обеспечение питанием несовершеннолетних обучающихся, проживающих в интернатах государственных образовательных организаций</w:t>
      </w:r>
      <w:r w:rsidR="00490AA8" w:rsidRPr="00643227">
        <w:rPr>
          <w:rFonts w:ascii="Times New Roman" w:hAnsi="Times New Roman" w:cs="Times New Roman"/>
          <w:sz w:val="28"/>
        </w:rPr>
        <w:t>.</w:t>
      </w:r>
    </w:p>
    <w:p w:rsidR="00E234B4" w:rsidRPr="00C82F38" w:rsidRDefault="00E234B4" w:rsidP="00612BEC">
      <w:pPr>
        <w:pStyle w:val="ConsPlusNormal"/>
        <w:ind w:firstLine="709"/>
        <w:jc w:val="both"/>
        <w:rPr>
          <w:rFonts w:ascii="Times New Roman" w:hAnsi="Times New Roman" w:cs="Times New Roman"/>
          <w:sz w:val="28"/>
        </w:rPr>
      </w:pPr>
      <w:r w:rsidRPr="00C82F38">
        <w:rPr>
          <w:rFonts w:ascii="Times New Roman" w:hAnsi="Times New Roman" w:cs="Times New Roman"/>
          <w:sz w:val="28"/>
        </w:rPr>
        <w:t>- 20120 Возмещение затрат на реализацию общеобразовательных программ в частных образовательных организациях.</w:t>
      </w:r>
    </w:p>
    <w:p w:rsidR="00E234B4" w:rsidRPr="00643227" w:rsidRDefault="00E234B4"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- 70110 Реализация основных общеобразовательных программ дошкольного образования в муниципальных образовательных организациях.</w:t>
      </w:r>
    </w:p>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08652B">
        <w:rPr>
          <w:rFonts w:ascii="Times New Roman" w:hAnsi="Times New Roman" w:cs="Times New Roman"/>
          <w:sz w:val="28"/>
          <w:szCs w:val="28"/>
        </w:rPr>
        <w:t>«</w:t>
      </w:r>
      <w:r w:rsidRPr="00643227">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08652B">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бюджета.</w:t>
      </w:r>
    </w:p>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08652B">
        <w:rPr>
          <w:rFonts w:ascii="Times New Roman" w:hAnsi="Times New Roman" w:cs="Times New Roman"/>
          <w:sz w:val="28"/>
          <w:szCs w:val="28"/>
        </w:rPr>
        <w:t>«</w:t>
      </w:r>
      <w:r w:rsidRPr="0064322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08652B">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бюджета.</w:t>
      </w:r>
    </w:p>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муниципальных округов субвенций на указанные цели отражается по коду вида доходов 000 2 02 30024 14 0000 150 </w:t>
      </w:r>
      <w:r w:rsidR="0008652B">
        <w:rPr>
          <w:rFonts w:ascii="Times New Roman" w:hAnsi="Times New Roman" w:cs="Times New Roman"/>
          <w:sz w:val="28"/>
          <w:szCs w:val="28"/>
        </w:rPr>
        <w:t>«</w:t>
      </w:r>
      <w:r w:rsidRPr="0064322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08652B">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бюджета.</w:t>
      </w:r>
    </w:p>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оплату труда и начисления на выплаты по оплате труда, приобретение учебных пособий, средств обучения, игр, игрушек (за исключением расходов на содержание зданий и оплату коммунальных услуг).</w:t>
      </w:r>
    </w:p>
    <w:p w:rsidR="00E234B4" w:rsidRPr="00643227" w:rsidRDefault="00E234B4"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- 70120 Реализация основных общеобразовательных программ в муниципальных общеобразовательных организациях.</w:t>
      </w:r>
    </w:p>
    <w:p w:rsidR="00F8741F" w:rsidRPr="00643227" w:rsidRDefault="00F8741F" w:rsidP="00612BEC">
      <w:pPr>
        <w:pStyle w:val="ConsPlusNormal"/>
        <w:ind w:firstLine="709"/>
        <w:jc w:val="both"/>
        <w:rPr>
          <w:rFonts w:ascii="Times New Roman" w:hAnsi="Times New Roman" w:cs="Times New Roman"/>
          <w:sz w:val="28"/>
        </w:rPr>
      </w:pPr>
      <w:bookmarkStart w:id="11" w:name="_Hlk183790023"/>
      <w:r w:rsidRPr="00643227">
        <w:rPr>
          <w:rFonts w:ascii="Times New Roman" w:hAnsi="Times New Roman" w:cs="Times New Roman"/>
          <w:sz w:val="28"/>
        </w:rPr>
        <w:t xml:space="preserve">Поступление в бюджеты городских округов субвенций на указанные цели отражается по коду вида доходов 000 2 02 30024 04 0000 150 </w:t>
      </w:r>
      <w:r w:rsidR="0008652B">
        <w:rPr>
          <w:rFonts w:ascii="Times New Roman" w:hAnsi="Times New Roman" w:cs="Times New Roman"/>
          <w:sz w:val="28"/>
        </w:rPr>
        <w:t>«</w:t>
      </w:r>
      <w:r w:rsidRPr="00643227">
        <w:rPr>
          <w:rFonts w:ascii="Times New Roman" w:hAnsi="Times New Roman" w:cs="Times New Roman"/>
          <w:sz w:val="28"/>
        </w:rPr>
        <w:t>Субвенции бюджетам городских округов на выполнение передаваемых полномочий субъектов Российской Федерации</w:t>
      </w:r>
      <w:r w:rsidR="0008652B">
        <w:rPr>
          <w:rFonts w:ascii="Times New Roman" w:hAnsi="Times New Roman" w:cs="Times New Roman"/>
          <w:sz w:val="28"/>
        </w:rPr>
        <w:t>»</w:t>
      </w:r>
      <w:r w:rsidRPr="00643227">
        <w:rPr>
          <w:rFonts w:ascii="Times New Roman" w:hAnsi="Times New Roman" w:cs="Times New Roman"/>
          <w:sz w:val="28"/>
        </w:rPr>
        <w:t xml:space="preserve"> классификации доходов бюджета.</w:t>
      </w:r>
    </w:p>
    <w:p w:rsidR="00F8741F" w:rsidRPr="00643227" w:rsidRDefault="00F8741F"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Поступление в бюджеты муниципальных районов субвенций на указанные цели отражается по коду вида доходов 000 2 02 30024 05 0000 150 </w:t>
      </w:r>
      <w:r w:rsidR="0008652B">
        <w:rPr>
          <w:rFonts w:ascii="Times New Roman" w:hAnsi="Times New Roman" w:cs="Times New Roman"/>
          <w:sz w:val="28"/>
        </w:rPr>
        <w:t>«</w:t>
      </w:r>
      <w:r w:rsidRPr="00643227">
        <w:rPr>
          <w:rFonts w:ascii="Times New Roman" w:hAnsi="Times New Roman" w:cs="Times New Roman"/>
          <w:sz w:val="28"/>
        </w:rPr>
        <w:t>Субвенции бюджетам муниципальных районов на выполнение передаваемых полномочий субъектов Российской Федерации</w:t>
      </w:r>
      <w:r w:rsidR="0008652B">
        <w:rPr>
          <w:rFonts w:ascii="Times New Roman" w:hAnsi="Times New Roman" w:cs="Times New Roman"/>
          <w:sz w:val="28"/>
        </w:rPr>
        <w:t>»</w:t>
      </w:r>
      <w:r w:rsidRPr="00643227">
        <w:rPr>
          <w:rFonts w:ascii="Times New Roman" w:hAnsi="Times New Roman" w:cs="Times New Roman"/>
          <w:sz w:val="28"/>
        </w:rPr>
        <w:t xml:space="preserve"> классификации доходов бюджета.</w:t>
      </w:r>
    </w:p>
    <w:p w:rsidR="00F8741F" w:rsidRPr="00643227" w:rsidRDefault="00F8741F"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Поступление в бюджеты муниципальных округов субвенций на указанные цели отражается по коду вида доходов 000 2 02 30024 14 0000 150 </w:t>
      </w:r>
      <w:r w:rsidR="0008652B">
        <w:rPr>
          <w:rFonts w:ascii="Times New Roman" w:hAnsi="Times New Roman" w:cs="Times New Roman"/>
          <w:sz w:val="28"/>
        </w:rPr>
        <w:t>«</w:t>
      </w:r>
      <w:r w:rsidRPr="00643227">
        <w:rPr>
          <w:rFonts w:ascii="Times New Roman" w:hAnsi="Times New Roman" w:cs="Times New Roman"/>
          <w:sz w:val="28"/>
        </w:rPr>
        <w:t>Субвенции бюджетам муниципальных районов на выполнение передаваемых полномочий субъектов Российской Федерации</w:t>
      </w:r>
      <w:r w:rsidR="0008652B">
        <w:rPr>
          <w:rFonts w:ascii="Times New Roman" w:hAnsi="Times New Roman" w:cs="Times New Roman"/>
          <w:sz w:val="28"/>
        </w:rPr>
        <w:t>»</w:t>
      </w:r>
      <w:r w:rsidRPr="00643227">
        <w:rPr>
          <w:rFonts w:ascii="Times New Roman" w:hAnsi="Times New Roman" w:cs="Times New Roman"/>
          <w:sz w:val="28"/>
        </w:rPr>
        <w:t xml:space="preserve"> классификации доходов бюджета.</w:t>
      </w:r>
    </w:p>
    <w:bookmarkEnd w:id="11"/>
    <w:p w:rsidR="00F8741F" w:rsidRPr="00643227" w:rsidRDefault="00F8741F"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Также по данному направлению расходов отражаются расходы бюджетов муниципальных образований Новосибирской области на оплату труда и начисления на выплаты по оплате труда, приобретение учебных пособий, средств </w:t>
      </w:r>
      <w:r w:rsidRPr="00643227">
        <w:rPr>
          <w:rFonts w:ascii="Times New Roman" w:hAnsi="Times New Roman" w:cs="Times New Roman"/>
          <w:sz w:val="28"/>
        </w:rPr>
        <w:lastRenderedPageBreak/>
        <w:t>обучения, игр, игрушек (за исключением расходов на содержание зданий и оплату коммунальных услуг).</w:t>
      </w:r>
    </w:p>
    <w:p w:rsidR="00E234B4" w:rsidRPr="00643227" w:rsidRDefault="00E234B4"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- 70140 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08652B">
        <w:rPr>
          <w:rFonts w:ascii="Times New Roman" w:hAnsi="Times New Roman" w:cs="Times New Roman"/>
          <w:sz w:val="28"/>
          <w:szCs w:val="28"/>
        </w:rPr>
        <w:t>«</w:t>
      </w:r>
      <w:r w:rsidRPr="00643227">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08652B">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бюджета.</w:t>
      </w:r>
    </w:p>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08652B">
        <w:rPr>
          <w:rFonts w:ascii="Times New Roman" w:hAnsi="Times New Roman" w:cs="Times New Roman"/>
          <w:sz w:val="28"/>
          <w:szCs w:val="28"/>
        </w:rPr>
        <w:t>«</w:t>
      </w:r>
      <w:r w:rsidRPr="0064322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08652B">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бюджета.</w:t>
      </w:r>
    </w:p>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в бюджеты муниципальных округов субвенций на указанные цели отражается по коду вида доходов 000 2 02 30024 14 0000 150 </w:t>
      </w:r>
      <w:r w:rsidR="0008652B">
        <w:rPr>
          <w:rFonts w:ascii="Times New Roman" w:hAnsi="Times New Roman" w:cs="Times New Roman"/>
          <w:sz w:val="28"/>
          <w:szCs w:val="28"/>
        </w:rPr>
        <w:t>«</w:t>
      </w:r>
      <w:r w:rsidRPr="0064322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08652B">
        <w:rPr>
          <w:rFonts w:ascii="Times New Roman" w:hAnsi="Times New Roman" w:cs="Times New Roman"/>
          <w:sz w:val="28"/>
          <w:szCs w:val="28"/>
        </w:rPr>
        <w:t>»</w:t>
      </w:r>
      <w:r w:rsidRPr="00643227">
        <w:rPr>
          <w:rFonts w:ascii="Times New Roman" w:hAnsi="Times New Roman" w:cs="Times New Roman"/>
          <w:sz w:val="28"/>
          <w:szCs w:val="28"/>
        </w:rPr>
        <w:t xml:space="preserve"> классификации доходов бюджета.</w:t>
      </w:r>
    </w:p>
    <w:p w:rsidR="00F8741F" w:rsidRPr="00643227" w:rsidRDefault="00F8741F"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оплату труда и начисления на выплаты по оплате труда, приобретение учебных пособий, средств обучения, игр, игрушек (за исключением расходов на содержание зданий и оплату коммунальных услуг), на хозяйственные нужды, на содержание зданий, сооружений, обустройство прилегающих к ним территорий, на оплату коммунальных услуг, обеспечение безопасных условий обучения и воспитания, охрану здоровья обучающихся, расходы на обеспечение дополнительного профессионального образования педагогических работников.</w:t>
      </w:r>
    </w:p>
    <w:p w:rsidR="00E234B4" w:rsidRPr="00643227" w:rsidRDefault="00E234B4"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rPr>
        <w:t>- R3040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9D2FE3" w:rsidRPr="00643227" w:rsidRDefault="009D2FE3"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25304 05 0000 150 </w:t>
      </w:r>
      <w:r w:rsidR="0008652B">
        <w:rPr>
          <w:rFonts w:ascii="Times New Roman" w:hAnsi="Times New Roman" w:cs="Times New Roman"/>
          <w:sz w:val="28"/>
          <w:szCs w:val="28"/>
        </w:rPr>
        <w:t>«</w:t>
      </w:r>
      <w:r w:rsidRPr="00643227">
        <w:rPr>
          <w:rFonts w:ascii="Times New Roman" w:hAnsi="Times New Roman" w:cs="Times New Roman"/>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08652B">
        <w:rPr>
          <w:rFonts w:ascii="Times New Roman" w:hAnsi="Times New Roman" w:cs="Times New Roman"/>
          <w:sz w:val="28"/>
          <w:szCs w:val="28"/>
        </w:rPr>
        <w:t>»</w:t>
      </w:r>
      <w:r w:rsidRPr="00643227">
        <w:rPr>
          <w:rFonts w:ascii="Times New Roman" w:hAnsi="Times New Roman" w:cs="Times New Roman"/>
          <w:sz w:val="28"/>
          <w:szCs w:val="28"/>
        </w:rPr>
        <w:t>.</w:t>
      </w:r>
    </w:p>
    <w:p w:rsidR="009D2FE3" w:rsidRPr="00643227" w:rsidRDefault="009D2FE3"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25304 04 0000 150 </w:t>
      </w:r>
      <w:r w:rsidR="0008652B">
        <w:rPr>
          <w:rFonts w:ascii="Times New Roman" w:hAnsi="Times New Roman" w:cs="Times New Roman"/>
          <w:sz w:val="28"/>
          <w:szCs w:val="28"/>
        </w:rPr>
        <w:t>«</w:t>
      </w:r>
      <w:r w:rsidRPr="00643227">
        <w:rPr>
          <w:rFonts w:ascii="Times New Roman" w:hAnsi="Times New Roman" w:cs="Times New Roman"/>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08652B">
        <w:rPr>
          <w:rFonts w:ascii="Times New Roman" w:hAnsi="Times New Roman" w:cs="Times New Roman"/>
          <w:sz w:val="28"/>
          <w:szCs w:val="28"/>
        </w:rPr>
        <w:t>»</w:t>
      </w:r>
      <w:r w:rsidRPr="00643227">
        <w:rPr>
          <w:rFonts w:ascii="Times New Roman" w:hAnsi="Times New Roman" w:cs="Times New Roman"/>
          <w:sz w:val="28"/>
          <w:szCs w:val="28"/>
        </w:rPr>
        <w:t>.</w:t>
      </w:r>
    </w:p>
    <w:p w:rsidR="009D2FE3" w:rsidRPr="00643227" w:rsidRDefault="009D2FE3"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 xml:space="preserve">Поступление субсидии на указанные цели для муниципальных округов отражается по коду вида доходов 000 2 02 25304 14 0000 150 </w:t>
      </w:r>
      <w:r w:rsidR="0008652B">
        <w:rPr>
          <w:rFonts w:ascii="Times New Roman" w:hAnsi="Times New Roman" w:cs="Times New Roman"/>
          <w:sz w:val="28"/>
          <w:szCs w:val="28"/>
        </w:rPr>
        <w:t>«</w:t>
      </w:r>
      <w:r w:rsidRPr="00643227">
        <w:rPr>
          <w:rFonts w:ascii="Times New Roman" w:hAnsi="Times New Roman" w:cs="Times New Roman"/>
          <w:sz w:val="28"/>
          <w:szCs w:val="28"/>
        </w:rPr>
        <w:t xml:space="preserve">Субсидии бюджетам городских округов на организацию бесплатного горячего питания обучающихся, </w:t>
      </w:r>
      <w:r w:rsidRPr="00643227">
        <w:rPr>
          <w:rFonts w:ascii="Times New Roman" w:hAnsi="Times New Roman" w:cs="Times New Roman"/>
          <w:sz w:val="28"/>
          <w:szCs w:val="28"/>
        </w:rPr>
        <w:lastRenderedPageBreak/>
        <w:t>получающих начальное общее образование в государственных и муниципальных образовательных организациях</w:t>
      </w:r>
      <w:r w:rsidR="0008652B">
        <w:rPr>
          <w:rFonts w:ascii="Times New Roman" w:hAnsi="Times New Roman" w:cs="Times New Roman"/>
          <w:sz w:val="28"/>
          <w:szCs w:val="28"/>
        </w:rPr>
        <w:t>»</w:t>
      </w:r>
      <w:r w:rsidRPr="00643227">
        <w:rPr>
          <w:rFonts w:ascii="Times New Roman" w:hAnsi="Times New Roman" w:cs="Times New Roman"/>
          <w:sz w:val="28"/>
          <w:szCs w:val="28"/>
        </w:rPr>
        <w:t>.</w:t>
      </w:r>
    </w:p>
    <w:p w:rsidR="009D2FE3" w:rsidRPr="00643227" w:rsidRDefault="009D2FE3" w:rsidP="00612BEC">
      <w:pPr>
        <w:autoSpaceDE w:val="0"/>
        <w:autoSpaceDN w:val="0"/>
        <w:adjustRightInd w:val="0"/>
        <w:spacing w:after="0" w:line="240" w:lineRule="auto"/>
        <w:ind w:firstLine="539"/>
        <w:jc w:val="both"/>
        <w:rPr>
          <w:rFonts w:ascii="Times New Roman" w:hAnsi="Times New Roman" w:cs="Times New Roman"/>
          <w:sz w:val="28"/>
          <w:szCs w:val="28"/>
        </w:rPr>
      </w:pPr>
      <w:r w:rsidRPr="00643227">
        <w:rPr>
          <w:rFonts w:ascii="Times New Roman" w:hAnsi="Times New Roman" w:cs="Times New Roman"/>
          <w:sz w:val="28"/>
          <w:szCs w:val="28"/>
        </w:rPr>
        <w:t>По данному направлению расходов отражаются расходы муниципальных образований, производимые за счет субсидии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750818" w:rsidRPr="00643227" w:rsidRDefault="00750818" w:rsidP="00612BEC">
      <w:pPr>
        <w:pStyle w:val="ConsPlusNormal"/>
        <w:ind w:firstLine="709"/>
        <w:jc w:val="both"/>
      </w:pPr>
    </w:p>
    <w:p w:rsidR="005E370E"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07.</w:t>
      </w:r>
      <w:r w:rsidR="00E234B4" w:rsidRPr="00643227">
        <w:rPr>
          <w:rFonts w:ascii="Times New Roman" w:hAnsi="Times New Roman" w:cs="Times New Roman"/>
          <w:sz w:val="28"/>
        </w:rPr>
        <w:t>3</w:t>
      </w:r>
      <w:r w:rsidRPr="00643227">
        <w:rPr>
          <w:rFonts w:ascii="Times New Roman" w:hAnsi="Times New Roman" w:cs="Times New Roman"/>
          <w:sz w:val="28"/>
        </w:rPr>
        <w:t>.</w:t>
      </w:r>
      <w:r w:rsidR="00E234B4" w:rsidRPr="00643227">
        <w:rPr>
          <w:rFonts w:ascii="Times New Roman" w:hAnsi="Times New Roman" w:cs="Times New Roman"/>
          <w:sz w:val="28"/>
        </w:rPr>
        <w:t>02</w:t>
      </w:r>
      <w:r w:rsidRPr="00643227">
        <w:rPr>
          <w:rFonts w:ascii="Times New Roman" w:hAnsi="Times New Roman" w:cs="Times New Roman"/>
          <w:sz w:val="28"/>
        </w:rPr>
        <w:t xml:space="preserve">.00000 </w:t>
      </w:r>
      <w:r w:rsidR="00E234B4" w:rsidRPr="00643227">
        <w:rPr>
          <w:rFonts w:ascii="Times New Roman" w:hAnsi="Times New Roman" w:cs="Times New Roman"/>
          <w:sz w:val="28"/>
        </w:rPr>
        <w:t xml:space="preserve">Комплекс процессных мероприятий </w:t>
      </w:r>
    </w:p>
    <w:p w:rsidR="00750818" w:rsidRPr="00643227" w:rsidRDefault="00F049AD" w:rsidP="00612BEC">
      <w:pPr>
        <w:pStyle w:val="ConsPlusNormal"/>
        <w:jc w:val="center"/>
        <w:rPr>
          <w:rFonts w:ascii="Times New Roman" w:hAnsi="Times New Roman" w:cs="Times New Roman"/>
          <w:sz w:val="28"/>
        </w:rPr>
      </w:pPr>
      <w:r w:rsidRPr="00643227">
        <w:rPr>
          <w:rFonts w:ascii="Times New Roman" w:hAnsi="Times New Roman" w:cs="Times New Roman"/>
          <w:sz w:val="28"/>
        </w:rPr>
        <w:t>«</w:t>
      </w:r>
      <w:r w:rsidR="00E234B4" w:rsidRPr="00643227">
        <w:rPr>
          <w:rFonts w:ascii="Times New Roman" w:hAnsi="Times New Roman" w:cs="Times New Roman"/>
          <w:sz w:val="28"/>
        </w:rPr>
        <w:t>Кадровое обеспечение системы образования Новосибирской области</w:t>
      </w:r>
      <w:r w:rsidRPr="00643227">
        <w:rPr>
          <w:rFonts w:ascii="Times New Roman" w:hAnsi="Times New Roman" w:cs="Times New Roman"/>
          <w:sz w:val="28"/>
        </w:rPr>
        <w:t>»</w:t>
      </w:r>
    </w:p>
    <w:p w:rsidR="00E234B4" w:rsidRPr="00643227" w:rsidRDefault="00E234B4" w:rsidP="00612BEC">
      <w:pPr>
        <w:pStyle w:val="ConsPlusNormal"/>
        <w:jc w:val="center"/>
        <w:rPr>
          <w:rFonts w:ascii="Times New Roman" w:hAnsi="Times New Roman" w:cs="Times New Roman"/>
          <w:sz w:val="28"/>
        </w:rPr>
      </w:pPr>
    </w:p>
    <w:p w:rsidR="00E20E3B" w:rsidRPr="00643227" w:rsidRDefault="00E20E3B"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E234B4" w:rsidRPr="00643227">
        <w:rPr>
          <w:rFonts w:ascii="Times New Roman" w:hAnsi="Times New Roman" w:cs="Times New Roman"/>
          <w:sz w:val="28"/>
        </w:rPr>
        <w:t> 00590 Финансовое обеспечение деятельности (оказание услуг) государственных учреждений</w:t>
      </w:r>
      <w:r w:rsidRPr="00643227">
        <w:rPr>
          <w:rFonts w:ascii="Times New Roman" w:hAnsi="Times New Roman" w:cs="Times New Roman"/>
          <w:sz w:val="28"/>
        </w:rPr>
        <w:t>.</w:t>
      </w:r>
    </w:p>
    <w:p w:rsidR="00750818" w:rsidRPr="00643227"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xml:space="preserve">- </w:t>
      </w:r>
      <w:r w:rsidR="00E234B4" w:rsidRPr="00643227">
        <w:rPr>
          <w:rFonts w:ascii="Times New Roman" w:hAnsi="Times New Roman" w:cs="Times New Roman"/>
          <w:sz w:val="28"/>
        </w:rPr>
        <w:t>03580</w:t>
      </w:r>
      <w:r w:rsidRPr="00643227">
        <w:rPr>
          <w:rFonts w:ascii="Times New Roman" w:hAnsi="Times New Roman" w:cs="Times New Roman"/>
          <w:sz w:val="28"/>
        </w:rPr>
        <w:t xml:space="preserve"> </w:t>
      </w:r>
      <w:r w:rsidR="00E234B4" w:rsidRPr="00643227">
        <w:rPr>
          <w:rFonts w:ascii="Times New Roman" w:hAnsi="Times New Roman" w:cs="Times New Roman"/>
          <w:sz w:val="28"/>
        </w:rPr>
        <w:t>Дополнительные социальные гарантии работникам образовательных организаций Новосибирской области</w:t>
      </w:r>
      <w:r w:rsidRPr="00643227">
        <w:rPr>
          <w:rFonts w:ascii="Times New Roman" w:hAnsi="Times New Roman" w:cs="Times New Roman"/>
          <w:sz w:val="28"/>
        </w:rPr>
        <w:t>.</w:t>
      </w:r>
    </w:p>
    <w:p w:rsidR="00750818" w:rsidRPr="00643227" w:rsidRDefault="00E234B4"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- 03590 Выплата пособия педагогическим работникам при увольнении в связи с выходом на пенсию</w:t>
      </w:r>
      <w:r w:rsidR="00490AA8" w:rsidRPr="00643227">
        <w:rPr>
          <w:rFonts w:ascii="Times New Roman" w:hAnsi="Times New Roman" w:cs="Times New Roman"/>
          <w:sz w:val="28"/>
        </w:rPr>
        <w:t>.</w:t>
      </w:r>
    </w:p>
    <w:p w:rsidR="00E234B4" w:rsidRPr="00643227" w:rsidRDefault="00E234B4"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- 03930 Ежегодное поощрение работников образовательных организаций Новосибирской области</w:t>
      </w:r>
      <w:r w:rsidR="00490AA8" w:rsidRPr="00643227">
        <w:rPr>
          <w:rFonts w:ascii="Times New Roman" w:hAnsi="Times New Roman" w:cs="Times New Roman"/>
          <w:sz w:val="28"/>
        </w:rPr>
        <w:t>.</w:t>
      </w:r>
    </w:p>
    <w:p w:rsidR="00643227" w:rsidRPr="00643227" w:rsidRDefault="00643227"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- 03950 Популяризация профессии учителя.</w:t>
      </w:r>
    </w:p>
    <w:p w:rsidR="00E234B4" w:rsidRPr="00643227" w:rsidRDefault="00E234B4"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- 04670 Государственная поддержка молодых специалистов-выпускников</w:t>
      </w:r>
      <w:r w:rsidR="00490AA8" w:rsidRPr="00643227">
        <w:rPr>
          <w:rFonts w:ascii="Times New Roman" w:hAnsi="Times New Roman" w:cs="Times New Roman"/>
          <w:sz w:val="28"/>
        </w:rPr>
        <w:t>.</w:t>
      </w:r>
    </w:p>
    <w:p w:rsidR="00E234B4" w:rsidRPr="00643227" w:rsidRDefault="00E234B4" w:rsidP="00612BEC">
      <w:pPr>
        <w:pStyle w:val="ConsPlusNormal"/>
        <w:ind w:firstLine="540"/>
        <w:jc w:val="both"/>
      </w:pPr>
    </w:p>
    <w:p w:rsidR="00773209" w:rsidRDefault="00750818" w:rsidP="00612BEC">
      <w:pPr>
        <w:pStyle w:val="ConsPlusNormal"/>
        <w:ind w:firstLine="540"/>
        <w:jc w:val="center"/>
        <w:rPr>
          <w:rFonts w:ascii="Times New Roman" w:hAnsi="Times New Roman" w:cs="Times New Roman"/>
          <w:sz w:val="28"/>
        </w:rPr>
      </w:pPr>
      <w:r w:rsidRPr="00643227">
        <w:rPr>
          <w:rFonts w:ascii="Times New Roman" w:hAnsi="Times New Roman" w:cs="Times New Roman"/>
          <w:sz w:val="28"/>
        </w:rPr>
        <w:t>07.</w:t>
      </w:r>
      <w:r w:rsidR="00E234B4" w:rsidRPr="00643227">
        <w:rPr>
          <w:rFonts w:ascii="Times New Roman" w:hAnsi="Times New Roman" w:cs="Times New Roman"/>
          <w:sz w:val="28"/>
        </w:rPr>
        <w:t>3</w:t>
      </w:r>
      <w:r w:rsidRPr="00643227">
        <w:rPr>
          <w:rFonts w:ascii="Times New Roman" w:hAnsi="Times New Roman" w:cs="Times New Roman"/>
          <w:sz w:val="28"/>
        </w:rPr>
        <w:t>.</w:t>
      </w:r>
      <w:r w:rsidR="00E234B4" w:rsidRPr="00643227">
        <w:rPr>
          <w:rFonts w:ascii="Times New Roman" w:hAnsi="Times New Roman" w:cs="Times New Roman"/>
          <w:sz w:val="28"/>
        </w:rPr>
        <w:t>03</w:t>
      </w:r>
      <w:r w:rsidRPr="00643227">
        <w:rPr>
          <w:rFonts w:ascii="Times New Roman" w:hAnsi="Times New Roman" w:cs="Times New Roman"/>
          <w:sz w:val="28"/>
        </w:rPr>
        <w:t xml:space="preserve">.00000 </w:t>
      </w:r>
      <w:r w:rsidR="00E234B4" w:rsidRPr="00643227">
        <w:rPr>
          <w:rFonts w:ascii="Times New Roman" w:hAnsi="Times New Roman" w:cs="Times New Roman"/>
          <w:sz w:val="28"/>
        </w:rPr>
        <w:t xml:space="preserve">Комплекс процессных мероприятий </w:t>
      </w:r>
      <w:r w:rsidR="00F049AD" w:rsidRPr="00643227">
        <w:rPr>
          <w:rFonts w:ascii="Times New Roman" w:hAnsi="Times New Roman" w:cs="Times New Roman"/>
          <w:sz w:val="28"/>
        </w:rPr>
        <w:t>«</w:t>
      </w:r>
      <w:r w:rsidR="00E234B4" w:rsidRPr="00643227">
        <w:rPr>
          <w:rFonts w:ascii="Times New Roman" w:hAnsi="Times New Roman" w:cs="Times New Roman"/>
          <w:sz w:val="28"/>
        </w:rPr>
        <w:t>Выявление</w:t>
      </w:r>
    </w:p>
    <w:p w:rsidR="00E234B4" w:rsidRPr="00643227" w:rsidRDefault="00E234B4" w:rsidP="00612BEC">
      <w:pPr>
        <w:pStyle w:val="ConsPlusNormal"/>
        <w:ind w:firstLine="540"/>
        <w:jc w:val="center"/>
        <w:rPr>
          <w:rFonts w:ascii="Times New Roman" w:hAnsi="Times New Roman" w:cs="Times New Roman"/>
          <w:sz w:val="28"/>
        </w:rPr>
      </w:pPr>
      <w:r w:rsidRPr="00643227">
        <w:rPr>
          <w:rFonts w:ascii="Times New Roman" w:hAnsi="Times New Roman" w:cs="Times New Roman"/>
          <w:sz w:val="28"/>
        </w:rPr>
        <w:t>и поддержка одаренных детей и учащейся молодежи в системе общего, дополнительного и высшего образования в Новосибирской области</w:t>
      </w:r>
      <w:r w:rsidR="00F049AD" w:rsidRPr="00643227">
        <w:rPr>
          <w:rFonts w:ascii="Times New Roman" w:hAnsi="Times New Roman" w:cs="Times New Roman"/>
          <w:sz w:val="28"/>
        </w:rPr>
        <w:t>»</w:t>
      </w:r>
    </w:p>
    <w:p w:rsidR="00E234B4" w:rsidRPr="00643227" w:rsidRDefault="00E234B4" w:rsidP="00612BEC">
      <w:pPr>
        <w:pStyle w:val="ConsPlusNormal"/>
        <w:jc w:val="center"/>
      </w:pPr>
    </w:p>
    <w:p w:rsidR="00E20E3B" w:rsidRPr="00643227" w:rsidRDefault="00E20E3B"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643227" w:rsidRPr="00643227" w:rsidRDefault="00643227"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- 02110</w:t>
      </w:r>
      <w:r w:rsidR="00C82F38">
        <w:rPr>
          <w:rFonts w:ascii="Times New Roman" w:hAnsi="Times New Roman" w:cs="Times New Roman"/>
          <w:sz w:val="28"/>
        </w:rPr>
        <w:t> </w:t>
      </w:r>
      <w:r w:rsidRPr="00643227">
        <w:rPr>
          <w:rFonts w:ascii="Times New Roman" w:hAnsi="Times New Roman" w:cs="Times New Roman"/>
          <w:sz w:val="28"/>
        </w:rPr>
        <w:t>Государственная поддержка реализации системы конкурсной и олимпиадной подготовки.</w:t>
      </w:r>
    </w:p>
    <w:p w:rsidR="00643227" w:rsidRPr="00643227" w:rsidRDefault="00643227"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C82F38">
        <w:rPr>
          <w:rFonts w:ascii="Times New Roman" w:hAnsi="Times New Roman" w:cs="Times New Roman"/>
          <w:sz w:val="28"/>
        </w:rPr>
        <w:t> </w:t>
      </w:r>
      <w:r w:rsidRPr="00643227">
        <w:rPr>
          <w:rFonts w:ascii="Times New Roman" w:hAnsi="Times New Roman" w:cs="Times New Roman"/>
          <w:sz w:val="28"/>
        </w:rPr>
        <w:t>03550</w:t>
      </w:r>
      <w:r w:rsidR="00C82F38">
        <w:rPr>
          <w:rFonts w:ascii="Times New Roman" w:hAnsi="Times New Roman" w:cs="Times New Roman"/>
          <w:sz w:val="28"/>
        </w:rPr>
        <w:t> </w:t>
      </w:r>
      <w:r w:rsidRPr="00643227">
        <w:rPr>
          <w:rFonts w:ascii="Times New Roman" w:hAnsi="Times New Roman" w:cs="Times New Roman"/>
          <w:sz w:val="28"/>
        </w:rPr>
        <w:t>Организация, участие</w:t>
      </w:r>
      <w:r w:rsidR="00C82F38">
        <w:rPr>
          <w:rFonts w:ascii="Times New Roman" w:hAnsi="Times New Roman" w:cs="Times New Roman"/>
          <w:sz w:val="28"/>
        </w:rPr>
        <w:t xml:space="preserve"> </w:t>
      </w:r>
      <w:r w:rsidRPr="00643227">
        <w:rPr>
          <w:rFonts w:ascii="Times New Roman" w:hAnsi="Times New Roman" w:cs="Times New Roman"/>
          <w:sz w:val="28"/>
        </w:rPr>
        <w:t>и</w:t>
      </w:r>
      <w:r w:rsidR="00C82F38">
        <w:rPr>
          <w:rFonts w:ascii="Times New Roman" w:hAnsi="Times New Roman" w:cs="Times New Roman"/>
          <w:sz w:val="28"/>
        </w:rPr>
        <w:t xml:space="preserve"> </w:t>
      </w:r>
      <w:r w:rsidRPr="00643227">
        <w:rPr>
          <w:rFonts w:ascii="Times New Roman" w:hAnsi="Times New Roman" w:cs="Times New Roman"/>
          <w:sz w:val="28"/>
        </w:rPr>
        <w:t>проведение общественно значимых мероприятий в сфере образования.</w:t>
      </w:r>
    </w:p>
    <w:p w:rsidR="00750818" w:rsidRDefault="00750818" w:rsidP="00612BEC">
      <w:pPr>
        <w:pStyle w:val="ConsPlusNormal"/>
        <w:ind w:firstLine="709"/>
        <w:jc w:val="both"/>
        <w:rPr>
          <w:rFonts w:ascii="Times New Roman" w:hAnsi="Times New Roman" w:cs="Times New Roman"/>
          <w:sz w:val="28"/>
        </w:rPr>
      </w:pPr>
      <w:r w:rsidRPr="00643227">
        <w:rPr>
          <w:rFonts w:ascii="Times New Roman" w:hAnsi="Times New Roman" w:cs="Times New Roman"/>
          <w:sz w:val="28"/>
        </w:rPr>
        <w:t>-</w:t>
      </w:r>
      <w:r w:rsidR="00E234B4" w:rsidRPr="00643227">
        <w:rPr>
          <w:rFonts w:ascii="Times New Roman" w:hAnsi="Times New Roman" w:cs="Times New Roman"/>
          <w:sz w:val="28"/>
        </w:rPr>
        <w:t> 03570 </w:t>
      </w:r>
      <w:r w:rsidR="00AB37C2" w:rsidRPr="00643227">
        <w:rPr>
          <w:rFonts w:ascii="Times New Roman" w:hAnsi="Times New Roman" w:cs="Times New Roman"/>
          <w:sz w:val="28"/>
        </w:rPr>
        <w:t>Поощрение одаренных детей и талантливой учащейся молодежи Новосибирской области, а также специалистов, работающих с ними</w:t>
      </w:r>
      <w:r w:rsidRPr="00643227">
        <w:rPr>
          <w:rFonts w:ascii="Times New Roman" w:hAnsi="Times New Roman" w:cs="Times New Roman"/>
          <w:sz w:val="28"/>
        </w:rPr>
        <w:t>.</w:t>
      </w:r>
    </w:p>
    <w:p w:rsidR="005E370E" w:rsidRPr="00643227" w:rsidRDefault="005E370E" w:rsidP="00612BEC">
      <w:pPr>
        <w:pStyle w:val="ConsPlusNormal"/>
        <w:ind w:firstLine="709"/>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643227">
        <w:rPr>
          <w:rFonts w:ascii="Times New Roman" w:hAnsi="Times New Roman" w:cs="Times New Roman"/>
          <w:sz w:val="28"/>
        </w:rPr>
        <w:t>07.</w:t>
      </w:r>
      <w:r w:rsidR="00AB37C2" w:rsidRPr="00643227">
        <w:rPr>
          <w:rFonts w:ascii="Times New Roman" w:hAnsi="Times New Roman" w:cs="Times New Roman"/>
          <w:sz w:val="28"/>
        </w:rPr>
        <w:t>3</w:t>
      </w:r>
      <w:r w:rsidRPr="00643227">
        <w:rPr>
          <w:rFonts w:ascii="Times New Roman" w:hAnsi="Times New Roman" w:cs="Times New Roman"/>
          <w:sz w:val="28"/>
        </w:rPr>
        <w:t>.</w:t>
      </w:r>
      <w:r w:rsidR="00AB37C2" w:rsidRPr="00643227">
        <w:rPr>
          <w:rFonts w:ascii="Times New Roman" w:hAnsi="Times New Roman" w:cs="Times New Roman"/>
          <w:sz w:val="28"/>
        </w:rPr>
        <w:t>04</w:t>
      </w:r>
      <w:r w:rsidRPr="00643227">
        <w:rPr>
          <w:rFonts w:ascii="Times New Roman" w:hAnsi="Times New Roman" w:cs="Times New Roman"/>
          <w:sz w:val="28"/>
        </w:rPr>
        <w:t xml:space="preserve">.00000 </w:t>
      </w:r>
      <w:r w:rsidR="00AB37C2" w:rsidRPr="00643227">
        <w:rPr>
          <w:rFonts w:ascii="Times New Roman" w:hAnsi="Times New Roman" w:cs="Times New Roman"/>
          <w:sz w:val="28"/>
        </w:rPr>
        <w:t xml:space="preserve">Комплекс процессных мероприятий </w:t>
      </w:r>
    </w:p>
    <w:p w:rsidR="00773209" w:rsidRDefault="00F049AD" w:rsidP="00612BEC">
      <w:pPr>
        <w:pStyle w:val="ConsPlusNormal"/>
        <w:jc w:val="center"/>
        <w:rPr>
          <w:rFonts w:ascii="Times New Roman" w:hAnsi="Times New Roman" w:cs="Times New Roman"/>
          <w:sz w:val="28"/>
        </w:rPr>
      </w:pPr>
      <w:r w:rsidRPr="00643227">
        <w:rPr>
          <w:rFonts w:ascii="Times New Roman" w:hAnsi="Times New Roman" w:cs="Times New Roman"/>
          <w:sz w:val="28"/>
        </w:rPr>
        <w:t>«</w:t>
      </w:r>
      <w:r w:rsidR="00AB37C2" w:rsidRPr="00643227">
        <w:rPr>
          <w:rFonts w:ascii="Times New Roman" w:hAnsi="Times New Roman" w:cs="Times New Roman"/>
          <w:sz w:val="28"/>
        </w:rPr>
        <w:t xml:space="preserve">Интеграция высшего и профессионального образования, </w:t>
      </w:r>
    </w:p>
    <w:p w:rsidR="00750818" w:rsidRPr="00B3788C" w:rsidRDefault="00AB37C2" w:rsidP="00612BEC">
      <w:pPr>
        <w:pStyle w:val="ConsPlusNormal"/>
        <w:jc w:val="center"/>
        <w:rPr>
          <w:rFonts w:ascii="Times New Roman" w:hAnsi="Times New Roman" w:cs="Times New Roman"/>
          <w:sz w:val="28"/>
        </w:rPr>
      </w:pPr>
      <w:r w:rsidRPr="00643227">
        <w:rPr>
          <w:rFonts w:ascii="Times New Roman" w:hAnsi="Times New Roman" w:cs="Times New Roman"/>
          <w:sz w:val="28"/>
        </w:rPr>
        <w:t>подготовка кадров для отраслей народного хозяйства</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E20E3B" w:rsidRPr="00B3788C" w:rsidRDefault="00E20E3B"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AB37C2" w:rsidRPr="00B3788C">
        <w:rPr>
          <w:rFonts w:ascii="Times New Roman" w:hAnsi="Times New Roman" w:cs="Times New Roman"/>
          <w:sz w:val="28"/>
          <w:lang w:val="en-US"/>
        </w:rPr>
        <w:t> </w:t>
      </w:r>
      <w:r w:rsidR="00AB37C2" w:rsidRPr="00B3788C">
        <w:rPr>
          <w:rFonts w:ascii="Times New Roman" w:hAnsi="Times New Roman" w:cs="Times New Roman"/>
          <w:sz w:val="28"/>
        </w:rPr>
        <w:t>00600</w:t>
      </w:r>
      <w:r w:rsidR="00AB37C2" w:rsidRPr="00B3788C">
        <w:rPr>
          <w:rFonts w:ascii="Times New Roman" w:hAnsi="Times New Roman" w:cs="Times New Roman"/>
          <w:sz w:val="28"/>
          <w:lang w:val="en-US"/>
        </w:rPr>
        <w:t> </w:t>
      </w:r>
      <w:r w:rsidR="00AB37C2" w:rsidRPr="00B3788C">
        <w:rPr>
          <w:rFonts w:ascii="Times New Roman" w:hAnsi="Times New Roman" w:cs="Times New Roman"/>
          <w:sz w:val="28"/>
        </w:rPr>
        <w:t xml:space="preserve">Меры социальной поддержки обучающимся по программам </w:t>
      </w:r>
      <w:r w:rsidR="00AB37C2" w:rsidRPr="00B3788C">
        <w:rPr>
          <w:rFonts w:ascii="Times New Roman" w:hAnsi="Times New Roman" w:cs="Times New Roman"/>
          <w:sz w:val="28"/>
        </w:rPr>
        <w:lastRenderedPageBreak/>
        <w:t>магистратуры.</w:t>
      </w:r>
    </w:p>
    <w:p w:rsidR="00AB37C2" w:rsidRPr="00B3788C" w:rsidRDefault="00AB37C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- 00890 Финансовое обеспечение научно-исследовательских и опытно-конструкторских работ.</w:t>
      </w:r>
    </w:p>
    <w:p w:rsidR="00AB37C2" w:rsidRPr="00B3788C" w:rsidRDefault="00AB37C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- 03220 Меры социальной поддержки в рамках целевого обучения студентов.</w:t>
      </w:r>
    </w:p>
    <w:p w:rsidR="00AB37C2" w:rsidRPr="00B3788C" w:rsidRDefault="00AB37C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- 03329 Стипендии Правительства (Губернатора) Новосибирской области.</w:t>
      </w:r>
    </w:p>
    <w:p w:rsidR="00AB37C2" w:rsidRPr="00B3788C" w:rsidRDefault="00AB37C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R0660 Подготовка управленческих кадров для организаций народного хозяйства Российской Федерации</w:t>
      </w:r>
      <w:r w:rsidR="00490AA8" w:rsidRPr="00B3788C">
        <w:rPr>
          <w:rFonts w:ascii="Times New Roman" w:hAnsi="Times New Roman" w:cs="Times New Roman"/>
          <w:sz w:val="28"/>
        </w:rPr>
        <w:t>.</w:t>
      </w:r>
    </w:p>
    <w:p w:rsidR="00750818" w:rsidRPr="00B3788C" w:rsidRDefault="00750818" w:rsidP="00612BEC">
      <w:pPr>
        <w:pStyle w:val="ConsPlusNormal"/>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490AA8" w:rsidRPr="00B3788C">
        <w:rPr>
          <w:rFonts w:ascii="Times New Roman" w:hAnsi="Times New Roman" w:cs="Times New Roman"/>
          <w:sz w:val="28"/>
        </w:rPr>
        <w:t xml:space="preserve"> </w:t>
      </w:r>
      <w:r w:rsidR="00F049AD">
        <w:rPr>
          <w:rFonts w:ascii="Times New Roman" w:hAnsi="Times New Roman" w:cs="Times New Roman"/>
          <w:sz w:val="28"/>
        </w:rPr>
        <w:t>«</w:t>
      </w:r>
      <w:r w:rsidRPr="00B3788C">
        <w:rPr>
          <w:rFonts w:ascii="Times New Roman" w:hAnsi="Times New Roman" w:cs="Times New Roman"/>
          <w:sz w:val="28"/>
        </w:rPr>
        <w:t>Развитие субъектов малого и среднего предпринимательства</w:t>
      </w:r>
      <w:r w:rsidR="00490AA8" w:rsidRPr="00B3788C">
        <w:rPr>
          <w:rFonts w:ascii="Times New Roman" w:hAnsi="Times New Roman" w:cs="Times New Roman"/>
          <w:sz w:val="28"/>
        </w:rPr>
        <w:t xml:space="preserve"> </w:t>
      </w:r>
      <w:r w:rsidRPr="00B3788C">
        <w:rPr>
          <w:rFonts w:ascii="Times New Roman" w:hAnsi="Times New Roman" w:cs="Times New Roman"/>
          <w:sz w:val="28"/>
        </w:rPr>
        <w:t>в Новосибирской области</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612BE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08.0.00.00000 Государственная программа Новосибирской</w:t>
      </w:r>
      <w:r w:rsidR="00490AA8" w:rsidRPr="00B3788C">
        <w:rPr>
          <w:rFonts w:ascii="Times New Roman" w:hAnsi="Times New Roman" w:cs="Times New Roman"/>
          <w:sz w:val="28"/>
        </w:rPr>
        <w:t xml:space="preserve"> </w:t>
      </w:r>
    </w:p>
    <w:p w:rsidR="00612BE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F049AD">
        <w:rPr>
          <w:rFonts w:ascii="Times New Roman" w:hAnsi="Times New Roman" w:cs="Times New Roman"/>
          <w:sz w:val="28"/>
        </w:rPr>
        <w:t>«</w:t>
      </w:r>
      <w:r w:rsidRPr="00B3788C">
        <w:rPr>
          <w:rFonts w:ascii="Times New Roman" w:hAnsi="Times New Roman" w:cs="Times New Roman"/>
          <w:sz w:val="28"/>
        </w:rPr>
        <w:t>Развитие субъектов малого и среднего</w:t>
      </w:r>
      <w:r w:rsidR="00490AA8"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предпринимательства в Новосибирской области</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17. По данной целевой статье отражаются расходы областного бюджета на реализацию государственной программы Новосибирской области </w:t>
      </w:r>
      <w:r w:rsidR="00F049AD">
        <w:rPr>
          <w:rFonts w:ascii="Times New Roman" w:hAnsi="Times New Roman" w:cs="Times New Roman"/>
          <w:sz w:val="28"/>
        </w:rPr>
        <w:t>«</w:t>
      </w:r>
      <w:r w:rsidRPr="00B3788C">
        <w:rPr>
          <w:rFonts w:ascii="Times New Roman" w:hAnsi="Times New Roman" w:cs="Times New Roman"/>
          <w:sz w:val="28"/>
        </w:rPr>
        <w:t>Развитие субъектов малого и среднего предпринимательства в Новосибирской области</w:t>
      </w:r>
      <w:r w:rsidR="00F049AD">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13">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750818" w:rsidRPr="00B3788C" w:rsidRDefault="00750818" w:rsidP="00612BEC">
      <w:pPr>
        <w:pStyle w:val="ConsPlusNormal"/>
        <w:ind w:firstLine="540"/>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08.</w:t>
      </w:r>
      <w:proofErr w:type="gramStart"/>
      <w:r w:rsidRPr="00B3788C">
        <w:rPr>
          <w:rFonts w:ascii="Times New Roman" w:hAnsi="Times New Roman" w:cs="Times New Roman"/>
          <w:sz w:val="28"/>
        </w:rPr>
        <w:t>1.</w:t>
      </w:r>
      <w:r w:rsidR="00AB37C2" w:rsidRPr="00B3788C">
        <w:rPr>
          <w:rFonts w:ascii="Times New Roman" w:hAnsi="Times New Roman" w:cs="Times New Roman"/>
          <w:sz w:val="28"/>
        </w:rPr>
        <w:t>Э</w:t>
      </w:r>
      <w:proofErr w:type="gramEnd"/>
      <w:r w:rsidR="00AB37C2" w:rsidRPr="00B3788C">
        <w:rPr>
          <w:rFonts w:ascii="Times New Roman" w:hAnsi="Times New Roman" w:cs="Times New Roman"/>
          <w:sz w:val="28"/>
        </w:rPr>
        <w:t>1</w:t>
      </w:r>
      <w:r w:rsidRPr="00B3788C">
        <w:rPr>
          <w:rFonts w:ascii="Times New Roman" w:hAnsi="Times New Roman" w:cs="Times New Roman"/>
          <w:sz w:val="28"/>
        </w:rPr>
        <w:t xml:space="preserve">.00000 </w:t>
      </w:r>
      <w:r w:rsidR="00AB37C2" w:rsidRPr="00B3788C">
        <w:rPr>
          <w:rFonts w:ascii="Times New Roman" w:hAnsi="Times New Roman" w:cs="Times New Roman"/>
          <w:sz w:val="28"/>
        </w:rPr>
        <w:t xml:space="preserve">Региональный проект </w:t>
      </w:r>
      <w:r w:rsidR="00F049AD">
        <w:rPr>
          <w:rFonts w:ascii="Times New Roman" w:hAnsi="Times New Roman" w:cs="Times New Roman"/>
          <w:sz w:val="28"/>
        </w:rPr>
        <w:t>«</w:t>
      </w:r>
      <w:r w:rsidR="00AB37C2" w:rsidRPr="00B3788C">
        <w:rPr>
          <w:rFonts w:ascii="Times New Roman" w:hAnsi="Times New Roman" w:cs="Times New Roman"/>
          <w:sz w:val="28"/>
        </w:rPr>
        <w:t xml:space="preserve">Малое и среднее </w:t>
      </w:r>
    </w:p>
    <w:p w:rsidR="00773209" w:rsidRDefault="00AB37C2"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предпринимательство и поддержка индивидуальной </w:t>
      </w:r>
    </w:p>
    <w:p w:rsidR="00750818" w:rsidRPr="00B3788C" w:rsidRDefault="00AB37C2" w:rsidP="00612BEC">
      <w:pPr>
        <w:pStyle w:val="ConsPlusNormal"/>
        <w:jc w:val="center"/>
        <w:rPr>
          <w:rFonts w:ascii="Times New Roman" w:hAnsi="Times New Roman" w:cs="Times New Roman"/>
          <w:sz w:val="28"/>
        </w:rPr>
      </w:pPr>
      <w:r w:rsidRPr="00B3788C">
        <w:rPr>
          <w:rFonts w:ascii="Times New Roman" w:hAnsi="Times New Roman" w:cs="Times New Roman"/>
          <w:sz w:val="28"/>
        </w:rPr>
        <w:t>предпринимательской инициативы</w:t>
      </w:r>
      <w:r w:rsidR="00F049AD">
        <w:rPr>
          <w:rFonts w:ascii="Times New Roman" w:hAnsi="Times New Roman" w:cs="Times New Roman"/>
          <w:sz w:val="28"/>
        </w:rPr>
        <w:t>»</w:t>
      </w:r>
    </w:p>
    <w:p w:rsidR="00AB37C2" w:rsidRPr="00B3788C" w:rsidRDefault="00AB37C2" w:rsidP="00612BEC">
      <w:pPr>
        <w:pStyle w:val="ConsPlusNormal"/>
        <w:jc w:val="center"/>
      </w:pP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B73F2F">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B73F2F">
        <w:rPr>
          <w:rFonts w:ascii="Times New Roman" w:hAnsi="Times New Roman" w:cs="Times New Roman"/>
          <w:sz w:val="28"/>
        </w:rPr>
        <w:t>и</w:t>
      </w:r>
      <w:r w:rsidRPr="00B3788C">
        <w:rPr>
          <w:rFonts w:ascii="Times New Roman" w:hAnsi="Times New Roman" w:cs="Times New Roman"/>
          <w:sz w:val="28"/>
        </w:rPr>
        <w:t>м направлен</w:t>
      </w:r>
      <w:r w:rsidR="00B73F2F">
        <w:rPr>
          <w:rFonts w:ascii="Times New Roman" w:hAnsi="Times New Roman" w:cs="Times New Roman"/>
          <w:sz w:val="28"/>
        </w:rPr>
        <w:t>иям</w:t>
      </w:r>
      <w:r w:rsidRPr="00B3788C">
        <w:rPr>
          <w:rFonts w:ascii="Times New Roman" w:hAnsi="Times New Roman" w:cs="Times New Roman"/>
          <w:sz w:val="28"/>
        </w:rPr>
        <w:t xml:space="preserve"> расходов:</w:t>
      </w:r>
    </w:p>
    <w:p w:rsidR="00BB07B1"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B07B1" w:rsidRPr="00B3788C">
        <w:rPr>
          <w:rFonts w:ascii="Times New Roman" w:hAnsi="Times New Roman" w:cs="Times New Roman"/>
          <w:sz w:val="28"/>
          <w:lang w:val="en-US"/>
        </w:rPr>
        <w:t> </w:t>
      </w:r>
      <w:r w:rsidR="00BB07B1" w:rsidRPr="00B3788C">
        <w:rPr>
          <w:rFonts w:ascii="Times New Roman" w:hAnsi="Times New Roman" w:cs="Times New Roman"/>
          <w:sz w:val="28"/>
        </w:rPr>
        <w:t>01481</w:t>
      </w:r>
      <w:r w:rsidR="00BB07B1" w:rsidRPr="00B3788C">
        <w:rPr>
          <w:rFonts w:ascii="Times New Roman" w:hAnsi="Times New Roman" w:cs="Times New Roman"/>
          <w:sz w:val="28"/>
          <w:lang w:val="en-US"/>
        </w:rPr>
        <w:t> </w:t>
      </w:r>
      <w:r w:rsidR="00BB07B1" w:rsidRPr="00B3788C">
        <w:rPr>
          <w:rFonts w:ascii="Times New Roman" w:hAnsi="Times New Roman" w:cs="Times New Roman"/>
          <w:sz w:val="28"/>
        </w:rPr>
        <w:t xml:space="preserve">Финансовое обеспечение затрат автономной некоммерческой организации </w:t>
      </w:r>
      <w:r w:rsidR="00F049AD">
        <w:rPr>
          <w:rFonts w:ascii="Times New Roman" w:hAnsi="Times New Roman" w:cs="Times New Roman"/>
          <w:sz w:val="28"/>
        </w:rPr>
        <w:t>«</w:t>
      </w:r>
      <w:r w:rsidR="00BB07B1" w:rsidRPr="00B3788C">
        <w:rPr>
          <w:rFonts w:ascii="Times New Roman" w:hAnsi="Times New Roman" w:cs="Times New Roman"/>
          <w:sz w:val="28"/>
        </w:rPr>
        <w:t>Центр содействия развитию предпринимательства Новосибирской области</w:t>
      </w:r>
      <w:r w:rsidR="00F049AD">
        <w:rPr>
          <w:rFonts w:ascii="Times New Roman" w:hAnsi="Times New Roman" w:cs="Times New Roman"/>
          <w:sz w:val="28"/>
        </w:rPr>
        <w:t>»</w:t>
      </w:r>
      <w:r w:rsidR="00BB07B1" w:rsidRPr="00B3788C">
        <w:rPr>
          <w:rFonts w:ascii="Times New Roman" w:hAnsi="Times New Roman" w:cs="Times New Roman"/>
          <w:sz w:val="28"/>
        </w:rPr>
        <w:t xml:space="preserve"> (оказание услуг начинающим и действующим предпринимателям, а также самозанятым гражданам в Центре </w:t>
      </w:r>
      <w:r w:rsidR="00F049AD">
        <w:rPr>
          <w:rFonts w:ascii="Times New Roman" w:hAnsi="Times New Roman" w:cs="Times New Roman"/>
          <w:sz w:val="28"/>
        </w:rPr>
        <w:t>«</w:t>
      </w:r>
      <w:r w:rsidR="00BB07B1" w:rsidRPr="00B3788C">
        <w:rPr>
          <w:rFonts w:ascii="Times New Roman" w:hAnsi="Times New Roman" w:cs="Times New Roman"/>
          <w:sz w:val="28"/>
        </w:rPr>
        <w:t>Мой бизнес</w:t>
      </w:r>
      <w:r w:rsidR="00F049AD">
        <w:rPr>
          <w:rFonts w:ascii="Times New Roman" w:hAnsi="Times New Roman" w:cs="Times New Roman"/>
          <w:sz w:val="28"/>
        </w:rPr>
        <w:t>»</w:t>
      </w:r>
      <w:r w:rsidR="00BB07B1" w:rsidRPr="00B3788C">
        <w:rPr>
          <w:rFonts w:ascii="Times New Roman" w:hAnsi="Times New Roman" w:cs="Times New Roman"/>
          <w:sz w:val="28"/>
        </w:rPr>
        <w:t>).</w:t>
      </w:r>
    </w:p>
    <w:p w:rsidR="00D21C52" w:rsidRPr="00B3788C" w:rsidRDefault="00D21C5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w:t>
      </w:r>
      <w:r w:rsidRPr="00B3788C">
        <w:rPr>
          <w:rFonts w:ascii="Times New Roman" w:hAnsi="Times New Roman" w:cs="Times New Roman"/>
          <w:sz w:val="28"/>
        </w:rPr>
        <w:t>01483</w:t>
      </w:r>
      <w:r w:rsidRPr="00B3788C">
        <w:rPr>
          <w:rFonts w:ascii="Times New Roman" w:hAnsi="Times New Roman" w:cs="Times New Roman"/>
          <w:sz w:val="28"/>
          <w:lang w:val="en-US"/>
        </w:rPr>
        <w:t> </w:t>
      </w:r>
      <w:r w:rsidRPr="00B3788C">
        <w:rPr>
          <w:rFonts w:ascii="Times New Roman" w:hAnsi="Times New Roman" w:cs="Times New Roman"/>
          <w:sz w:val="28"/>
        </w:rPr>
        <w:t xml:space="preserve">Финансовое обеспечение затрат автономной некоммерческой организации </w:t>
      </w:r>
      <w:r w:rsidR="00F049AD">
        <w:rPr>
          <w:rFonts w:ascii="Times New Roman" w:hAnsi="Times New Roman" w:cs="Times New Roman"/>
          <w:sz w:val="28"/>
        </w:rPr>
        <w:t>«</w:t>
      </w:r>
      <w:r w:rsidRPr="00B3788C">
        <w:rPr>
          <w:rFonts w:ascii="Times New Roman" w:hAnsi="Times New Roman" w:cs="Times New Roman"/>
          <w:sz w:val="28"/>
        </w:rPr>
        <w:t>Центр содействия развитию предпринимательства Новосибирской области</w:t>
      </w:r>
      <w:r w:rsidR="00F049AD">
        <w:rPr>
          <w:rFonts w:ascii="Times New Roman" w:hAnsi="Times New Roman" w:cs="Times New Roman"/>
          <w:sz w:val="28"/>
        </w:rPr>
        <w:t>»</w:t>
      </w:r>
      <w:r w:rsidRPr="00B3788C">
        <w:rPr>
          <w:rFonts w:ascii="Times New Roman" w:hAnsi="Times New Roman" w:cs="Times New Roman"/>
          <w:sz w:val="28"/>
        </w:rPr>
        <w:t xml:space="preserve"> (оказание услуг </w:t>
      </w:r>
      <w:proofErr w:type="spellStart"/>
      <w:r w:rsidRPr="00B3788C">
        <w:rPr>
          <w:rFonts w:ascii="Times New Roman" w:hAnsi="Times New Roman" w:cs="Times New Roman"/>
          <w:sz w:val="28"/>
        </w:rPr>
        <w:t>экспортно</w:t>
      </w:r>
      <w:proofErr w:type="spellEnd"/>
      <w:r w:rsidRPr="00B3788C">
        <w:rPr>
          <w:rFonts w:ascii="Times New Roman" w:hAnsi="Times New Roman" w:cs="Times New Roman"/>
          <w:sz w:val="28"/>
        </w:rPr>
        <w:t xml:space="preserve"> ориентированным субъектам малого и среднего предпринимательства).</w:t>
      </w:r>
    </w:p>
    <w:p w:rsidR="00BB07B1" w:rsidRPr="00B3788C" w:rsidRDefault="00BB07B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- 01490 Финансовое обеспечение затрат </w:t>
      </w:r>
      <w:proofErr w:type="spellStart"/>
      <w:r w:rsidRPr="00B3788C">
        <w:rPr>
          <w:rFonts w:ascii="Times New Roman" w:hAnsi="Times New Roman" w:cs="Times New Roman"/>
          <w:sz w:val="28"/>
        </w:rPr>
        <w:t>Микрокредитной</w:t>
      </w:r>
      <w:proofErr w:type="spellEnd"/>
      <w:r w:rsidRPr="00B3788C">
        <w:rPr>
          <w:rFonts w:ascii="Times New Roman" w:hAnsi="Times New Roman" w:cs="Times New Roman"/>
          <w:sz w:val="28"/>
        </w:rPr>
        <w:t xml:space="preserve"> компании Новосибирский областной фонд микрофинансирования субъектов малого и среднего предпринимательства на предоставление микрозаймов субъектам малого и среднего предпринимательства и самозанятым гражданам</w:t>
      </w:r>
      <w:r w:rsidR="00490AA8" w:rsidRPr="00B3788C">
        <w:rPr>
          <w:rFonts w:ascii="Times New Roman" w:hAnsi="Times New Roman" w:cs="Times New Roman"/>
          <w:sz w:val="28"/>
        </w:rPr>
        <w:t>.</w:t>
      </w:r>
    </w:p>
    <w:p w:rsidR="00BB07B1" w:rsidRPr="00B3788C" w:rsidRDefault="00BB07B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- 07780 Обеспечение деятельности автономной некоммерческой организации </w:t>
      </w:r>
      <w:r w:rsidR="00F049AD">
        <w:rPr>
          <w:rFonts w:ascii="Times New Roman" w:hAnsi="Times New Roman" w:cs="Times New Roman"/>
          <w:sz w:val="28"/>
        </w:rPr>
        <w:t>«</w:t>
      </w:r>
      <w:r w:rsidRPr="00B3788C">
        <w:rPr>
          <w:rFonts w:ascii="Times New Roman" w:hAnsi="Times New Roman" w:cs="Times New Roman"/>
          <w:sz w:val="28"/>
        </w:rPr>
        <w:t>Центр содействия развитию предпринимательства Новосибирской области</w:t>
      </w:r>
      <w:r w:rsidR="00F049AD">
        <w:rPr>
          <w:rFonts w:ascii="Times New Roman" w:hAnsi="Times New Roman" w:cs="Times New Roman"/>
          <w:sz w:val="28"/>
        </w:rPr>
        <w:t>»</w:t>
      </w:r>
      <w:r w:rsidRPr="00B3788C">
        <w:rPr>
          <w:rFonts w:ascii="Times New Roman" w:hAnsi="Times New Roman" w:cs="Times New Roman"/>
          <w:sz w:val="28"/>
        </w:rPr>
        <w:t>.</w:t>
      </w:r>
    </w:p>
    <w:p w:rsidR="00BB07B1" w:rsidRDefault="006C5A5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- 55270 </w:t>
      </w:r>
      <w:r w:rsidR="00C369CE" w:rsidRPr="00B3788C">
        <w:rPr>
          <w:rFonts w:ascii="Times New Roman" w:hAnsi="Times New Roman" w:cs="Times New Roman"/>
          <w:sz w:val="28"/>
        </w:rPr>
        <w:t xml:space="preserve">Государственная поддержка малого и среднего </w:t>
      </w:r>
      <w:r w:rsidR="00C369CE" w:rsidRPr="00B3788C">
        <w:rPr>
          <w:rFonts w:ascii="Times New Roman" w:hAnsi="Times New Roman" w:cs="Times New Roman"/>
          <w:sz w:val="28"/>
        </w:rPr>
        <w:lastRenderedPageBreak/>
        <w:t>предпринимательства.</w:t>
      </w:r>
    </w:p>
    <w:p w:rsidR="00F049AD" w:rsidRPr="00F049AD" w:rsidRDefault="00F049AD" w:rsidP="00612BEC">
      <w:pPr>
        <w:pStyle w:val="ConsPlusNormal"/>
        <w:ind w:firstLine="709"/>
        <w:jc w:val="both"/>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08.</w:t>
      </w:r>
      <w:r w:rsidR="00BB07B1" w:rsidRPr="00B3788C">
        <w:rPr>
          <w:rFonts w:ascii="Times New Roman" w:hAnsi="Times New Roman" w:cs="Times New Roman"/>
          <w:sz w:val="28"/>
        </w:rPr>
        <w:t>2</w:t>
      </w:r>
      <w:r w:rsidRPr="00B3788C">
        <w:rPr>
          <w:rFonts w:ascii="Times New Roman" w:hAnsi="Times New Roman" w:cs="Times New Roman"/>
          <w:sz w:val="28"/>
        </w:rPr>
        <w:t>.</w:t>
      </w:r>
      <w:r w:rsidR="00BB07B1" w:rsidRPr="00B3788C">
        <w:rPr>
          <w:rFonts w:ascii="Times New Roman" w:hAnsi="Times New Roman" w:cs="Times New Roman"/>
          <w:sz w:val="28"/>
        </w:rPr>
        <w:t>01</w:t>
      </w:r>
      <w:r w:rsidRPr="00B3788C">
        <w:rPr>
          <w:rFonts w:ascii="Times New Roman" w:hAnsi="Times New Roman" w:cs="Times New Roman"/>
          <w:sz w:val="28"/>
        </w:rPr>
        <w:t xml:space="preserve">.00000 </w:t>
      </w:r>
      <w:r w:rsidR="00BB07B1" w:rsidRPr="00B3788C">
        <w:rPr>
          <w:rFonts w:ascii="Times New Roman" w:hAnsi="Times New Roman" w:cs="Times New Roman"/>
          <w:sz w:val="28"/>
        </w:rPr>
        <w:t xml:space="preserve">Ведомственный проект </w:t>
      </w:r>
      <w:r w:rsidR="00F049AD">
        <w:rPr>
          <w:rFonts w:ascii="Times New Roman" w:hAnsi="Times New Roman" w:cs="Times New Roman"/>
          <w:sz w:val="28"/>
        </w:rPr>
        <w:t>«</w:t>
      </w:r>
      <w:r w:rsidR="00BB07B1" w:rsidRPr="00B3788C">
        <w:rPr>
          <w:rFonts w:ascii="Times New Roman" w:hAnsi="Times New Roman" w:cs="Times New Roman"/>
          <w:sz w:val="28"/>
        </w:rPr>
        <w:t xml:space="preserve">Государственная </w:t>
      </w:r>
    </w:p>
    <w:p w:rsidR="00750818" w:rsidRPr="00B3788C" w:rsidRDefault="00BB07B1" w:rsidP="00612BEC">
      <w:pPr>
        <w:pStyle w:val="ConsPlusNormal"/>
        <w:jc w:val="center"/>
        <w:rPr>
          <w:rFonts w:ascii="Times New Roman" w:hAnsi="Times New Roman" w:cs="Times New Roman"/>
          <w:sz w:val="28"/>
        </w:rPr>
      </w:pPr>
      <w:r w:rsidRPr="00B3788C">
        <w:rPr>
          <w:rFonts w:ascii="Times New Roman" w:hAnsi="Times New Roman" w:cs="Times New Roman"/>
          <w:sz w:val="28"/>
        </w:rPr>
        <w:t>поддержка субъектов малого и среднего предпринимательства</w:t>
      </w:r>
      <w:r w:rsidR="00F049AD">
        <w:rPr>
          <w:rFonts w:ascii="Times New Roman" w:hAnsi="Times New Roman" w:cs="Times New Roman"/>
          <w:sz w:val="28"/>
        </w:rPr>
        <w:t>»</w:t>
      </w:r>
    </w:p>
    <w:p w:rsidR="00BB07B1" w:rsidRPr="00B3788C" w:rsidRDefault="00BB07B1"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B73F2F">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w:t>
      </w:r>
      <w:r w:rsidR="00E20E3B" w:rsidRPr="00B3788C">
        <w:rPr>
          <w:rFonts w:ascii="Times New Roman" w:hAnsi="Times New Roman" w:cs="Times New Roman"/>
          <w:sz w:val="28"/>
        </w:rPr>
        <w:t>ведомственного</w:t>
      </w:r>
      <w:r w:rsidRPr="00B3788C">
        <w:rPr>
          <w:rFonts w:ascii="Times New Roman" w:hAnsi="Times New Roman" w:cs="Times New Roman"/>
          <w:sz w:val="28"/>
        </w:rPr>
        <w:t xml:space="preserve"> проекта по следующим направлениям расходов:</w:t>
      </w:r>
    </w:p>
    <w:p w:rsidR="00F671DF" w:rsidRPr="00B3788C" w:rsidRDefault="00F671DF"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- 01450 </w:t>
      </w:r>
      <w:r w:rsidR="005D2E3C" w:rsidRPr="00B3788C">
        <w:rPr>
          <w:rFonts w:ascii="Times New Roman" w:hAnsi="Times New Roman" w:cs="Times New Roman"/>
          <w:sz w:val="28"/>
        </w:rPr>
        <w:t>Возмещение недополученных доходов российским кредитным организациям по кредитам, выданным по льготной ставке субъектам малого и среднего предпринимательства под залог прав на интеллектуальную собственность</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64EDE" w:rsidRPr="00B3788C">
        <w:rPr>
          <w:rFonts w:ascii="Times New Roman" w:hAnsi="Times New Roman" w:cs="Times New Roman"/>
          <w:sz w:val="28"/>
          <w:lang w:val="en-US"/>
        </w:rPr>
        <w:t> </w:t>
      </w:r>
      <w:r w:rsidR="00BB07B1" w:rsidRPr="00B3788C">
        <w:rPr>
          <w:rFonts w:ascii="Times New Roman" w:hAnsi="Times New Roman" w:cs="Times New Roman"/>
          <w:sz w:val="28"/>
        </w:rPr>
        <w:t>03680</w:t>
      </w:r>
      <w:r w:rsidR="00D64EDE" w:rsidRPr="00B3788C">
        <w:rPr>
          <w:rFonts w:ascii="Times New Roman" w:hAnsi="Times New Roman" w:cs="Times New Roman"/>
          <w:sz w:val="28"/>
          <w:lang w:val="en-US"/>
        </w:rPr>
        <w:t> </w:t>
      </w:r>
      <w:r w:rsidR="00BB07B1" w:rsidRPr="00B3788C">
        <w:rPr>
          <w:rFonts w:ascii="Times New Roman" w:hAnsi="Times New Roman" w:cs="Times New Roman"/>
          <w:sz w:val="28"/>
        </w:rPr>
        <w:t>Возмещение части затрат субъектов малого и среднего предпринимательства, связанных с приобретением и (или) лизингом оборудования, в целях создания и (или) развития либо модернизации производства товаров (работ, услуг)</w:t>
      </w:r>
      <w:r w:rsidRPr="00B3788C">
        <w:rPr>
          <w:rFonts w:ascii="Times New Roman" w:hAnsi="Times New Roman" w:cs="Times New Roman"/>
          <w:sz w:val="28"/>
        </w:rPr>
        <w:t>.</w:t>
      </w:r>
    </w:p>
    <w:p w:rsidR="00750818" w:rsidRPr="00BF603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64EDE" w:rsidRPr="00B3788C">
        <w:rPr>
          <w:rFonts w:ascii="Times New Roman" w:hAnsi="Times New Roman" w:cs="Times New Roman"/>
          <w:sz w:val="28"/>
          <w:lang w:val="en-US"/>
        </w:rPr>
        <w:t> </w:t>
      </w:r>
      <w:r w:rsidR="00BB07B1" w:rsidRPr="00B3788C">
        <w:rPr>
          <w:rFonts w:ascii="Times New Roman" w:hAnsi="Times New Roman" w:cs="Times New Roman"/>
          <w:sz w:val="28"/>
        </w:rPr>
        <w:t>70690</w:t>
      </w:r>
      <w:r w:rsidR="00D64EDE" w:rsidRPr="00B3788C">
        <w:rPr>
          <w:rFonts w:ascii="Times New Roman" w:hAnsi="Times New Roman" w:cs="Times New Roman"/>
          <w:sz w:val="28"/>
          <w:lang w:val="en-US"/>
        </w:rPr>
        <w:t> </w:t>
      </w:r>
      <w:r w:rsidR="00BB07B1" w:rsidRPr="00B3788C">
        <w:rPr>
          <w:rFonts w:ascii="Times New Roman" w:hAnsi="Times New Roman" w:cs="Times New Roman"/>
          <w:sz w:val="28"/>
        </w:rPr>
        <w:t xml:space="preserve">Предоставление поддержки муниципальным образованиям на </w:t>
      </w:r>
      <w:proofErr w:type="spellStart"/>
      <w:r w:rsidR="00BB07B1" w:rsidRPr="00B3788C">
        <w:rPr>
          <w:rFonts w:ascii="Times New Roman" w:hAnsi="Times New Roman" w:cs="Times New Roman"/>
          <w:sz w:val="28"/>
        </w:rPr>
        <w:t>софинансирование</w:t>
      </w:r>
      <w:proofErr w:type="spellEnd"/>
      <w:r w:rsidR="00BB07B1" w:rsidRPr="00B3788C">
        <w:rPr>
          <w:rFonts w:ascii="Times New Roman" w:hAnsi="Times New Roman" w:cs="Times New Roman"/>
          <w:sz w:val="28"/>
        </w:rPr>
        <w:t xml:space="preserve"> муниципальных программ развития </w:t>
      </w:r>
      <w:r w:rsidR="00BB07B1" w:rsidRPr="00BF603B">
        <w:rPr>
          <w:rFonts w:ascii="Times New Roman" w:hAnsi="Times New Roman" w:cs="Times New Roman"/>
          <w:sz w:val="28"/>
        </w:rPr>
        <w:t>малого и среднего предпринимательства</w:t>
      </w:r>
      <w:r w:rsidRPr="00BF603B">
        <w:rPr>
          <w:rFonts w:ascii="Times New Roman" w:hAnsi="Times New Roman" w:cs="Times New Roman"/>
          <w:sz w:val="28"/>
        </w:rPr>
        <w:t>.</w:t>
      </w:r>
    </w:p>
    <w:p w:rsidR="00E20E3B" w:rsidRPr="00BF603B" w:rsidRDefault="00E20E3B"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25527 04 0000 150 </w:t>
      </w:r>
      <w:r w:rsidR="00F049AD" w:rsidRPr="00BF603B">
        <w:rPr>
          <w:rFonts w:ascii="Times New Roman" w:hAnsi="Times New Roman" w:cs="Times New Roman"/>
          <w:sz w:val="28"/>
        </w:rPr>
        <w:t>«</w:t>
      </w:r>
      <w:r w:rsidRPr="00BF603B">
        <w:rPr>
          <w:rFonts w:ascii="Times New Roman" w:hAnsi="Times New Roman" w:cs="Times New Roman"/>
          <w:sz w:val="28"/>
        </w:rPr>
        <w:t>Субсидии бюджетам городских округов на государственную поддержку малого и среднего предпринимательства в субъектах Российской Федерации</w:t>
      </w:r>
      <w:r w:rsidR="00F049AD" w:rsidRPr="00BF603B">
        <w:rPr>
          <w:rFonts w:ascii="Times New Roman" w:hAnsi="Times New Roman" w:cs="Times New Roman"/>
          <w:sz w:val="28"/>
        </w:rPr>
        <w:t>»</w:t>
      </w:r>
      <w:r w:rsidRPr="00BF603B">
        <w:rPr>
          <w:rFonts w:ascii="Times New Roman" w:hAnsi="Times New Roman" w:cs="Times New Roman"/>
          <w:sz w:val="28"/>
        </w:rPr>
        <w:t>.</w:t>
      </w:r>
    </w:p>
    <w:p w:rsidR="00E20E3B" w:rsidRPr="00BF603B" w:rsidRDefault="00E20E3B"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25527 05 0000 150 </w:t>
      </w:r>
      <w:r w:rsidR="00F049AD" w:rsidRPr="00BF603B">
        <w:rPr>
          <w:rFonts w:ascii="Times New Roman" w:hAnsi="Times New Roman" w:cs="Times New Roman"/>
          <w:sz w:val="28"/>
        </w:rPr>
        <w:t>«</w:t>
      </w:r>
      <w:r w:rsidRPr="00BF603B">
        <w:rPr>
          <w:rFonts w:ascii="Times New Roman" w:hAnsi="Times New Roman" w:cs="Times New Roman"/>
          <w:sz w:val="28"/>
        </w:rPr>
        <w:t>Субсидии бюджетам муниципальных районов на государственную поддержку малого и среднего предпринимательства в субъектах Российской Федерации</w:t>
      </w:r>
      <w:r w:rsidR="00F049AD" w:rsidRPr="00BF603B">
        <w:rPr>
          <w:rFonts w:ascii="Times New Roman" w:hAnsi="Times New Roman" w:cs="Times New Roman"/>
          <w:sz w:val="28"/>
        </w:rPr>
        <w:t>»</w:t>
      </w:r>
      <w:r w:rsidRPr="00BF603B">
        <w:rPr>
          <w:rFonts w:ascii="Times New Roman" w:hAnsi="Times New Roman" w:cs="Times New Roman"/>
          <w:sz w:val="28"/>
        </w:rPr>
        <w:t>.</w:t>
      </w:r>
    </w:p>
    <w:p w:rsidR="00E20E3B" w:rsidRPr="00BF603B" w:rsidRDefault="00E20E3B"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 xml:space="preserve">Поступление субсидий на указанные цели для городских поселений отражается по коду вида доходов 000 2 02 25527 13 0000 150 </w:t>
      </w:r>
      <w:r w:rsidR="00F049AD" w:rsidRPr="00BF603B">
        <w:rPr>
          <w:rFonts w:ascii="Times New Roman" w:hAnsi="Times New Roman" w:cs="Times New Roman"/>
          <w:sz w:val="28"/>
        </w:rPr>
        <w:t>«</w:t>
      </w:r>
      <w:r w:rsidRPr="00BF603B">
        <w:rPr>
          <w:rFonts w:ascii="Times New Roman" w:hAnsi="Times New Roman" w:cs="Times New Roman"/>
          <w:sz w:val="28"/>
        </w:rPr>
        <w:t>Субсидии бюджетам городских поселений на государственную поддержку малого и среднего предпринимательства в субъектах Российской Федерации</w:t>
      </w:r>
      <w:r w:rsidR="00F049AD" w:rsidRPr="00BF603B">
        <w:rPr>
          <w:rFonts w:ascii="Times New Roman" w:hAnsi="Times New Roman" w:cs="Times New Roman"/>
          <w:sz w:val="28"/>
        </w:rPr>
        <w:t>»</w:t>
      </w:r>
      <w:r w:rsidRPr="00BF603B">
        <w:rPr>
          <w:rFonts w:ascii="Times New Roman" w:hAnsi="Times New Roman" w:cs="Times New Roman"/>
          <w:sz w:val="28"/>
        </w:rPr>
        <w:t>.</w:t>
      </w:r>
    </w:p>
    <w:p w:rsidR="00E20E3B" w:rsidRPr="00BF603B" w:rsidRDefault="00E20E3B"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поддержке малого и среднего предпринимательства.</w:t>
      </w:r>
    </w:p>
    <w:p w:rsidR="00750818" w:rsidRPr="00BF603B" w:rsidRDefault="00750818" w:rsidP="00612BEC">
      <w:pPr>
        <w:pStyle w:val="ConsPlusNormal"/>
        <w:jc w:val="both"/>
      </w:pPr>
    </w:p>
    <w:p w:rsidR="00750818" w:rsidRPr="00BF603B" w:rsidRDefault="00750818" w:rsidP="00612BEC">
      <w:pPr>
        <w:pStyle w:val="ConsPlusTitle"/>
        <w:numPr>
          <w:ilvl w:val="0"/>
          <w:numId w:val="2"/>
        </w:numPr>
        <w:ind w:left="0" w:firstLine="0"/>
        <w:jc w:val="center"/>
        <w:outlineLvl w:val="3"/>
        <w:rPr>
          <w:rFonts w:ascii="Times New Roman" w:hAnsi="Times New Roman" w:cs="Times New Roman"/>
          <w:sz w:val="28"/>
        </w:rPr>
      </w:pPr>
      <w:r w:rsidRPr="00BF603B">
        <w:rPr>
          <w:rFonts w:ascii="Times New Roman" w:hAnsi="Times New Roman" w:cs="Times New Roman"/>
          <w:sz w:val="28"/>
        </w:rPr>
        <w:t>Государственная программа Новосибирской области</w:t>
      </w:r>
      <w:r w:rsidR="00490AA8" w:rsidRPr="00BF603B">
        <w:rPr>
          <w:rFonts w:ascii="Times New Roman" w:hAnsi="Times New Roman" w:cs="Times New Roman"/>
          <w:sz w:val="28"/>
        </w:rPr>
        <w:t xml:space="preserve"> </w:t>
      </w:r>
      <w:r w:rsidR="00F049AD" w:rsidRPr="00BF603B">
        <w:rPr>
          <w:rFonts w:ascii="Times New Roman" w:hAnsi="Times New Roman" w:cs="Times New Roman"/>
          <w:sz w:val="28"/>
        </w:rPr>
        <w:t>«</w:t>
      </w:r>
      <w:r w:rsidRPr="00BF603B">
        <w:rPr>
          <w:rFonts w:ascii="Times New Roman" w:hAnsi="Times New Roman" w:cs="Times New Roman"/>
          <w:sz w:val="28"/>
        </w:rPr>
        <w:t>Жилищно-коммунальное хозяйство Новосибирской области</w:t>
      </w:r>
      <w:r w:rsidR="00F049AD" w:rsidRPr="00BF603B">
        <w:rPr>
          <w:rFonts w:ascii="Times New Roman" w:hAnsi="Times New Roman" w:cs="Times New Roman"/>
          <w:sz w:val="28"/>
        </w:rPr>
        <w:t>»</w:t>
      </w:r>
    </w:p>
    <w:p w:rsidR="00750818" w:rsidRPr="00BF603B" w:rsidRDefault="00750818" w:rsidP="00612BEC">
      <w:pPr>
        <w:pStyle w:val="ConsPlusNormal"/>
        <w:ind w:firstLine="540"/>
        <w:jc w:val="both"/>
      </w:pPr>
    </w:p>
    <w:p w:rsidR="00773209" w:rsidRDefault="00750818" w:rsidP="00612BEC">
      <w:pPr>
        <w:pStyle w:val="ConsPlusNormal"/>
        <w:jc w:val="center"/>
        <w:rPr>
          <w:rFonts w:ascii="Times New Roman" w:hAnsi="Times New Roman" w:cs="Times New Roman"/>
          <w:sz w:val="28"/>
        </w:rPr>
      </w:pPr>
      <w:r w:rsidRPr="00BF603B">
        <w:rPr>
          <w:rFonts w:ascii="Times New Roman" w:hAnsi="Times New Roman" w:cs="Times New Roman"/>
          <w:sz w:val="28"/>
        </w:rPr>
        <w:t>09.0.00.00000 Государственная программа Новосибирской</w:t>
      </w:r>
      <w:r w:rsidR="00490AA8" w:rsidRPr="00BF603B">
        <w:rPr>
          <w:rFonts w:ascii="Times New Roman" w:hAnsi="Times New Roman" w:cs="Times New Roman"/>
          <w:sz w:val="28"/>
        </w:rPr>
        <w:t xml:space="preserve"> </w:t>
      </w:r>
    </w:p>
    <w:p w:rsidR="00750818" w:rsidRPr="00BF603B" w:rsidRDefault="00750818" w:rsidP="00612BEC">
      <w:pPr>
        <w:pStyle w:val="ConsPlusNormal"/>
        <w:jc w:val="center"/>
        <w:rPr>
          <w:rFonts w:ascii="Times New Roman" w:hAnsi="Times New Roman" w:cs="Times New Roman"/>
          <w:sz w:val="28"/>
        </w:rPr>
      </w:pPr>
      <w:r w:rsidRPr="00BF603B">
        <w:rPr>
          <w:rFonts w:ascii="Times New Roman" w:hAnsi="Times New Roman" w:cs="Times New Roman"/>
          <w:sz w:val="28"/>
        </w:rPr>
        <w:t xml:space="preserve">области </w:t>
      </w:r>
      <w:r w:rsidR="00F049AD" w:rsidRPr="00BF603B">
        <w:rPr>
          <w:rFonts w:ascii="Times New Roman" w:hAnsi="Times New Roman" w:cs="Times New Roman"/>
          <w:sz w:val="28"/>
        </w:rPr>
        <w:t>«</w:t>
      </w:r>
      <w:r w:rsidRPr="00BF603B">
        <w:rPr>
          <w:rFonts w:ascii="Times New Roman" w:hAnsi="Times New Roman" w:cs="Times New Roman"/>
          <w:sz w:val="28"/>
        </w:rPr>
        <w:t>Жилищно-коммунальное хозяйство</w:t>
      </w:r>
      <w:r w:rsidR="00D64EDE" w:rsidRPr="00BF603B">
        <w:rPr>
          <w:rFonts w:ascii="Times New Roman" w:hAnsi="Times New Roman" w:cs="Times New Roman"/>
          <w:sz w:val="28"/>
        </w:rPr>
        <w:t xml:space="preserve"> </w:t>
      </w:r>
      <w:r w:rsidRPr="00BF603B">
        <w:rPr>
          <w:rFonts w:ascii="Times New Roman" w:hAnsi="Times New Roman" w:cs="Times New Roman"/>
          <w:sz w:val="28"/>
        </w:rPr>
        <w:t>Новосибирской области</w:t>
      </w:r>
      <w:r w:rsidR="00F049AD" w:rsidRPr="00BF603B">
        <w:rPr>
          <w:rFonts w:ascii="Times New Roman" w:hAnsi="Times New Roman" w:cs="Times New Roman"/>
          <w:sz w:val="28"/>
        </w:rPr>
        <w:t>»</w:t>
      </w:r>
    </w:p>
    <w:p w:rsidR="00750818" w:rsidRPr="00BF603B" w:rsidRDefault="00750818" w:rsidP="00612BEC">
      <w:pPr>
        <w:pStyle w:val="ConsPlusNormal"/>
        <w:ind w:firstLine="540"/>
        <w:jc w:val="both"/>
      </w:pPr>
    </w:p>
    <w:p w:rsidR="00750818" w:rsidRPr="00BF603B" w:rsidRDefault="00750818"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 xml:space="preserve">18. По данной целевой статье отражаются расходы областного бюджета на реализацию государственной программы Новосибирской области </w:t>
      </w:r>
      <w:r w:rsidR="00F049AD" w:rsidRPr="00BF603B">
        <w:rPr>
          <w:rFonts w:ascii="Times New Roman" w:hAnsi="Times New Roman" w:cs="Times New Roman"/>
          <w:sz w:val="28"/>
        </w:rPr>
        <w:t>«</w:t>
      </w:r>
      <w:r w:rsidRPr="00BF603B">
        <w:rPr>
          <w:rFonts w:ascii="Times New Roman" w:hAnsi="Times New Roman" w:cs="Times New Roman"/>
          <w:sz w:val="28"/>
        </w:rPr>
        <w:t>Жилищно-коммунальное хозяйство Новосибирской области</w:t>
      </w:r>
      <w:r w:rsidR="00F049AD" w:rsidRPr="00BF603B">
        <w:rPr>
          <w:rFonts w:ascii="Times New Roman" w:hAnsi="Times New Roman" w:cs="Times New Roman"/>
          <w:sz w:val="28"/>
        </w:rPr>
        <w:t>»</w:t>
      </w:r>
      <w:r w:rsidRPr="00BF603B">
        <w:rPr>
          <w:rFonts w:ascii="Times New Roman" w:hAnsi="Times New Roman" w:cs="Times New Roman"/>
          <w:sz w:val="28"/>
        </w:rPr>
        <w:t xml:space="preserve">, разработанной в соответствии с </w:t>
      </w:r>
      <w:hyperlink r:id="rId14">
        <w:r w:rsidRPr="00BF603B">
          <w:rPr>
            <w:rFonts w:ascii="Times New Roman" w:hAnsi="Times New Roman" w:cs="Times New Roman"/>
            <w:sz w:val="28"/>
          </w:rPr>
          <w:t>Перечнем</w:t>
        </w:r>
      </w:hyperlink>
      <w:r w:rsidRPr="00BF603B">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sidRPr="00BF603B">
        <w:rPr>
          <w:rFonts w:ascii="Times New Roman" w:hAnsi="Times New Roman" w:cs="Times New Roman"/>
          <w:sz w:val="28"/>
        </w:rPr>
        <w:t>№</w:t>
      </w:r>
      <w:r w:rsidRPr="00BF603B">
        <w:rPr>
          <w:rFonts w:ascii="Times New Roman" w:hAnsi="Times New Roman" w:cs="Times New Roman"/>
          <w:sz w:val="28"/>
        </w:rPr>
        <w:t xml:space="preserve"> 310-рп, </w:t>
      </w:r>
      <w:r w:rsidRPr="00BF603B">
        <w:rPr>
          <w:rFonts w:ascii="Times New Roman" w:hAnsi="Times New Roman" w:cs="Times New Roman"/>
          <w:sz w:val="28"/>
        </w:rPr>
        <w:lastRenderedPageBreak/>
        <w:t>осуществляемые по следующим структурным элементам государственной программы:</w:t>
      </w:r>
    </w:p>
    <w:p w:rsidR="00750818" w:rsidRPr="00BF603B" w:rsidRDefault="00750818" w:rsidP="00612BEC">
      <w:pPr>
        <w:pStyle w:val="ConsPlusNormal"/>
        <w:ind w:firstLine="540"/>
        <w:jc w:val="both"/>
      </w:pPr>
    </w:p>
    <w:p w:rsidR="00750818" w:rsidRPr="00BF603B" w:rsidRDefault="00750818" w:rsidP="00612BEC">
      <w:pPr>
        <w:pStyle w:val="ConsPlusNormal"/>
        <w:jc w:val="center"/>
        <w:rPr>
          <w:rFonts w:ascii="Times New Roman" w:hAnsi="Times New Roman" w:cs="Times New Roman"/>
          <w:sz w:val="28"/>
        </w:rPr>
      </w:pPr>
      <w:r w:rsidRPr="00BF603B">
        <w:rPr>
          <w:rFonts w:ascii="Times New Roman" w:hAnsi="Times New Roman" w:cs="Times New Roman"/>
          <w:sz w:val="28"/>
        </w:rPr>
        <w:t>09.</w:t>
      </w:r>
      <w:proofErr w:type="gramStart"/>
      <w:r w:rsidRPr="00BF603B">
        <w:rPr>
          <w:rFonts w:ascii="Times New Roman" w:hAnsi="Times New Roman" w:cs="Times New Roman"/>
          <w:sz w:val="28"/>
        </w:rPr>
        <w:t>1.</w:t>
      </w:r>
      <w:r w:rsidR="00AC73DD" w:rsidRPr="00BF603B">
        <w:rPr>
          <w:rFonts w:ascii="Times New Roman" w:hAnsi="Times New Roman" w:cs="Times New Roman"/>
          <w:sz w:val="28"/>
        </w:rPr>
        <w:t>И</w:t>
      </w:r>
      <w:proofErr w:type="gramEnd"/>
      <w:r w:rsidRPr="00BF603B">
        <w:rPr>
          <w:rFonts w:ascii="Times New Roman" w:hAnsi="Times New Roman" w:cs="Times New Roman"/>
          <w:sz w:val="28"/>
        </w:rPr>
        <w:t xml:space="preserve">2.00000 </w:t>
      </w:r>
      <w:r w:rsidR="00AC73DD" w:rsidRPr="00BF603B">
        <w:rPr>
          <w:rFonts w:ascii="Times New Roman" w:hAnsi="Times New Roman" w:cs="Times New Roman"/>
          <w:sz w:val="28"/>
        </w:rPr>
        <w:t xml:space="preserve">Региональный проект </w:t>
      </w:r>
      <w:r w:rsidR="00F049AD" w:rsidRPr="00BF603B">
        <w:rPr>
          <w:rFonts w:ascii="Times New Roman" w:hAnsi="Times New Roman" w:cs="Times New Roman"/>
          <w:sz w:val="28"/>
        </w:rPr>
        <w:t>«</w:t>
      </w:r>
      <w:r w:rsidR="00AC73DD" w:rsidRPr="00BF603B">
        <w:rPr>
          <w:rFonts w:ascii="Times New Roman" w:hAnsi="Times New Roman" w:cs="Times New Roman"/>
          <w:sz w:val="28"/>
        </w:rPr>
        <w:t>Жилье</w:t>
      </w:r>
      <w:r w:rsidR="00F049AD" w:rsidRPr="00BF603B">
        <w:rPr>
          <w:rFonts w:ascii="Times New Roman" w:hAnsi="Times New Roman" w:cs="Times New Roman"/>
          <w:sz w:val="28"/>
        </w:rPr>
        <w:t>»</w:t>
      </w:r>
    </w:p>
    <w:p w:rsidR="00AC73DD" w:rsidRPr="00BF603B" w:rsidRDefault="00AC73DD" w:rsidP="00612BEC">
      <w:pPr>
        <w:pStyle w:val="ConsPlusNormal"/>
        <w:jc w:val="center"/>
        <w:rPr>
          <w:rFonts w:ascii="Times New Roman" w:hAnsi="Times New Roman" w:cs="Times New Roman"/>
          <w:sz w:val="28"/>
        </w:rPr>
      </w:pPr>
    </w:p>
    <w:p w:rsidR="00750818" w:rsidRPr="00BF603B" w:rsidRDefault="00750818"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По данной целевой статье отражаются расходы</w:t>
      </w:r>
      <w:r w:rsidR="00B73F2F" w:rsidRPr="00BF603B">
        <w:rPr>
          <w:rFonts w:ascii="Times New Roman" w:hAnsi="Times New Roman" w:cs="Times New Roman"/>
          <w:sz w:val="28"/>
        </w:rPr>
        <w:t xml:space="preserve"> областного бюджета</w:t>
      </w:r>
      <w:r w:rsidRPr="00BF603B">
        <w:rPr>
          <w:rFonts w:ascii="Times New Roman" w:hAnsi="Times New Roman" w:cs="Times New Roman"/>
          <w:sz w:val="28"/>
        </w:rPr>
        <w:t xml:space="preserve"> на реализацию регионального проекта по следующ</w:t>
      </w:r>
      <w:r w:rsidR="00B73F2F" w:rsidRPr="00BF603B">
        <w:rPr>
          <w:rFonts w:ascii="Times New Roman" w:hAnsi="Times New Roman" w:cs="Times New Roman"/>
          <w:sz w:val="28"/>
        </w:rPr>
        <w:t>е</w:t>
      </w:r>
      <w:r w:rsidRPr="00BF603B">
        <w:rPr>
          <w:rFonts w:ascii="Times New Roman" w:hAnsi="Times New Roman" w:cs="Times New Roman"/>
          <w:sz w:val="28"/>
        </w:rPr>
        <w:t>м</w:t>
      </w:r>
      <w:r w:rsidR="00B73F2F" w:rsidRPr="00BF603B">
        <w:rPr>
          <w:rFonts w:ascii="Times New Roman" w:hAnsi="Times New Roman" w:cs="Times New Roman"/>
          <w:sz w:val="28"/>
        </w:rPr>
        <w:t>у</w:t>
      </w:r>
      <w:r w:rsidRPr="00BF603B">
        <w:rPr>
          <w:rFonts w:ascii="Times New Roman" w:hAnsi="Times New Roman" w:cs="Times New Roman"/>
          <w:sz w:val="28"/>
        </w:rPr>
        <w:t xml:space="preserve"> направлени</w:t>
      </w:r>
      <w:r w:rsidR="00B73F2F" w:rsidRPr="00BF603B">
        <w:rPr>
          <w:rFonts w:ascii="Times New Roman" w:hAnsi="Times New Roman" w:cs="Times New Roman"/>
          <w:sz w:val="28"/>
        </w:rPr>
        <w:t>ю</w:t>
      </w:r>
      <w:r w:rsidRPr="00BF603B">
        <w:rPr>
          <w:rFonts w:ascii="Times New Roman" w:hAnsi="Times New Roman" w:cs="Times New Roman"/>
          <w:sz w:val="28"/>
        </w:rPr>
        <w:t xml:space="preserve"> расходов:</w:t>
      </w:r>
    </w:p>
    <w:p w:rsidR="00750818" w:rsidRPr="00BF603B" w:rsidRDefault="00750818"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w:t>
      </w:r>
      <w:r w:rsidR="00AC73DD" w:rsidRPr="00BF603B">
        <w:rPr>
          <w:rFonts w:ascii="Times New Roman" w:hAnsi="Times New Roman" w:cs="Times New Roman"/>
          <w:sz w:val="28"/>
        </w:rPr>
        <w:t> 70500 Переселение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r w:rsidRPr="00BF603B">
        <w:rPr>
          <w:rFonts w:ascii="Times New Roman" w:hAnsi="Times New Roman" w:cs="Times New Roman"/>
          <w:sz w:val="28"/>
        </w:rPr>
        <w:t>.</w:t>
      </w:r>
    </w:p>
    <w:p w:rsidR="00BF603B" w:rsidRPr="00BF603B" w:rsidRDefault="00BF603B" w:rsidP="00612BEC">
      <w:pPr>
        <w:autoSpaceDE w:val="0"/>
        <w:autoSpaceDN w:val="0"/>
        <w:adjustRightInd w:val="0"/>
        <w:spacing w:after="0" w:line="240" w:lineRule="auto"/>
        <w:ind w:firstLine="540"/>
        <w:jc w:val="both"/>
        <w:rPr>
          <w:rFonts w:ascii="Times New Roman" w:hAnsi="Times New Roman" w:cs="Times New Roman"/>
          <w:sz w:val="28"/>
          <w:szCs w:val="28"/>
        </w:rPr>
      </w:pPr>
      <w:r w:rsidRPr="00BF603B">
        <w:rPr>
          <w:rFonts w:ascii="Times New Roman" w:hAnsi="Times New Roman" w:cs="Times New Roman"/>
          <w:sz w:val="28"/>
        </w:rPr>
        <w:t>Поступление субсидий на указанные цели для муниципальных округов отражается по коду вида доходов 000 2 02 20302 14 0000 150 «</w:t>
      </w:r>
      <w:r w:rsidRPr="00BF603B">
        <w:rPr>
          <w:rFonts w:ascii="Times New Roman" w:hAnsi="Times New Roman" w:cs="Times New Roman"/>
          <w:sz w:val="28"/>
          <w:szCs w:val="28"/>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r w:rsidRPr="00BF603B">
        <w:rPr>
          <w:rFonts w:ascii="Times New Roman" w:hAnsi="Times New Roman" w:cs="Times New Roman"/>
          <w:sz w:val="28"/>
        </w:rPr>
        <w:t>» классификации доходов бюджетов.</w:t>
      </w:r>
    </w:p>
    <w:p w:rsidR="00BF603B" w:rsidRDefault="00BF603B" w:rsidP="00612BEC">
      <w:pPr>
        <w:autoSpaceDE w:val="0"/>
        <w:autoSpaceDN w:val="0"/>
        <w:adjustRightInd w:val="0"/>
        <w:spacing w:after="0" w:line="240" w:lineRule="auto"/>
        <w:ind w:firstLine="540"/>
        <w:jc w:val="both"/>
        <w:rPr>
          <w:rFonts w:ascii="Times New Roman" w:hAnsi="Times New Roman" w:cs="Times New Roman"/>
          <w:sz w:val="28"/>
          <w:szCs w:val="28"/>
        </w:rPr>
      </w:pPr>
      <w:r w:rsidRPr="00BF603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p w:rsidR="00750818" w:rsidRPr="00B3788C" w:rsidRDefault="00750818" w:rsidP="00612BEC">
      <w:pPr>
        <w:pStyle w:val="ConsPlusNormal"/>
        <w:ind w:firstLine="540"/>
        <w:jc w:val="both"/>
        <w:rPr>
          <w:rFonts w:ascii="Times New Roman" w:hAnsi="Times New Roman" w:cs="Times New Roman"/>
          <w:sz w:val="28"/>
        </w:rPr>
      </w:pPr>
    </w:p>
    <w:p w:rsidR="00A966A8"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09.</w:t>
      </w:r>
      <w:proofErr w:type="gramStart"/>
      <w:r w:rsidRPr="00B3788C">
        <w:rPr>
          <w:rFonts w:ascii="Times New Roman" w:hAnsi="Times New Roman" w:cs="Times New Roman"/>
          <w:sz w:val="28"/>
        </w:rPr>
        <w:t>1.</w:t>
      </w:r>
      <w:r w:rsidR="00AC73DD" w:rsidRPr="00B3788C">
        <w:rPr>
          <w:rFonts w:ascii="Times New Roman" w:hAnsi="Times New Roman" w:cs="Times New Roman"/>
          <w:sz w:val="28"/>
        </w:rPr>
        <w:t>И</w:t>
      </w:r>
      <w:proofErr w:type="gramEnd"/>
      <w:r w:rsidRPr="00B3788C">
        <w:rPr>
          <w:rFonts w:ascii="Times New Roman" w:hAnsi="Times New Roman" w:cs="Times New Roman"/>
          <w:sz w:val="28"/>
        </w:rPr>
        <w:t xml:space="preserve">3.00000 </w:t>
      </w:r>
      <w:r w:rsidR="00AC73DD" w:rsidRPr="00B3788C">
        <w:rPr>
          <w:rFonts w:ascii="Times New Roman" w:hAnsi="Times New Roman" w:cs="Times New Roman"/>
          <w:sz w:val="28"/>
        </w:rPr>
        <w:t xml:space="preserve">Региональный проект </w:t>
      </w:r>
      <w:r w:rsidR="00F049AD">
        <w:rPr>
          <w:rFonts w:ascii="Times New Roman" w:hAnsi="Times New Roman" w:cs="Times New Roman"/>
          <w:sz w:val="28"/>
        </w:rPr>
        <w:t>«</w:t>
      </w:r>
      <w:r w:rsidR="00AC73DD" w:rsidRPr="00B3788C">
        <w:rPr>
          <w:rFonts w:ascii="Times New Roman" w:hAnsi="Times New Roman" w:cs="Times New Roman"/>
          <w:sz w:val="28"/>
        </w:rPr>
        <w:t xml:space="preserve">Модернизация </w:t>
      </w:r>
    </w:p>
    <w:p w:rsidR="00AC73DD" w:rsidRPr="00B3788C" w:rsidRDefault="00AC73DD" w:rsidP="00612BEC">
      <w:pPr>
        <w:pStyle w:val="ConsPlusNormal"/>
        <w:jc w:val="center"/>
        <w:rPr>
          <w:rFonts w:ascii="Times New Roman" w:hAnsi="Times New Roman" w:cs="Times New Roman"/>
          <w:sz w:val="28"/>
        </w:rPr>
      </w:pPr>
      <w:r w:rsidRPr="00B3788C">
        <w:rPr>
          <w:rFonts w:ascii="Times New Roman" w:hAnsi="Times New Roman" w:cs="Times New Roman"/>
          <w:sz w:val="28"/>
        </w:rPr>
        <w:t>коммунальной инфраструктуры</w:t>
      </w:r>
      <w:r w:rsidR="00F049AD">
        <w:rPr>
          <w:rFonts w:ascii="Times New Roman" w:hAnsi="Times New Roman" w:cs="Times New Roman"/>
          <w:sz w:val="28"/>
        </w:rPr>
        <w:t>»</w:t>
      </w:r>
    </w:p>
    <w:p w:rsidR="00AC73DD" w:rsidRPr="00B3788C" w:rsidRDefault="00AC73DD" w:rsidP="00612BEC">
      <w:pPr>
        <w:pStyle w:val="ConsPlusNormal"/>
        <w:ind w:firstLine="709"/>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B73F2F">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B73F2F">
        <w:rPr>
          <w:rFonts w:ascii="Times New Roman" w:hAnsi="Times New Roman" w:cs="Times New Roman"/>
          <w:sz w:val="28"/>
        </w:rPr>
        <w:t>им</w:t>
      </w:r>
      <w:r w:rsidRPr="00B3788C">
        <w:rPr>
          <w:rFonts w:ascii="Times New Roman" w:hAnsi="Times New Roman" w:cs="Times New Roman"/>
          <w:sz w:val="28"/>
        </w:rPr>
        <w:t xml:space="preserve"> направлени</w:t>
      </w:r>
      <w:r w:rsidR="00B73F2F">
        <w:rPr>
          <w:rFonts w:ascii="Times New Roman" w:hAnsi="Times New Roman" w:cs="Times New Roman"/>
          <w:sz w:val="28"/>
        </w:rPr>
        <w:t>ям</w:t>
      </w:r>
      <w:r w:rsidRPr="00B3788C">
        <w:rPr>
          <w:rFonts w:ascii="Times New Roman" w:hAnsi="Times New Roman" w:cs="Times New Roman"/>
          <w:sz w:val="28"/>
        </w:rPr>
        <w:t xml:space="preserve"> расходов:</w:t>
      </w:r>
    </w:p>
    <w:p w:rsidR="003034A1" w:rsidRPr="00BF603B" w:rsidRDefault="003034A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w:t>
      </w:r>
      <w:r w:rsidRPr="00B3788C">
        <w:rPr>
          <w:rFonts w:ascii="Times New Roman" w:hAnsi="Times New Roman" w:cs="Times New Roman"/>
          <w:sz w:val="28"/>
        </w:rPr>
        <w:t xml:space="preserve">09605 Реализация </w:t>
      </w:r>
      <w:r w:rsidRPr="00BF603B">
        <w:rPr>
          <w:rFonts w:ascii="Times New Roman" w:hAnsi="Times New Roman" w:cs="Times New Roman"/>
          <w:sz w:val="28"/>
        </w:rPr>
        <w:t>проектов по строительству, реконструкции, модернизации объектов инфраструктуры.</w:t>
      </w:r>
    </w:p>
    <w:p w:rsidR="00BF603B" w:rsidRPr="00BF603B" w:rsidRDefault="00BF603B"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08652B">
        <w:rPr>
          <w:rFonts w:ascii="Times New Roman" w:hAnsi="Times New Roman" w:cs="Times New Roman"/>
          <w:sz w:val="28"/>
        </w:rPr>
        <w:t>«</w:t>
      </w:r>
      <w:r w:rsidRPr="00BF603B">
        <w:rPr>
          <w:rFonts w:ascii="Times New Roman" w:hAnsi="Times New Roman" w:cs="Times New Roman"/>
          <w:sz w:val="28"/>
        </w:rPr>
        <w:t>Прочие межбюджетные трансферты, передаваемые бюджетам городских округов</w:t>
      </w:r>
      <w:r w:rsidR="0008652B">
        <w:rPr>
          <w:rFonts w:ascii="Times New Roman" w:hAnsi="Times New Roman" w:cs="Times New Roman"/>
          <w:sz w:val="28"/>
        </w:rPr>
        <w:t>»</w:t>
      </w:r>
      <w:r w:rsidRPr="00BF603B">
        <w:rPr>
          <w:rFonts w:ascii="Times New Roman" w:hAnsi="Times New Roman" w:cs="Times New Roman"/>
          <w:sz w:val="28"/>
        </w:rPr>
        <w:t xml:space="preserve"> классификации доходов бюджетов.</w:t>
      </w:r>
    </w:p>
    <w:p w:rsidR="00BF603B" w:rsidRPr="00BF603B" w:rsidRDefault="00BF603B"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 xml:space="preserve">Поступление иных межбюджетных трансфертов на указанные цели для городских поселений отражается по коду вида доходов 000 2 02 49999 13 0000 150 </w:t>
      </w:r>
      <w:r w:rsidR="0008652B">
        <w:rPr>
          <w:rFonts w:ascii="Times New Roman" w:hAnsi="Times New Roman" w:cs="Times New Roman"/>
          <w:sz w:val="28"/>
        </w:rPr>
        <w:t>«</w:t>
      </w:r>
      <w:r w:rsidRPr="00BF603B">
        <w:rPr>
          <w:rFonts w:ascii="Times New Roman" w:hAnsi="Times New Roman" w:cs="Times New Roman"/>
          <w:sz w:val="28"/>
        </w:rPr>
        <w:t>Прочие межбюджетные трансферты, передаваемые бюджетам городских поселений</w:t>
      </w:r>
      <w:r w:rsidR="0008652B">
        <w:rPr>
          <w:rFonts w:ascii="Times New Roman" w:hAnsi="Times New Roman" w:cs="Times New Roman"/>
          <w:sz w:val="28"/>
        </w:rPr>
        <w:t>»</w:t>
      </w:r>
      <w:r w:rsidRPr="00BF603B">
        <w:rPr>
          <w:rFonts w:ascii="Times New Roman" w:hAnsi="Times New Roman" w:cs="Times New Roman"/>
          <w:sz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По данному направлению расходов отражаются расходы местных бюджетов, производимые за счет иных межбюджетных трансфертов, передаваемых из областного бюджета на р</w:t>
      </w:r>
      <w:r w:rsidRPr="00BF603B">
        <w:rPr>
          <w:rFonts w:ascii="Times New Roman" w:hAnsi="Times New Roman" w:cs="Times New Roman"/>
          <w:sz w:val="28"/>
        </w:rPr>
        <w:t>еализацию проектов по строительству, реконструкции, модернизации объектов инфраструктуры</w:t>
      </w:r>
      <w:r w:rsidRPr="00BF603B">
        <w:rPr>
          <w:rFonts w:ascii="Times New Roman" w:hAnsi="Times New Roman" w:cs="Times New Roman"/>
          <w:sz w:val="28"/>
          <w:szCs w:val="28"/>
        </w:rPr>
        <w:t>.</w:t>
      </w:r>
    </w:p>
    <w:p w:rsidR="001F67B7" w:rsidRPr="00BF603B" w:rsidRDefault="001F67B7"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lastRenderedPageBreak/>
        <w:t>- 51540 Реализация мероприятий по модернизации коммунальной инфраструктуры.</w:t>
      </w:r>
    </w:p>
    <w:p w:rsidR="00BF603B" w:rsidRPr="00B3788C" w:rsidRDefault="00BF603B" w:rsidP="00612BEC">
      <w:pPr>
        <w:autoSpaceDE w:val="0"/>
        <w:autoSpaceDN w:val="0"/>
        <w:adjustRightInd w:val="0"/>
        <w:spacing w:after="0" w:line="240" w:lineRule="auto"/>
        <w:ind w:firstLine="708"/>
        <w:jc w:val="both"/>
        <w:rPr>
          <w:rFonts w:ascii="Times New Roman" w:hAnsi="Times New Roman" w:cs="Times New Roman"/>
          <w:sz w:val="28"/>
        </w:rPr>
      </w:pPr>
      <w:r w:rsidRPr="00BF603B">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из областного бюджета на реализацию мероприятий по </w:t>
      </w:r>
      <w:r w:rsidRPr="00BF603B">
        <w:rPr>
          <w:rFonts w:ascii="Times New Roman" w:hAnsi="Times New Roman" w:cs="Times New Roman"/>
          <w:sz w:val="28"/>
        </w:rPr>
        <w:t>модернизации коммунальной инфраструктуры.</w:t>
      </w:r>
    </w:p>
    <w:p w:rsidR="00AC73DD" w:rsidRPr="00B3788C" w:rsidRDefault="00AC73DD" w:rsidP="00612BEC">
      <w:pPr>
        <w:pStyle w:val="ConsPlusNormal"/>
        <w:jc w:val="center"/>
        <w:rPr>
          <w:rFonts w:ascii="Times New Roman" w:hAnsi="Times New Roman" w:cs="Times New Roman"/>
          <w:sz w:val="28"/>
        </w:rPr>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09.</w:t>
      </w:r>
      <w:proofErr w:type="gramStart"/>
      <w:r w:rsidRPr="00B3788C">
        <w:rPr>
          <w:rFonts w:ascii="Times New Roman" w:hAnsi="Times New Roman" w:cs="Times New Roman"/>
          <w:sz w:val="28"/>
        </w:rPr>
        <w:t>1.</w:t>
      </w:r>
      <w:r w:rsidR="00AC73DD" w:rsidRPr="00B3788C">
        <w:rPr>
          <w:rFonts w:ascii="Times New Roman" w:hAnsi="Times New Roman" w:cs="Times New Roman"/>
          <w:sz w:val="28"/>
        </w:rPr>
        <w:t>И</w:t>
      </w:r>
      <w:proofErr w:type="gramEnd"/>
      <w:r w:rsidR="00AC73DD" w:rsidRPr="00B3788C">
        <w:rPr>
          <w:rFonts w:ascii="Times New Roman" w:hAnsi="Times New Roman" w:cs="Times New Roman"/>
          <w:sz w:val="28"/>
        </w:rPr>
        <w:t>4</w:t>
      </w:r>
      <w:r w:rsidRPr="00B3788C">
        <w:rPr>
          <w:rFonts w:ascii="Times New Roman" w:hAnsi="Times New Roman" w:cs="Times New Roman"/>
          <w:sz w:val="28"/>
        </w:rPr>
        <w:t xml:space="preserve">.00000 </w:t>
      </w:r>
      <w:r w:rsidR="00AC73DD" w:rsidRPr="00B3788C">
        <w:rPr>
          <w:rFonts w:ascii="Times New Roman" w:hAnsi="Times New Roman" w:cs="Times New Roman"/>
          <w:sz w:val="28"/>
        </w:rPr>
        <w:t xml:space="preserve">Региональный проект </w:t>
      </w:r>
      <w:r w:rsidR="00F049AD">
        <w:rPr>
          <w:rFonts w:ascii="Times New Roman" w:hAnsi="Times New Roman" w:cs="Times New Roman"/>
          <w:sz w:val="28"/>
        </w:rPr>
        <w:t>«</w:t>
      </w:r>
      <w:r w:rsidR="00AC73DD" w:rsidRPr="00B3788C">
        <w:rPr>
          <w:rFonts w:ascii="Times New Roman" w:hAnsi="Times New Roman" w:cs="Times New Roman"/>
          <w:sz w:val="28"/>
        </w:rPr>
        <w:t xml:space="preserve">Формирование </w:t>
      </w:r>
    </w:p>
    <w:p w:rsidR="00750818" w:rsidRPr="00B3788C" w:rsidRDefault="00AC73DD" w:rsidP="00612BEC">
      <w:pPr>
        <w:pStyle w:val="ConsPlusNormal"/>
        <w:jc w:val="center"/>
        <w:rPr>
          <w:rFonts w:ascii="Times New Roman" w:hAnsi="Times New Roman" w:cs="Times New Roman"/>
          <w:sz w:val="28"/>
        </w:rPr>
      </w:pPr>
      <w:r w:rsidRPr="00B3788C">
        <w:rPr>
          <w:rFonts w:ascii="Times New Roman" w:hAnsi="Times New Roman" w:cs="Times New Roman"/>
          <w:sz w:val="28"/>
        </w:rPr>
        <w:t>комфортной городской среды</w:t>
      </w:r>
      <w:r w:rsidR="00F049AD">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B73F2F">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следующим направлениям расходов:</w:t>
      </w:r>
    </w:p>
    <w:p w:rsidR="00750818" w:rsidRPr="00BF603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AC73DD" w:rsidRPr="00B3788C">
        <w:rPr>
          <w:rFonts w:ascii="Times New Roman" w:hAnsi="Times New Roman" w:cs="Times New Roman"/>
          <w:sz w:val="28"/>
        </w:rPr>
        <w:t> </w:t>
      </w:r>
      <w:r w:rsidRPr="00B3788C">
        <w:rPr>
          <w:rFonts w:ascii="Times New Roman" w:hAnsi="Times New Roman" w:cs="Times New Roman"/>
          <w:sz w:val="28"/>
        </w:rPr>
        <w:t>5</w:t>
      </w:r>
      <w:r w:rsidR="00BF603B">
        <w:rPr>
          <w:rFonts w:ascii="Times New Roman" w:hAnsi="Times New Roman" w:cs="Times New Roman"/>
          <w:sz w:val="28"/>
        </w:rPr>
        <w:t>4</w:t>
      </w:r>
      <w:r w:rsidR="00AC73DD" w:rsidRPr="00B3788C">
        <w:rPr>
          <w:rFonts w:ascii="Times New Roman" w:hAnsi="Times New Roman" w:cs="Times New Roman"/>
          <w:sz w:val="28"/>
        </w:rPr>
        <w:t xml:space="preserve">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w:t>
      </w:r>
      <w:r w:rsidR="00AC73DD" w:rsidRPr="00BF603B">
        <w:rPr>
          <w:rFonts w:ascii="Times New Roman" w:hAnsi="Times New Roman" w:cs="Times New Roman"/>
          <w:sz w:val="28"/>
        </w:rPr>
        <w:t>городской среды</w:t>
      </w:r>
      <w:r w:rsidRPr="00BF603B">
        <w:rPr>
          <w:rFonts w:ascii="Times New Roman" w:hAnsi="Times New Roman" w:cs="Times New Roman"/>
          <w:sz w:val="28"/>
        </w:rPr>
        <w:t>.</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субсидии на указанные цели для городских поселений отражается по коду вида доходов 000 2 02 25424 13 0000 150 </w:t>
      </w:r>
      <w:r w:rsidR="0008652B">
        <w:rPr>
          <w:rFonts w:ascii="Times New Roman" w:hAnsi="Times New Roman" w:cs="Times New Roman"/>
          <w:sz w:val="28"/>
          <w:szCs w:val="28"/>
        </w:rPr>
        <w:t>«</w:t>
      </w:r>
      <w:r w:rsidRPr="00BF603B">
        <w:rPr>
          <w:rFonts w:ascii="Times New Roman" w:hAnsi="Times New Roman" w:cs="Times New Roman"/>
          <w:sz w:val="28"/>
          <w:szCs w:val="28"/>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C1315" w:rsidRPr="00BF603B" w:rsidRDefault="007C1315"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w:t>
      </w:r>
      <w:r w:rsidRPr="00BF603B">
        <w:rPr>
          <w:rFonts w:ascii="Times New Roman" w:hAnsi="Times New Roman" w:cs="Times New Roman"/>
          <w:sz w:val="28"/>
          <w:lang w:val="en-US"/>
        </w:rPr>
        <w:t> </w:t>
      </w:r>
      <w:r w:rsidRPr="00BF603B">
        <w:rPr>
          <w:rFonts w:ascii="Times New Roman" w:hAnsi="Times New Roman" w:cs="Times New Roman"/>
          <w:sz w:val="28"/>
        </w:rPr>
        <w:t>55550</w:t>
      </w:r>
      <w:r w:rsidRPr="00BF603B">
        <w:rPr>
          <w:rFonts w:ascii="Times New Roman" w:hAnsi="Times New Roman" w:cs="Times New Roman"/>
          <w:sz w:val="28"/>
          <w:lang w:val="en-US"/>
        </w:rPr>
        <w:t> </w:t>
      </w:r>
      <w:r w:rsidRPr="00BF603B">
        <w:rPr>
          <w:rFonts w:ascii="Times New Roman" w:hAnsi="Times New Roman" w:cs="Times New Roman"/>
          <w:sz w:val="28"/>
        </w:rPr>
        <w:t>Реализация программ формирования современной городской среды.</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25555 04 0000 150 </w:t>
      </w:r>
      <w:r w:rsidR="0008652B">
        <w:rPr>
          <w:rFonts w:ascii="Times New Roman" w:hAnsi="Times New Roman" w:cs="Times New Roman"/>
          <w:sz w:val="28"/>
          <w:szCs w:val="28"/>
        </w:rPr>
        <w:t>«</w:t>
      </w:r>
      <w:r w:rsidRPr="00BF603B">
        <w:rPr>
          <w:rFonts w:ascii="Times New Roman" w:hAnsi="Times New Roman" w:cs="Times New Roman"/>
          <w:sz w:val="28"/>
          <w:szCs w:val="28"/>
        </w:rPr>
        <w:t>Субсидии бюджетам городских округов на реализацию программ формирования современной городской среды</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субсидии на указанные цели для сельских поселений отражается по коду вида доходов 000 2 02 25555 10 0000 150 </w:t>
      </w:r>
      <w:r w:rsidR="0008652B">
        <w:rPr>
          <w:rFonts w:ascii="Times New Roman" w:hAnsi="Times New Roman" w:cs="Times New Roman"/>
          <w:sz w:val="28"/>
          <w:szCs w:val="28"/>
        </w:rPr>
        <w:t>«</w:t>
      </w:r>
      <w:r w:rsidRPr="00BF603B">
        <w:rPr>
          <w:rFonts w:ascii="Times New Roman" w:hAnsi="Times New Roman" w:cs="Times New Roman"/>
          <w:sz w:val="28"/>
          <w:szCs w:val="28"/>
        </w:rPr>
        <w:t>Субсидии бюджетам сельских поселений на реализацию программ формирования современной городской среды</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субсидии на указанные цели для городских поселений отражается по коду вида доходов 000 2 02 25555 13 0000 150 </w:t>
      </w:r>
      <w:r w:rsidR="0008652B">
        <w:rPr>
          <w:rFonts w:ascii="Times New Roman" w:hAnsi="Times New Roman" w:cs="Times New Roman"/>
          <w:sz w:val="28"/>
          <w:szCs w:val="28"/>
        </w:rPr>
        <w:t>«</w:t>
      </w:r>
      <w:r w:rsidRPr="00BF603B">
        <w:rPr>
          <w:rFonts w:ascii="Times New Roman" w:hAnsi="Times New Roman" w:cs="Times New Roman"/>
          <w:sz w:val="28"/>
          <w:szCs w:val="28"/>
        </w:rPr>
        <w:t>Субсидии бюджетам городских поселений на реализацию программ формирования современной городской среды</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субсидии на указанные цели для муниципальных округов отражается по коду вида доходов 000 2 02 25555 14 0000 150 </w:t>
      </w:r>
      <w:r w:rsidR="0008652B">
        <w:rPr>
          <w:rFonts w:ascii="Times New Roman" w:hAnsi="Times New Roman" w:cs="Times New Roman"/>
          <w:sz w:val="28"/>
          <w:szCs w:val="28"/>
        </w:rPr>
        <w:t>«</w:t>
      </w:r>
      <w:r w:rsidRPr="00BF603B">
        <w:rPr>
          <w:rFonts w:ascii="Times New Roman" w:hAnsi="Times New Roman" w:cs="Times New Roman"/>
          <w:sz w:val="28"/>
          <w:szCs w:val="28"/>
        </w:rPr>
        <w:t>Субсидии бюджетам муниципальных округов на реализацию программ формирования современной городской среды</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lastRenderedPageBreak/>
        <w:t>По данному направлению расходов отражаются расходы местных бюджетов, производимые за счет субсидии из областного бюджета на реализацию программ формирования современной городской среды.</w:t>
      </w:r>
    </w:p>
    <w:p w:rsidR="00750818" w:rsidRPr="00BF603B" w:rsidRDefault="00750818"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- 5</w:t>
      </w:r>
      <w:r w:rsidR="00AC73DD" w:rsidRPr="00BF603B">
        <w:rPr>
          <w:rFonts w:ascii="Times New Roman" w:hAnsi="Times New Roman" w:cs="Times New Roman"/>
          <w:sz w:val="28"/>
        </w:rPr>
        <w:t>5553</w:t>
      </w:r>
      <w:r w:rsidRPr="00BF603B">
        <w:rPr>
          <w:rFonts w:ascii="Times New Roman" w:hAnsi="Times New Roman" w:cs="Times New Roman"/>
          <w:sz w:val="28"/>
        </w:rPr>
        <w:t xml:space="preserve"> </w:t>
      </w:r>
      <w:r w:rsidR="00AC73DD" w:rsidRPr="00BF603B">
        <w:rPr>
          <w:rFonts w:ascii="Times New Roman" w:hAnsi="Times New Roman" w:cs="Times New Roman"/>
          <w:sz w:val="28"/>
        </w:rPr>
        <w:t>Реализация программ формирования современной городской среды (организация общественных пространств и дворовых территорий многоквартирных домов).</w:t>
      </w:r>
    </w:p>
    <w:p w:rsidR="00BF603B" w:rsidRPr="00BF603B" w:rsidRDefault="00BF603B" w:rsidP="00612BEC">
      <w:pPr>
        <w:pStyle w:val="ConsPlusNormal"/>
        <w:ind w:firstLine="709"/>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субсидии на указанные цели для городских поселений отражается по коду вида доходов 000 2 02 25555 13 0000 150 </w:t>
      </w:r>
      <w:r w:rsidR="0008652B">
        <w:rPr>
          <w:rFonts w:ascii="Times New Roman" w:hAnsi="Times New Roman" w:cs="Times New Roman"/>
          <w:sz w:val="28"/>
          <w:szCs w:val="28"/>
        </w:rPr>
        <w:t>«</w:t>
      </w:r>
      <w:r w:rsidRPr="00BF603B">
        <w:rPr>
          <w:rFonts w:ascii="Times New Roman" w:hAnsi="Times New Roman" w:cs="Times New Roman"/>
          <w:sz w:val="28"/>
          <w:szCs w:val="28"/>
        </w:rPr>
        <w:t>Субсидии бюджетам городских поселений на реализацию программ формирования современной городской среды</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программ формирования современной городской среды по организации общественных пространств и дворовых территорий многоквартирных домов.</w:t>
      </w:r>
    </w:p>
    <w:p w:rsidR="00A27DCA" w:rsidRPr="00BF603B" w:rsidRDefault="00A27DCA"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w:t>
      </w:r>
      <w:r w:rsidRPr="00BF603B">
        <w:rPr>
          <w:rFonts w:ascii="Times New Roman" w:hAnsi="Times New Roman" w:cs="Times New Roman"/>
          <w:sz w:val="28"/>
          <w:lang w:val="en-US"/>
        </w:rPr>
        <w:t> </w:t>
      </w:r>
      <w:r w:rsidRPr="00BF603B">
        <w:rPr>
          <w:rFonts w:ascii="Times New Roman" w:hAnsi="Times New Roman" w:cs="Times New Roman"/>
          <w:sz w:val="28"/>
        </w:rPr>
        <w:t>70380</w:t>
      </w:r>
      <w:r w:rsidRPr="00BF603B">
        <w:rPr>
          <w:rFonts w:ascii="Times New Roman" w:hAnsi="Times New Roman" w:cs="Times New Roman"/>
          <w:sz w:val="28"/>
          <w:lang w:val="en-US"/>
        </w:rPr>
        <w:t> </w:t>
      </w:r>
      <w:r w:rsidRPr="00BF603B">
        <w:rPr>
          <w:rFonts w:ascii="Times New Roman" w:hAnsi="Times New Roman" w:cs="Times New Roman"/>
          <w:sz w:val="28"/>
        </w:rPr>
        <w:t>Разработка проектной документации на благоустройство общественных пространств населенных пунктов Новосибирской области.</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29999 10 0000 150 </w:t>
      </w:r>
      <w:r w:rsidR="0008652B">
        <w:rPr>
          <w:rFonts w:ascii="Times New Roman" w:hAnsi="Times New Roman" w:cs="Times New Roman"/>
          <w:sz w:val="28"/>
          <w:szCs w:val="28"/>
        </w:rPr>
        <w:t>«</w:t>
      </w:r>
      <w:r w:rsidRPr="00BF603B">
        <w:rPr>
          <w:rFonts w:ascii="Times New Roman" w:hAnsi="Times New Roman" w:cs="Times New Roman"/>
          <w:sz w:val="28"/>
          <w:szCs w:val="28"/>
        </w:rPr>
        <w:t>Прочие субсидии бюджетам сельских поселений</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разработку проектной документации на благоустройство общественных пространств.</w:t>
      </w:r>
    </w:p>
    <w:p w:rsidR="00750818" w:rsidRPr="00BF603B" w:rsidRDefault="00AC73DD"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- 70850 Организация благоустройства дворовых территорий многоквартирных домов, территорий общего пользования.</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08652B">
        <w:rPr>
          <w:rFonts w:ascii="Times New Roman" w:hAnsi="Times New Roman" w:cs="Times New Roman"/>
          <w:sz w:val="28"/>
          <w:szCs w:val="28"/>
        </w:rPr>
        <w:t>«</w:t>
      </w:r>
      <w:r w:rsidRPr="00BF603B">
        <w:rPr>
          <w:rFonts w:ascii="Times New Roman" w:hAnsi="Times New Roman" w:cs="Times New Roman"/>
          <w:sz w:val="28"/>
          <w:szCs w:val="28"/>
        </w:rPr>
        <w:t>Прочие субсидии бюджетам городских округов</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субсидии на указанные цели для городских поселений отражается по коду вида доходов 000 2 02 29999 13 0000 150 </w:t>
      </w:r>
      <w:r w:rsidR="0008652B">
        <w:rPr>
          <w:rFonts w:ascii="Times New Roman" w:hAnsi="Times New Roman" w:cs="Times New Roman"/>
          <w:sz w:val="28"/>
          <w:szCs w:val="28"/>
        </w:rPr>
        <w:t>«</w:t>
      </w:r>
      <w:r w:rsidRPr="00BF603B">
        <w:rPr>
          <w:rFonts w:ascii="Times New Roman" w:hAnsi="Times New Roman" w:cs="Times New Roman"/>
          <w:sz w:val="28"/>
          <w:szCs w:val="28"/>
        </w:rPr>
        <w:t>Прочие субсидии бюджетам городских поселений</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организации благоустройства дворовых территорий многоквартирных домов, территорий общего пользования.</w:t>
      </w:r>
    </w:p>
    <w:p w:rsidR="00AC73DD" w:rsidRPr="00B3788C" w:rsidRDefault="00AC73DD"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09.2.01.00000</w:t>
      </w:r>
      <w:r w:rsidR="00AC73DD" w:rsidRPr="00B3788C">
        <w:rPr>
          <w:rFonts w:ascii="Times New Roman" w:hAnsi="Times New Roman" w:cs="Times New Roman"/>
          <w:sz w:val="28"/>
        </w:rPr>
        <w:t xml:space="preserve"> Ведомственный</w:t>
      </w:r>
      <w:r w:rsidRPr="00B3788C">
        <w:rPr>
          <w:rFonts w:ascii="Times New Roman" w:hAnsi="Times New Roman" w:cs="Times New Roman"/>
          <w:sz w:val="28"/>
        </w:rPr>
        <w:t xml:space="preserve"> </w:t>
      </w:r>
      <w:r w:rsidR="00AC73DD" w:rsidRPr="00B3788C">
        <w:rPr>
          <w:rFonts w:ascii="Times New Roman" w:hAnsi="Times New Roman" w:cs="Times New Roman"/>
          <w:sz w:val="28"/>
        </w:rPr>
        <w:t>п</w:t>
      </w:r>
      <w:r w:rsidRPr="00B3788C">
        <w:rPr>
          <w:rFonts w:ascii="Times New Roman" w:hAnsi="Times New Roman" w:cs="Times New Roman"/>
          <w:sz w:val="28"/>
        </w:rPr>
        <w:t xml:space="preserve">роект </w:t>
      </w:r>
      <w:r w:rsidR="00F049AD">
        <w:rPr>
          <w:rFonts w:ascii="Times New Roman" w:hAnsi="Times New Roman" w:cs="Times New Roman"/>
          <w:sz w:val="28"/>
        </w:rPr>
        <w:t>«</w:t>
      </w:r>
      <w:r w:rsidRPr="00B3788C">
        <w:rPr>
          <w:rFonts w:ascii="Times New Roman" w:hAnsi="Times New Roman" w:cs="Times New Roman"/>
          <w:sz w:val="28"/>
        </w:rPr>
        <w:t>Развитие газоснабжения</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F603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B73F2F">
        <w:rPr>
          <w:rFonts w:ascii="Times New Roman" w:hAnsi="Times New Roman" w:cs="Times New Roman"/>
          <w:sz w:val="28"/>
        </w:rPr>
        <w:t xml:space="preserve"> </w:t>
      </w:r>
      <w:r w:rsidR="00B73F2F" w:rsidRPr="00BF603B">
        <w:rPr>
          <w:rFonts w:ascii="Times New Roman" w:hAnsi="Times New Roman" w:cs="Times New Roman"/>
          <w:sz w:val="28"/>
        </w:rPr>
        <w:t>областного бюджета</w:t>
      </w:r>
      <w:r w:rsidRPr="00BF603B">
        <w:rPr>
          <w:rFonts w:ascii="Times New Roman" w:hAnsi="Times New Roman" w:cs="Times New Roman"/>
          <w:sz w:val="28"/>
        </w:rPr>
        <w:t xml:space="preserve"> на реализацию</w:t>
      </w:r>
      <w:r w:rsidR="00E20E3B" w:rsidRPr="00BF603B">
        <w:rPr>
          <w:rFonts w:ascii="Times New Roman" w:hAnsi="Times New Roman" w:cs="Times New Roman"/>
          <w:sz w:val="28"/>
        </w:rPr>
        <w:t xml:space="preserve"> ведомственного</w:t>
      </w:r>
      <w:r w:rsidRPr="00BF603B">
        <w:rPr>
          <w:rFonts w:ascii="Times New Roman" w:hAnsi="Times New Roman" w:cs="Times New Roman"/>
          <w:sz w:val="28"/>
        </w:rPr>
        <w:t xml:space="preserve"> проекта по следующим направлениям расходов:</w:t>
      </w:r>
    </w:p>
    <w:p w:rsidR="00750818" w:rsidRPr="00BF603B" w:rsidRDefault="00750818"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w:t>
      </w:r>
      <w:r w:rsidR="00077B67" w:rsidRPr="00BF603B">
        <w:rPr>
          <w:rFonts w:ascii="Times New Roman" w:hAnsi="Times New Roman" w:cs="Times New Roman"/>
          <w:sz w:val="28"/>
        </w:rPr>
        <w:t> 00890 Финансовое обеспечение научно-исследовательских и опытно-конструкторских работ</w:t>
      </w:r>
      <w:r w:rsidRPr="00BF603B">
        <w:rPr>
          <w:rFonts w:ascii="Times New Roman" w:hAnsi="Times New Roman" w:cs="Times New Roman"/>
          <w:sz w:val="28"/>
        </w:rPr>
        <w:t>.</w:t>
      </w:r>
    </w:p>
    <w:p w:rsidR="00750818" w:rsidRPr="00BF603B" w:rsidRDefault="00750818"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w:t>
      </w:r>
      <w:r w:rsidR="00077B67" w:rsidRPr="00BF603B">
        <w:rPr>
          <w:rFonts w:ascii="Times New Roman" w:hAnsi="Times New Roman" w:cs="Times New Roman"/>
          <w:sz w:val="28"/>
        </w:rPr>
        <w:t> 03280 Предоставление мер государственной поддержки гражданам при кредитовании на газификацию жилья в Новосибирской области</w:t>
      </w:r>
      <w:r w:rsidRPr="00BF603B">
        <w:rPr>
          <w:rFonts w:ascii="Times New Roman" w:hAnsi="Times New Roman" w:cs="Times New Roman"/>
          <w:sz w:val="28"/>
        </w:rPr>
        <w:t>.</w:t>
      </w:r>
    </w:p>
    <w:p w:rsidR="00750818" w:rsidRPr="00BF603B" w:rsidRDefault="00750818"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w:t>
      </w:r>
      <w:r w:rsidR="00077B67" w:rsidRPr="00BF603B">
        <w:rPr>
          <w:rFonts w:ascii="Times New Roman" w:hAnsi="Times New Roman" w:cs="Times New Roman"/>
          <w:sz w:val="28"/>
        </w:rPr>
        <w:t> 05150 Разработка и последующая корректировка схемы расположения объектов газоснабжения Новосибирской области</w:t>
      </w:r>
      <w:r w:rsidRPr="00BF603B">
        <w:rPr>
          <w:rFonts w:ascii="Times New Roman" w:hAnsi="Times New Roman" w:cs="Times New Roman"/>
          <w:sz w:val="28"/>
        </w:rPr>
        <w:t>.</w:t>
      </w:r>
    </w:p>
    <w:p w:rsidR="00377D37" w:rsidRPr="00BF603B" w:rsidRDefault="00377D37"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lastRenderedPageBreak/>
        <w:t>- 52610 Развитие заправочной инфраструктуры компримированного природного газа.</w:t>
      </w:r>
    </w:p>
    <w:p w:rsidR="00077B67" w:rsidRPr="00BF603B" w:rsidRDefault="00077B67" w:rsidP="00612BEC">
      <w:pPr>
        <w:pStyle w:val="ConsPlusNormal"/>
      </w:pPr>
    </w:p>
    <w:p w:rsidR="00773209" w:rsidRDefault="00750818" w:rsidP="00612BEC">
      <w:pPr>
        <w:pStyle w:val="ConsPlusNormal"/>
        <w:jc w:val="center"/>
        <w:rPr>
          <w:rFonts w:ascii="Times New Roman" w:hAnsi="Times New Roman" w:cs="Times New Roman"/>
          <w:sz w:val="28"/>
        </w:rPr>
      </w:pPr>
      <w:r w:rsidRPr="00BF603B">
        <w:rPr>
          <w:rFonts w:ascii="Times New Roman" w:hAnsi="Times New Roman" w:cs="Times New Roman"/>
          <w:sz w:val="28"/>
        </w:rPr>
        <w:t>09.2.02.00000</w:t>
      </w:r>
      <w:r w:rsidR="00077B67" w:rsidRPr="00BF603B">
        <w:rPr>
          <w:rFonts w:ascii="Times New Roman" w:hAnsi="Times New Roman" w:cs="Times New Roman"/>
          <w:sz w:val="28"/>
        </w:rPr>
        <w:t xml:space="preserve"> Ведомственный</w:t>
      </w:r>
      <w:r w:rsidRPr="00BF603B">
        <w:rPr>
          <w:rFonts w:ascii="Times New Roman" w:hAnsi="Times New Roman" w:cs="Times New Roman"/>
          <w:sz w:val="28"/>
        </w:rPr>
        <w:t xml:space="preserve"> </w:t>
      </w:r>
      <w:r w:rsidR="00077B67" w:rsidRPr="00BF603B">
        <w:rPr>
          <w:rFonts w:ascii="Times New Roman" w:hAnsi="Times New Roman" w:cs="Times New Roman"/>
          <w:sz w:val="28"/>
        </w:rPr>
        <w:t>п</w:t>
      </w:r>
      <w:r w:rsidRPr="00BF603B">
        <w:rPr>
          <w:rFonts w:ascii="Times New Roman" w:hAnsi="Times New Roman" w:cs="Times New Roman"/>
          <w:sz w:val="28"/>
        </w:rPr>
        <w:t xml:space="preserve">роект </w:t>
      </w:r>
      <w:r w:rsidR="00F049AD" w:rsidRPr="00BF603B">
        <w:rPr>
          <w:rFonts w:ascii="Times New Roman" w:hAnsi="Times New Roman" w:cs="Times New Roman"/>
          <w:sz w:val="28"/>
        </w:rPr>
        <w:t>«</w:t>
      </w:r>
      <w:r w:rsidRPr="00BF603B">
        <w:rPr>
          <w:rFonts w:ascii="Times New Roman" w:hAnsi="Times New Roman" w:cs="Times New Roman"/>
          <w:sz w:val="28"/>
        </w:rPr>
        <w:t xml:space="preserve">Строительство </w:t>
      </w:r>
    </w:p>
    <w:p w:rsidR="00773209" w:rsidRDefault="00750818" w:rsidP="00612BEC">
      <w:pPr>
        <w:pStyle w:val="ConsPlusNormal"/>
        <w:jc w:val="center"/>
        <w:rPr>
          <w:rFonts w:ascii="Times New Roman" w:hAnsi="Times New Roman" w:cs="Times New Roman"/>
          <w:sz w:val="28"/>
        </w:rPr>
      </w:pPr>
      <w:r w:rsidRPr="00BF603B">
        <w:rPr>
          <w:rFonts w:ascii="Times New Roman" w:hAnsi="Times New Roman" w:cs="Times New Roman"/>
          <w:sz w:val="28"/>
        </w:rPr>
        <w:t>и реконструкция</w:t>
      </w:r>
      <w:r w:rsidR="0072162D" w:rsidRPr="00BF603B">
        <w:rPr>
          <w:rFonts w:ascii="Times New Roman" w:hAnsi="Times New Roman" w:cs="Times New Roman"/>
          <w:sz w:val="28"/>
        </w:rPr>
        <w:t xml:space="preserve"> </w:t>
      </w:r>
      <w:r w:rsidRPr="00BF603B">
        <w:rPr>
          <w:rFonts w:ascii="Times New Roman" w:hAnsi="Times New Roman" w:cs="Times New Roman"/>
          <w:sz w:val="28"/>
        </w:rPr>
        <w:t xml:space="preserve">объектов централизованных систем </w:t>
      </w:r>
    </w:p>
    <w:p w:rsidR="00750818" w:rsidRPr="00BF603B" w:rsidRDefault="00750818" w:rsidP="00612BEC">
      <w:pPr>
        <w:pStyle w:val="ConsPlusNormal"/>
        <w:jc w:val="center"/>
        <w:rPr>
          <w:rFonts w:ascii="Times New Roman" w:hAnsi="Times New Roman" w:cs="Times New Roman"/>
          <w:sz w:val="28"/>
        </w:rPr>
      </w:pPr>
      <w:r w:rsidRPr="00BF603B">
        <w:rPr>
          <w:rFonts w:ascii="Times New Roman" w:hAnsi="Times New Roman" w:cs="Times New Roman"/>
          <w:sz w:val="28"/>
        </w:rPr>
        <w:t>холодного</w:t>
      </w:r>
      <w:r w:rsidR="0072162D" w:rsidRPr="00BF603B">
        <w:rPr>
          <w:rFonts w:ascii="Times New Roman" w:hAnsi="Times New Roman" w:cs="Times New Roman"/>
          <w:sz w:val="28"/>
        </w:rPr>
        <w:t xml:space="preserve"> </w:t>
      </w:r>
      <w:r w:rsidRPr="00BF603B">
        <w:rPr>
          <w:rFonts w:ascii="Times New Roman" w:hAnsi="Times New Roman" w:cs="Times New Roman"/>
          <w:sz w:val="28"/>
        </w:rPr>
        <w:t>водоснабжения и водоотведения</w:t>
      </w:r>
      <w:r w:rsidR="00F049AD" w:rsidRPr="00BF603B">
        <w:rPr>
          <w:rFonts w:ascii="Times New Roman" w:hAnsi="Times New Roman" w:cs="Times New Roman"/>
          <w:sz w:val="28"/>
        </w:rPr>
        <w:t>»</w:t>
      </w:r>
    </w:p>
    <w:p w:rsidR="00750818" w:rsidRPr="00BF603B" w:rsidRDefault="00750818" w:rsidP="00612BEC">
      <w:pPr>
        <w:pStyle w:val="ConsPlusNormal"/>
        <w:ind w:firstLine="540"/>
        <w:jc w:val="both"/>
      </w:pPr>
    </w:p>
    <w:p w:rsidR="00750818" w:rsidRPr="00BF603B" w:rsidRDefault="00750818"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По данной целевой статье отражаются расходы</w:t>
      </w:r>
      <w:r w:rsidR="00B73F2F" w:rsidRPr="00BF603B">
        <w:rPr>
          <w:rFonts w:ascii="Times New Roman" w:hAnsi="Times New Roman" w:cs="Times New Roman"/>
          <w:sz w:val="28"/>
        </w:rPr>
        <w:t xml:space="preserve"> областного бюджета</w:t>
      </w:r>
      <w:r w:rsidRPr="00BF603B">
        <w:rPr>
          <w:rFonts w:ascii="Times New Roman" w:hAnsi="Times New Roman" w:cs="Times New Roman"/>
          <w:sz w:val="28"/>
        </w:rPr>
        <w:t xml:space="preserve"> на реализацию</w:t>
      </w:r>
      <w:r w:rsidR="007724D0" w:rsidRPr="00BF603B">
        <w:rPr>
          <w:rFonts w:ascii="Times New Roman" w:hAnsi="Times New Roman" w:cs="Times New Roman"/>
          <w:sz w:val="28"/>
        </w:rPr>
        <w:t xml:space="preserve"> ведомственного</w:t>
      </w:r>
      <w:r w:rsidRPr="00BF603B">
        <w:rPr>
          <w:rFonts w:ascii="Times New Roman" w:hAnsi="Times New Roman" w:cs="Times New Roman"/>
          <w:sz w:val="28"/>
        </w:rPr>
        <w:t xml:space="preserve"> проекта по следующ</w:t>
      </w:r>
      <w:r w:rsidR="00B73F2F" w:rsidRPr="00BF603B">
        <w:rPr>
          <w:rFonts w:ascii="Times New Roman" w:hAnsi="Times New Roman" w:cs="Times New Roman"/>
          <w:sz w:val="28"/>
        </w:rPr>
        <w:t>е</w:t>
      </w:r>
      <w:r w:rsidRPr="00BF603B">
        <w:rPr>
          <w:rFonts w:ascii="Times New Roman" w:hAnsi="Times New Roman" w:cs="Times New Roman"/>
          <w:sz w:val="28"/>
        </w:rPr>
        <w:t>м</w:t>
      </w:r>
      <w:r w:rsidR="00B73F2F" w:rsidRPr="00BF603B">
        <w:rPr>
          <w:rFonts w:ascii="Times New Roman" w:hAnsi="Times New Roman" w:cs="Times New Roman"/>
          <w:sz w:val="28"/>
        </w:rPr>
        <w:t>у</w:t>
      </w:r>
      <w:r w:rsidRPr="00BF603B">
        <w:rPr>
          <w:rFonts w:ascii="Times New Roman" w:hAnsi="Times New Roman" w:cs="Times New Roman"/>
          <w:sz w:val="28"/>
        </w:rPr>
        <w:t xml:space="preserve"> направлени</w:t>
      </w:r>
      <w:r w:rsidR="00B73F2F" w:rsidRPr="00BF603B">
        <w:rPr>
          <w:rFonts w:ascii="Times New Roman" w:hAnsi="Times New Roman" w:cs="Times New Roman"/>
          <w:sz w:val="28"/>
        </w:rPr>
        <w:t>ю</w:t>
      </w:r>
      <w:r w:rsidRPr="00BF603B">
        <w:rPr>
          <w:rFonts w:ascii="Times New Roman" w:hAnsi="Times New Roman" w:cs="Times New Roman"/>
          <w:sz w:val="28"/>
        </w:rPr>
        <w:t xml:space="preserve"> расходов:</w:t>
      </w:r>
    </w:p>
    <w:p w:rsidR="00750818" w:rsidRPr="00BF603B" w:rsidRDefault="00750818" w:rsidP="00612BEC">
      <w:pPr>
        <w:pStyle w:val="ConsPlusNormal"/>
        <w:ind w:firstLine="709"/>
        <w:jc w:val="both"/>
        <w:rPr>
          <w:rFonts w:ascii="Times New Roman" w:hAnsi="Times New Roman" w:cs="Times New Roman"/>
          <w:sz w:val="28"/>
        </w:rPr>
      </w:pPr>
      <w:r w:rsidRPr="00BF603B">
        <w:rPr>
          <w:rFonts w:ascii="Times New Roman" w:hAnsi="Times New Roman" w:cs="Times New Roman"/>
          <w:sz w:val="28"/>
        </w:rPr>
        <w:t xml:space="preserve">- </w:t>
      </w:r>
      <w:r w:rsidR="00077B67" w:rsidRPr="00BF603B">
        <w:rPr>
          <w:rFonts w:ascii="Times New Roman" w:hAnsi="Times New Roman" w:cs="Times New Roman"/>
          <w:sz w:val="28"/>
        </w:rPr>
        <w:t>70640</w:t>
      </w:r>
      <w:r w:rsidRPr="00BF603B">
        <w:rPr>
          <w:rFonts w:ascii="Times New Roman" w:hAnsi="Times New Roman" w:cs="Times New Roman"/>
          <w:sz w:val="28"/>
        </w:rPr>
        <w:t xml:space="preserve"> </w:t>
      </w:r>
      <w:r w:rsidR="00077B67" w:rsidRPr="00BF603B">
        <w:rPr>
          <w:rFonts w:ascii="Times New Roman" w:hAnsi="Times New Roman" w:cs="Times New Roman"/>
          <w:sz w:val="28"/>
        </w:rPr>
        <w:t>Строительство и реконструкция объектов централизованных систем холодного водоснабжения и водоотведения</w:t>
      </w:r>
      <w:r w:rsidRPr="00BF603B">
        <w:rPr>
          <w:rFonts w:ascii="Times New Roman" w:hAnsi="Times New Roman" w:cs="Times New Roman"/>
          <w:sz w:val="28"/>
        </w:rPr>
        <w:t>.</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Субсидии бюджетам городских округов на </w:t>
      </w:r>
      <w:proofErr w:type="spellStart"/>
      <w:r w:rsidRPr="00BF603B">
        <w:rPr>
          <w:rFonts w:ascii="Times New Roman" w:hAnsi="Times New Roman" w:cs="Times New Roman"/>
          <w:sz w:val="28"/>
          <w:szCs w:val="28"/>
        </w:rPr>
        <w:t>софинансирование</w:t>
      </w:r>
      <w:proofErr w:type="spellEnd"/>
      <w:r w:rsidRPr="00BF603B">
        <w:rPr>
          <w:rFonts w:ascii="Times New Roman" w:hAnsi="Times New Roman" w:cs="Times New Roman"/>
          <w:sz w:val="28"/>
          <w:szCs w:val="28"/>
        </w:rPr>
        <w:t xml:space="preserve"> капитальных вложений в объекты муниципальной собственности</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Субсидии бюджетам муниципальных районов на </w:t>
      </w:r>
      <w:proofErr w:type="spellStart"/>
      <w:r w:rsidRPr="00BF603B">
        <w:rPr>
          <w:rFonts w:ascii="Times New Roman" w:hAnsi="Times New Roman" w:cs="Times New Roman"/>
          <w:sz w:val="28"/>
          <w:szCs w:val="28"/>
        </w:rPr>
        <w:t>софинансирование</w:t>
      </w:r>
      <w:proofErr w:type="spellEnd"/>
      <w:r w:rsidRPr="00BF603B">
        <w:rPr>
          <w:rFonts w:ascii="Times New Roman" w:hAnsi="Times New Roman" w:cs="Times New Roman"/>
          <w:sz w:val="28"/>
          <w:szCs w:val="28"/>
        </w:rPr>
        <w:t xml:space="preserve"> капитальных вложений в объекты муниципальной собственности</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20077 10 0000 150 </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Субсидии бюджетам сельских поселений на </w:t>
      </w:r>
      <w:proofErr w:type="spellStart"/>
      <w:r w:rsidRPr="00BF603B">
        <w:rPr>
          <w:rFonts w:ascii="Times New Roman" w:hAnsi="Times New Roman" w:cs="Times New Roman"/>
          <w:sz w:val="28"/>
          <w:szCs w:val="28"/>
        </w:rPr>
        <w:t>софинансирование</w:t>
      </w:r>
      <w:proofErr w:type="spellEnd"/>
      <w:r w:rsidRPr="00BF603B">
        <w:rPr>
          <w:rFonts w:ascii="Times New Roman" w:hAnsi="Times New Roman" w:cs="Times New Roman"/>
          <w:sz w:val="28"/>
          <w:szCs w:val="28"/>
        </w:rPr>
        <w:t xml:space="preserve"> капитальных вложений в объекты муниципальной собственности</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Поступление субсидий на указанные цели для муниципальных округов отражается по коду вида доходов 000 2 02 20077 14 0000 150 </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Субсидии бюджетам муниципальных округов на </w:t>
      </w:r>
      <w:proofErr w:type="spellStart"/>
      <w:r w:rsidRPr="00BF603B">
        <w:rPr>
          <w:rFonts w:ascii="Times New Roman" w:hAnsi="Times New Roman" w:cs="Times New Roman"/>
          <w:sz w:val="28"/>
          <w:szCs w:val="28"/>
        </w:rPr>
        <w:t>софинансирование</w:t>
      </w:r>
      <w:proofErr w:type="spellEnd"/>
      <w:r w:rsidRPr="00BF603B">
        <w:rPr>
          <w:rFonts w:ascii="Times New Roman" w:hAnsi="Times New Roman" w:cs="Times New Roman"/>
          <w:sz w:val="28"/>
          <w:szCs w:val="28"/>
        </w:rPr>
        <w:t xml:space="preserve"> капитальных вложений в объекты муниципальной собственности</w:t>
      </w:r>
      <w:r w:rsidR="0008652B">
        <w:rPr>
          <w:rFonts w:ascii="Times New Roman" w:hAnsi="Times New Roman" w:cs="Times New Roman"/>
          <w:sz w:val="28"/>
          <w:szCs w:val="28"/>
        </w:rPr>
        <w:t>»</w:t>
      </w:r>
      <w:r w:rsidRPr="00BF603B">
        <w:rPr>
          <w:rFonts w:ascii="Times New Roman" w:hAnsi="Times New Roman" w:cs="Times New Roman"/>
          <w:sz w:val="28"/>
          <w:szCs w:val="28"/>
        </w:rPr>
        <w:t xml:space="preserve"> классификации доходов бюджетов.</w:t>
      </w:r>
    </w:p>
    <w:p w:rsidR="00BF603B" w:rsidRPr="00BF603B" w:rsidRDefault="00BF603B" w:rsidP="00612BEC">
      <w:pPr>
        <w:autoSpaceDE w:val="0"/>
        <w:autoSpaceDN w:val="0"/>
        <w:adjustRightInd w:val="0"/>
        <w:spacing w:after="0" w:line="240" w:lineRule="auto"/>
        <w:ind w:firstLine="708"/>
        <w:jc w:val="both"/>
        <w:rPr>
          <w:rFonts w:ascii="Times New Roman" w:hAnsi="Times New Roman" w:cs="Times New Roman"/>
          <w:sz w:val="28"/>
          <w:szCs w:val="28"/>
        </w:rPr>
      </w:pPr>
      <w:r w:rsidRPr="00BF603B">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объектов централизованных систем холодного водоснабжения </w:t>
      </w:r>
      <w:r w:rsidRPr="00BF603B">
        <w:rPr>
          <w:rFonts w:ascii="Times New Roman" w:hAnsi="Times New Roman" w:cs="Times New Roman"/>
          <w:sz w:val="28"/>
        </w:rPr>
        <w:t>и водоотведения</w:t>
      </w:r>
      <w:r w:rsidRPr="00BF603B">
        <w:rPr>
          <w:rFonts w:ascii="Times New Roman" w:hAnsi="Times New Roman" w:cs="Times New Roman"/>
          <w:sz w:val="28"/>
          <w:szCs w:val="28"/>
        </w:rPr>
        <w:t>.</w:t>
      </w:r>
    </w:p>
    <w:p w:rsidR="00750818" w:rsidRPr="00BF603B" w:rsidRDefault="00750818" w:rsidP="00612BEC">
      <w:pPr>
        <w:pStyle w:val="ConsPlusNormal"/>
        <w:ind w:firstLine="709"/>
        <w:jc w:val="both"/>
      </w:pPr>
    </w:p>
    <w:p w:rsidR="005E370E"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09.3.01.</w:t>
      </w:r>
      <w:r w:rsidRPr="00D4617B">
        <w:rPr>
          <w:rFonts w:ascii="Times New Roman" w:hAnsi="Times New Roman" w:cs="Times New Roman"/>
          <w:sz w:val="28"/>
        </w:rPr>
        <w:t>00000 Комплекс процессных мероприятий</w:t>
      </w:r>
    </w:p>
    <w:p w:rsidR="00750818" w:rsidRPr="00D4617B" w:rsidRDefault="00F049AD" w:rsidP="00612BEC">
      <w:pPr>
        <w:pStyle w:val="ConsPlusNormal"/>
        <w:jc w:val="center"/>
        <w:rPr>
          <w:rFonts w:ascii="Times New Roman" w:hAnsi="Times New Roman" w:cs="Times New Roman"/>
          <w:sz w:val="28"/>
        </w:rPr>
      </w:pPr>
      <w:r w:rsidRPr="00D4617B">
        <w:rPr>
          <w:rFonts w:ascii="Times New Roman" w:hAnsi="Times New Roman" w:cs="Times New Roman"/>
          <w:sz w:val="28"/>
        </w:rPr>
        <w:t>«</w:t>
      </w:r>
      <w:r w:rsidR="00750818" w:rsidRPr="00D4617B">
        <w:rPr>
          <w:rFonts w:ascii="Times New Roman" w:hAnsi="Times New Roman" w:cs="Times New Roman"/>
          <w:sz w:val="28"/>
        </w:rPr>
        <w:t>Безопасность жилищно-коммунального хозяйства</w:t>
      </w:r>
      <w:r w:rsidRPr="00D4617B">
        <w:rPr>
          <w:rFonts w:ascii="Times New Roman" w:hAnsi="Times New Roman" w:cs="Times New Roman"/>
          <w:sz w:val="28"/>
        </w:rPr>
        <w:t>»</w:t>
      </w:r>
    </w:p>
    <w:p w:rsidR="00750818" w:rsidRPr="00D4617B" w:rsidRDefault="00750818" w:rsidP="00612BEC">
      <w:pPr>
        <w:pStyle w:val="ConsPlusNormal"/>
        <w:ind w:firstLine="540"/>
        <w:jc w:val="both"/>
      </w:pPr>
    </w:p>
    <w:p w:rsidR="00750818" w:rsidRPr="00D4617B"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По данной целевой статье отражаются расходы</w:t>
      </w:r>
      <w:r w:rsidR="00B73F2F" w:rsidRPr="00D4617B">
        <w:rPr>
          <w:rFonts w:ascii="Times New Roman" w:hAnsi="Times New Roman" w:cs="Times New Roman"/>
          <w:sz w:val="28"/>
        </w:rPr>
        <w:t xml:space="preserve"> областного бюджета</w:t>
      </w:r>
      <w:r w:rsidRPr="00D4617B">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D4617B" w:rsidRPr="00D4617B"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 xml:space="preserve">- 70470 </w:t>
      </w:r>
      <w:r w:rsidR="00D4617B" w:rsidRPr="00D4617B">
        <w:rPr>
          <w:rFonts w:ascii="Times New Roman" w:hAnsi="Times New Roman" w:cs="Times New Roman"/>
          <w:sz w:val="28"/>
        </w:rPr>
        <w:t>Обеспечение снабжения населения топливом</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08652B">
        <w:rPr>
          <w:rFonts w:ascii="Times New Roman" w:hAnsi="Times New Roman" w:cs="Times New Roman"/>
          <w:sz w:val="28"/>
          <w:szCs w:val="28"/>
        </w:rPr>
        <w:t>«</w:t>
      </w:r>
      <w:r w:rsidRPr="00D4617B">
        <w:rPr>
          <w:rFonts w:ascii="Times New Roman" w:hAnsi="Times New Roman" w:cs="Times New Roman"/>
          <w:sz w:val="28"/>
          <w:szCs w:val="28"/>
        </w:rPr>
        <w:t>Прочие субсидии бюджетам муниципальных районов</w:t>
      </w:r>
      <w:r w:rsidR="0008652B">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обеспечению снабжения населения топливом.</w:t>
      </w:r>
    </w:p>
    <w:p w:rsidR="00750818" w:rsidRPr="00D4617B"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lastRenderedPageBreak/>
        <w:t>-</w:t>
      </w:r>
      <w:r w:rsidR="00077B67" w:rsidRPr="00D4617B">
        <w:rPr>
          <w:rFonts w:ascii="Times New Roman" w:hAnsi="Times New Roman" w:cs="Times New Roman"/>
          <w:sz w:val="28"/>
        </w:rPr>
        <w:t> </w:t>
      </w:r>
      <w:r w:rsidRPr="00D4617B">
        <w:rPr>
          <w:rFonts w:ascii="Times New Roman" w:hAnsi="Times New Roman" w:cs="Times New Roman"/>
          <w:sz w:val="28"/>
        </w:rPr>
        <w:t>70490</w:t>
      </w:r>
      <w:r w:rsidR="00077B67" w:rsidRPr="00D4617B">
        <w:rPr>
          <w:rFonts w:ascii="Times New Roman" w:hAnsi="Times New Roman" w:cs="Times New Roman"/>
          <w:sz w:val="28"/>
        </w:rPr>
        <w:t> Организация функционирования систем тепло-, водоснабжения населения и водоотведения, за исключением мероприятий по содержанию объектов тепло-, водоснабжения и водоотведения в состоянии, обеспечивающем их бесперебойную работу</w:t>
      </w:r>
      <w:r w:rsidRPr="00D4617B">
        <w:rPr>
          <w:rFonts w:ascii="Times New Roman" w:hAnsi="Times New Roman" w:cs="Times New Roman"/>
          <w:sz w:val="28"/>
        </w:rPr>
        <w:t>.</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08652B">
        <w:rPr>
          <w:rFonts w:ascii="Times New Roman" w:hAnsi="Times New Roman" w:cs="Times New Roman"/>
          <w:sz w:val="28"/>
          <w:szCs w:val="28"/>
        </w:rPr>
        <w:t>«</w:t>
      </w:r>
      <w:r w:rsidRPr="00D4617B">
        <w:rPr>
          <w:rFonts w:ascii="Times New Roman" w:hAnsi="Times New Roman" w:cs="Times New Roman"/>
          <w:sz w:val="28"/>
          <w:szCs w:val="28"/>
        </w:rPr>
        <w:t>Прочие субсидии бюджетам городских округов</w:t>
      </w:r>
      <w:r w:rsidR="0008652B">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08652B">
        <w:rPr>
          <w:rFonts w:ascii="Times New Roman" w:hAnsi="Times New Roman" w:cs="Times New Roman"/>
          <w:sz w:val="28"/>
          <w:szCs w:val="28"/>
        </w:rPr>
        <w:t>«</w:t>
      </w:r>
      <w:r w:rsidRPr="00D4617B">
        <w:rPr>
          <w:rFonts w:ascii="Times New Roman" w:hAnsi="Times New Roman" w:cs="Times New Roman"/>
          <w:sz w:val="28"/>
          <w:szCs w:val="28"/>
        </w:rPr>
        <w:t>Прочие субсидии бюджетам муниципальных районов</w:t>
      </w:r>
      <w:r w:rsidR="0008652B">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субсидии на указанные цели для муниципальных округов отражается по коду вида доходов 000 2 02 29999 14 0000 150 </w:t>
      </w:r>
      <w:r w:rsidR="0008652B">
        <w:rPr>
          <w:rFonts w:ascii="Times New Roman" w:hAnsi="Times New Roman" w:cs="Times New Roman"/>
          <w:sz w:val="28"/>
          <w:szCs w:val="28"/>
        </w:rPr>
        <w:t>«</w:t>
      </w:r>
      <w:r w:rsidRPr="00D4617B">
        <w:rPr>
          <w:rFonts w:ascii="Times New Roman" w:hAnsi="Times New Roman" w:cs="Times New Roman"/>
          <w:sz w:val="28"/>
          <w:szCs w:val="28"/>
        </w:rPr>
        <w:t>Прочие субсидии бюджетам муниципальных округов</w:t>
      </w:r>
      <w:r w:rsidR="0008652B">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организации функционирования систем тепло-, водоснабжения населения и водоотведения.</w:t>
      </w:r>
    </w:p>
    <w:p w:rsidR="00750818" w:rsidRPr="00B3788C" w:rsidRDefault="00750818" w:rsidP="00612BEC">
      <w:pPr>
        <w:pStyle w:val="ConsPlusNormal"/>
        <w:ind w:firstLine="540"/>
        <w:jc w:val="both"/>
      </w:pPr>
    </w:p>
    <w:p w:rsidR="0077320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09.3.02.00000 Комплекс процессных мероприятий </w:t>
      </w:r>
    </w:p>
    <w:p w:rsidR="00773209" w:rsidRDefault="00F049AD"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Обеспечение</w:t>
      </w:r>
      <w:r w:rsidR="0072162D" w:rsidRPr="00B3788C">
        <w:rPr>
          <w:rFonts w:ascii="Times New Roman" w:hAnsi="Times New Roman" w:cs="Times New Roman"/>
          <w:sz w:val="28"/>
        </w:rPr>
        <w:t xml:space="preserve"> </w:t>
      </w:r>
      <w:r w:rsidR="00750818" w:rsidRPr="00B3788C">
        <w:rPr>
          <w:rFonts w:ascii="Times New Roman" w:hAnsi="Times New Roman" w:cs="Times New Roman"/>
          <w:sz w:val="28"/>
        </w:rPr>
        <w:t xml:space="preserve">мероприятий по капитальному ремонту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общего</w:t>
      </w:r>
      <w:r w:rsidR="0072162D" w:rsidRPr="00B3788C">
        <w:rPr>
          <w:rFonts w:ascii="Times New Roman" w:hAnsi="Times New Roman" w:cs="Times New Roman"/>
          <w:sz w:val="28"/>
        </w:rPr>
        <w:t xml:space="preserve"> </w:t>
      </w:r>
      <w:r w:rsidRPr="00B3788C">
        <w:rPr>
          <w:rFonts w:ascii="Times New Roman" w:hAnsi="Times New Roman" w:cs="Times New Roman"/>
          <w:sz w:val="28"/>
        </w:rPr>
        <w:t>имущества в многоквартирных домах</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B73F2F">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30A9B" w:rsidRPr="00B3788C">
        <w:rPr>
          <w:rFonts w:ascii="Times New Roman" w:hAnsi="Times New Roman" w:cs="Times New Roman"/>
          <w:sz w:val="28"/>
        </w:rPr>
        <w:t> </w:t>
      </w:r>
      <w:r w:rsidRPr="00B3788C">
        <w:rPr>
          <w:rFonts w:ascii="Times New Roman" w:hAnsi="Times New Roman" w:cs="Times New Roman"/>
          <w:sz w:val="28"/>
        </w:rPr>
        <w:t>08360</w:t>
      </w:r>
      <w:r w:rsidR="00730A9B" w:rsidRPr="00B3788C">
        <w:rPr>
          <w:rFonts w:ascii="Times New Roman" w:hAnsi="Times New Roman" w:cs="Times New Roman"/>
          <w:sz w:val="28"/>
        </w:rPr>
        <w:t> </w:t>
      </w:r>
      <w:r w:rsidR="00077B67" w:rsidRPr="00B3788C">
        <w:rPr>
          <w:rFonts w:ascii="Times New Roman" w:hAnsi="Times New Roman" w:cs="Times New Roman"/>
          <w:sz w:val="28"/>
        </w:rPr>
        <w:t>Обеспечение деятельности Фонда модернизации и развития жилищно-коммунального хозяйства муниципальных образований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30A9B" w:rsidRPr="00B3788C">
        <w:rPr>
          <w:rFonts w:ascii="Times New Roman" w:hAnsi="Times New Roman" w:cs="Times New Roman"/>
          <w:sz w:val="28"/>
        </w:rPr>
        <w:t> </w:t>
      </w:r>
      <w:r w:rsidRPr="00B3788C">
        <w:rPr>
          <w:rFonts w:ascii="Times New Roman" w:hAnsi="Times New Roman" w:cs="Times New Roman"/>
          <w:sz w:val="28"/>
        </w:rPr>
        <w:t>08460</w:t>
      </w:r>
      <w:r w:rsidR="00730A9B" w:rsidRPr="00B3788C">
        <w:rPr>
          <w:rFonts w:ascii="Times New Roman" w:hAnsi="Times New Roman" w:cs="Times New Roman"/>
          <w:sz w:val="28"/>
        </w:rPr>
        <w:t xml:space="preserve"> Субсидия некоммерческой организации </w:t>
      </w:r>
      <w:r w:rsidR="00F049AD">
        <w:rPr>
          <w:rFonts w:ascii="Times New Roman" w:hAnsi="Times New Roman" w:cs="Times New Roman"/>
          <w:sz w:val="28"/>
        </w:rPr>
        <w:t>«</w:t>
      </w:r>
      <w:r w:rsidR="00730A9B" w:rsidRPr="00B3788C">
        <w:rPr>
          <w:rFonts w:ascii="Times New Roman" w:hAnsi="Times New Roman" w:cs="Times New Roman"/>
          <w:sz w:val="28"/>
        </w:rPr>
        <w:t>Фонд модернизации и развития жилищно-коммунального хозяйства муниципальных образований Новосибирской области</w:t>
      </w:r>
      <w:r w:rsidR="00F049AD">
        <w:rPr>
          <w:rFonts w:ascii="Times New Roman" w:hAnsi="Times New Roman" w:cs="Times New Roman"/>
          <w:sz w:val="28"/>
        </w:rPr>
        <w:t>»</w:t>
      </w:r>
      <w:r w:rsidR="00730A9B" w:rsidRPr="00B3788C">
        <w:rPr>
          <w:rFonts w:ascii="Times New Roman" w:hAnsi="Times New Roman" w:cs="Times New Roman"/>
          <w:sz w:val="28"/>
        </w:rPr>
        <w:t xml:space="preserve">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09.3.03.00000 Комплекс процессных мероприятий </w:t>
      </w:r>
      <w:r w:rsidR="00F049AD">
        <w:rPr>
          <w:rFonts w:ascii="Times New Roman" w:hAnsi="Times New Roman" w:cs="Times New Roman"/>
          <w:sz w:val="28"/>
        </w:rPr>
        <w:t>«</w:t>
      </w:r>
      <w:r w:rsidRPr="00B3788C">
        <w:rPr>
          <w:rFonts w:ascii="Times New Roman" w:hAnsi="Times New Roman" w:cs="Times New Roman"/>
          <w:sz w:val="28"/>
        </w:rPr>
        <w:t>Обеспечение</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реализации государственной программы Новосибирской области</w:t>
      </w:r>
      <w:r w:rsidR="0072162D" w:rsidRPr="00B3788C">
        <w:rPr>
          <w:rFonts w:ascii="Times New Roman" w:hAnsi="Times New Roman" w:cs="Times New Roman"/>
          <w:sz w:val="28"/>
        </w:rPr>
        <w:t xml:space="preserve"> </w:t>
      </w:r>
      <w:r w:rsidR="00F049AD">
        <w:rPr>
          <w:rFonts w:ascii="Times New Roman" w:hAnsi="Times New Roman" w:cs="Times New Roman"/>
          <w:sz w:val="28"/>
        </w:rPr>
        <w:t>«</w:t>
      </w:r>
      <w:r w:rsidRPr="00B3788C">
        <w:rPr>
          <w:rFonts w:ascii="Times New Roman" w:hAnsi="Times New Roman" w:cs="Times New Roman"/>
          <w:sz w:val="28"/>
        </w:rPr>
        <w:t>Жилищно-коммунальное хозяйство Новосибирской области</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pPr>
      <w:r w:rsidRPr="00B3788C">
        <w:rPr>
          <w:rFonts w:ascii="Times New Roman" w:hAnsi="Times New Roman" w:cs="Times New Roman"/>
          <w:sz w:val="28"/>
        </w:rPr>
        <w:t>По данной целевой статье отражаются расходы</w:t>
      </w:r>
      <w:r w:rsidR="00B73F2F">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w:t>
      </w:r>
      <w:r w:rsidRPr="00B3788C">
        <w:t xml:space="preserve"> </w:t>
      </w:r>
      <w:r w:rsidRPr="00B3788C">
        <w:rPr>
          <w:rFonts w:ascii="Times New Roman" w:hAnsi="Times New Roman" w:cs="Times New Roman"/>
          <w:sz w:val="28"/>
        </w:rPr>
        <w:t>мероприятий по следующему направлению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- 98705 Информирование населения Новосибирской области по актуальным вопросам в сфере жилищно-коммунального хозяйства.</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72162D" w:rsidRPr="00B3788C">
        <w:rPr>
          <w:rFonts w:ascii="Times New Roman" w:hAnsi="Times New Roman" w:cs="Times New Roman"/>
          <w:sz w:val="28"/>
        </w:rPr>
        <w:t xml:space="preserve"> </w:t>
      </w:r>
      <w:r w:rsidR="00F049AD">
        <w:rPr>
          <w:rFonts w:ascii="Times New Roman" w:hAnsi="Times New Roman" w:cs="Times New Roman"/>
          <w:sz w:val="28"/>
        </w:rPr>
        <w:t>«</w:t>
      </w:r>
      <w:r w:rsidRPr="00B3788C">
        <w:rPr>
          <w:rFonts w:ascii="Times New Roman" w:hAnsi="Times New Roman" w:cs="Times New Roman"/>
          <w:sz w:val="28"/>
        </w:rPr>
        <w:t xml:space="preserve">Обеспечение </w:t>
      </w:r>
      <w:r w:rsidRPr="00B3788C">
        <w:rPr>
          <w:rFonts w:ascii="Times New Roman" w:hAnsi="Times New Roman" w:cs="Times New Roman"/>
          <w:sz w:val="28"/>
        </w:rPr>
        <w:lastRenderedPageBreak/>
        <w:t>безопасности жизнедеятельности</w:t>
      </w:r>
      <w:r w:rsidR="0072162D" w:rsidRPr="00B3788C">
        <w:rPr>
          <w:rFonts w:ascii="Times New Roman" w:hAnsi="Times New Roman" w:cs="Times New Roman"/>
          <w:sz w:val="28"/>
        </w:rPr>
        <w:t xml:space="preserve"> </w:t>
      </w:r>
      <w:r w:rsidRPr="00B3788C">
        <w:rPr>
          <w:rFonts w:ascii="Times New Roman" w:hAnsi="Times New Roman" w:cs="Times New Roman"/>
          <w:sz w:val="28"/>
        </w:rPr>
        <w:t>населения Новосибирской области</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10.0.00.00000 Государственная программа Новосибирской</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F049AD">
        <w:rPr>
          <w:rFonts w:ascii="Times New Roman" w:hAnsi="Times New Roman" w:cs="Times New Roman"/>
          <w:sz w:val="28"/>
        </w:rPr>
        <w:t>«</w:t>
      </w:r>
      <w:r w:rsidRPr="00B3788C">
        <w:rPr>
          <w:rFonts w:ascii="Times New Roman" w:hAnsi="Times New Roman" w:cs="Times New Roman"/>
          <w:sz w:val="28"/>
        </w:rPr>
        <w:t>Обеспечение безопасности жизнедеятельности</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населения Новосибирской области</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19. По данной целевой статье отражаются расходы областного бюджета на реализацию государственной программы Новосибирской области </w:t>
      </w:r>
      <w:r w:rsidR="00F049AD">
        <w:rPr>
          <w:rFonts w:ascii="Times New Roman" w:hAnsi="Times New Roman" w:cs="Times New Roman"/>
          <w:sz w:val="28"/>
        </w:rPr>
        <w:t>«</w:t>
      </w:r>
      <w:r w:rsidRPr="00B3788C">
        <w:rPr>
          <w:rFonts w:ascii="Times New Roman" w:hAnsi="Times New Roman" w:cs="Times New Roman"/>
          <w:sz w:val="28"/>
        </w:rPr>
        <w:t>Обеспечение безопасности жизнедеятельности населения Новосибирской области</w:t>
      </w:r>
      <w:r w:rsidR="00F049AD">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15">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по следующим структурным элементам и направлениям расходов:</w:t>
      </w:r>
    </w:p>
    <w:p w:rsidR="00750818" w:rsidRPr="00B3788C" w:rsidRDefault="00750818" w:rsidP="00612BEC">
      <w:pPr>
        <w:pStyle w:val="ConsPlusNormal"/>
        <w:ind w:firstLine="540"/>
        <w:jc w:val="both"/>
      </w:pPr>
    </w:p>
    <w:p w:rsidR="00750818" w:rsidRPr="00B3788C" w:rsidRDefault="00750818" w:rsidP="00612BEC">
      <w:pPr>
        <w:pStyle w:val="ConsPlusNormal"/>
        <w:ind w:firstLine="540"/>
        <w:jc w:val="center"/>
        <w:rPr>
          <w:rFonts w:ascii="Times New Roman" w:hAnsi="Times New Roman" w:cs="Times New Roman"/>
          <w:sz w:val="28"/>
        </w:rPr>
      </w:pPr>
      <w:r w:rsidRPr="00B3788C">
        <w:rPr>
          <w:rFonts w:ascii="Times New Roman" w:hAnsi="Times New Roman" w:cs="Times New Roman"/>
          <w:sz w:val="28"/>
        </w:rPr>
        <w:t xml:space="preserve">10.2.01.00000 </w:t>
      </w:r>
      <w:r w:rsidR="00730A9B" w:rsidRPr="00B3788C">
        <w:rPr>
          <w:rFonts w:ascii="Times New Roman" w:hAnsi="Times New Roman" w:cs="Times New Roman"/>
          <w:sz w:val="28"/>
        </w:rPr>
        <w:t>Ведомственный проект</w:t>
      </w:r>
      <w:r w:rsidRPr="00B3788C">
        <w:rPr>
          <w:rFonts w:ascii="Times New Roman" w:hAnsi="Times New Roman" w:cs="Times New Roman"/>
          <w:sz w:val="28"/>
        </w:rPr>
        <w:t xml:space="preserve"> </w:t>
      </w:r>
      <w:r w:rsidR="00F049AD">
        <w:rPr>
          <w:rFonts w:ascii="Times New Roman" w:hAnsi="Times New Roman" w:cs="Times New Roman"/>
          <w:sz w:val="28"/>
        </w:rPr>
        <w:t>«</w:t>
      </w:r>
      <w:r w:rsidRPr="00B3788C">
        <w:rPr>
          <w:rFonts w:ascii="Times New Roman" w:hAnsi="Times New Roman" w:cs="Times New Roman"/>
          <w:sz w:val="28"/>
        </w:rPr>
        <w:t>Развитие сети пожарных депо</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1B5B73" w:rsidRPr="001B5B73">
        <w:rPr>
          <w:rFonts w:ascii="Times New Roman" w:hAnsi="Times New Roman" w:cs="Times New Roman"/>
          <w:sz w:val="28"/>
        </w:rPr>
        <w:t xml:space="preserve"> </w:t>
      </w:r>
      <w:r w:rsidR="001B5B73">
        <w:rPr>
          <w:rFonts w:ascii="Times New Roman" w:hAnsi="Times New Roman" w:cs="Times New Roman"/>
          <w:sz w:val="28"/>
        </w:rPr>
        <w:t>областного бюджета</w:t>
      </w:r>
      <w:r w:rsidRPr="00B3788C">
        <w:rPr>
          <w:rFonts w:ascii="Times New Roman" w:hAnsi="Times New Roman" w:cs="Times New Roman"/>
          <w:sz w:val="28"/>
        </w:rPr>
        <w:t xml:space="preserve"> на реализацию</w:t>
      </w:r>
      <w:r w:rsidR="007724D0" w:rsidRPr="00B3788C">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- 05120 Проектирование и строительство пожарного депо в г. Новосибирске.</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30A9B" w:rsidRPr="00B3788C">
        <w:rPr>
          <w:rFonts w:ascii="Times New Roman" w:hAnsi="Times New Roman" w:cs="Times New Roman"/>
          <w:sz w:val="28"/>
        </w:rPr>
        <w:t> </w:t>
      </w:r>
      <w:r w:rsidRPr="00B3788C">
        <w:rPr>
          <w:rFonts w:ascii="Times New Roman" w:hAnsi="Times New Roman" w:cs="Times New Roman"/>
          <w:sz w:val="28"/>
        </w:rPr>
        <w:t>05200</w:t>
      </w:r>
      <w:r w:rsidR="00730A9B" w:rsidRPr="00B3788C">
        <w:rPr>
          <w:rFonts w:ascii="Times New Roman" w:hAnsi="Times New Roman" w:cs="Times New Roman"/>
          <w:sz w:val="28"/>
        </w:rPr>
        <w:t> </w:t>
      </w:r>
      <w:r w:rsidRPr="00B3788C">
        <w:rPr>
          <w:rFonts w:ascii="Times New Roman" w:hAnsi="Times New Roman" w:cs="Times New Roman"/>
          <w:sz w:val="28"/>
        </w:rPr>
        <w:t>Проектирование и строительство пожарных депо в Новосибирской области.</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10.3.01.00000 Комплекс процессных мероприятий</w:t>
      </w:r>
    </w:p>
    <w:p w:rsidR="00750818" w:rsidRPr="00B3788C" w:rsidRDefault="001B5B73" w:rsidP="00612BEC">
      <w:pPr>
        <w:pStyle w:val="ConsPlusNormal"/>
        <w:jc w:val="center"/>
        <w:rPr>
          <w:rFonts w:ascii="Times New Roman" w:hAnsi="Times New Roman" w:cs="Times New Roman"/>
          <w:sz w:val="28"/>
        </w:rPr>
      </w:pPr>
      <w:r>
        <w:rPr>
          <w:rFonts w:ascii="Times New Roman" w:hAnsi="Times New Roman" w:cs="Times New Roman"/>
          <w:sz w:val="28"/>
        </w:rPr>
        <w:t xml:space="preserve"> </w:t>
      </w:r>
      <w:r w:rsidR="00F049AD">
        <w:rPr>
          <w:rFonts w:ascii="Times New Roman" w:hAnsi="Times New Roman" w:cs="Times New Roman"/>
          <w:sz w:val="28"/>
        </w:rPr>
        <w:t>«</w:t>
      </w:r>
      <w:r w:rsidR="00750818" w:rsidRPr="00B3788C">
        <w:rPr>
          <w:rFonts w:ascii="Times New Roman" w:hAnsi="Times New Roman" w:cs="Times New Roman"/>
          <w:sz w:val="28"/>
        </w:rPr>
        <w:t>Предупреждение и ликвидация последствий чрезвычайных</w:t>
      </w:r>
      <w:r w:rsidR="0072162D" w:rsidRPr="00B3788C">
        <w:rPr>
          <w:rFonts w:ascii="Times New Roman" w:hAnsi="Times New Roman" w:cs="Times New Roman"/>
          <w:sz w:val="28"/>
        </w:rPr>
        <w:t xml:space="preserve"> </w:t>
      </w:r>
      <w:r w:rsidR="00750818" w:rsidRPr="00B3788C">
        <w:rPr>
          <w:rFonts w:ascii="Times New Roman" w:hAnsi="Times New Roman" w:cs="Times New Roman"/>
          <w:sz w:val="28"/>
        </w:rPr>
        <w:t>ситуаций природного и техногенного характера</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1B5B73">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CF5343" w:rsidRPr="00B3788C">
        <w:rPr>
          <w:rFonts w:ascii="Times New Roman" w:hAnsi="Times New Roman" w:cs="Times New Roman"/>
          <w:sz w:val="28"/>
        </w:rPr>
        <w:t> </w:t>
      </w:r>
      <w:r w:rsidRPr="00B3788C">
        <w:rPr>
          <w:rFonts w:ascii="Times New Roman" w:hAnsi="Times New Roman" w:cs="Times New Roman"/>
          <w:sz w:val="28"/>
        </w:rPr>
        <w:t>00590</w:t>
      </w:r>
      <w:r w:rsidR="00CF5343" w:rsidRPr="00B3788C">
        <w:rPr>
          <w:rFonts w:ascii="Times New Roman" w:hAnsi="Times New Roman" w:cs="Times New Roman"/>
          <w:sz w:val="28"/>
          <w:lang w:val="en-US"/>
        </w:rPr>
        <w:t> </w:t>
      </w:r>
      <w:r w:rsidRPr="00B3788C">
        <w:rPr>
          <w:rFonts w:ascii="Times New Roman" w:hAnsi="Times New Roman" w:cs="Times New Roman"/>
          <w:sz w:val="28"/>
        </w:rPr>
        <w:t>Финансовое обеспечение деятельности (оказания услуг) государственных учреждений.</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- 03700</w:t>
      </w:r>
      <w:r w:rsidR="00CF5343" w:rsidRPr="00B3788C">
        <w:rPr>
          <w:rFonts w:ascii="Times New Roman" w:hAnsi="Times New Roman" w:cs="Times New Roman"/>
          <w:sz w:val="28"/>
          <w:lang w:val="en-US"/>
        </w:rPr>
        <w:t> </w:t>
      </w:r>
      <w:r w:rsidR="00730A9B" w:rsidRPr="00B3788C">
        <w:rPr>
          <w:rFonts w:ascii="Times New Roman" w:hAnsi="Times New Roman" w:cs="Times New Roman"/>
          <w:sz w:val="28"/>
        </w:rPr>
        <w:t>Приобретение материальных средств в целях создания резерва для предупреждения и ликвидации чрезвычайных ситуаций природного и техногенного характера</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CF5343" w:rsidRPr="00B3788C">
        <w:rPr>
          <w:rFonts w:ascii="Times New Roman" w:hAnsi="Times New Roman" w:cs="Times New Roman"/>
          <w:sz w:val="28"/>
          <w:lang w:val="en-US"/>
        </w:rPr>
        <w:t> </w:t>
      </w:r>
      <w:r w:rsidRPr="00B3788C">
        <w:rPr>
          <w:rFonts w:ascii="Times New Roman" w:hAnsi="Times New Roman" w:cs="Times New Roman"/>
          <w:sz w:val="28"/>
        </w:rPr>
        <w:t>03710</w:t>
      </w:r>
      <w:r w:rsidR="00CF5343" w:rsidRPr="00B3788C">
        <w:rPr>
          <w:rFonts w:ascii="Times New Roman" w:hAnsi="Times New Roman" w:cs="Times New Roman"/>
          <w:sz w:val="28"/>
          <w:lang w:val="en-US"/>
        </w:rPr>
        <w:t> </w:t>
      </w:r>
      <w:r w:rsidR="00730A9B" w:rsidRPr="00B3788C">
        <w:rPr>
          <w:rFonts w:ascii="Times New Roman" w:hAnsi="Times New Roman" w:cs="Times New Roman"/>
          <w:sz w:val="28"/>
        </w:rPr>
        <w:t>Обучение и повышение квалификации должностных лиц организаций Новосибирской области вопросам обеспечения безопасности жизнедеятельности</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CF5343" w:rsidRPr="00B3788C">
        <w:rPr>
          <w:rFonts w:ascii="Times New Roman" w:hAnsi="Times New Roman" w:cs="Times New Roman"/>
          <w:sz w:val="28"/>
          <w:lang w:val="en-US"/>
        </w:rPr>
        <w:t> </w:t>
      </w:r>
      <w:r w:rsidRPr="00B3788C">
        <w:rPr>
          <w:rFonts w:ascii="Times New Roman" w:hAnsi="Times New Roman" w:cs="Times New Roman"/>
          <w:sz w:val="28"/>
        </w:rPr>
        <w:t>03740</w:t>
      </w:r>
      <w:r w:rsidR="00CF5343" w:rsidRPr="00B3788C">
        <w:rPr>
          <w:rFonts w:ascii="Times New Roman" w:hAnsi="Times New Roman" w:cs="Times New Roman"/>
          <w:sz w:val="28"/>
          <w:lang w:val="en-US"/>
        </w:rPr>
        <w:t> </w:t>
      </w:r>
      <w:r w:rsidR="00730A9B" w:rsidRPr="00B3788C">
        <w:rPr>
          <w:rFonts w:ascii="Times New Roman" w:hAnsi="Times New Roman" w:cs="Times New Roman"/>
          <w:sz w:val="28"/>
        </w:rPr>
        <w:t>Обеспечение оказания государственной поддержки добровольной пожарной охраны</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CF5343" w:rsidRPr="00B3788C">
        <w:rPr>
          <w:rFonts w:ascii="Times New Roman" w:hAnsi="Times New Roman" w:cs="Times New Roman"/>
          <w:sz w:val="28"/>
          <w:lang w:val="en-US"/>
        </w:rPr>
        <w:t> </w:t>
      </w:r>
      <w:r w:rsidRPr="00B3788C">
        <w:rPr>
          <w:rFonts w:ascii="Times New Roman" w:hAnsi="Times New Roman" w:cs="Times New Roman"/>
          <w:sz w:val="28"/>
        </w:rPr>
        <w:t>03780</w:t>
      </w:r>
      <w:r w:rsidR="00CF5343" w:rsidRPr="00B3788C">
        <w:rPr>
          <w:rFonts w:ascii="Times New Roman" w:hAnsi="Times New Roman" w:cs="Times New Roman"/>
          <w:sz w:val="28"/>
          <w:lang w:val="en-US"/>
        </w:rPr>
        <w:t> </w:t>
      </w:r>
      <w:r w:rsidR="00730A9B" w:rsidRPr="00B3788C">
        <w:rPr>
          <w:rFonts w:ascii="Times New Roman" w:hAnsi="Times New Roman" w:cs="Times New Roman"/>
          <w:sz w:val="28"/>
        </w:rPr>
        <w:t>Проведение взрывных работ по ликвидации ледяных заторов и рыхлению льда на реках Новосибирской области в период паводка</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CF5343" w:rsidRPr="00B3788C">
        <w:rPr>
          <w:rFonts w:ascii="Times New Roman" w:hAnsi="Times New Roman" w:cs="Times New Roman"/>
          <w:sz w:val="28"/>
          <w:lang w:val="en-US"/>
        </w:rPr>
        <w:t> </w:t>
      </w:r>
      <w:r w:rsidRPr="00B3788C">
        <w:rPr>
          <w:rFonts w:ascii="Times New Roman" w:hAnsi="Times New Roman" w:cs="Times New Roman"/>
          <w:sz w:val="28"/>
        </w:rPr>
        <w:t>05140</w:t>
      </w:r>
      <w:r w:rsidR="00CF5343" w:rsidRPr="00B3788C">
        <w:rPr>
          <w:rFonts w:ascii="Times New Roman" w:hAnsi="Times New Roman" w:cs="Times New Roman"/>
          <w:sz w:val="28"/>
          <w:lang w:val="en-US"/>
        </w:rPr>
        <w:t> </w:t>
      </w:r>
      <w:r w:rsidR="00730A9B" w:rsidRPr="00B3788C">
        <w:rPr>
          <w:rFonts w:ascii="Times New Roman" w:hAnsi="Times New Roman" w:cs="Times New Roman"/>
          <w:sz w:val="28"/>
        </w:rPr>
        <w:t>Страхование добровольных пожарных от несчастных случаев</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CF5343" w:rsidRPr="00B3788C">
        <w:rPr>
          <w:lang w:val="en-US"/>
        </w:rPr>
        <w:t> </w:t>
      </w:r>
      <w:r w:rsidRPr="00B3788C">
        <w:rPr>
          <w:rFonts w:ascii="Times New Roman" w:hAnsi="Times New Roman" w:cs="Times New Roman"/>
          <w:sz w:val="28"/>
        </w:rPr>
        <w:t>0</w:t>
      </w:r>
      <w:r w:rsidR="00730A9B" w:rsidRPr="00B3788C">
        <w:rPr>
          <w:rFonts w:ascii="Times New Roman" w:hAnsi="Times New Roman" w:cs="Times New Roman"/>
          <w:sz w:val="28"/>
        </w:rPr>
        <w:t>8740</w:t>
      </w:r>
      <w:r w:rsidR="00CF5343" w:rsidRPr="00B3788C">
        <w:rPr>
          <w:rFonts w:ascii="Times New Roman" w:hAnsi="Times New Roman" w:cs="Times New Roman"/>
          <w:sz w:val="28"/>
          <w:lang w:val="en-US"/>
        </w:rPr>
        <w:t> </w:t>
      </w:r>
      <w:r w:rsidR="00730A9B" w:rsidRPr="00B3788C">
        <w:rPr>
          <w:rFonts w:ascii="Times New Roman" w:hAnsi="Times New Roman" w:cs="Times New Roman"/>
          <w:sz w:val="28"/>
        </w:rPr>
        <w:t>Создание запаса материальных ресурсов в целях гражданской обороны</w:t>
      </w:r>
      <w:r w:rsidRPr="00B3788C">
        <w:rPr>
          <w:rFonts w:ascii="Times New Roman" w:hAnsi="Times New Roman" w:cs="Times New Roman"/>
          <w:sz w:val="28"/>
        </w:rPr>
        <w:t>.</w:t>
      </w:r>
    </w:p>
    <w:p w:rsidR="00750818" w:rsidRPr="00B3788C" w:rsidRDefault="00750818" w:rsidP="00612BEC">
      <w:pPr>
        <w:pStyle w:val="ConsPlusNormal"/>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w:t>
      </w:r>
      <w:r w:rsidR="0072162D" w:rsidRPr="00B3788C">
        <w:rPr>
          <w:rFonts w:ascii="Times New Roman" w:hAnsi="Times New Roman" w:cs="Times New Roman"/>
          <w:sz w:val="28"/>
        </w:rPr>
        <w:t xml:space="preserve"> </w:t>
      </w:r>
      <w:r w:rsidRPr="00B3788C">
        <w:rPr>
          <w:rFonts w:ascii="Times New Roman" w:hAnsi="Times New Roman" w:cs="Times New Roman"/>
          <w:sz w:val="28"/>
        </w:rPr>
        <w:t xml:space="preserve">области </w:t>
      </w:r>
      <w:r w:rsidR="00F049AD">
        <w:rPr>
          <w:rFonts w:ascii="Times New Roman" w:hAnsi="Times New Roman" w:cs="Times New Roman"/>
          <w:sz w:val="28"/>
        </w:rPr>
        <w:t>«</w:t>
      </w:r>
      <w:r w:rsidRPr="00B3788C">
        <w:rPr>
          <w:rFonts w:ascii="Times New Roman" w:hAnsi="Times New Roman" w:cs="Times New Roman"/>
          <w:sz w:val="28"/>
        </w:rPr>
        <w:t>Культура Новосибирской области</w:t>
      </w:r>
      <w:r w:rsidR="00F049AD">
        <w:rPr>
          <w:rFonts w:ascii="Times New Roman" w:hAnsi="Times New Roman" w:cs="Times New Roman"/>
          <w:sz w:val="28"/>
        </w:rPr>
        <w:t>»</w:t>
      </w:r>
    </w:p>
    <w:p w:rsidR="0072162D" w:rsidRPr="00B3788C" w:rsidRDefault="0072162D" w:rsidP="00612BEC">
      <w:pPr>
        <w:pStyle w:val="ConsPlusNormal"/>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11.0.00.00000 Государственная программа Новосибирской</w:t>
      </w:r>
      <w:r w:rsidR="0072162D"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F049AD">
        <w:rPr>
          <w:rFonts w:ascii="Times New Roman" w:hAnsi="Times New Roman" w:cs="Times New Roman"/>
          <w:sz w:val="28"/>
        </w:rPr>
        <w:t>«</w:t>
      </w:r>
      <w:r w:rsidRPr="00B3788C">
        <w:rPr>
          <w:rFonts w:ascii="Times New Roman" w:hAnsi="Times New Roman" w:cs="Times New Roman"/>
          <w:sz w:val="28"/>
        </w:rPr>
        <w:t>Культура Новосибирской области</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20. По данной целевой статье отражаются расходы областного бюджета на реализацию государственной программы Новосибирской области </w:t>
      </w:r>
      <w:r w:rsidR="00F049AD">
        <w:rPr>
          <w:rFonts w:ascii="Times New Roman" w:hAnsi="Times New Roman" w:cs="Times New Roman"/>
          <w:sz w:val="28"/>
        </w:rPr>
        <w:t>«</w:t>
      </w:r>
      <w:r w:rsidRPr="00B3788C">
        <w:rPr>
          <w:rFonts w:ascii="Times New Roman" w:hAnsi="Times New Roman" w:cs="Times New Roman"/>
          <w:sz w:val="28"/>
        </w:rPr>
        <w:t>Культура Новосибирской области</w:t>
      </w:r>
      <w:r w:rsidR="00F049AD">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16">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по следующим структурным элементам и направлениям расходов:</w:t>
      </w:r>
    </w:p>
    <w:p w:rsidR="00FC421C" w:rsidRPr="00B3788C" w:rsidRDefault="00FC421C" w:rsidP="00612BEC">
      <w:pPr>
        <w:pStyle w:val="ConsPlusNormal"/>
        <w:ind w:firstLine="709"/>
        <w:jc w:val="both"/>
        <w:rPr>
          <w:rFonts w:ascii="Times New Roman" w:hAnsi="Times New Roman" w:cs="Times New Roman"/>
          <w:sz w:val="28"/>
        </w:rPr>
      </w:pPr>
    </w:p>
    <w:p w:rsidR="00FC421C" w:rsidRPr="00B3788C" w:rsidRDefault="00FC421C" w:rsidP="00612BEC">
      <w:pPr>
        <w:pStyle w:val="ConsPlusNormal"/>
        <w:jc w:val="center"/>
        <w:rPr>
          <w:rFonts w:ascii="Times New Roman" w:hAnsi="Times New Roman" w:cs="Times New Roman"/>
          <w:sz w:val="28"/>
        </w:rPr>
      </w:pPr>
      <w:r w:rsidRPr="00B3788C">
        <w:rPr>
          <w:rFonts w:ascii="Times New Roman" w:hAnsi="Times New Roman" w:cs="Times New Roman"/>
          <w:sz w:val="28"/>
        </w:rPr>
        <w:t>11.</w:t>
      </w:r>
      <w:proofErr w:type="gramStart"/>
      <w:r w:rsidRPr="00B3788C">
        <w:rPr>
          <w:rFonts w:ascii="Times New Roman" w:hAnsi="Times New Roman" w:cs="Times New Roman"/>
          <w:sz w:val="28"/>
        </w:rPr>
        <w:t>1.Ю</w:t>
      </w:r>
      <w:proofErr w:type="gramEnd"/>
      <w:r w:rsidRPr="00B3788C">
        <w:rPr>
          <w:rFonts w:ascii="Times New Roman" w:hAnsi="Times New Roman" w:cs="Times New Roman"/>
          <w:sz w:val="28"/>
        </w:rPr>
        <w:t xml:space="preserve">6.00000 Региональный проект </w:t>
      </w:r>
      <w:r w:rsidR="00F049AD">
        <w:rPr>
          <w:rFonts w:ascii="Times New Roman" w:hAnsi="Times New Roman" w:cs="Times New Roman"/>
          <w:sz w:val="28"/>
        </w:rPr>
        <w:t>«</w:t>
      </w:r>
      <w:r w:rsidRPr="00B3788C">
        <w:rPr>
          <w:rFonts w:ascii="Times New Roman" w:hAnsi="Times New Roman" w:cs="Times New Roman"/>
          <w:sz w:val="28"/>
        </w:rPr>
        <w:t>Педагоги и наставники</w:t>
      </w:r>
      <w:r w:rsidR="00F049AD">
        <w:rPr>
          <w:rFonts w:ascii="Times New Roman" w:hAnsi="Times New Roman" w:cs="Times New Roman"/>
          <w:sz w:val="28"/>
        </w:rPr>
        <w:t>»</w:t>
      </w:r>
    </w:p>
    <w:p w:rsidR="007724D0" w:rsidRPr="00B3788C" w:rsidRDefault="007724D0" w:rsidP="00612BEC">
      <w:pPr>
        <w:pStyle w:val="ConsPlusNormal"/>
        <w:jc w:val="center"/>
        <w:rPr>
          <w:rFonts w:ascii="Times New Roman" w:hAnsi="Times New Roman" w:cs="Times New Roman"/>
          <w:sz w:val="28"/>
        </w:rPr>
      </w:pPr>
    </w:p>
    <w:p w:rsidR="00FC421C" w:rsidRPr="00B3788C" w:rsidRDefault="007724D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1B5B73">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следующим направлениям расходов:</w:t>
      </w:r>
    </w:p>
    <w:p w:rsidR="0075481D" w:rsidRPr="00B05A57" w:rsidRDefault="0075481D"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А0500 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w:t>
      </w:r>
    </w:p>
    <w:p w:rsidR="0075481D" w:rsidRPr="00B05A57" w:rsidRDefault="0075481D"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А3630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p>
    <w:p w:rsidR="00750818" w:rsidRPr="00B05A57"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05A57">
        <w:rPr>
          <w:rFonts w:ascii="Times New Roman" w:hAnsi="Times New Roman" w:cs="Times New Roman"/>
          <w:sz w:val="28"/>
        </w:rPr>
        <w:t>11.</w:t>
      </w:r>
      <w:proofErr w:type="gramStart"/>
      <w:r w:rsidRPr="00B05A57">
        <w:rPr>
          <w:rFonts w:ascii="Times New Roman" w:hAnsi="Times New Roman" w:cs="Times New Roman"/>
          <w:sz w:val="28"/>
        </w:rPr>
        <w:t>1.</w:t>
      </w:r>
      <w:r w:rsidR="00FF37E3" w:rsidRPr="00B05A57">
        <w:rPr>
          <w:rFonts w:ascii="Times New Roman" w:hAnsi="Times New Roman" w:cs="Times New Roman"/>
          <w:sz w:val="28"/>
        </w:rPr>
        <w:t>Я</w:t>
      </w:r>
      <w:proofErr w:type="gramEnd"/>
      <w:r w:rsidR="00FF37E3" w:rsidRPr="00B05A57">
        <w:rPr>
          <w:rFonts w:ascii="Times New Roman" w:hAnsi="Times New Roman" w:cs="Times New Roman"/>
          <w:sz w:val="28"/>
        </w:rPr>
        <w:t>5</w:t>
      </w:r>
      <w:r w:rsidRPr="00B05A57">
        <w:rPr>
          <w:rFonts w:ascii="Times New Roman" w:hAnsi="Times New Roman" w:cs="Times New Roman"/>
          <w:sz w:val="28"/>
        </w:rPr>
        <w:t xml:space="preserve">.00000 </w:t>
      </w:r>
      <w:r w:rsidR="00FF37E3" w:rsidRPr="00B05A57">
        <w:rPr>
          <w:rFonts w:ascii="Times New Roman" w:hAnsi="Times New Roman" w:cs="Times New Roman"/>
          <w:sz w:val="28"/>
        </w:rPr>
        <w:t xml:space="preserve">Региональный проект </w:t>
      </w:r>
      <w:r w:rsidR="00F049AD" w:rsidRPr="00B05A57">
        <w:rPr>
          <w:rFonts w:ascii="Times New Roman" w:hAnsi="Times New Roman" w:cs="Times New Roman"/>
          <w:sz w:val="28"/>
        </w:rPr>
        <w:t>«</w:t>
      </w:r>
      <w:r w:rsidR="00FF37E3" w:rsidRPr="00B05A57">
        <w:rPr>
          <w:rFonts w:ascii="Times New Roman" w:hAnsi="Times New Roman" w:cs="Times New Roman"/>
          <w:sz w:val="28"/>
        </w:rPr>
        <w:t xml:space="preserve">Семейные </w:t>
      </w:r>
    </w:p>
    <w:p w:rsidR="00750818" w:rsidRPr="00B05A57" w:rsidRDefault="00FF37E3" w:rsidP="00612BEC">
      <w:pPr>
        <w:pStyle w:val="ConsPlusNormal"/>
        <w:jc w:val="center"/>
        <w:rPr>
          <w:rFonts w:ascii="Times New Roman" w:hAnsi="Times New Roman" w:cs="Times New Roman"/>
          <w:sz w:val="28"/>
        </w:rPr>
      </w:pPr>
      <w:r w:rsidRPr="00B05A57">
        <w:rPr>
          <w:rFonts w:ascii="Times New Roman" w:hAnsi="Times New Roman" w:cs="Times New Roman"/>
          <w:sz w:val="28"/>
        </w:rPr>
        <w:t>ценности и инфраструктура культуры</w:t>
      </w:r>
      <w:r w:rsidR="00F049AD" w:rsidRPr="00B05A57">
        <w:rPr>
          <w:rFonts w:ascii="Times New Roman" w:hAnsi="Times New Roman" w:cs="Times New Roman"/>
          <w:sz w:val="28"/>
        </w:rPr>
        <w:t>»</w:t>
      </w:r>
    </w:p>
    <w:p w:rsidR="00FF37E3" w:rsidRPr="00B05A57" w:rsidRDefault="00FF37E3" w:rsidP="00612BEC">
      <w:pPr>
        <w:pStyle w:val="ConsPlusNormal"/>
        <w:jc w:val="center"/>
      </w:pPr>
    </w:p>
    <w:p w:rsidR="00750818" w:rsidRPr="00B05A57" w:rsidRDefault="00750818"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По данной целевой статье отражаются расходы</w:t>
      </w:r>
      <w:r w:rsidR="001B5B73" w:rsidRPr="00B05A57">
        <w:rPr>
          <w:rFonts w:ascii="Times New Roman" w:hAnsi="Times New Roman" w:cs="Times New Roman"/>
          <w:sz w:val="28"/>
        </w:rPr>
        <w:t xml:space="preserve"> областного бюджета</w:t>
      </w:r>
      <w:r w:rsidRPr="00B05A57">
        <w:rPr>
          <w:rFonts w:ascii="Times New Roman" w:hAnsi="Times New Roman" w:cs="Times New Roman"/>
          <w:sz w:val="28"/>
        </w:rPr>
        <w:t xml:space="preserve"> на реализацию регионального проекта по следующим направлениям расходов:</w:t>
      </w:r>
    </w:p>
    <w:p w:rsidR="00FC421C" w:rsidRDefault="00FC421C"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- 53480 Модернизация региональных и муниципальных библиотек.</w:t>
      </w:r>
    </w:p>
    <w:p w:rsidR="00C72693" w:rsidRDefault="00C72693" w:rsidP="00612BEC">
      <w:pPr>
        <w:pStyle w:val="ConsPlusNormal"/>
        <w:ind w:firstLine="709"/>
        <w:jc w:val="both"/>
        <w:rPr>
          <w:rFonts w:ascii="Times New Roman" w:hAnsi="Times New Roman" w:cs="Times New Roman"/>
          <w:sz w:val="28"/>
        </w:rPr>
      </w:pPr>
      <w:r w:rsidRPr="005F6613">
        <w:rPr>
          <w:rFonts w:ascii="Times New Roman" w:hAnsi="Times New Roman" w:cs="Times New Roman"/>
          <w:sz w:val="28"/>
        </w:rPr>
        <w:t>Поступление субсидии на указанные цели для бюджет</w:t>
      </w:r>
      <w:r>
        <w:rPr>
          <w:rFonts w:ascii="Times New Roman" w:hAnsi="Times New Roman" w:cs="Times New Roman"/>
          <w:sz w:val="28"/>
        </w:rPr>
        <w:t>ов</w:t>
      </w:r>
      <w:r w:rsidRPr="005F6613">
        <w:rPr>
          <w:rFonts w:ascii="Times New Roman" w:hAnsi="Times New Roman" w:cs="Times New Roman"/>
          <w:sz w:val="28"/>
        </w:rPr>
        <w:t xml:space="preserve"> </w:t>
      </w:r>
      <w:r>
        <w:rPr>
          <w:rFonts w:ascii="Times New Roman" w:hAnsi="Times New Roman" w:cs="Times New Roman"/>
          <w:sz w:val="28"/>
        </w:rPr>
        <w:t>муниципальных районов</w:t>
      </w:r>
      <w:r w:rsidRPr="005F6613">
        <w:rPr>
          <w:rFonts w:ascii="Times New Roman" w:hAnsi="Times New Roman" w:cs="Times New Roman"/>
          <w:sz w:val="28"/>
        </w:rPr>
        <w:t xml:space="preserve"> отражается по коду вида доходов </w:t>
      </w:r>
      <w:r w:rsidRPr="00303484">
        <w:rPr>
          <w:rFonts w:ascii="Times New Roman" w:hAnsi="Times New Roman" w:cs="Times New Roman"/>
          <w:sz w:val="28"/>
        </w:rPr>
        <w:t>000 2 02 25348 0</w:t>
      </w:r>
      <w:r>
        <w:rPr>
          <w:rFonts w:ascii="Times New Roman" w:hAnsi="Times New Roman" w:cs="Times New Roman"/>
          <w:sz w:val="28"/>
        </w:rPr>
        <w:t>5</w:t>
      </w:r>
      <w:r w:rsidRPr="00303484">
        <w:rPr>
          <w:rFonts w:ascii="Times New Roman" w:hAnsi="Times New Roman" w:cs="Times New Roman"/>
          <w:sz w:val="28"/>
        </w:rPr>
        <w:t xml:space="preserve"> 0000 150 </w:t>
      </w:r>
      <w:r>
        <w:rPr>
          <w:rFonts w:ascii="Times New Roman" w:hAnsi="Times New Roman" w:cs="Times New Roman"/>
          <w:sz w:val="28"/>
        </w:rPr>
        <w:t>«</w:t>
      </w:r>
      <w:r w:rsidRPr="00303484">
        <w:rPr>
          <w:rFonts w:ascii="Times New Roman" w:hAnsi="Times New Roman" w:cs="Times New Roman"/>
          <w:sz w:val="28"/>
        </w:rPr>
        <w:t>Субсидии на модернизацию региональных и муниципальных библиотек</w:t>
      </w:r>
      <w:r>
        <w:rPr>
          <w:rFonts w:ascii="Times New Roman" w:hAnsi="Times New Roman" w:cs="Times New Roman"/>
          <w:sz w:val="28"/>
        </w:rPr>
        <w:t>»</w:t>
      </w:r>
      <w:r w:rsidRPr="005F6613">
        <w:rPr>
          <w:rFonts w:ascii="Times New Roman" w:hAnsi="Times New Roman" w:cs="Times New Roman"/>
          <w:sz w:val="28"/>
        </w:rPr>
        <w:t xml:space="preserve"> классификации доходов бюджетов.</w:t>
      </w:r>
    </w:p>
    <w:p w:rsidR="00C4530E" w:rsidRDefault="00C4530E"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- 54540 Создание модельных муниципальных библиотек.</w:t>
      </w:r>
    </w:p>
    <w:p w:rsidR="00C72693" w:rsidRDefault="00C72693" w:rsidP="00612BEC">
      <w:pPr>
        <w:pStyle w:val="ConsPlusNormal"/>
        <w:ind w:firstLine="709"/>
        <w:jc w:val="both"/>
        <w:rPr>
          <w:rFonts w:ascii="Times New Roman" w:hAnsi="Times New Roman" w:cs="Times New Roman"/>
          <w:sz w:val="28"/>
        </w:rPr>
      </w:pPr>
      <w:r w:rsidRPr="005F6613">
        <w:rPr>
          <w:rFonts w:ascii="Times New Roman" w:hAnsi="Times New Roman" w:cs="Times New Roman"/>
          <w:sz w:val="28"/>
        </w:rPr>
        <w:t>Поступление субсидии на указанные цели для бюджет</w:t>
      </w:r>
      <w:r>
        <w:rPr>
          <w:rFonts w:ascii="Times New Roman" w:hAnsi="Times New Roman" w:cs="Times New Roman"/>
          <w:sz w:val="28"/>
        </w:rPr>
        <w:t>ов</w:t>
      </w:r>
      <w:r w:rsidRPr="005F6613">
        <w:rPr>
          <w:rFonts w:ascii="Times New Roman" w:hAnsi="Times New Roman" w:cs="Times New Roman"/>
          <w:sz w:val="28"/>
        </w:rPr>
        <w:t xml:space="preserve"> городских округов отражается по коду вида доходов 000 2 02 25454 0</w:t>
      </w:r>
      <w:r>
        <w:rPr>
          <w:rFonts w:ascii="Times New Roman" w:hAnsi="Times New Roman" w:cs="Times New Roman"/>
          <w:sz w:val="28"/>
        </w:rPr>
        <w:t>4</w:t>
      </w:r>
      <w:r w:rsidRPr="005F6613">
        <w:rPr>
          <w:rFonts w:ascii="Times New Roman" w:hAnsi="Times New Roman" w:cs="Times New Roman"/>
          <w:sz w:val="28"/>
        </w:rPr>
        <w:t xml:space="preserve"> 0000 150 </w:t>
      </w:r>
      <w:r>
        <w:rPr>
          <w:rFonts w:ascii="Times New Roman" w:hAnsi="Times New Roman" w:cs="Times New Roman"/>
          <w:sz w:val="28"/>
        </w:rPr>
        <w:t>«</w:t>
      </w:r>
      <w:r w:rsidRPr="005F6613">
        <w:rPr>
          <w:rFonts w:ascii="Times New Roman" w:hAnsi="Times New Roman" w:cs="Times New Roman"/>
          <w:sz w:val="28"/>
        </w:rPr>
        <w:t>Субсидии бюджетам на создание модельных муниципальных библиотек</w:t>
      </w:r>
      <w:r>
        <w:rPr>
          <w:rFonts w:ascii="Times New Roman" w:hAnsi="Times New Roman" w:cs="Times New Roman"/>
          <w:sz w:val="28"/>
        </w:rPr>
        <w:t>»</w:t>
      </w:r>
      <w:r w:rsidRPr="005F6613">
        <w:rPr>
          <w:rFonts w:ascii="Times New Roman" w:hAnsi="Times New Roman" w:cs="Times New Roman"/>
          <w:sz w:val="28"/>
        </w:rPr>
        <w:t xml:space="preserve"> классификации доходов бюджетов.</w:t>
      </w:r>
    </w:p>
    <w:p w:rsidR="00C72693" w:rsidRDefault="00C72693" w:rsidP="00612BEC">
      <w:pPr>
        <w:pStyle w:val="ConsPlusNormal"/>
        <w:ind w:firstLine="709"/>
        <w:jc w:val="both"/>
        <w:rPr>
          <w:rFonts w:ascii="Times New Roman" w:hAnsi="Times New Roman" w:cs="Times New Roman"/>
          <w:sz w:val="28"/>
        </w:rPr>
      </w:pPr>
      <w:r w:rsidRPr="005F6613">
        <w:rPr>
          <w:rFonts w:ascii="Times New Roman" w:hAnsi="Times New Roman" w:cs="Times New Roman"/>
          <w:sz w:val="28"/>
        </w:rPr>
        <w:t>Поступление субсидии на указанные цели для бюджет</w:t>
      </w:r>
      <w:r>
        <w:rPr>
          <w:rFonts w:ascii="Times New Roman" w:hAnsi="Times New Roman" w:cs="Times New Roman"/>
          <w:sz w:val="28"/>
        </w:rPr>
        <w:t>ов</w:t>
      </w:r>
      <w:r w:rsidRPr="005F6613">
        <w:rPr>
          <w:rFonts w:ascii="Times New Roman" w:hAnsi="Times New Roman" w:cs="Times New Roman"/>
          <w:sz w:val="28"/>
        </w:rPr>
        <w:t xml:space="preserve"> </w:t>
      </w:r>
      <w:r>
        <w:rPr>
          <w:rFonts w:ascii="Times New Roman" w:hAnsi="Times New Roman" w:cs="Times New Roman"/>
          <w:sz w:val="28"/>
        </w:rPr>
        <w:t>муниципальных районов</w:t>
      </w:r>
      <w:r w:rsidRPr="005F6613">
        <w:rPr>
          <w:rFonts w:ascii="Times New Roman" w:hAnsi="Times New Roman" w:cs="Times New Roman"/>
          <w:sz w:val="28"/>
        </w:rPr>
        <w:t xml:space="preserve"> отражается по коду вида доходов 000 2 02 25454 0</w:t>
      </w:r>
      <w:r>
        <w:rPr>
          <w:rFonts w:ascii="Times New Roman" w:hAnsi="Times New Roman" w:cs="Times New Roman"/>
          <w:sz w:val="28"/>
        </w:rPr>
        <w:t>5</w:t>
      </w:r>
      <w:r w:rsidRPr="005F6613">
        <w:rPr>
          <w:rFonts w:ascii="Times New Roman" w:hAnsi="Times New Roman" w:cs="Times New Roman"/>
          <w:sz w:val="28"/>
        </w:rPr>
        <w:t xml:space="preserve"> 0000 150 </w:t>
      </w:r>
      <w:r>
        <w:rPr>
          <w:rFonts w:ascii="Times New Roman" w:hAnsi="Times New Roman" w:cs="Times New Roman"/>
          <w:sz w:val="28"/>
        </w:rPr>
        <w:t>«</w:t>
      </w:r>
      <w:r w:rsidRPr="005F6613">
        <w:rPr>
          <w:rFonts w:ascii="Times New Roman" w:hAnsi="Times New Roman" w:cs="Times New Roman"/>
          <w:sz w:val="28"/>
        </w:rPr>
        <w:t>Субсидии бюджетам на создание модельных муниципальных библиотек</w:t>
      </w:r>
      <w:r>
        <w:rPr>
          <w:rFonts w:ascii="Times New Roman" w:hAnsi="Times New Roman" w:cs="Times New Roman"/>
          <w:sz w:val="28"/>
        </w:rPr>
        <w:t>»</w:t>
      </w:r>
      <w:r w:rsidRPr="005F6613">
        <w:rPr>
          <w:rFonts w:ascii="Times New Roman" w:hAnsi="Times New Roman" w:cs="Times New Roman"/>
          <w:sz w:val="28"/>
        </w:rPr>
        <w:t xml:space="preserve"> классификации доходов бюджетов.</w:t>
      </w:r>
    </w:p>
    <w:p w:rsidR="00C4530E" w:rsidRDefault="00C4530E"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- 55130 Развитие сети учреждений культурно-досугового типа.</w:t>
      </w:r>
    </w:p>
    <w:p w:rsidR="00612BEC" w:rsidRDefault="00612BEC" w:rsidP="00612BEC">
      <w:pPr>
        <w:pStyle w:val="ConsPlusNormal"/>
        <w:ind w:firstLine="709"/>
        <w:jc w:val="both"/>
        <w:rPr>
          <w:rFonts w:ascii="Times New Roman" w:hAnsi="Times New Roman" w:cs="Times New Roman"/>
          <w:sz w:val="28"/>
        </w:rPr>
      </w:pPr>
      <w:r w:rsidRPr="005F6613">
        <w:rPr>
          <w:rFonts w:ascii="Times New Roman" w:hAnsi="Times New Roman" w:cs="Times New Roman"/>
          <w:sz w:val="28"/>
        </w:rPr>
        <w:t>Поступление субсидии на указанные цели для бюджет</w:t>
      </w:r>
      <w:r>
        <w:rPr>
          <w:rFonts w:ascii="Times New Roman" w:hAnsi="Times New Roman" w:cs="Times New Roman"/>
          <w:sz w:val="28"/>
        </w:rPr>
        <w:t>ов</w:t>
      </w:r>
      <w:r w:rsidRPr="005F6613">
        <w:rPr>
          <w:rFonts w:ascii="Times New Roman" w:hAnsi="Times New Roman" w:cs="Times New Roman"/>
          <w:sz w:val="28"/>
        </w:rPr>
        <w:t xml:space="preserve"> </w:t>
      </w:r>
      <w:r>
        <w:rPr>
          <w:rFonts w:ascii="Times New Roman" w:hAnsi="Times New Roman" w:cs="Times New Roman"/>
          <w:sz w:val="28"/>
        </w:rPr>
        <w:t xml:space="preserve">муниципальных </w:t>
      </w:r>
      <w:r>
        <w:rPr>
          <w:rFonts w:ascii="Times New Roman" w:hAnsi="Times New Roman" w:cs="Times New Roman"/>
          <w:sz w:val="28"/>
        </w:rPr>
        <w:lastRenderedPageBreak/>
        <w:t>районов</w:t>
      </w:r>
      <w:r w:rsidRPr="005F6613">
        <w:rPr>
          <w:rFonts w:ascii="Times New Roman" w:hAnsi="Times New Roman" w:cs="Times New Roman"/>
          <w:sz w:val="28"/>
        </w:rPr>
        <w:t xml:space="preserve"> отражается по коду вида доходов 000 2 02 25</w:t>
      </w:r>
      <w:r>
        <w:rPr>
          <w:rFonts w:ascii="Times New Roman" w:hAnsi="Times New Roman" w:cs="Times New Roman"/>
          <w:sz w:val="28"/>
        </w:rPr>
        <w:t>513</w:t>
      </w:r>
      <w:r w:rsidRPr="005F6613">
        <w:rPr>
          <w:rFonts w:ascii="Times New Roman" w:hAnsi="Times New Roman" w:cs="Times New Roman"/>
          <w:sz w:val="28"/>
        </w:rPr>
        <w:t xml:space="preserve"> 0</w:t>
      </w:r>
      <w:r>
        <w:rPr>
          <w:rFonts w:ascii="Times New Roman" w:hAnsi="Times New Roman" w:cs="Times New Roman"/>
          <w:sz w:val="28"/>
        </w:rPr>
        <w:t>5</w:t>
      </w:r>
      <w:r w:rsidRPr="005F6613">
        <w:rPr>
          <w:rFonts w:ascii="Times New Roman" w:hAnsi="Times New Roman" w:cs="Times New Roman"/>
          <w:sz w:val="28"/>
        </w:rPr>
        <w:t xml:space="preserve"> 0000 150 </w:t>
      </w:r>
      <w:r>
        <w:rPr>
          <w:rFonts w:ascii="Times New Roman" w:hAnsi="Times New Roman" w:cs="Times New Roman"/>
          <w:sz w:val="28"/>
        </w:rPr>
        <w:t>«</w:t>
      </w:r>
      <w:r w:rsidRPr="003E300A">
        <w:rPr>
          <w:rFonts w:ascii="Times New Roman" w:hAnsi="Times New Roman" w:cs="Times New Roman"/>
          <w:sz w:val="28"/>
        </w:rPr>
        <w:t>Субсидии бюджетам на развитие сети учреждений культурно-досугового типа</w:t>
      </w:r>
      <w:r>
        <w:rPr>
          <w:rFonts w:ascii="Times New Roman" w:hAnsi="Times New Roman" w:cs="Times New Roman"/>
          <w:sz w:val="28"/>
        </w:rPr>
        <w:t>»</w:t>
      </w:r>
      <w:r w:rsidRPr="005F6613">
        <w:rPr>
          <w:rFonts w:ascii="Times New Roman" w:hAnsi="Times New Roman" w:cs="Times New Roman"/>
          <w:sz w:val="28"/>
        </w:rPr>
        <w:t xml:space="preserve"> классификации доходов бюджетов.</w:t>
      </w:r>
    </w:p>
    <w:p w:rsidR="00750818" w:rsidRDefault="00750818"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xml:space="preserve">- </w:t>
      </w:r>
      <w:r w:rsidR="00FF37E3" w:rsidRPr="00B05A57">
        <w:rPr>
          <w:rFonts w:ascii="Times New Roman" w:hAnsi="Times New Roman" w:cs="Times New Roman"/>
          <w:sz w:val="28"/>
        </w:rPr>
        <w:t>55190</w:t>
      </w:r>
      <w:r w:rsidRPr="00B05A57">
        <w:rPr>
          <w:rFonts w:ascii="Times New Roman" w:hAnsi="Times New Roman" w:cs="Times New Roman"/>
          <w:sz w:val="28"/>
        </w:rPr>
        <w:t xml:space="preserve"> </w:t>
      </w:r>
      <w:r w:rsidR="00FF37E3" w:rsidRPr="00B05A57">
        <w:rPr>
          <w:rFonts w:ascii="Times New Roman" w:hAnsi="Times New Roman" w:cs="Times New Roman"/>
          <w:sz w:val="28"/>
        </w:rPr>
        <w:t>Государственная поддержка отрасли культуры</w:t>
      </w:r>
      <w:r w:rsidRPr="00B05A57">
        <w:rPr>
          <w:rFonts w:ascii="Times New Roman" w:hAnsi="Times New Roman" w:cs="Times New Roman"/>
          <w:sz w:val="28"/>
        </w:rPr>
        <w:t>.</w:t>
      </w:r>
    </w:p>
    <w:p w:rsidR="00612BEC" w:rsidRDefault="00612BEC" w:rsidP="00612BEC">
      <w:pPr>
        <w:pStyle w:val="ConsPlusNormal"/>
        <w:ind w:firstLine="709"/>
        <w:jc w:val="both"/>
        <w:rPr>
          <w:rFonts w:ascii="Times New Roman" w:hAnsi="Times New Roman" w:cs="Times New Roman"/>
          <w:sz w:val="28"/>
        </w:rPr>
      </w:pPr>
      <w:r w:rsidRPr="005F6613">
        <w:rPr>
          <w:rFonts w:ascii="Times New Roman" w:hAnsi="Times New Roman" w:cs="Times New Roman"/>
          <w:sz w:val="28"/>
        </w:rPr>
        <w:t>Поступление субсидии на указанные цели для бюджет</w:t>
      </w:r>
      <w:r>
        <w:rPr>
          <w:rFonts w:ascii="Times New Roman" w:hAnsi="Times New Roman" w:cs="Times New Roman"/>
          <w:sz w:val="28"/>
        </w:rPr>
        <w:t>ов</w:t>
      </w:r>
      <w:r w:rsidRPr="005F6613">
        <w:rPr>
          <w:rFonts w:ascii="Times New Roman" w:hAnsi="Times New Roman" w:cs="Times New Roman"/>
          <w:sz w:val="28"/>
        </w:rPr>
        <w:t xml:space="preserve"> городских округов отражается по коду вида доходов 000 2 02 </w:t>
      </w:r>
      <w:r w:rsidRPr="00303484">
        <w:rPr>
          <w:rFonts w:ascii="Times New Roman" w:hAnsi="Times New Roman" w:cs="Times New Roman"/>
          <w:sz w:val="28"/>
        </w:rPr>
        <w:t>25519</w:t>
      </w:r>
      <w:r w:rsidRPr="005F6613">
        <w:rPr>
          <w:rFonts w:ascii="Times New Roman" w:hAnsi="Times New Roman" w:cs="Times New Roman"/>
          <w:sz w:val="28"/>
        </w:rPr>
        <w:t xml:space="preserve"> 0</w:t>
      </w:r>
      <w:r>
        <w:rPr>
          <w:rFonts w:ascii="Times New Roman" w:hAnsi="Times New Roman" w:cs="Times New Roman"/>
          <w:sz w:val="28"/>
        </w:rPr>
        <w:t>4</w:t>
      </w:r>
      <w:r w:rsidRPr="005F6613">
        <w:rPr>
          <w:rFonts w:ascii="Times New Roman" w:hAnsi="Times New Roman" w:cs="Times New Roman"/>
          <w:sz w:val="28"/>
        </w:rPr>
        <w:t xml:space="preserve"> 0000 150 </w:t>
      </w:r>
      <w:r>
        <w:rPr>
          <w:rFonts w:ascii="Times New Roman" w:hAnsi="Times New Roman" w:cs="Times New Roman"/>
          <w:sz w:val="28"/>
        </w:rPr>
        <w:t>«С</w:t>
      </w:r>
      <w:r w:rsidRPr="00303484">
        <w:rPr>
          <w:rFonts w:ascii="Times New Roman" w:hAnsi="Times New Roman" w:cs="Times New Roman"/>
          <w:sz w:val="28"/>
        </w:rPr>
        <w:t>убсидии бюджетам на поддержку отрасли культуры</w:t>
      </w:r>
      <w:r>
        <w:rPr>
          <w:rFonts w:ascii="Times New Roman" w:hAnsi="Times New Roman" w:cs="Times New Roman"/>
          <w:sz w:val="28"/>
        </w:rPr>
        <w:t>»</w:t>
      </w:r>
      <w:r w:rsidRPr="005F6613">
        <w:rPr>
          <w:rFonts w:ascii="Times New Roman" w:hAnsi="Times New Roman" w:cs="Times New Roman"/>
          <w:sz w:val="28"/>
        </w:rPr>
        <w:t xml:space="preserve"> классификации доходов бюджетов.</w:t>
      </w:r>
    </w:p>
    <w:p w:rsidR="00FC421C" w:rsidRPr="00B05A57" w:rsidRDefault="00FC421C"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w:t>
      </w:r>
      <w:r w:rsidRPr="00B05A57">
        <w:rPr>
          <w:rFonts w:ascii="Times New Roman" w:hAnsi="Times New Roman" w:cs="Times New Roman"/>
          <w:sz w:val="28"/>
          <w:lang w:val="en-US"/>
        </w:rPr>
        <w:t> </w:t>
      </w:r>
      <w:r w:rsidRPr="00B05A57">
        <w:rPr>
          <w:rFonts w:ascii="Times New Roman" w:hAnsi="Times New Roman" w:cs="Times New Roman"/>
          <w:sz w:val="28"/>
        </w:rPr>
        <w:t>55800</w:t>
      </w:r>
      <w:r w:rsidRPr="00B05A57">
        <w:rPr>
          <w:rFonts w:ascii="Times New Roman" w:hAnsi="Times New Roman" w:cs="Times New Roman"/>
          <w:sz w:val="28"/>
          <w:lang w:val="en-US"/>
        </w:rPr>
        <w:t> </w:t>
      </w:r>
      <w:r w:rsidRPr="00B05A57">
        <w:rPr>
          <w:rFonts w:ascii="Times New Roman" w:hAnsi="Times New Roman" w:cs="Times New Roman"/>
          <w:sz w:val="28"/>
        </w:rPr>
        <w:t>Модернизация региональных и муниципальных театров.</w:t>
      </w:r>
    </w:p>
    <w:p w:rsidR="00C4530E" w:rsidRPr="00B05A57" w:rsidRDefault="00C4530E"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- 55840 Оснащение региональных и муниципальных театров, находящихся в городах с численностью населения более 300 тысяч человек</w:t>
      </w:r>
      <w:r w:rsidR="00686351" w:rsidRPr="00B05A57">
        <w:rPr>
          <w:rFonts w:ascii="Times New Roman" w:hAnsi="Times New Roman" w:cs="Times New Roman"/>
          <w:sz w:val="28"/>
        </w:rPr>
        <w:t>.</w:t>
      </w:r>
    </w:p>
    <w:p w:rsidR="00686351" w:rsidRDefault="00686351"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- 55900 Техническое оснащение региональных и муниципальных музеев.</w:t>
      </w:r>
    </w:p>
    <w:p w:rsidR="00612BEC" w:rsidRDefault="00612BEC" w:rsidP="00612BEC">
      <w:pPr>
        <w:pStyle w:val="ConsPlusNormal"/>
        <w:ind w:firstLine="709"/>
        <w:jc w:val="both"/>
        <w:rPr>
          <w:rFonts w:ascii="Times New Roman" w:hAnsi="Times New Roman" w:cs="Times New Roman"/>
          <w:sz w:val="28"/>
        </w:rPr>
      </w:pPr>
      <w:r w:rsidRPr="005F6613">
        <w:rPr>
          <w:rFonts w:ascii="Times New Roman" w:hAnsi="Times New Roman" w:cs="Times New Roman"/>
          <w:sz w:val="28"/>
        </w:rPr>
        <w:t>Поступление субсидии на указанные цели для бюджет</w:t>
      </w:r>
      <w:r>
        <w:rPr>
          <w:rFonts w:ascii="Times New Roman" w:hAnsi="Times New Roman" w:cs="Times New Roman"/>
          <w:sz w:val="28"/>
        </w:rPr>
        <w:t>ов</w:t>
      </w:r>
      <w:r w:rsidRPr="005F6613">
        <w:rPr>
          <w:rFonts w:ascii="Times New Roman" w:hAnsi="Times New Roman" w:cs="Times New Roman"/>
          <w:sz w:val="28"/>
        </w:rPr>
        <w:t xml:space="preserve"> </w:t>
      </w:r>
      <w:r>
        <w:rPr>
          <w:rFonts w:ascii="Times New Roman" w:hAnsi="Times New Roman" w:cs="Times New Roman"/>
          <w:sz w:val="28"/>
        </w:rPr>
        <w:t>муниципальных районов</w:t>
      </w:r>
      <w:r w:rsidRPr="005F6613">
        <w:rPr>
          <w:rFonts w:ascii="Times New Roman" w:hAnsi="Times New Roman" w:cs="Times New Roman"/>
          <w:sz w:val="28"/>
        </w:rPr>
        <w:t xml:space="preserve"> отражается по коду вида доходов 000 2 02 </w:t>
      </w:r>
      <w:r w:rsidRPr="00303484">
        <w:rPr>
          <w:rFonts w:ascii="Times New Roman" w:hAnsi="Times New Roman" w:cs="Times New Roman"/>
          <w:sz w:val="28"/>
        </w:rPr>
        <w:t>25590</w:t>
      </w:r>
      <w:r w:rsidRPr="005F6613">
        <w:rPr>
          <w:rFonts w:ascii="Times New Roman" w:hAnsi="Times New Roman" w:cs="Times New Roman"/>
          <w:sz w:val="28"/>
        </w:rPr>
        <w:t xml:space="preserve"> 0</w:t>
      </w:r>
      <w:r>
        <w:rPr>
          <w:rFonts w:ascii="Times New Roman" w:hAnsi="Times New Roman" w:cs="Times New Roman"/>
          <w:sz w:val="28"/>
        </w:rPr>
        <w:t>5</w:t>
      </w:r>
      <w:r w:rsidRPr="005F6613">
        <w:rPr>
          <w:rFonts w:ascii="Times New Roman" w:hAnsi="Times New Roman" w:cs="Times New Roman"/>
          <w:sz w:val="28"/>
        </w:rPr>
        <w:t xml:space="preserve"> 0000 150 </w:t>
      </w:r>
      <w:r>
        <w:rPr>
          <w:rFonts w:ascii="Times New Roman" w:hAnsi="Times New Roman" w:cs="Times New Roman"/>
          <w:sz w:val="28"/>
        </w:rPr>
        <w:t>«</w:t>
      </w:r>
      <w:r w:rsidRPr="00303484">
        <w:rPr>
          <w:rFonts w:ascii="Times New Roman" w:hAnsi="Times New Roman" w:cs="Times New Roman"/>
          <w:sz w:val="28"/>
        </w:rPr>
        <w:t>Субсидии бюджетам на техническое оснащение региональных и муниципальных музеев</w:t>
      </w:r>
      <w:r>
        <w:rPr>
          <w:rFonts w:ascii="Times New Roman" w:hAnsi="Times New Roman" w:cs="Times New Roman"/>
          <w:sz w:val="28"/>
        </w:rPr>
        <w:t>»</w:t>
      </w:r>
      <w:r w:rsidRPr="005F6613">
        <w:rPr>
          <w:rFonts w:ascii="Times New Roman" w:hAnsi="Times New Roman" w:cs="Times New Roman"/>
          <w:sz w:val="28"/>
        </w:rPr>
        <w:t xml:space="preserve"> классификации доходов бюджетов.</w:t>
      </w:r>
    </w:p>
    <w:p w:rsidR="00686351" w:rsidRDefault="00686351"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- 55970 Модернизация региональных и муниципальных музеев.</w:t>
      </w:r>
    </w:p>
    <w:p w:rsidR="00612BEC" w:rsidRDefault="00612BEC" w:rsidP="00612BEC">
      <w:pPr>
        <w:pStyle w:val="ConsPlusNormal"/>
        <w:ind w:firstLine="709"/>
        <w:jc w:val="both"/>
        <w:rPr>
          <w:rFonts w:ascii="Times New Roman" w:hAnsi="Times New Roman" w:cs="Times New Roman"/>
          <w:sz w:val="28"/>
        </w:rPr>
      </w:pPr>
      <w:r w:rsidRPr="005F6613">
        <w:rPr>
          <w:rFonts w:ascii="Times New Roman" w:hAnsi="Times New Roman" w:cs="Times New Roman"/>
          <w:sz w:val="28"/>
        </w:rPr>
        <w:t>Поступление субсидии на указанные цели для бюджет</w:t>
      </w:r>
      <w:r>
        <w:rPr>
          <w:rFonts w:ascii="Times New Roman" w:hAnsi="Times New Roman" w:cs="Times New Roman"/>
          <w:sz w:val="28"/>
        </w:rPr>
        <w:t>ов</w:t>
      </w:r>
      <w:r w:rsidRPr="005F6613">
        <w:rPr>
          <w:rFonts w:ascii="Times New Roman" w:hAnsi="Times New Roman" w:cs="Times New Roman"/>
          <w:sz w:val="28"/>
        </w:rPr>
        <w:t xml:space="preserve"> </w:t>
      </w:r>
      <w:r>
        <w:rPr>
          <w:rFonts w:ascii="Times New Roman" w:hAnsi="Times New Roman" w:cs="Times New Roman"/>
          <w:sz w:val="28"/>
        </w:rPr>
        <w:t>муниципальных районов</w:t>
      </w:r>
      <w:r w:rsidRPr="005F6613">
        <w:rPr>
          <w:rFonts w:ascii="Times New Roman" w:hAnsi="Times New Roman" w:cs="Times New Roman"/>
          <w:sz w:val="28"/>
        </w:rPr>
        <w:t xml:space="preserve"> отражается по коду вида доходов 000 2 02 </w:t>
      </w:r>
      <w:r w:rsidRPr="00303484">
        <w:rPr>
          <w:rFonts w:ascii="Times New Roman" w:hAnsi="Times New Roman" w:cs="Times New Roman"/>
          <w:sz w:val="28"/>
        </w:rPr>
        <w:t>2559</w:t>
      </w:r>
      <w:r>
        <w:rPr>
          <w:rFonts w:ascii="Times New Roman" w:hAnsi="Times New Roman" w:cs="Times New Roman"/>
          <w:sz w:val="28"/>
        </w:rPr>
        <w:t>7</w:t>
      </w:r>
      <w:r w:rsidRPr="005F6613">
        <w:rPr>
          <w:rFonts w:ascii="Times New Roman" w:hAnsi="Times New Roman" w:cs="Times New Roman"/>
          <w:sz w:val="28"/>
        </w:rPr>
        <w:t xml:space="preserve"> 0</w:t>
      </w:r>
      <w:r>
        <w:rPr>
          <w:rFonts w:ascii="Times New Roman" w:hAnsi="Times New Roman" w:cs="Times New Roman"/>
          <w:sz w:val="28"/>
        </w:rPr>
        <w:t>5</w:t>
      </w:r>
      <w:r w:rsidRPr="005F6613">
        <w:rPr>
          <w:rFonts w:ascii="Times New Roman" w:hAnsi="Times New Roman" w:cs="Times New Roman"/>
          <w:sz w:val="28"/>
        </w:rPr>
        <w:t xml:space="preserve"> 0000 150 </w:t>
      </w:r>
      <w:r>
        <w:rPr>
          <w:rFonts w:ascii="Times New Roman" w:hAnsi="Times New Roman" w:cs="Times New Roman"/>
          <w:sz w:val="28"/>
        </w:rPr>
        <w:t>«</w:t>
      </w:r>
      <w:r w:rsidRPr="00303484">
        <w:rPr>
          <w:rFonts w:ascii="Times New Roman" w:hAnsi="Times New Roman" w:cs="Times New Roman"/>
          <w:sz w:val="28"/>
        </w:rPr>
        <w:t>Субсидии бюджетам на реконструкцию и капитальный ремонт региональных и муниципальных музеев</w:t>
      </w:r>
      <w:r>
        <w:rPr>
          <w:rFonts w:ascii="Times New Roman" w:hAnsi="Times New Roman" w:cs="Times New Roman"/>
          <w:sz w:val="28"/>
        </w:rPr>
        <w:t>»</w:t>
      </w:r>
      <w:r w:rsidRPr="005F6613">
        <w:rPr>
          <w:rFonts w:ascii="Times New Roman" w:hAnsi="Times New Roman" w:cs="Times New Roman"/>
          <w:sz w:val="28"/>
        </w:rPr>
        <w:t xml:space="preserve"> классификации доходов бюджетов.</w:t>
      </w:r>
    </w:p>
    <w:p w:rsidR="00750818" w:rsidRPr="00B05A57"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05A57">
        <w:rPr>
          <w:rFonts w:ascii="Times New Roman" w:hAnsi="Times New Roman" w:cs="Times New Roman"/>
          <w:sz w:val="28"/>
        </w:rPr>
        <w:t>11.</w:t>
      </w:r>
      <w:r w:rsidR="00FF37E3" w:rsidRPr="00B05A57">
        <w:rPr>
          <w:rFonts w:ascii="Times New Roman" w:hAnsi="Times New Roman" w:cs="Times New Roman"/>
          <w:sz w:val="28"/>
        </w:rPr>
        <w:t>2</w:t>
      </w:r>
      <w:r w:rsidRPr="00B05A57">
        <w:rPr>
          <w:rFonts w:ascii="Times New Roman" w:hAnsi="Times New Roman" w:cs="Times New Roman"/>
          <w:sz w:val="28"/>
        </w:rPr>
        <w:t>.</w:t>
      </w:r>
      <w:r w:rsidR="00FF37E3" w:rsidRPr="00B05A57">
        <w:rPr>
          <w:rFonts w:ascii="Times New Roman" w:hAnsi="Times New Roman" w:cs="Times New Roman"/>
          <w:sz w:val="28"/>
        </w:rPr>
        <w:t>01</w:t>
      </w:r>
      <w:r w:rsidRPr="00B05A57">
        <w:rPr>
          <w:rFonts w:ascii="Times New Roman" w:hAnsi="Times New Roman" w:cs="Times New Roman"/>
          <w:sz w:val="28"/>
        </w:rPr>
        <w:t>.</w:t>
      </w:r>
      <w:r w:rsidR="00FF37E3" w:rsidRPr="00B05A57">
        <w:rPr>
          <w:rFonts w:ascii="Times New Roman" w:hAnsi="Times New Roman" w:cs="Times New Roman"/>
          <w:sz w:val="28"/>
        </w:rPr>
        <w:t xml:space="preserve">00000 Ведомственный проект </w:t>
      </w:r>
      <w:r w:rsidR="00F049AD" w:rsidRPr="00B05A57">
        <w:rPr>
          <w:rFonts w:ascii="Times New Roman" w:hAnsi="Times New Roman" w:cs="Times New Roman"/>
          <w:sz w:val="28"/>
        </w:rPr>
        <w:t>«</w:t>
      </w:r>
      <w:r w:rsidR="00FF37E3" w:rsidRPr="00B05A57">
        <w:rPr>
          <w:rFonts w:ascii="Times New Roman" w:hAnsi="Times New Roman" w:cs="Times New Roman"/>
          <w:sz w:val="28"/>
        </w:rPr>
        <w:t xml:space="preserve">Развитие </w:t>
      </w:r>
    </w:p>
    <w:p w:rsidR="00750818" w:rsidRPr="00B05A57" w:rsidRDefault="00FF37E3" w:rsidP="00612BEC">
      <w:pPr>
        <w:pStyle w:val="ConsPlusNormal"/>
        <w:jc w:val="center"/>
        <w:rPr>
          <w:rFonts w:ascii="Times New Roman" w:hAnsi="Times New Roman" w:cs="Times New Roman"/>
          <w:sz w:val="28"/>
        </w:rPr>
      </w:pPr>
      <w:r w:rsidRPr="00B05A57">
        <w:rPr>
          <w:rFonts w:ascii="Times New Roman" w:hAnsi="Times New Roman" w:cs="Times New Roman"/>
          <w:sz w:val="28"/>
        </w:rPr>
        <w:t>учреждений в сфере культуры</w:t>
      </w:r>
      <w:r w:rsidR="00F049AD" w:rsidRPr="00B05A57">
        <w:rPr>
          <w:rFonts w:ascii="Times New Roman" w:hAnsi="Times New Roman" w:cs="Times New Roman"/>
          <w:sz w:val="28"/>
        </w:rPr>
        <w:t>»</w:t>
      </w:r>
    </w:p>
    <w:p w:rsidR="00FF37E3" w:rsidRPr="00B05A57" w:rsidRDefault="00FF37E3" w:rsidP="00612BEC">
      <w:pPr>
        <w:pStyle w:val="ConsPlusNormal"/>
        <w:jc w:val="center"/>
        <w:rPr>
          <w:rFonts w:ascii="Times New Roman" w:hAnsi="Times New Roman" w:cs="Times New Roman"/>
          <w:sz w:val="28"/>
        </w:rPr>
      </w:pPr>
    </w:p>
    <w:p w:rsidR="00750818" w:rsidRPr="00B05A57" w:rsidRDefault="00750818"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По данной целевой статье отражаются расходы</w:t>
      </w:r>
      <w:r w:rsidR="001B5B73" w:rsidRPr="00B05A57">
        <w:rPr>
          <w:rFonts w:ascii="Times New Roman" w:hAnsi="Times New Roman" w:cs="Times New Roman"/>
          <w:sz w:val="28"/>
        </w:rPr>
        <w:t xml:space="preserve"> областного бюджета</w:t>
      </w:r>
      <w:r w:rsidRPr="00B05A57">
        <w:rPr>
          <w:rFonts w:ascii="Times New Roman" w:hAnsi="Times New Roman" w:cs="Times New Roman"/>
          <w:sz w:val="28"/>
        </w:rPr>
        <w:t xml:space="preserve"> на реализацию </w:t>
      </w:r>
      <w:r w:rsidR="007724D0" w:rsidRPr="00B05A57">
        <w:rPr>
          <w:rFonts w:ascii="Times New Roman" w:hAnsi="Times New Roman" w:cs="Times New Roman"/>
          <w:sz w:val="28"/>
        </w:rPr>
        <w:t xml:space="preserve">ведомственного </w:t>
      </w:r>
      <w:r w:rsidRPr="00B05A57">
        <w:rPr>
          <w:rFonts w:ascii="Times New Roman" w:hAnsi="Times New Roman" w:cs="Times New Roman"/>
          <w:sz w:val="28"/>
        </w:rPr>
        <w:t>проекта по следующим направлениям расходов:</w:t>
      </w:r>
    </w:p>
    <w:p w:rsidR="00750818" w:rsidRPr="00B05A57" w:rsidRDefault="00750818"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w:t>
      </w:r>
      <w:r w:rsidR="00FF37E3" w:rsidRPr="00B05A57">
        <w:rPr>
          <w:rFonts w:ascii="Times New Roman" w:hAnsi="Times New Roman" w:cs="Times New Roman"/>
          <w:sz w:val="28"/>
        </w:rPr>
        <w:t> </w:t>
      </w:r>
      <w:r w:rsidRPr="00B05A57">
        <w:rPr>
          <w:rFonts w:ascii="Times New Roman" w:hAnsi="Times New Roman" w:cs="Times New Roman"/>
          <w:sz w:val="28"/>
        </w:rPr>
        <w:t>0</w:t>
      </w:r>
      <w:r w:rsidR="00FF37E3" w:rsidRPr="00B05A57">
        <w:rPr>
          <w:rFonts w:ascii="Times New Roman" w:hAnsi="Times New Roman" w:cs="Times New Roman"/>
          <w:sz w:val="28"/>
        </w:rPr>
        <w:t>3850 Строительство и реконструкция государственных учреждений сферы культуры на территории Новосибирской области</w:t>
      </w:r>
      <w:r w:rsidRPr="00B05A57">
        <w:rPr>
          <w:rFonts w:ascii="Times New Roman" w:hAnsi="Times New Roman" w:cs="Times New Roman"/>
          <w:sz w:val="28"/>
        </w:rPr>
        <w:t>.</w:t>
      </w:r>
    </w:p>
    <w:p w:rsidR="00FF37E3" w:rsidRPr="00B05A57" w:rsidRDefault="00750818" w:rsidP="00612BEC">
      <w:pPr>
        <w:pStyle w:val="ConsPlusNormal"/>
        <w:ind w:firstLine="709"/>
        <w:jc w:val="both"/>
        <w:rPr>
          <w:rFonts w:ascii="Times New Roman" w:hAnsi="Times New Roman" w:cs="Times New Roman"/>
          <w:sz w:val="28"/>
        </w:rPr>
      </w:pPr>
      <w:r w:rsidRPr="00B05A57">
        <w:rPr>
          <w:rFonts w:ascii="Times New Roman" w:hAnsi="Times New Roman" w:cs="Times New Roman"/>
          <w:sz w:val="28"/>
        </w:rPr>
        <w:t>-</w:t>
      </w:r>
      <w:r w:rsidR="00FF37E3" w:rsidRPr="00B05A57">
        <w:rPr>
          <w:rFonts w:ascii="Times New Roman" w:hAnsi="Times New Roman" w:cs="Times New Roman"/>
          <w:sz w:val="28"/>
        </w:rPr>
        <w:t> 70250 Строительство и реконструкция муниципальных учреждений сферы культуры на территории Новосибирской области.</w:t>
      </w:r>
    </w:p>
    <w:p w:rsidR="00B05A57" w:rsidRPr="00B05A57" w:rsidRDefault="00B05A57" w:rsidP="00612BEC">
      <w:pPr>
        <w:autoSpaceDE w:val="0"/>
        <w:autoSpaceDN w:val="0"/>
        <w:adjustRightInd w:val="0"/>
        <w:spacing w:after="0" w:line="240" w:lineRule="auto"/>
        <w:ind w:firstLine="708"/>
        <w:jc w:val="both"/>
        <w:rPr>
          <w:rFonts w:ascii="Times New Roman" w:hAnsi="Times New Roman" w:cs="Times New Roman"/>
          <w:sz w:val="28"/>
          <w:szCs w:val="28"/>
        </w:rPr>
      </w:pPr>
      <w:r w:rsidRPr="00B05A57">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08652B">
        <w:rPr>
          <w:rFonts w:ascii="Times New Roman" w:hAnsi="Times New Roman" w:cs="Times New Roman"/>
          <w:sz w:val="28"/>
          <w:szCs w:val="28"/>
        </w:rPr>
        <w:t>«</w:t>
      </w:r>
      <w:r w:rsidRPr="00B05A57">
        <w:rPr>
          <w:rFonts w:ascii="Times New Roman" w:hAnsi="Times New Roman" w:cs="Times New Roman"/>
          <w:sz w:val="28"/>
          <w:szCs w:val="28"/>
        </w:rPr>
        <w:t xml:space="preserve">Субсидии бюджетам городских округов на </w:t>
      </w:r>
      <w:proofErr w:type="spellStart"/>
      <w:r w:rsidRPr="00B05A57">
        <w:rPr>
          <w:rFonts w:ascii="Times New Roman" w:hAnsi="Times New Roman" w:cs="Times New Roman"/>
          <w:sz w:val="28"/>
          <w:szCs w:val="28"/>
        </w:rPr>
        <w:t>софинансирование</w:t>
      </w:r>
      <w:proofErr w:type="spellEnd"/>
      <w:r w:rsidRPr="00B05A57">
        <w:rPr>
          <w:rFonts w:ascii="Times New Roman" w:hAnsi="Times New Roman" w:cs="Times New Roman"/>
          <w:sz w:val="28"/>
          <w:szCs w:val="28"/>
        </w:rPr>
        <w:t xml:space="preserve"> капитальных вложений в объекты муниципальной собственности</w:t>
      </w:r>
      <w:r w:rsidR="0008652B">
        <w:rPr>
          <w:rFonts w:ascii="Times New Roman" w:hAnsi="Times New Roman" w:cs="Times New Roman"/>
          <w:sz w:val="28"/>
          <w:szCs w:val="28"/>
        </w:rPr>
        <w:t>»</w:t>
      </w:r>
      <w:r w:rsidRPr="00B05A57">
        <w:rPr>
          <w:rFonts w:ascii="Times New Roman" w:hAnsi="Times New Roman" w:cs="Times New Roman"/>
          <w:sz w:val="28"/>
          <w:szCs w:val="28"/>
        </w:rPr>
        <w:t xml:space="preserve"> классификации доходов бюджетов.</w:t>
      </w:r>
    </w:p>
    <w:p w:rsidR="00B05A57" w:rsidRPr="00B05A57" w:rsidRDefault="00B05A57" w:rsidP="00612BEC">
      <w:pPr>
        <w:autoSpaceDE w:val="0"/>
        <w:autoSpaceDN w:val="0"/>
        <w:adjustRightInd w:val="0"/>
        <w:spacing w:after="0" w:line="240" w:lineRule="auto"/>
        <w:ind w:firstLine="708"/>
        <w:jc w:val="both"/>
        <w:rPr>
          <w:rFonts w:ascii="Times New Roman" w:hAnsi="Times New Roman" w:cs="Times New Roman"/>
          <w:sz w:val="28"/>
          <w:szCs w:val="28"/>
        </w:rPr>
      </w:pPr>
      <w:r w:rsidRPr="00B05A57">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объектов культуры.</w:t>
      </w:r>
    </w:p>
    <w:p w:rsidR="008F0F34" w:rsidRPr="00B3788C" w:rsidRDefault="008F0F34" w:rsidP="00612BEC">
      <w:pPr>
        <w:pStyle w:val="ConsPlusNormal"/>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11.</w:t>
      </w:r>
      <w:r w:rsidR="00FF37E3" w:rsidRPr="00B3788C">
        <w:rPr>
          <w:rFonts w:ascii="Times New Roman" w:hAnsi="Times New Roman" w:cs="Times New Roman"/>
          <w:sz w:val="28"/>
        </w:rPr>
        <w:t>3</w:t>
      </w:r>
      <w:r w:rsidRPr="00B3788C">
        <w:rPr>
          <w:rFonts w:ascii="Times New Roman" w:hAnsi="Times New Roman" w:cs="Times New Roman"/>
          <w:sz w:val="28"/>
        </w:rPr>
        <w:t>.</w:t>
      </w:r>
      <w:r w:rsidR="00FF37E3" w:rsidRPr="00B3788C">
        <w:rPr>
          <w:rFonts w:ascii="Times New Roman" w:hAnsi="Times New Roman" w:cs="Times New Roman"/>
          <w:sz w:val="28"/>
        </w:rPr>
        <w:t>01</w:t>
      </w:r>
      <w:r w:rsidRPr="00B3788C">
        <w:rPr>
          <w:rFonts w:ascii="Times New Roman" w:hAnsi="Times New Roman" w:cs="Times New Roman"/>
          <w:sz w:val="28"/>
        </w:rPr>
        <w:t xml:space="preserve">.00000 </w:t>
      </w:r>
      <w:r w:rsidR="00FF37E3" w:rsidRPr="00B3788C">
        <w:rPr>
          <w:rFonts w:ascii="Times New Roman" w:hAnsi="Times New Roman" w:cs="Times New Roman"/>
          <w:sz w:val="28"/>
        </w:rPr>
        <w:t xml:space="preserve">Комплекс процессных мероприятий </w:t>
      </w:r>
      <w:r w:rsidR="00F049AD">
        <w:rPr>
          <w:rFonts w:ascii="Times New Roman" w:hAnsi="Times New Roman" w:cs="Times New Roman"/>
          <w:sz w:val="28"/>
        </w:rPr>
        <w:t>«</w:t>
      </w:r>
      <w:r w:rsidR="00FF37E3" w:rsidRPr="00B3788C">
        <w:rPr>
          <w:rFonts w:ascii="Times New Roman" w:hAnsi="Times New Roman" w:cs="Times New Roman"/>
          <w:sz w:val="28"/>
        </w:rPr>
        <w:t>Обеспечение</w:t>
      </w:r>
      <w:r w:rsidR="0072162D" w:rsidRPr="00B3788C">
        <w:rPr>
          <w:rFonts w:ascii="Times New Roman" w:hAnsi="Times New Roman" w:cs="Times New Roman"/>
          <w:sz w:val="28"/>
        </w:rPr>
        <w:t xml:space="preserve"> </w:t>
      </w:r>
      <w:r w:rsidR="00FF37E3" w:rsidRPr="00B3788C">
        <w:rPr>
          <w:rFonts w:ascii="Times New Roman" w:hAnsi="Times New Roman" w:cs="Times New Roman"/>
          <w:sz w:val="28"/>
        </w:rPr>
        <w:t>функционирования государственной системы в сфере культуры</w:t>
      </w:r>
      <w:r w:rsidR="00F049AD">
        <w:rPr>
          <w:rFonts w:ascii="Times New Roman" w:hAnsi="Times New Roman" w:cs="Times New Roman"/>
          <w:sz w:val="28"/>
        </w:rPr>
        <w:t>»</w:t>
      </w:r>
    </w:p>
    <w:p w:rsidR="007724D0" w:rsidRPr="00B3788C" w:rsidRDefault="007724D0" w:rsidP="00612BEC">
      <w:pPr>
        <w:pStyle w:val="ConsPlusNormal"/>
        <w:ind w:firstLine="540"/>
        <w:jc w:val="both"/>
        <w:rPr>
          <w:rFonts w:ascii="Times New Roman" w:hAnsi="Times New Roman" w:cs="Times New Roman"/>
          <w:sz w:val="28"/>
        </w:rPr>
      </w:pPr>
    </w:p>
    <w:p w:rsidR="00750818" w:rsidRPr="00B3788C" w:rsidRDefault="007724D0"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1B5B73">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rPr>
        <w:t> </w:t>
      </w:r>
      <w:r w:rsidR="00FF37E3" w:rsidRPr="00B3788C">
        <w:rPr>
          <w:rFonts w:ascii="Times New Roman" w:hAnsi="Times New Roman" w:cs="Times New Roman"/>
          <w:sz w:val="28"/>
        </w:rPr>
        <w:t>00590</w:t>
      </w:r>
      <w:r w:rsidR="00930055" w:rsidRPr="00B3788C">
        <w:rPr>
          <w:rFonts w:ascii="Times New Roman" w:hAnsi="Times New Roman" w:cs="Times New Roman"/>
          <w:sz w:val="28"/>
        </w:rPr>
        <w:t> </w:t>
      </w:r>
      <w:r w:rsidR="00FF37E3" w:rsidRPr="00B3788C">
        <w:rPr>
          <w:rFonts w:ascii="Times New Roman" w:hAnsi="Times New Roman" w:cs="Times New Roman"/>
          <w:sz w:val="28"/>
        </w:rPr>
        <w:t xml:space="preserve">Финансовое обеспечение деятельности (оказания услуг) </w:t>
      </w:r>
      <w:r w:rsidR="00FF37E3" w:rsidRPr="00B3788C">
        <w:rPr>
          <w:rFonts w:ascii="Times New Roman" w:hAnsi="Times New Roman" w:cs="Times New Roman"/>
          <w:sz w:val="28"/>
        </w:rPr>
        <w:lastRenderedPageBreak/>
        <w:t>государственных учреждений.</w:t>
      </w:r>
    </w:p>
    <w:p w:rsidR="00612BEC" w:rsidRPr="00B3788C" w:rsidRDefault="00612BEC"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50818" w:rsidRPr="00B3788C" w:rsidRDefault="00930055"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- 00640 Организация и проведение мероприятий, направленных на поощрение лучших работников, коллективов и организаций культуры Новосибирской области.</w:t>
      </w:r>
    </w:p>
    <w:p w:rsidR="00930055" w:rsidRPr="00B3788C" w:rsidRDefault="00930055"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- 00680 Организация мероприятий, направленных на повышение профессионального уровня, переподготовку и повышение квалификации специалистов в сфере культуры.</w:t>
      </w:r>
    </w:p>
    <w:p w:rsidR="00930055" w:rsidRPr="00B3788C" w:rsidRDefault="00930055"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- 00760 Организация и проведение мероприятий, направленных на повышение качества услуг в сфере культуры.</w:t>
      </w:r>
    </w:p>
    <w:p w:rsidR="00930055" w:rsidRPr="00B3788C" w:rsidRDefault="00930055"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- 02019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p w:rsidR="00930055" w:rsidRPr="00B3788C" w:rsidRDefault="00930055"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- 03329 Стипендии Правительства (Губернатора) Новосибирской области.</w:t>
      </w:r>
    </w:p>
    <w:p w:rsidR="00930055" w:rsidRPr="00B3788C" w:rsidRDefault="00930055"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- 03349 Меры социальной поддержки отдельных категорий обучающихся в образовательных организациях.</w:t>
      </w:r>
    </w:p>
    <w:p w:rsidR="008B3510" w:rsidRPr="00B3788C" w:rsidRDefault="008B3510"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R</w:t>
      </w:r>
      <w:r w:rsidRPr="00B3788C">
        <w:rPr>
          <w:rFonts w:ascii="Times New Roman" w:hAnsi="Times New Roman" w:cs="Times New Roman"/>
          <w:sz w:val="28"/>
        </w:rPr>
        <w:t>5190</w:t>
      </w:r>
      <w:r w:rsidRPr="00B3788C">
        <w:rPr>
          <w:rFonts w:ascii="Times New Roman" w:hAnsi="Times New Roman" w:cs="Times New Roman"/>
          <w:sz w:val="28"/>
          <w:lang w:val="en-US"/>
        </w:rPr>
        <w:t> </w:t>
      </w:r>
      <w:r w:rsidRPr="00B3788C">
        <w:rPr>
          <w:rFonts w:ascii="Times New Roman" w:hAnsi="Times New Roman" w:cs="Times New Roman"/>
          <w:sz w:val="28"/>
        </w:rPr>
        <w:t>Государственная поддержка отрасли культуры.</w:t>
      </w:r>
    </w:p>
    <w:p w:rsidR="008B3510" w:rsidRPr="00B3788C" w:rsidRDefault="008B3510" w:rsidP="00612BEC">
      <w:pPr>
        <w:pStyle w:val="ConsPlusNormal"/>
        <w:ind w:firstLine="540"/>
        <w:jc w:val="both"/>
      </w:pPr>
      <w:r w:rsidRPr="00B3788C">
        <w:rPr>
          <w:rFonts w:ascii="Times New Roman" w:hAnsi="Times New Roman" w:cs="Times New Roman"/>
          <w:sz w:val="28"/>
        </w:rPr>
        <w:t>-</w:t>
      </w:r>
      <w:r w:rsidRPr="00B3788C">
        <w:rPr>
          <w:rFonts w:ascii="Times New Roman" w:hAnsi="Times New Roman" w:cs="Times New Roman"/>
          <w:sz w:val="28"/>
          <w:lang w:val="en-US"/>
        </w:rPr>
        <w:t> R</w:t>
      </w:r>
      <w:r w:rsidRPr="00B3788C">
        <w:rPr>
          <w:rFonts w:ascii="Times New Roman" w:hAnsi="Times New Roman" w:cs="Times New Roman"/>
          <w:sz w:val="28"/>
        </w:rPr>
        <w:t>5530</w:t>
      </w:r>
      <w:r w:rsidRPr="00B3788C">
        <w:rPr>
          <w:rFonts w:ascii="Times New Roman" w:hAnsi="Times New Roman" w:cs="Times New Roman"/>
          <w:sz w:val="28"/>
          <w:lang w:val="en-US"/>
        </w:rPr>
        <w:t> </w:t>
      </w:r>
      <w:r w:rsidRPr="00B3788C">
        <w:rPr>
          <w:rFonts w:ascii="Times New Roman" w:hAnsi="Times New Roman" w:cs="Times New Roman"/>
          <w:sz w:val="28"/>
        </w:rP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11.3.02.00000 Комплекс процессных мероприятий </w:t>
      </w:r>
      <w:r w:rsidR="00F049AD">
        <w:rPr>
          <w:rFonts w:ascii="Times New Roman" w:hAnsi="Times New Roman" w:cs="Times New Roman"/>
          <w:sz w:val="28"/>
        </w:rPr>
        <w:t>«</w:t>
      </w:r>
      <w:r w:rsidRPr="00B3788C">
        <w:rPr>
          <w:rFonts w:ascii="Times New Roman" w:hAnsi="Times New Roman" w:cs="Times New Roman"/>
          <w:sz w:val="28"/>
        </w:rPr>
        <w:t>Поддержка</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деятельности организаций в сфере культуры</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1B5B73">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lang w:val="en-US"/>
        </w:rPr>
        <w:t> </w:t>
      </w:r>
      <w:r w:rsidRPr="00B3788C">
        <w:rPr>
          <w:rFonts w:ascii="Times New Roman" w:hAnsi="Times New Roman" w:cs="Times New Roman"/>
          <w:sz w:val="28"/>
        </w:rPr>
        <w:t>00650</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Организация и проведение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lang w:val="en-US"/>
        </w:rPr>
        <w:t> </w:t>
      </w:r>
      <w:r w:rsidRPr="00B3788C">
        <w:rPr>
          <w:rFonts w:ascii="Times New Roman" w:hAnsi="Times New Roman" w:cs="Times New Roman"/>
          <w:sz w:val="28"/>
        </w:rPr>
        <w:t>00660</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Организация и проведение театрально-концертных проектов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lang w:val="en-US"/>
        </w:rPr>
        <w:t> </w:t>
      </w:r>
      <w:r w:rsidRPr="00B3788C">
        <w:rPr>
          <w:rFonts w:ascii="Times New Roman" w:hAnsi="Times New Roman" w:cs="Times New Roman"/>
          <w:sz w:val="28"/>
        </w:rPr>
        <w:t>00670</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Участие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rPr>
        <w:t> </w:t>
      </w:r>
      <w:r w:rsidRPr="00B3788C">
        <w:rPr>
          <w:rFonts w:ascii="Times New Roman" w:hAnsi="Times New Roman" w:cs="Times New Roman"/>
          <w:sz w:val="28"/>
        </w:rPr>
        <w:t>00690</w:t>
      </w:r>
      <w:r w:rsidR="00930055" w:rsidRPr="00B3788C">
        <w:rPr>
          <w:rFonts w:ascii="Times New Roman" w:hAnsi="Times New Roman" w:cs="Times New Roman"/>
          <w:sz w:val="28"/>
        </w:rPr>
        <w:t> Организация гастролей российских и зарубежных театральных коллективов, концертных организаций и коллективов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rPr>
        <w:t> </w:t>
      </w:r>
      <w:r w:rsidRPr="00B3788C">
        <w:rPr>
          <w:rFonts w:ascii="Times New Roman" w:hAnsi="Times New Roman" w:cs="Times New Roman"/>
          <w:sz w:val="28"/>
        </w:rPr>
        <w:t>007</w:t>
      </w:r>
      <w:r w:rsidR="00930055" w:rsidRPr="00B3788C">
        <w:rPr>
          <w:rFonts w:ascii="Times New Roman" w:hAnsi="Times New Roman" w:cs="Times New Roman"/>
          <w:sz w:val="28"/>
        </w:rPr>
        <w:t>69 Поддержка одаренных детей и талантливой молодежи в сфере культуры и искусства (поддержка семьи и детей)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lang w:val="en-US"/>
        </w:rPr>
        <w:t> </w:t>
      </w:r>
      <w:r w:rsidRPr="00B3788C">
        <w:rPr>
          <w:rFonts w:ascii="Times New Roman" w:hAnsi="Times New Roman" w:cs="Times New Roman"/>
          <w:sz w:val="28"/>
        </w:rPr>
        <w:t>007</w:t>
      </w:r>
      <w:r w:rsidR="00930055" w:rsidRPr="00B3788C">
        <w:rPr>
          <w:rFonts w:ascii="Times New Roman" w:hAnsi="Times New Roman" w:cs="Times New Roman"/>
          <w:sz w:val="28"/>
        </w:rPr>
        <w:t>8</w:t>
      </w:r>
      <w:r w:rsidRPr="00B3788C">
        <w:rPr>
          <w:rFonts w:ascii="Times New Roman" w:hAnsi="Times New Roman" w:cs="Times New Roman"/>
          <w:sz w:val="28"/>
        </w:rPr>
        <w:t>0</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Организация и проведение крупных общественно значимых мероприятий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lang w:val="en-US"/>
        </w:rPr>
        <w:t> </w:t>
      </w:r>
      <w:r w:rsidRPr="00B3788C">
        <w:rPr>
          <w:rFonts w:ascii="Times New Roman" w:hAnsi="Times New Roman" w:cs="Times New Roman"/>
          <w:sz w:val="28"/>
        </w:rPr>
        <w:t>0</w:t>
      </w:r>
      <w:r w:rsidR="00930055" w:rsidRPr="00B3788C">
        <w:rPr>
          <w:rFonts w:ascii="Times New Roman" w:hAnsi="Times New Roman" w:cs="Times New Roman"/>
          <w:sz w:val="28"/>
        </w:rPr>
        <w:t>3430</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Организация и проведение выставок и экспозиций музеями Новосибирской области</w:t>
      </w:r>
      <w:r w:rsidRPr="00B3788C">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w:t>
      </w:r>
      <w:r w:rsidR="00930055" w:rsidRPr="00B3788C">
        <w:rPr>
          <w:rFonts w:ascii="Times New Roman" w:hAnsi="Times New Roman" w:cs="Times New Roman"/>
          <w:sz w:val="28"/>
          <w:lang w:val="en-US"/>
        </w:rPr>
        <w:t> </w:t>
      </w:r>
      <w:r w:rsidRPr="00B3788C">
        <w:rPr>
          <w:rFonts w:ascii="Times New Roman" w:hAnsi="Times New Roman" w:cs="Times New Roman"/>
          <w:sz w:val="28"/>
        </w:rPr>
        <w:t>0</w:t>
      </w:r>
      <w:r w:rsidR="00930055" w:rsidRPr="00B3788C">
        <w:rPr>
          <w:rFonts w:ascii="Times New Roman" w:hAnsi="Times New Roman" w:cs="Times New Roman"/>
          <w:sz w:val="28"/>
        </w:rPr>
        <w:t>4780</w:t>
      </w:r>
      <w:r w:rsidRPr="00B3788C">
        <w:rPr>
          <w:rFonts w:ascii="Times New Roman" w:hAnsi="Times New Roman" w:cs="Times New Roman"/>
          <w:sz w:val="28"/>
        </w:rPr>
        <w:t xml:space="preserve"> </w:t>
      </w:r>
      <w:r w:rsidR="00930055" w:rsidRPr="00B3788C">
        <w:rPr>
          <w:rFonts w:ascii="Times New Roman" w:hAnsi="Times New Roman" w:cs="Times New Roman"/>
          <w:sz w:val="28"/>
        </w:rPr>
        <w:t>Поддержка творческих проектов в сфере культуры</w:t>
      </w:r>
      <w:r w:rsidRPr="00B3788C">
        <w:rPr>
          <w:rFonts w:ascii="Times New Roman" w:hAnsi="Times New Roman" w:cs="Times New Roman"/>
          <w:sz w:val="28"/>
        </w:rPr>
        <w:t>.</w:t>
      </w:r>
    </w:p>
    <w:p w:rsidR="007C1315" w:rsidRDefault="007C1315" w:rsidP="00612BEC">
      <w:pPr>
        <w:pStyle w:val="ConsPlusNormal"/>
        <w:ind w:firstLine="709"/>
        <w:jc w:val="both"/>
        <w:rPr>
          <w:rFonts w:ascii="Times New Roman" w:hAnsi="Times New Roman" w:cs="Times New Roman"/>
          <w:sz w:val="28"/>
        </w:rPr>
      </w:pPr>
      <w:r w:rsidRPr="007C1315">
        <w:rPr>
          <w:rFonts w:ascii="Times New Roman" w:hAnsi="Times New Roman" w:cs="Times New Roman"/>
          <w:sz w:val="28"/>
        </w:rPr>
        <w:t>-</w:t>
      </w:r>
      <w:r>
        <w:rPr>
          <w:rFonts w:ascii="Times New Roman" w:hAnsi="Times New Roman" w:cs="Times New Roman"/>
          <w:sz w:val="28"/>
          <w:lang w:val="en-US"/>
        </w:rPr>
        <w:t> </w:t>
      </w:r>
      <w:r w:rsidRPr="007C1315">
        <w:rPr>
          <w:rFonts w:ascii="Times New Roman" w:hAnsi="Times New Roman" w:cs="Times New Roman"/>
          <w:sz w:val="28"/>
        </w:rPr>
        <w:t>70280</w:t>
      </w:r>
      <w:r>
        <w:rPr>
          <w:rFonts w:ascii="Times New Roman" w:hAnsi="Times New Roman" w:cs="Times New Roman"/>
          <w:sz w:val="28"/>
          <w:lang w:val="en-US"/>
        </w:rPr>
        <w:t> </w:t>
      </w:r>
      <w:r w:rsidRPr="007C1315">
        <w:rPr>
          <w:rFonts w:ascii="Times New Roman" w:hAnsi="Times New Roman" w:cs="Times New Roman"/>
          <w:sz w:val="28"/>
        </w:rPr>
        <w:t>Комплектование и содержание зоологической коллекции общей численностью не менее 10 000 особей.</w:t>
      </w:r>
    </w:p>
    <w:p w:rsidR="00612BEC" w:rsidRDefault="00612BEC" w:rsidP="00612BEC">
      <w:pPr>
        <w:pStyle w:val="ConsPlusNormal"/>
        <w:ind w:firstLine="709"/>
        <w:jc w:val="both"/>
        <w:rPr>
          <w:rFonts w:ascii="Times New Roman" w:hAnsi="Times New Roman" w:cs="Times New Roman"/>
          <w:sz w:val="28"/>
        </w:rPr>
      </w:pPr>
      <w:r w:rsidRPr="00303484">
        <w:rPr>
          <w:rFonts w:ascii="Times New Roman" w:hAnsi="Times New Roman" w:cs="Times New Roman"/>
          <w:sz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08652B">
        <w:rPr>
          <w:rFonts w:ascii="Times New Roman" w:hAnsi="Times New Roman" w:cs="Times New Roman"/>
          <w:sz w:val="28"/>
        </w:rPr>
        <w:t>«</w:t>
      </w:r>
      <w:r w:rsidRPr="00303484">
        <w:rPr>
          <w:rFonts w:ascii="Times New Roman" w:hAnsi="Times New Roman" w:cs="Times New Roman"/>
          <w:sz w:val="28"/>
        </w:rPr>
        <w:t>Межбюджетные трансферты, передаваемые бюджетам городских округов</w:t>
      </w:r>
      <w:r w:rsidR="0008652B">
        <w:rPr>
          <w:rFonts w:ascii="Times New Roman" w:hAnsi="Times New Roman" w:cs="Times New Roman"/>
          <w:sz w:val="28"/>
        </w:rPr>
        <w:t>»</w:t>
      </w:r>
      <w:r w:rsidRPr="00303484">
        <w:rPr>
          <w:rFonts w:ascii="Times New Roman" w:hAnsi="Times New Roman" w:cs="Times New Roman"/>
          <w:sz w:val="28"/>
        </w:rPr>
        <w:t xml:space="preserve"> классификации доходов бюджетов.</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70620</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w:t>
      </w:r>
      <w:r w:rsidRPr="00B3788C">
        <w:rPr>
          <w:rFonts w:ascii="Times New Roman" w:hAnsi="Times New Roman" w:cs="Times New Roman"/>
          <w:sz w:val="28"/>
        </w:rPr>
        <w:t>.</w:t>
      </w:r>
    </w:p>
    <w:p w:rsidR="00612BEC" w:rsidRDefault="00612BEC" w:rsidP="00612BEC">
      <w:pPr>
        <w:pStyle w:val="ConsPlusNormal"/>
        <w:ind w:firstLine="709"/>
        <w:jc w:val="both"/>
        <w:rPr>
          <w:rFonts w:ascii="Times New Roman" w:hAnsi="Times New Roman" w:cs="Times New Roman"/>
          <w:sz w:val="28"/>
        </w:rPr>
      </w:pPr>
      <w:r w:rsidRPr="00B217C1">
        <w:rPr>
          <w:rFonts w:ascii="Times New Roman" w:hAnsi="Times New Roman" w:cs="Times New Roman"/>
          <w:sz w:val="28"/>
        </w:rPr>
        <w:t xml:space="preserve">Поступление субсидии на указанные цели для муниципальных районов отражается по коду вида доходов 000 2 02 29999 05 0000 150 </w:t>
      </w:r>
      <w:r w:rsidR="0008652B">
        <w:rPr>
          <w:rFonts w:ascii="Times New Roman" w:hAnsi="Times New Roman" w:cs="Times New Roman"/>
          <w:sz w:val="28"/>
        </w:rPr>
        <w:t>«</w:t>
      </w:r>
      <w:r w:rsidRPr="00B217C1">
        <w:rPr>
          <w:rFonts w:ascii="Times New Roman" w:hAnsi="Times New Roman" w:cs="Times New Roman"/>
          <w:sz w:val="28"/>
        </w:rPr>
        <w:t>Прочие субсидии бюджетам муниципальных районов</w:t>
      </w:r>
      <w:r w:rsidR="0008652B">
        <w:rPr>
          <w:rFonts w:ascii="Times New Roman" w:hAnsi="Times New Roman" w:cs="Times New Roman"/>
          <w:sz w:val="28"/>
        </w:rPr>
        <w:t>»</w:t>
      </w:r>
      <w:r w:rsidRPr="00B217C1">
        <w:rPr>
          <w:rFonts w:ascii="Times New Roman" w:hAnsi="Times New Roman" w:cs="Times New Roman"/>
          <w:sz w:val="28"/>
        </w:rPr>
        <w:t xml:space="preserve"> классификации доходов бюджетов.</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70660</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r w:rsidRPr="00B3788C">
        <w:rPr>
          <w:rFonts w:ascii="Times New Roman" w:hAnsi="Times New Roman" w:cs="Times New Roman"/>
          <w:sz w:val="28"/>
        </w:rPr>
        <w:t>.</w:t>
      </w:r>
    </w:p>
    <w:p w:rsidR="00612BEC" w:rsidRDefault="00612BEC" w:rsidP="00612BEC">
      <w:pPr>
        <w:pStyle w:val="ConsPlusNormal"/>
        <w:ind w:firstLine="709"/>
        <w:jc w:val="both"/>
        <w:rPr>
          <w:rFonts w:ascii="Times New Roman" w:hAnsi="Times New Roman" w:cs="Times New Roman"/>
          <w:sz w:val="28"/>
        </w:rPr>
      </w:pPr>
      <w:r w:rsidRPr="00B217C1">
        <w:rPr>
          <w:rFonts w:ascii="Times New Roman" w:hAnsi="Times New Roman" w:cs="Times New Roman"/>
          <w:sz w:val="28"/>
        </w:rPr>
        <w:t xml:space="preserve">Поступление субсидии на указанные цели для муниципальных районов отражается по коду вида доходов 000 2 02 29999 05 0000 150 </w:t>
      </w:r>
      <w:r w:rsidR="0008652B">
        <w:rPr>
          <w:rFonts w:ascii="Times New Roman" w:hAnsi="Times New Roman" w:cs="Times New Roman"/>
          <w:sz w:val="28"/>
        </w:rPr>
        <w:t>«</w:t>
      </w:r>
      <w:r w:rsidRPr="00B217C1">
        <w:rPr>
          <w:rFonts w:ascii="Times New Roman" w:hAnsi="Times New Roman" w:cs="Times New Roman"/>
          <w:sz w:val="28"/>
        </w:rPr>
        <w:t>Прочие субсидии бюджетам муниципальных районов</w:t>
      </w:r>
      <w:r w:rsidR="0008652B">
        <w:rPr>
          <w:rFonts w:ascii="Times New Roman" w:hAnsi="Times New Roman" w:cs="Times New Roman"/>
          <w:sz w:val="28"/>
        </w:rPr>
        <w:t>»</w:t>
      </w:r>
      <w:r w:rsidRPr="00B217C1">
        <w:rPr>
          <w:rFonts w:ascii="Times New Roman" w:hAnsi="Times New Roman" w:cs="Times New Roman"/>
          <w:sz w:val="28"/>
        </w:rPr>
        <w:t xml:space="preserve"> классификации доходов бюджетов.</w:t>
      </w:r>
    </w:p>
    <w:p w:rsidR="007C1315" w:rsidRDefault="007C1315" w:rsidP="00612BEC">
      <w:pPr>
        <w:pStyle w:val="ConsPlusNormal"/>
        <w:ind w:firstLine="709"/>
        <w:jc w:val="both"/>
        <w:rPr>
          <w:rFonts w:ascii="Times New Roman" w:hAnsi="Times New Roman" w:cs="Times New Roman"/>
          <w:sz w:val="28"/>
        </w:rPr>
      </w:pPr>
      <w:r w:rsidRPr="007C1315">
        <w:rPr>
          <w:rFonts w:ascii="Times New Roman" w:hAnsi="Times New Roman" w:cs="Times New Roman"/>
          <w:sz w:val="28"/>
        </w:rPr>
        <w:t>-</w:t>
      </w:r>
      <w:r>
        <w:rPr>
          <w:rFonts w:ascii="Times New Roman" w:hAnsi="Times New Roman" w:cs="Times New Roman"/>
          <w:sz w:val="28"/>
          <w:lang w:val="en-US"/>
        </w:rPr>
        <w:t> R</w:t>
      </w:r>
      <w:r w:rsidRPr="007C1315">
        <w:rPr>
          <w:rFonts w:ascii="Times New Roman" w:hAnsi="Times New Roman" w:cs="Times New Roman"/>
          <w:sz w:val="28"/>
        </w:rPr>
        <w:t>3530</w:t>
      </w:r>
      <w:r>
        <w:rPr>
          <w:rFonts w:ascii="Times New Roman" w:hAnsi="Times New Roman" w:cs="Times New Roman"/>
          <w:sz w:val="28"/>
          <w:lang w:val="en-US"/>
        </w:rPr>
        <w:t> </w:t>
      </w:r>
      <w:r w:rsidRPr="007C1315">
        <w:rPr>
          <w:rFonts w:ascii="Times New Roman" w:hAnsi="Times New Roman" w:cs="Times New Roman"/>
          <w:sz w:val="28"/>
        </w:rPr>
        <w:t>Создание школ креативных индустрий.</w:t>
      </w:r>
    </w:p>
    <w:p w:rsidR="00612BEC" w:rsidRDefault="00612BEC" w:rsidP="00612BEC">
      <w:pPr>
        <w:pStyle w:val="ConsPlusNormal"/>
        <w:ind w:firstLine="709"/>
        <w:jc w:val="both"/>
        <w:rPr>
          <w:rFonts w:ascii="Times New Roman" w:hAnsi="Times New Roman" w:cs="Times New Roman"/>
          <w:sz w:val="28"/>
        </w:rPr>
      </w:pPr>
      <w:r w:rsidRPr="00B217C1">
        <w:rPr>
          <w:rFonts w:ascii="Times New Roman" w:hAnsi="Times New Roman" w:cs="Times New Roman"/>
          <w:sz w:val="28"/>
        </w:rPr>
        <w:t xml:space="preserve">Поступление субсидии на указанные цели для муниципальных районов отражается по коду вида доходов 000 2 02 29999 05 0000 150 </w:t>
      </w:r>
      <w:r w:rsidR="0008652B">
        <w:rPr>
          <w:rFonts w:ascii="Times New Roman" w:hAnsi="Times New Roman" w:cs="Times New Roman"/>
          <w:sz w:val="28"/>
        </w:rPr>
        <w:t>«</w:t>
      </w:r>
      <w:r w:rsidRPr="00B217C1">
        <w:rPr>
          <w:rFonts w:ascii="Times New Roman" w:hAnsi="Times New Roman" w:cs="Times New Roman"/>
          <w:sz w:val="28"/>
        </w:rPr>
        <w:t>Прочие субсидии бюджетам муниципальных районов</w:t>
      </w:r>
      <w:r w:rsidR="0008652B">
        <w:rPr>
          <w:rFonts w:ascii="Times New Roman" w:hAnsi="Times New Roman" w:cs="Times New Roman"/>
          <w:sz w:val="28"/>
        </w:rPr>
        <w:t>»</w:t>
      </w:r>
      <w:r w:rsidRPr="00B217C1">
        <w:rPr>
          <w:rFonts w:ascii="Times New Roman" w:hAnsi="Times New Roman" w:cs="Times New Roman"/>
          <w:sz w:val="28"/>
        </w:rPr>
        <w:t xml:space="preserve"> классификации доходов бюджетов.</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R4670</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Развитие и укрепление материально-технической базы домов культуры в населенных пунктах с числом жителей до 50 тысяч человек</w:t>
      </w:r>
      <w:r w:rsidRPr="00B3788C">
        <w:rPr>
          <w:rFonts w:ascii="Times New Roman" w:hAnsi="Times New Roman" w:cs="Times New Roman"/>
          <w:sz w:val="28"/>
        </w:rPr>
        <w:t>.</w:t>
      </w:r>
    </w:p>
    <w:p w:rsidR="00612BEC" w:rsidRPr="00B3788C" w:rsidRDefault="00612BEC" w:rsidP="00612BEC">
      <w:pPr>
        <w:pStyle w:val="ConsPlusNormal"/>
        <w:ind w:firstLine="709"/>
        <w:jc w:val="both"/>
        <w:rPr>
          <w:rFonts w:ascii="Times New Roman" w:hAnsi="Times New Roman" w:cs="Times New Roman"/>
          <w:sz w:val="28"/>
        </w:rPr>
      </w:pPr>
      <w:r w:rsidRPr="00B217C1">
        <w:rPr>
          <w:rFonts w:ascii="Times New Roman" w:hAnsi="Times New Roman" w:cs="Times New Roman"/>
          <w:sz w:val="28"/>
        </w:rPr>
        <w:t xml:space="preserve">Поступление субсидии на указанные цели для муниципальных районов отражается по коду вида доходов 000 2 02 25467 05 0000 150 </w:t>
      </w:r>
      <w:r w:rsidR="0008652B">
        <w:rPr>
          <w:rFonts w:ascii="Times New Roman" w:hAnsi="Times New Roman" w:cs="Times New Roman"/>
          <w:sz w:val="28"/>
        </w:rPr>
        <w:t>«</w:t>
      </w:r>
      <w:r w:rsidRPr="00B217C1">
        <w:rPr>
          <w:rFonts w:ascii="Times New Roman" w:hAnsi="Times New Roman" w:cs="Times New Roman"/>
          <w:sz w:val="28"/>
        </w:rPr>
        <w:t>Субсидия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r w:rsidR="0008652B">
        <w:rPr>
          <w:rFonts w:ascii="Times New Roman" w:hAnsi="Times New Roman" w:cs="Times New Roman"/>
          <w:sz w:val="28"/>
        </w:rPr>
        <w:t>»</w:t>
      </w:r>
      <w:r w:rsidRPr="00B217C1">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t> </w:t>
      </w:r>
      <w:r w:rsidR="00930055" w:rsidRPr="00B3788C">
        <w:rPr>
          <w:rFonts w:ascii="Times New Roman" w:hAnsi="Times New Roman" w:cs="Times New Roman"/>
          <w:sz w:val="28"/>
        </w:rPr>
        <w:t>R5170</w:t>
      </w:r>
      <w:r w:rsidR="00930055" w:rsidRPr="00B3788C">
        <w:rPr>
          <w:rFonts w:ascii="Times New Roman" w:hAnsi="Times New Roman" w:cs="Times New Roman"/>
          <w:sz w:val="28"/>
          <w:lang w:val="en-US"/>
        </w:rPr>
        <w:t> </w:t>
      </w:r>
      <w:r w:rsidR="00930055" w:rsidRPr="00B3788C">
        <w:rPr>
          <w:rFonts w:ascii="Times New Roman" w:hAnsi="Times New Roman" w:cs="Times New Roman"/>
          <w:sz w:val="28"/>
        </w:rPr>
        <w:t>Поддержка творческой деятельности и техническое оснащение детских и кукольных театров</w:t>
      </w:r>
      <w:r w:rsidRPr="00B3788C">
        <w:rPr>
          <w:rFonts w:ascii="Times New Roman" w:hAnsi="Times New Roman" w:cs="Times New Roman"/>
          <w:sz w:val="28"/>
        </w:rPr>
        <w:t>.</w:t>
      </w:r>
    </w:p>
    <w:p w:rsidR="00612BEC" w:rsidRDefault="00612BEC" w:rsidP="00612BEC">
      <w:pPr>
        <w:pStyle w:val="ConsPlusNormal"/>
        <w:ind w:firstLine="709"/>
        <w:jc w:val="both"/>
        <w:rPr>
          <w:rFonts w:ascii="Times New Roman" w:hAnsi="Times New Roman" w:cs="Times New Roman"/>
          <w:sz w:val="28"/>
        </w:rPr>
      </w:pPr>
      <w:r w:rsidRPr="005F6613">
        <w:rPr>
          <w:rFonts w:ascii="Times New Roman" w:hAnsi="Times New Roman" w:cs="Times New Roman"/>
          <w:sz w:val="28"/>
        </w:rPr>
        <w:t>Поступление субсидии на указанные цели для бюджет</w:t>
      </w:r>
      <w:r>
        <w:rPr>
          <w:rFonts w:ascii="Times New Roman" w:hAnsi="Times New Roman" w:cs="Times New Roman"/>
          <w:sz w:val="28"/>
        </w:rPr>
        <w:t>ов</w:t>
      </w:r>
      <w:r w:rsidRPr="005F6613">
        <w:rPr>
          <w:rFonts w:ascii="Times New Roman" w:hAnsi="Times New Roman" w:cs="Times New Roman"/>
          <w:sz w:val="28"/>
        </w:rPr>
        <w:t xml:space="preserve"> </w:t>
      </w:r>
      <w:r>
        <w:rPr>
          <w:rFonts w:ascii="Times New Roman" w:hAnsi="Times New Roman" w:cs="Times New Roman"/>
          <w:sz w:val="28"/>
        </w:rPr>
        <w:t>муниципальных районов</w:t>
      </w:r>
      <w:r w:rsidRPr="005F6613">
        <w:rPr>
          <w:rFonts w:ascii="Times New Roman" w:hAnsi="Times New Roman" w:cs="Times New Roman"/>
          <w:sz w:val="28"/>
        </w:rPr>
        <w:t xml:space="preserve"> отражается по коду вида доходов 000 2 02 </w:t>
      </w:r>
      <w:r w:rsidRPr="00B217C1">
        <w:rPr>
          <w:rFonts w:ascii="Times New Roman" w:hAnsi="Times New Roman" w:cs="Times New Roman"/>
          <w:sz w:val="28"/>
        </w:rPr>
        <w:t>25517</w:t>
      </w:r>
      <w:r w:rsidRPr="005F6613">
        <w:rPr>
          <w:rFonts w:ascii="Times New Roman" w:hAnsi="Times New Roman" w:cs="Times New Roman"/>
          <w:sz w:val="28"/>
        </w:rPr>
        <w:t xml:space="preserve"> 0</w:t>
      </w:r>
      <w:r>
        <w:rPr>
          <w:rFonts w:ascii="Times New Roman" w:hAnsi="Times New Roman" w:cs="Times New Roman"/>
          <w:sz w:val="28"/>
        </w:rPr>
        <w:t>5</w:t>
      </w:r>
      <w:r w:rsidRPr="005F6613">
        <w:rPr>
          <w:rFonts w:ascii="Times New Roman" w:hAnsi="Times New Roman" w:cs="Times New Roman"/>
          <w:sz w:val="28"/>
        </w:rPr>
        <w:t xml:space="preserve"> 0000 150 </w:t>
      </w:r>
      <w:r>
        <w:rPr>
          <w:rFonts w:ascii="Times New Roman" w:hAnsi="Times New Roman" w:cs="Times New Roman"/>
          <w:sz w:val="28"/>
        </w:rPr>
        <w:t>«</w:t>
      </w:r>
      <w:r w:rsidRPr="00B217C1">
        <w:rPr>
          <w:rFonts w:ascii="Times New Roman" w:hAnsi="Times New Roman" w:cs="Times New Roman"/>
          <w:sz w:val="28"/>
        </w:rPr>
        <w:t>Субсидии бюджетам на поддержку творческой деятельности и техническое оснащение детских и кукольных театров</w:t>
      </w:r>
      <w:r>
        <w:rPr>
          <w:rFonts w:ascii="Times New Roman" w:hAnsi="Times New Roman" w:cs="Times New Roman"/>
          <w:sz w:val="28"/>
        </w:rPr>
        <w:t>»</w:t>
      </w:r>
      <w:r w:rsidRPr="005F6613">
        <w:rPr>
          <w:rFonts w:ascii="Times New Roman" w:hAnsi="Times New Roman" w:cs="Times New Roman"/>
          <w:sz w:val="28"/>
        </w:rPr>
        <w:t xml:space="preserve"> классификации доходов бюджетов.</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30055" w:rsidRPr="00B3788C">
        <w:rPr>
          <w:rFonts w:ascii="Times New Roman" w:hAnsi="Times New Roman" w:cs="Times New Roman"/>
          <w:sz w:val="28"/>
        </w:rPr>
        <w:t> R5190</w:t>
      </w:r>
      <w:r w:rsidRPr="00B3788C">
        <w:rPr>
          <w:rFonts w:ascii="Times New Roman" w:hAnsi="Times New Roman" w:cs="Times New Roman"/>
          <w:sz w:val="28"/>
        </w:rPr>
        <w:t xml:space="preserve"> </w:t>
      </w:r>
      <w:r w:rsidR="00930055" w:rsidRPr="00B3788C">
        <w:rPr>
          <w:rFonts w:ascii="Times New Roman" w:hAnsi="Times New Roman" w:cs="Times New Roman"/>
          <w:sz w:val="28"/>
        </w:rPr>
        <w:t>Государственная поддержка отрасли культуры</w:t>
      </w:r>
      <w:r w:rsidRPr="00B3788C">
        <w:rPr>
          <w:rFonts w:ascii="Times New Roman" w:hAnsi="Times New Roman" w:cs="Times New Roman"/>
          <w:sz w:val="28"/>
        </w:rPr>
        <w:t>.</w:t>
      </w:r>
    </w:p>
    <w:p w:rsidR="00612BEC" w:rsidRDefault="00612BEC" w:rsidP="00612BEC">
      <w:pPr>
        <w:pStyle w:val="ConsPlusNormal"/>
        <w:ind w:firstLine="709"/>
        <w:jc w:val="both"/>
        <w:rPr>
          <w:rFonts w:ascii="Times New Roman" w:hAnsi="Times New Roman" w:cs="Times New Roman"/>
          <w:sz w:val="28"/>
        </w:rPr>
      </w:pPr>
      <w:r w:rsidRPr="005F6613">
        <w:rPr>
          <w:rFonts w:ascii="Times New Roman" w:hAnsi="Times New Roman" w:cs="Times New Roman"/>
          <w:sz w:val="28"/>
        </w:rPr>
        <w:t>Поступление субсидии на указанные цели для бюджет</w:t>
      </w:r>
      <w:r>
        <w:rPr>
          <w:rFonts w:ascii="Times New Roman" w:hAnsi="Times New Roman" w:cs="Times New Roman"/>
          <w:sz w:val="28"/>
        </w:rPr>
        <w:t>ов</w:t>
      </w:r>
      <w:r w:rsidRPr="005F6613">
        <w:rPr>
          <w:rFonts w:ascii="Times New Roman" w:hAnsi="Times New Roman" w:cs="Times New Roman"/>
          <w:sz w:val="28"/>
        </w:rPr>
        <w:t xml:space="preserve"> </w:t>
      </w:r>
      <w:r>
        <w:rPr>
          <w:rFonts w:ascii="Times New Roman" w:hAnsi="Times New Roman" w:cs="Times New Roman"/>
          <w:sz w:val="28"/>
        </w:rPr>
        <w:t>муниципальных районов</w:t>
      </w:r>
      <w:r w:rsidRPr="005F6613">
        <w:rPr>
          <w:rFonts w:ascii="Times New Roman" w:hAnsi="Times New Roman" w:cs="Times New Roman"/>
          <w:sz w:val="28"/>
        </w:rPr>
        <w:t xml:space="preserve"> отражается по коду вида доходов 000 2 02 </w:t>
      </w:r>
      <w:r w:rsidRPr="00B217C1">
        <w:rPr>
          <w:rFonts w:ascii="Times New Roman" w:hAnsi="Times New Roman" w:cs="Times New Roman"/>
          <w:sz w:val="28"/>
        </w:rPr>
        <w:t>25519</w:t>
      </w:r>
      <w:r w:rsidRPr="005F6613">
        <w:rPr>
          <w:rFonts w:ascii="Times New Roman" w:hAnsi="Times New Roman" w:cs="Times New Roman"/>
          <w:sz w:val="28"/>
        </w:rPr>
        <w:t xml:space="preserve"> 0</w:t>
      </w:r>
      <w:r>
        <w:rPr>
          <w:rFonts w:ascii="Times New Roman" w:hAnsi="Times New Roman" w:cs="Times New Roman"/>
          <w:sz w:val="28"/>
        </w:rPr>
        <w:t>5</w:t>
      </w:r>
      <w:r w:rsidRPr="005F6613">
        <w:rPr>
          <w:rFonts w:ascii="Times New Roman" w:hAnsi="Times New Roman" w:cs="Times New Roman"/>
          <w:sz w:val="28"/>
        </w:rPr>
        <w:t xml:space="preserve"> 0000 150 </w:t>
      </w:r>
      <w:r>
        <w:rPr>
          <w:rFonts w:ascii="Times New Roman" w:hAnsi="Times New Roman" w:cs="Times New Roman"/>
          <w:sz w:val="28"/>
        </w:rPr>
        <w:t>«</w:t>
      </w:r>
      <w:r w:rsidRPr="00B217C1">
        <w:rPr>
          <w:rFonts w:ascii="Times New Roman" w:hAnsi="Times New Roman" w:cs="Times New Roman"/>
          <w:sz w:val="28"/>
        </w:rPr>
        <w:t>Субсидии бюджетам на поддержку отрасли культуры</w:t>
      </w:r>
      <w:r>
        <w:rPr>
          <w:rFonts w:ascii="Times New Roman" w:hAnsi="Times New Roman" w:cs="Times New Roman"/>
          <w:sz w:val="28"/>
        </w:rPr>
        <w:t>»</w:t>
      </w:r>
      <w:r w:rsidRPr="005F6613">
        <w:rPr>
          <w:rFonts w:ascii="Times New Roman" w:hAnsi="Times New Roman" w:cs="Times New Roman"/>
          <w:sz w:val="28"/>
        </w:rPr>
        <w:t xml:space="preserve"> классификации доходов бюджетов.</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11.3.03.00000 Комплекс процессных мероприятий</w:t>
      </w:r>
      <w:r w:rsidR="0072162D" w:rsidRPr="00B3788C">
        <w:rPr>
          <w:rFonts w:ascii="Times New Roman" w:hAnsi="Times New Roman" w:cs="Times New Roman"/>
          <w:sz w:val="28"/>
        </w:rPr>
        <w:t xml:space="preserve"> </w:t>
      </w:r>
    </w:p>
    <w:p w:rsidR="00750818" w:rsidRPr="00B3788C" w:rsidRDefault="00F049AD"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Сохранение культурного наследия</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1B5B73">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w:t>
      </w:r>
      <w:r w:rsidRPr="00B3788C">
        <w:rPr>
          <w:rFonts w:ascii="Times New Roman" w:hAnsi="Times New Roman" w:cs="Times New Roman"/>
          <w:sz w:val="28"/>
        </w:rPr>
        <w:lastRenderedPageBreak/>
        <w:t>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E1AEE" w:rsidRPr="00B3788C">
        <w:rPr>
          <w:rFonts w:ascii="Times New Roman" w:hAnsi="Times New Roman" w:cs="Times New Roman"/>
          <w:sz w:val="28"/>
        </w:rPr>
        <w:t> </w:t>
      </w:r>
      <w:r w:rsidRPr="00B3788C">
        <w:rPr>
          <w:rFonts w:ascii="Times New Roman" w:hAnsi="Times New Roman" w:cs="Times New Roman"/>
          <w:sz w:val="28"/>
        </w:rPr>
        <w:t>00190</w:t>
      </w:r>
      <w:r w:rsidR="00CE1AEE" w:rsidRPr="00B3788C">
        <w:rPr>
          <w:rFonts w:ascii="Times New Roman" w:hAnsi="Times New Roman" w:cs="Times New Roman"/>
          <w:sz w:val="28"/>
          <w:lang w:val="en-US"/>
        </w:rPr>
        <w:t> </w:t>
      </w:r>
      <w:r w:rsidR="00CE1AEE" w:rsidRPr="00B3788C">
        <w:rPr>
          <w:rFonts w:ascii="Times New Roman" w:hAnsi="Times New Roman" w:cs="Times New Roman"/>
          <w:sz w:val="28"/>
        </w:rPr>
        <w:t>Финансовое обеспечение функций органов государственной власти и государственных органов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E1AEE" w:rsidRPr="00B3788C">
        <w:rPr>
          <w:rFonts w:ascii="Times New Roman" w:hAnsi="Times New Roman" w:cs="Times New Roman"/>
          <w:sz w:val="28"/>
          <w:lang w:val="en-US"/>
        </w:rPr>
        <w:t> </w:t>
      </w:r>
      <w:r w:rsidRPr="00B3788C">
        <w:rPr>
          <w:rFonts w:ascii="Times New Roman" w:hAnsi="Times New Roman" w:cs="Times New Roman"/>
          <w:sz w:val="28"/>
        </w:rPr>
        <w:t>00720</w:t>
      </w:r>
      <w:r w:rsidR="00CE1AEE" w:rsidRPr="00B3788C">
        <w:rPr>
          <w:rFonts w:ascii="Times New Roman" w:hAnsi="Times New Roman" w:cs="Times New Roman"/>
          <w:sz w:val="28"/>
          <w:lang w:val="en-US"/>
        </w:rPr>
        <w:t> </w:t>
      </w:r>
      <w:r w:rsidR="00CE1AEE" w:rsidRPr="00B3788C">
        <w:rPr>
          <w:rFonts w:ascii="Times New Roman" w:hAnsi="Times New Roman" w:cs="Times New Roman"/>
          <w:sz w:val="28"/>
        </w:rPr>
        <w:t>Финансовое обеспечение деятельности (оказания услуг) дворцов (домов) культуры и прочих учреждений культуры</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выполнение государственного задания государственному автономному учреждению Новосибирской области </w:t>
      </w:r>
      <w:r w:rsidR="00F049AD">
        <w:rPr>
          <w:rFonts w:ascii="Times New Roman" w:hAnsi="Times New Roman" w:cs="Times New Roman"/>
          <w:sz w:val="28"/>
        </w:rPr>
        <w:t>«</w:t>
      </w:r>
      <w:r w:rsidRPr="00B3788C">
        <w:rPr>
          <w:rFonts w:ascii="Times New Roman" w:hAnsi="Times New Roman" w:cs="Times New Roman"/>
          <w:sz w:val="28"/>
        </w:rPr>
        <w:t>Научно-производственный центр по сохранению историко-культурного наследия Новосибирской области</w:t>
      </w:r>
      <w:r w:rsidR="00F049AD">
        <w:rPr>
          <w:rFonts w:ascii="Times New Roman" w:hAnsi="Times New Roman" w:cs="Times New Roman"/>
          <w:sz w:val="28"/>
        </w:rPr>
        <w:t>»</w:t>
      </w:r>
      <w:r w:rsidRPr="00B3788C">
        <w:rPr>
          <w:rFonts w:ascii="Times New Roman" w:hAnsi="Times New Roman" w:cs="Times New Roman"/>
          <w:sz w:val="28"/>
        </w:rPr>
        <w:t xml:space="preserve"> на выполнение работ по государственной охране объектов культурного наследия, расположенных на территории Новосибирской области (дворцов, домов культуры и прочих учреждений культуры).</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E1AEE" w:rsidRPr="00B3788C">
        <w:rPr>
          <w:rFonts w:ascii="Times New Roman" w:hAnsi="Times New Roman" w:cs="Times New Roman"/>
          <w:sz w:val="28"/>
          <w:lang w:val="en-US"/>
        </w:rPr>
        <w:t> </w:t>
      </w:r>
      <w:r w:rsidRPr="00B3788C">
        <w:rPr>
          <w:rFonts w:ascii="Times New Roman" w:hAnsi="Times New Roman" w:cs="Times New Roman"/>
          <w:sz w:val="28"/>
        </w:rPr>
        <w:t>00790</w:t>
      </w:r>
      <w:r w:rsidR="00CE1AEE" w:rsidRPr="00B3788C">
        <w:rPr>
          <w:rFonts w:ascii="Times New Roman" w:hAnsi="Times New Roman" w:cs="Times New Roman"/>
          <w:sz w:val="28"/>
          <w:lang w:val="en-US"/>
        </w:rPr>
        <w:t> </w:t>
      </w:r>
      <w:r w:rsidR="00CE1AEE" w:rsidRPr="00B3788C">
        <w:rPr>
          <w:rFonts w:ascii="Times New Roman" w:hAnsi="Times New Roman" w:cs="Times New Roman"/>
          <w:sz w:val="28"/>
        </w:rPr>
        <w:t>Организация и проведение мероприятий по сохранению и популяризации нематериального культурного и военно-исторического наследия народов России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E1AEE" w:rsidRPr="00B3788C">
        <w:rPr>
          <w:rFonts w:ascii="Times New Roman" w:hAnsi="Times New Roman" w:cs="Times New Roman"/>
          <w:sz w:val="28"/>
          <w:lang w:val="en-US"/>
        </w:rPr>
        <w:t> </w:t>
      </w:r>
      <w:r w:rsidR="00CE1AEE" w:rsidRPr="00B3788C">
        <w:rPr>
          <w:rFonts w:ascii="Times New Roman" w:hAnsi="Times New Roman" w:cs="Times New Roman"/>
          <w:sz w:val="28"/>
        </w:rPr>
        <w:t>00890</w:t>
      </w:r>
      <w:r w:rsidR="00CE1AEE" w:rsidRPr="00B3788C">
        <w:rPr>
          <w:rFonts w:ascii="Times New Roman" w:hAnsi="Times New Roman" w:cs="Times New Roman"/>
          <w:sz w:val="28"/>
          <w:lang w:val="en-US"/>
        </w:rPr>
        <w:t> </w:t>
      </w:r>
      <w:r w:rsidR="00CE1AEE" w:rsidRPr="00B3788C">
        <w:rPr>
          <w:rFonts w:ascii="Times New Roman" w:hAnsi="Times New Roman" w:cs="Times New Roman"/>
          <w:sz w:val="28"/>
        </w:rPr>
        <w:t>Финансовое обеспечение научно-исследовательских и опытно-конструкторских работ</w:t>
      </w:r>
      <w:r w:rsidRPr="00B3788C">
        <w:rPr>
          <w:rFonts w:ascii="Times New Roman" w:hAnsi="Times New Roman" w:cs="Times New Roman"/>
          <w:sz w:val="28"/>
        </w:rPr>
        <w:t>.</w:t>
      </w:r>
    </w:p>
    <w:p w:rsidR="00CE1AEE" w:rsidRPr="00656B3D"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E1AEE" w:rsidRPr="00B3788C">
        <w:rPr>
          <w:rFonts w:ascii="Times New Roman" w:hAnsi="Times New Roman" w:cs="Times New Roman"/>
          <w:sz w:val="28"/>
          <w:lang w:val="en-US"/>
        </w:rPr>
        <w:t> </w:t>
      </w:r>
      <w:r w:rsidRPr="00B3788C">
        <w:rPr>
          <w:rFonts w:ascii="Times New Roman" w:hAnsi="Times New Roman" w:cs="Times New Roman"/>
          <w:sz w:val="28"/>
        </w:rPr>
        <w:t>7</w:t>
      </w:r>
      <w:r w:rsidR="00CE1AEE" w:rsidRPr="00B3788C">
        <w:rPr>
          <w:rFonts w:ascii="Times New Roman" w:hAnsi="Times New Roman" w:cs="Times New Roman"/>
          <w:sz w:val="28"/>
        </w:rPr>
        <w:t>0310</w:t>
      </w:r>
      <w:r w:rsidR="00CE1AEE" w:rsidRPr="00B3788C">
        <w:rPr>
          <w:rFonts w:ascii="Times New Roman" w:hAnsi="Times New Roman" w:cs="Times New Roman"/>
          <w:sz w:val="28"/>
          <w:lang w:val="en-US"/>
        </w:rPr>
        <w:t> </w:t>
      </w:r>
      <w:r w:rsidR="00CE1AEE" w:rsidRPr="00B3788C">
        <w:rPr>
          <w:rFonts w:ascii="Times New Roman" w:hAnsi="Times New Roman" w:cs="Times New Roman"/>
          <w:sz w:val="28"/>
        </w:rPr>
        <w:t xml:space="preserve">Сохранение, использование, популяризация и государственная охрана объектов культурного наследия народов Российской Федерации, расположенных </w:t>
      </w:r>
      <w:r w:rsidR="00CE1AEE" w:rsidRPr="00656B3D">
        <w:rPr>
          <w:rFonts w:ascii="Times New Roman" w:hAnsi="Times New Roman" w:cs="Times New Roman"/>
          <w:sz w:val="28"/>
        </w:rPr>
        <w:t>на территории Новосибирской</w:t>
      </w:r>
      <w:r w:rsidR="00CE1AEE" w:rsidRPr="00656B3D">
        <w:t xml:space="preserve"> </w:t>
      </w:r>
      <w:r w:rsidR="00CE1AEE" w:rsidRPr="00656B3D">
        <w:rPr>
          <w:rFonts w:ascii="Times New Roman" w:hAnsi="Times New Roman" w:cs="Times New Roman"/>
          <w:sz w:val="28"/>
        </w:rPr>
        <w:t>области</w:t>
      </w:r>
      <w:r w:rsidRPr="00656B3D">
        <w:rPr>
          <w:rFonts w:ascii="Times New Roman" w:hAnsi="Times New Roman" w:cs="Times New Roman"/>
          <w:sz w:val="28"/>
        </w:rPr>
        <w:t>.</w:t>
      </w:r>
    </w:p>
    <w:p w:rsidR="00656B3D" w:rsidRPr="00656B3D" w:rsidRDefault="00656B3D" w:rsidP="00612BEC">
      <w:pPr>
        <w:pStyle w:val="ConsPlusNormal"/>
        <w:ind w:firstLine="709"/>
        <w:jc w:val="both"/>
        <w:rPr>
          <w:rFonts w:ascii="Times New Roman" w:hAnsi="Times New Roman" w:cs="Times New Roman"/>
          <w:sz w:val="28"/>
        </w:rPr>
      </w:pPr>
      <w:r w:rsidRPr="00656B3D">
        <w:rPr>
          <w:rFonts w:ascii="Times New Roman" w:hAnsi="Times New Roman" w:cs="Times New Roman"/>
          <w:sz w:val="28"/>
        </w:rPr>
        <w:t>По данному направлению расходов отражаются расходы областного бюджета на предоставление иных межбюджетных трансфертов местным бюджетам на проведение ремонтно-реставрационных работ на объектах культурного наследия, находящихся в муниципальной собственности.</w:t>
      </w:r>
    </w:p>
    <w:p w:rsidR="00656B3D" w:rsidRPr="00656B3D" w:rsidRDefault="00656B3D" w:rsidP="00612BEC">
      <w:pPr>
        <w:pStyle w:val="ConsPlusNormal"/>
        <w:ind w:firstLine="709"/>
        <w:jc w:val="both"/>
        <w:rPr>
          <w:rFonts w:ascii="Times New Roman" w:hAnsi="Times New Roman" w:cs="Times New Roman"/>
          <w:sz w:val="28"/>
        </w:rPr>
      </w:pPr>
      <w:r w:rsidRPr="00656B3D">
        <w:rPr>
          <w:rFonts w:ascii="Times New Roman" w:hAnsi="Times New Roman" w:cs="Times New Roman"/>
          <w:sz w:val="28"/>
        </w:rPr>
        <w:t xml:space="preserve">Поступление иных межбюджетных трансфертов на указанные цели для муниципальных районов отражается по коду вида доходов 000 2 02 49999 04 0000 150 </w:t>
      </w:r>
      <w:r w:rsidR="0008652B">
        <w:rPr>
          <w:rFonts w:ascii="Times New Roman" w:hAnsi="Times New Roman" w:cs="Times New Roman"/>
          <w:sz w:val="28"/>
        </w:rPr>
        <w:t>«</w:t>
      </w:r>
      <w:r w:rsidRPr="00656B3D">
        <w:rPr>
          <w:rFonts w:ascii="Times New Roman" w:hAnsi="Times New Roman" w:cs="Times New Roman"/>
          <w:sz w:val="28"/>
        </w:rPr>
        <w:t>Прочие межбюджетные трансферты, передаваемые бюджетам муниципальных районов</w:t>
      </w:r>
      <w:r w:rsidR="0008652B">
        <w:rPr>
          <w:rFonts w:ascii="Times New Roman" w:hAnsi="Times New Roman" w:cs="Times New Roman"/>
          <w:sz w:val="28"/>
        </w:rPr>
        <w:t>»</w:t>
      </w:r>
      <w:r w:rsidRPr="00656B3D">
        <w:rPr>
          <w:rFonts w:ascii="Times New Roman" w:hAnsi="Times New Roman" w:cs="Times New Roman"/>
          <w:sz w:val="28"/>
        </w:rPr>
        <w:t xml:space="preserve"> классификации доходов бюджетов.</w:t>
      </w:r>
    </w:p>
    <w:p w:rsidR="00656B3D" w:rsidRDefault="00656B3D" w:rsidP="00612BEC">
      <w:pPr>
        <w:pStyle w:val="ConsPlusNormal"/>
        <w:ind w:firstLine="709"/>
        <w:jc w:val="both"/>
        <w:rPr>
          <w:rFonts w:ascii="Times New Roman" w:hAnsi="Times New Roman" w:cs="Times New Roman"/>
          <w:sz w:val="28"/>
        </w:rPr>
      </w:pPr>
      <w:r w:rsidRPr="00656B3D">
        <w:rPr>
          <w:rFonts w:ascii="Times New Roman" w:hAnsi="Times New Roman" w:cs="Times New Roman"/>
          <w:sz w:val="28"/>
        </w:rPr>
        <w:t>По данному направлению расходов отражаются расходы местных бюджетов, производимые за счет иных межбюджетных трансфертов, предоставляемых из областного бюджета на проведение ремонтно-реставрационных работ на объектах культурного наследия, находящихся в муниципальной собственности.</w:t>
      </w:r>
    </w:p>
    <w:p w:rsidR="00492094" w:rsidRPr="00492094" w:rsidRDefault="00492094" w:rsidP="00612BEC">
      <w:pPr>
        <w:pStyle w:val="ConsPlusNormal"/>
        <w:ind w:firstLine="709"/>
        <w:jc w:val="both"/>
        <w:rPr>
          <w:rFonts w:ascii="Times New Roman" w:hAnsi="Times New Roman" w:cs="Times New Roman"/>
          <w:sz w:val="28"/>
        </w:rPr>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w:t>
      </w:r>
      <w:r w:rsidR="0072162D" w:rsidRPr="00B3788C">
        <w:rPr>
          <w:rFonts w:ascii="Times New Roman" w:hAnsi="Times New Roman" w:cs="Times New Roman"/>
          <w:sz w:val="28"/>
        </w:rPr>
        <w:t xml:space="preserve"> </w:t>
      </w:r>
      <w:r w:rsidRPr="00B3788C">
        <w:rPr>
          <w:rFonts w:ascii="Times New Roman" w:hAnsi="Times New Roman" w:cs="Times New Roman"/>
          <w:sz w:val="28"/>
        </w:rPr>
        <w:t xml:space="preserve">области </w:t>
      </w:r>
      <w:r w:rsidR="00F049AD">
        <w:rPr>
          <w:rFonts w:ascii="Times New Roman" w:hAnsi="Times New Roman" w:cs="Times New Roman"/>
          <w:sz w:val="28"/>
        </w:rPr>
        <w:t>«</w:t>
      </w:r>
      <w:r w:rsidRPr="00B3788C">
        <w:rPr>
          <w:rFonts w:ascii="Times New Roman" w:hAnsi="Times New Roman" w:cs="Times New Roman"/>
          <w:sz w:val="28"/>
        </w:rPr>
        <w:t>Охрана окружающей среды</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12.0.00.00000 Государственная программа Новосибирской</w:t>
      </w:r>
      <w:r w:rsidR="0072162D"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F049AD">
        <w:rPr>
          <w:rFonts w:ascii="Times New Roman" w:hAnsi="Times New Roman" w:cs="Times New Roman"/>
          <w:sz w:val="28"/>
        </w:rPr>
        <w:t>«</w:t>
      </w:r>
      <w:r w:rsidRPr="00B3788C">
        <w:rPr>
          <w:rFonts w:ascii="Times New Roman" w:hAnsi="Times New Roman" w:cs="Times New Roman"/>
          <w:sz w:val="28"/>
        </w:rPr>
        <w:t>Охрана окружающей среды</w:t>
      </w:r>
      <w:r w:rsidR="00F049AD">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21. По данной целевой статье отражаются расходы областного бюджета на реализацию государственной программы Новосибирской области </w:t>
      </w:r>
      <w:r w:rsidR="00F049AD">
        <w:rPr>
          <w:rFonts w:ascii="Times New Roman" w:hAnsi="Times New Roman" w:cs="Times New Roman"/>
          <w:sz w:val="28"/>
        </w:rPr>
        <w:t>«</w:t>
      </w:r>
      <w:r w:rsidRPr="00B3788C">
        <w:rPr>
          <w:rFonts w:ascii="Times New Roman" w:hAnsi="Times New Roman" w:cs="Times New Roman"/>
          <w:sz w:val="28"/>
        </w:rPr>
        <w:t>Охрана окружающей среды</w:t>
      </w:r>
      <w:r w:rsidR="00F049AD">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17">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по следующим структурным </w:t>
      </w:r>
      <w:r w:rsidRPr="00B3788C">
        <w:rPr>
          <w:rFonts w:ascii="Times New Roman" w:hAnsi="Times New Roman" w:cs="Times New Roman"/>
          <w:sz w:val="28"/>
        </w:rPr>
        <w:lastRenderedPageBreak/>
        <w:t>элементам и направлениям расходов:</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12.</w:t>
      </w:r>
      <w:proofErr w:type="gramStart"/>
      <w:r w:rsidRPr="00B3788C">
        <w:rPr>
          <w:rFonts w:ascii="Times New Roman" w:hAnsi="Times New Roman" w:cs="Times New Roman"/>
          <w:sz w:val="28"/>
        </w:rPr>
        <w:t>1.</w:t>
      </w:r>
      <w:r w:rsidR="00D066EF" w:rsidRPr="00B3788C">
        <w:rPr>
          <w:rFonts w:ascii="Times New Roman" w:hAnsi="Times New Roman" w:cs="Times New Roman"/>
          <w:sz w:val="28"/>
        </w:rPr>
        <w:t>Ч</w:t>
      </w:r>
      <w:proofErr w:type="gramEnd"/>
      <w:r w:rsidR="00D066EF" w:rsidRPr="00B3788C">
        <w:rPr>
          <w:rFonts w:ascii="Times New Roman" w:hAnsi="Times New Roman" w:cs="Times New Roman"/>
          <w:sz w:val="28"/>
        </w:rPr>
        <w:t>4</w:t>
      </w:r>
      <w:r w:rsidRPr="00B3788C">
        <w:rPr>
          <w:rFonts w:ascii="Times New Roman" w:hAnsi="Times New Roman" w:cs="Times New Roman"/>
          <w:sz w:val="28"/>
        </w:rPr>
        <w:t xml:space="preserve">.00000 </w:t>
      </w:r>
      <w:r w:rsidR="00D066EF" w:rsidRPr="00B3788C">
        <w:rPr>
          <w:rFonts w:ascii="Times New Roman" w:hAnsi="Times New Roman" w:cs="Times New Roman"/>
          <w:sz w:val="28"/>
        </w:rPr>
        <w:t xml:space="preserve">Региональный проект </w:t>
      </w:r>
      <w:r w:rsidR="00F049AD">
        <w:rPr>
          <w:rFonts w:ascii="Times New Roman" w:hAnsi="Times New Roman" w:cs="Times New Roman"/>
          <w:sz w:val="28"/>
        </w:rPr>
        <w:t>«</w:t>
      </w:r>
      <w:r w:rsidR="00D066EF" w:rsidRPr="00B3788C">
        <w:rPr>
          <w:rFonts w:ascii="Times New Roman" w:hAnsi="Times New Roman" w:cs="Times New Roman"/>
          <w:sz w:val="28"/>
        </w:rPr>
        <w:t>Чистый воздух</w:t>
      </w:r>
      <w:r w:rsidR="00F049AD">
        <w:rPr>
          <w:rFonts w:ascii="Times New Roman" w:hAnsi="Times New Roman" w:cs="Times New Roman"/>
          <w:sz w:val="28"/>
        </w:rPr>
        <w:t>»</w:t>
      </w:r>
    </w:p>
    <w:p w:rsidR="00D066EF" w:rsidRPr="00B3788C" w:rsidRDefault="00D066EF"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1B5B73">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следующему направлению расходов:</w:t>
      </w:r>
    </w:p>
    <w:p w:rsidR="00750818" w:rsidRPr="00D4617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724D0" w:rsidRPr="00B3788C">
        <w:rPr>
          <w:rFonts w:ascii="Times New Roman" w:hAnsi="Times New Roman" w:cs="Times New Roman"/>
          <w:sz w:val="28"/>
        </w:rPr>
        <w:t> </w:t>
      </w:r>
      <w:r w:rsidRPr="00B3788C">
        <w:rPr>
          <w:rFonts w:ascii="Times New Roman" w:hAnsi="Times New Roman" w:cs="Times New Roman"/>
          <w:sz w:val="28"/>
        </w:rPr>
        <w:t>5</w:t>
      </w:r>
      <w:r w:rsidR="00D066EF" w:rsidRPr="00B3788C">
        <w:rPr>
          <w:rFonts w:ascii="Times New Roman" w:hAnsi="Times New Roman" w:cs="Times New Roman"/>
          <w:sz w:val="28"/>
        </w:rPr>
        <w:t>4410</w:t>
      </w:r>
      <w:r w:rsidR="007724D0" w:rsidRPr="00B3788C">
        <w:rPr>
          <w:rFonts w:ascii="Times New Roman" w:hAnsi="Times New Roman" w:cs="Times New Roman"/>
          <w:sz w:val="28"/>
        </w:rPr>
        <w:t> </w:t>
      </w:r>
      <w:r w:rsidR="00D066EF" w:rsidRPr="00B3788C">
        <w:rPr>
          <w:rFonts w:ascii="Times New Roman" w:hAnsi="Times New Roman" w:cs="Times New Roman"/>
          <w:sz w:val="28"/>
        </w:rPr>
        <w:t xml:space="preserve">Реализация мероприятий комплексных планов по снижению </w:t>
      </w:r>
      <w:r w:rsidR="00D066EF" w:rsidRPr="00D4617B">
        <w:rPr>
          <w:rFonts w:ascii="Times New Roman" w:hAnsi="Times New Roman" w:cs="Times New Roman"/>
          <w:sz w:val="28"/>
        </w:rPr>
        <w:t>выбросов загрязняющих веществ в атмосферный воздух</w:t>
      </w:r>
      <w:r w:rsidRPr="00D4617B">
        <w:rPr>
          <w:rFonts w:ascii="Times New Roman" w:hAnsi="Times New Roman" w:cs="Times New Roman"/>
          <w:sz w:val="28"/>
        </w:rPr>
        <w:t>.</w:t>
      </w:r>
    </w:p>
    <w:p w:rsid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субсидии из областного бюджета на реализацию мероприятий </w:t>
      </w:r>
      <w:r w:rsidRPr="00D4617B">
        <w:rPr>
          <w:rFonts w:ascii="Times New Roman" w:hAnsi="Times New Roman" w:cs="Times New Roman"/>
          <w:sz w:val="28"/>
        </w:rPr>
        <w:t>комплексных планов по снижению выбросов загрязняющих веществ в атмосферный воздух</w:t>
      </w:r>
      <w:r w:rsidRPr="00D4617B">
        <w:rPr>
          <w:rFonts w:ascii="Times New Roman" w:hAnsi="Times New Roman" w:cs="Times New Roman"/>
          <w:sz w:val="28"/>
          <w:szCs w:val="28"/>
        </w:rPr>
        <w:t>.</w:t>
      </w:r>
    </w:p>
    <w:p w:rsidR="00A27DCA" w:rsidRPr="00B3788C" w:rsidRDefault="00A27DCA" w:rsidP="00612BEC">
      <w:pPr>
        <w:pStyle w:val="ConsPlusNormal"/>
        <w:ind w:firstLine="709"/>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12.2.01.00000</w:t>
      </w:r>
      <w:r w:rsidR="00161C93" w:rsidRPr="00B3788C">
        <w:rPr>
          <w:rFonts w:ascii="Times New Roman" w:hAnsi="Times New Roman" w:cs="Times New Roman"/>
          <w:sz w:val="28"/>
        </w:rPr>
        <w:t xml:space="preserve"> Ведомственный</w:t>
      </w:r>
      <w:r w:rsidRPr="00B3788C">
        <w:rPr>
          <w:rFonts w:ascii="Times New Roman" w:hAnsi="Times New Roman" w:cs="Times New Roman"/>
          <w:sz w:val="28"/>
        </w:rPr>
        <w:t xml:space="preserve"> </w:t>
      </w:r>
      <w:r w:rsidR="00161C93" w:rsidRPr="00B3788C">
        <w:rPr>
          <w:rFonts w:ascii="Times New Roman" w:hAnsi="Times New Roman" w:cs="Times New Roman"/>
          <w:sz w:val="28"/>
        </w:rPr>
        <w:t>п</w:t>
      </w:r>
      <w:r w:rsidRPr="00B3788C">
        <w:rPr>
          <w:rFonts w:ascii="Times New Roman" w:hAnsi="Times New Roman" w:cs="Times New Roman"/>
          <w:sz w:val="28"/>
        </w:rPr>
        <w:t xml:space="preserve">роект </w:t>
      </w:r>
      <w:r w:rsidR="00F049AD">
        <w:rPr>
          <w:rFonts w:ascii="Times New Roman" w:hAnsi="Times New Roman" w:cs="Times New Roman"/>
          <w:sz w:val="28"/>
        </w:rPr>
        <w:t>«</w:t>
      </w:r>
      <w:r w:rsidRPr="00B3788C">
        <w:rPr>
          <w:rFonts w:ascii="Times New Roman" w:hAnsi="Times New Roman" w:cs="Times New Roman"/>
          <w:sz w:val="28"/>
        </w:rPr>
        <w:t xml:space="preserve">Защита </w:t>
      </w:r>
    </w:p>
    <w:p w:rsidR="005B608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от негативного воздействия вод</w:t>
      </w:r>
      <w:r w:rsidR="00F049AD">
        <w:rPr>
          <w:rFonts w:ascii="Times New Roman" w:hAnsi="Times New Roman" w:cs="Times New Roman"/>
          <w:sz w:val="28"/>
        </w:rPr>
        <w:t>»</w:t>
      </w:r>
    </w:p>
    <w:p w:rsidR="007724D0" w:rsidRPr="00B3788C" w:rsidRDefault="007724D0"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1B5B73">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w:t>
      </w:r>
      <w:r w:rsidR="007724D0" w:rsidRPr="00B3788C">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следующим направлениям расходов:</w:t>
      </w:r>
    </w:p>
    <w:p w:rsidR="00161C93" w:rsidRPr="00B3788C" w:rsidRDefault="00161C93"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- 00890 Финансовое обеспечение научно-исследовательских и опытно-конструкторских работ.</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61C93" w:rsidRPr="00B3788C">
        <w:rPr>
          <w:rFonts w:ascii="Times New Roman" w:hAnsi="Times New Roman" w:cs="Times New Roman"/>
          <w:sz w:val="28"/>
        </w:rPr>
        <w:t> </w:t>
      </w:r>
      <w:r w:rsidRPr="00B3788C">
        <w:rPr>
          <w:rFonts w:ascii="Times New Roman" w:hAnsi="Times New Roman" w:cs="Times New Roman"/>
          <w:sz w:val="28"/>
        </w:rPr>
        <w:t>06050</w:t>
      </w:r>
      <w:r w:rsidR="00161C93" w:rsidRPr="00B3788C">
        <w:rPr>
          <w:rFonts w:ascii="Times New Roman" w:hAnsi="Times New Roman" w:cs="Times New Roman"/>
          <w:sz w:val="28"/>
        </w:rPr>
        <w:t> Проведение мониторинга подземных вод и опасных экзогенных геологических процессов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61C93" w:rsidRPr="00B3788C">
        <w:rPr>
          <w:rFonts w:ascii="Times New Roman" w:hAnsi="Times New Roman" w:cs="Times New Roman"/>
          <w:sz w:val="28"/>
        </w:rPr>
        <w:t> 07680 Исследование водного и руслового режима рек Новосибирской области</w:t>
      </w:r>
      <w:r w:rsidRPr="00B3788C">
        <w:rPr>
          <w:rFonts w:ascii="Times New Roman" w:hAnsi="Times New Roman" w:cs="Times New Roman"/>
          <w:sz w:val="28"/>
        </w:rPr>
        <w:t>.</w:t>
      </w:r>
    </w:p>
    <w:p w:rsidR="00161C93"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- 70</w:t>
      </w:r>
      <w:r w:rsidR="00161C93" w:rsidRPr="00B3788C">
        <w:rPr>
          <w:rFonts w:ascii="Times New Roman" w:hAnsi="Times New Roman" w:cs="Times New Roman"/>
          <w:sz w:val="28"/>
        </w:rPr>
        <w:t>200</w:t>
      </w:r>
      <w:r w:rsidRPr="00B3788C">
        <w:rPr>
          <w:rFonts w:ascii="Times New Roman" w:hAnsi="Times New Roman" w:cs="Times New Roman"/>
          <w:sz w:val="28"/>
        </w:rPr>
        <w:t xml:space="preserve"> </w:t>
      </w:r>
      <w:r w:rsidR="00161C93" w:rsidRPr="00B3788C">
        <w:rPr>
          <w:rFonts w:ascii="Times New Roman" w:hAnsi="Times New Roman" w:cs="Times New Roman"/>
          <w:sz w:val="28"/>
        </w:rPr>
        <w:t>Строительство берегоукрепительных сооружений</w:t>
      </w:r>
      <w:r w:rsidR="005B6088" w:rsidRPr="00B3788C">
        <w:rPr>
          <w:rFonts w:ascii="Times New Roman" w:hAnsi="Times New Roman" w:cs="Times New Roman"/>
          <w:sz w:val="28"/>
        </w:rPr>
        <w:t>.</w:t>
      </w:r>
    </w:p>
    <w:p w:rsidR="00656B3D" w:rsidRPr="00656B3D" w:rsidRDefault="00656B3D" w:rsidP="00612BEC">
      <w:pPr>
        <w:spacing w:after="0" w:line="240" w:lineRule="auto"/>
        <w:ind w:firstLine="709"/>
        <w:jc w:val="both"/>
        <w:rPr>
          <w:rFonts w:ascii="Times New Roman" w:hAnsi="Times New Roman" w:cs="Times New Roman"/>
          <w:sz w:val="28"/>
          <w:szCs w:val="28"/>
        </w:rPr>
      </w:pPr>
      <w:r w:rsidRPr="00656B3D">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1A37">
        <w:rPr>
          <w:rFonts w:ascii="Times New Roman" w:hAnsi="Times New Roman" w:cs="Times New Roman"/>
          <w:sz w:val="28"/>
          <w:szCs w:val="28"/>
        </w:rPr>
        <w:t>«</w:t>
      </w:r>
      <w:r w:rsidRPr="00656B3D">
        <w:rPr>
          <w:rFonts w:ascii="Times New Roman" w:hAnsi="Times New Roman" w:cs="Times New Roman"/>
          <w:sz w:val="28"/>
          <w:szCs w:val="28"/>
        </w:rPr>
        <w:t xml:space="preserve">Субсидии бюджетам городских округов на </w:t>
      </w:r>
      <w:proofErr w:type="spellStart"/>
      <w:r w:rsidRPr="00656B3D">
        <w:rPr>
          <w:rFonts w:ascii="Times New Roman" w:hAnsi="Times New Roman" w:cs="Times New Roman"/>
          <w:sz w:val="28"/>
          <w:szCs w:val="28"/>
        </w:rPr>
        <w:t>софинансирование</w:t>
      </w:r>
      <w:proofErr w:type="spellEnd"/>
      <w:r w:rsidRPr="00656B3D">
        <w:rPr>
          <w:rFonts w:ascii="Times New Roman" w:hAnsi="Times New Roman" w:cs="Times New Roman"/>
          <w:sz w:val="28"/>
          <w:szCs w:val="28"/>
        </w:rPr>
        <w:t xml:space="preserve"> капитальных вложений в объекты муниципальной собственности</w:t>
      </w:r>
      <w:r w:rsidR="00D71A37">
        <w:rPr>
          <w:rFonts w:ascii="Times New Roman" w:hAnsi="Times New Roman" w:cs="Times New Roman"/>
          <w:sz w:val="28"/>
          <w:szCs w:val="28"/>
        </w:rPr>
        <w:t>»</w:t>
      </w:r>
      <w:r w:rsidRPr="00656B3D">
        <w:rPr>
          <w:rFonts w:ascii="Times New Roman" w:hAnsi="Times New Roman" w:cs="Times New Roman"/>
          <w:sz w:val="28"/>
          <w:szCs w:val="28"/>
        </w:rPr>
        <w:t xml:space="preserve"> по расходам на </w:t>
      </w:r>
      <w:proofErr w:type="spellStart"/>
      <w:r w:rsidRPr="00656B3D">
        <w:rPr>
          <w:rFonts w:ascii="Times New Roman" w:hAnsi="Times New Roman" w:cs="Times New Roman"/>
          <w:sz w:val="28"/>
          <w:szCs w:val="28"/>
        </w:rPr>
        <w:t>софинансирование</w:t>
      </w:r>
      <w:proofErr w:type="spellEnd"/>
      <w:r w:rsidRPr="00656B3D">
        <w:rPr>
          <w:rFonts w:ascii="Times New Roman" w:hAnsi="Times New Roman" w:cs="Times New Roman"/>
          <w:sz w:val="28"/>
          <w:szCs w:val="28"/>
        </w:rPr>
        <w:t xml:space="preserve"> капитальных вложений в объекты муниципальной собственности.</w:t>
      </w:r>
    </w:p>
    <w:p w:rsidR="00656B3D" w:rsidRPr="00656B3D" w:rsidRDefault="00656B3D" w:rsidP="00612BEC">
      <w:pPr>
        <w:spacing w:after="0" w:line="240" w:lineRule="auto"/>
        <w:ind w:firstLine="709"/>
        <w:jc w:val="both"/>
        <w:rPr>
          <w:rFonts w:ascii="Times New Roman" w:hAnsi="Times New Roman" w:cs="Times New Roman"/>
          <w:sz w:val="28"/>
          <w:szCs w:val="28"/>
        </w:rPr>
      </w:pPr>
      <w:r w:rsidRPr="00656B3D">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1A37">
        <w:rPr>
          <w:rFonts w:ascii="Times New Roman" w:hAnsi="Times New Roman" w:cs="Times New Roman"/>
          <w:sz w:val="28"/>
          <w:szCs w:val="28"/>
        </w:rPr>
        <w:t>«</w:t>
      </w:r>
      <w:r w:rsidRPr="00656B3D">
        <w:rPr>
          <w:rFonts w:ascii="Times New Roman" w:hAnsi="Times New Roman" w:cs="Times New Roman"/>
          <w:sz w:val="28"/>
          <w:szCs w:val="28"/>
        </w:rPr>
        <w:t xml:space="preserve">Субсидии бюджетам муниципальных районов на </w:t>
      </w:r>
      <w:proofErr w:type="spellStart"/>
      <w:r w:rsidRPr="00656B3D">
        <w:rPr>
          <w:rFonts w:ascii="Times New Roman" w:hAnsi="Times New Roman" w:cs="Times New Roman"/>
          <w:sz w:val="28"/>
          <w:szCs w:val="28"/>
        </w:rPr>
        <w:t>софинансирование</w:t>
      </w:r>
      <w:proofErr w:type="spellEnd"/>
      <w:r w:rsidRPr="00656B3D">
        <w:rPr>
          <w:rFonts w:ascii="Times New Roman" w:hAnsi="Times New Roman" w:cs="Times New Roman"/>
          <w:sz w:val="28"/>
          <w:szCs w:val="28"/>
        </w:rPr>
        <w:t xml:space="preserve"> капитальных вложений в объекты муниципальной собственности</w:t>
      </w:r>
      <w:r w:rsidR="00D71A37">
        <w:rPr>
          <w:rFonts w:ascii="Times New Roman" w:hAnsi="Times New Roman" w:cs="Times New Roman"/>
          <w:sz w:val="28"/>
          <w:szCs w:val="28"/>
        </w:rPr>
        <w:t>»</w:t>
      </w:r>
      <w:r w:rsidRPr="00656B3D">
        <w:rPr>
          <w:rFonts w:ascii="Times New Roman" w:hAnsi="Times New Roman" w:cs="Times New Roman"/>
          <w:sz w:val="28"/>
          <w:szCs w:val="28"/>
        </w:rPr>
        <w:t xml:space="preserve"> по расходам на </w:t>
      </w:r>
      <w:proofErr w:type="spellStart"/>
      <w:r w:rsidRPr="00656B3D">
        <w:rPr>
          <w:rFonts w:ascii="Times New Roman" w:hAnsi="Times New Roman" w:cs="Times New Roman"/>
          <w:sz w:val="28"/>
          <w:szCs w:val="28"/>
        </w:rPr>
        <w:t>софинансирование</w:t>
      </w:r>
      <w:proofErr w:type="spellEnd"/>
      <w:r w:rsidRPr="00656B3D">
        <w:rPr>
          <w:rFonts w:ascii="Times New Roman" w:hAnsi="Times New Roman" w:cs="Times New Roman"/>
          <w:sz w:val="28"/>
          <w:szCs w:val="28"/>
        </w:rPr>
        <w:t xml:space="preserve"> капитальных вложений в объекты муниципальной собственности.</w:t>
      </w:r>
    </w:p>
    <w:p w:rsidR="00656B3D" w:rsidRPr="00656B3D" w:rsidRDefault="00656B3D" w:rsidP="00612BEC">
      <w:pPr>
        <w:spacing w:after="0" w:line="240" w:lineRule="auto"/>
        <w:ind w:firstLine="709"/>
        <w:jc w:val="both"/>
        <w:rPr>
          <w:rFonts w:ascii="Times New Roman" w:hAnsi="Times New Roman" w:cs="Times New Roman"/>
          <w:sz w:val="28"/>
          <w:szCs w:val="28"/>
        </w:rPr>
      </w:pPr>
      <w:r w:rsidRPr="00656B3D">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берегоукрепительных сооружений Новосибирской области, в том числе разработке проектной и рабочей документации.</w:t>
      </w:r>
    </w:p>
    <w:p w:rsidR="00750818" w:rsidRPr="00656B3D" w:rsidRDefault="00161C93" w:rsidP="00612BEC">
      <w:pPr>
        <w:pStyle w:val="ConsPlusNormal"/>
        <w:ind w:firstLine="709"/>
        <w:jc w:val="both"/>
        <w:rPr>
          <w:rFonts w:ascii="Times New Roman" w:hAnsi="Times New Roman" w:cs="Times New Roman"/>
          <w:sz w:val="28"/>
        </w:rPr>
      </w:pPr>
      <w:r w:rsidRPr="00656B3D">
        <w:rPr>
          <w:rFonts w:ascii="Times New Roman" w:hAnsi="Times New Roman" w:cs="Times New Roman"/>
          <w:sz w:val="28"/>
        </w:rPr>
        <w:t>- 70860 Поддержание безопасного технического состояния гидротехнических сооружений Новосибирской области</w:t>
      </w:r>
      <w:r w:rsidR="005B6088" w:rsidRPr="00656B3D">
        <w:rPr>
          <w:rFonts w:ascii="Times New Roman" w:hAnsi="Times New Roman" w:cs="Times New Roman"/>
          <w:sz w:val="28"/>
        </w:rPr>
        <w:t>.</w:t>
      </w:r>
    </w:p>
    <w:p w:rsidR="00656B3D" w:rsidRPr="00656B3D" w:rsidRDefault="00656B3D" w:rsidP="00612BEC">
      <w:pPr>
        <w:spacing w:after="0" w:line="240" w:lineRule="auto"/>
        <w:ind w:firstLine="709"/>
        <w:jc w:val="both"/>
        <w:rPr>
          <w:rFonts w:ascii="Times New Roman" w:hAnsi="Times New Roman" w:cs="Times New Roman"/>
          <w:sz w:val="28"/>
          <w:szCs w:val="28"/>
        </w:rPr>
      </w:pPr>
      <w:r w:rsidRPr="00656B3D">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1A37">
        <w:rPr>
          <w:rFonts w:ascii="Times New Roman" w:hAnsi="Times New Roman" w:cs="Times New Roman"/>
          <w:sz w:val="28"/>
          <w:szCs w:val="28"/>
        </w:rPr>
        <w:t>«</w:t>
      </w:r>
      <w:r w:rsidRPr="00656B3D">
        <w:rPr>
          <w:rFonts w:ascii="Times New Roman" w:hAnsi="Times New Roman" w:cs="Times New Roman"/>
          <w:sz w:val="28"/>
          <w:szCs w:val="28"/>
        </w:rPr>
        <w:t xml:space="preserve">Субсидии бюджетам муниципальных районов на </w:t>
      </w:r>
      <w:proofErr w:type="spellStart"/>
      <w:r w:rsidRPr="00656B3D">
        <w:rPr>
          <w:rFonts w:ascii="Times New Roman" w:hAnsi="Times New Roman" w:cs="Times New Roman"/>
          <w:sz w:val="28"/>
          <w:szCs w:val="28"/>
        </w:rPr>
        <w:t>софинансирование</w:t>
      </w:r>
      <w:proofErr w:type="spellEnd"/>
      <w:r w:rsidRPr="00656B3D">
        <w:rPr>
          <w:rFonts w:ascii="Times New Roman" w:hAnsi="Times New Roman" w:cs="Times New Roman"/>
          <w:sz w:val="28"/>
          <w:szCs w:val="28"/>
        </w:rPr>
        <w:t xml:space="preserve"> капитальных вложений в объекты </w:t>
      </w:r>
      <w:r w:rsidRPr="00656B3D">
        <w:rPr>
          <w:rFonts w:ascii="Times New Roman" w:hAnsi="Times New Roman" w:cs="Times New Roman"/>
          <w:sz w:val="28"/>
          <w:szCs w:val="28"/>
        </w:rPr>
        <w:lastRenderedPageBreak/>
        <w:t>муниципальной собственности</w:t>
      </w:r>
      <w:r w:rsidR="00D71A37">
        <w:rPr>
          <w:rFonts w:ascii="Times New Roman" w:hAnsi="Times New Roman" w:cs="Times New Roman"/>
          <w:sz w:val="28"/>
          <w:szCs w:val="28"/>
        </w:rPr>
        <w:t>»</w:t>
      </w:r>
      <w:r w:rsidRPr="00656B3D">
        <w:rPr>
          <w:rFonts w:ascii="Times New Roman" w:hAnsi="Times New Roman" w:cs="Times New Roman"/>
          <w:sz w:val="28"/>
          <w:szCs w:val="28"/>
        </w:rPr>
        <w:t xml:space="preserve"> по расходам на </w:t>
      </w:r>
      <w:proofErr w:type="spellStart"/>
      <w:r w:rsidRPr="00656B3D">
        <w:rPr>
          <w:rFonts w:ascii="Times New Roman" w:hAnsi="Times New Roman" w:cs="Times New Roman"/>
          <w:sz w:val="28"/>
          <w:szCs w:val="28"/>
        </w:rPr>
        <w:t>софинансирование</w:t>
      </w:r>
      <w:proofErr w:type="spellEnd"/>
      <w:r w:rsidRPr="00656B3D">
        <w:rPr>
          <w:rFonts w:ascii="Times New Roman" w:hAnsi="Times New Roman" w:cs="Times New Roman"/>
          <w:sz w:val="28"/>
          <w:szCs w:val="28"/>
        </w:rPr>
        <w:t xml:space="preserve"> капитальных вложений в объекты государственной (муниципальной) собственности.</w:t>
      </w:r>
    </w:p>
    <w:p w:rsidR="00656B3D" w:rsidRPr="00656B3D" w:rsidRDefault="00656B3D" w:rsidP="00612BEC">
      <w:pPr>
        <w:spacing w:after="0" w:line="240" w:lineRule="auto"/>
        <w:ind w:firstLine="709"/>
        <w:jc w:val="both"/>
        <w:rPr>
          <w:rFonts w:ascii="Times New Roman" w:hAnsi="Times New Roman" w:cs="Times New Roman"/>
          <w:sz w:val="28"/>
          <w:szCs w:val="28"/>
        </w:rPr>
      </w:pPr>
      <w:r w:rsidRPr="00656B3D">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1A37">
        <w:rPr>
          <w:rFonts w:ascii="Times New Roman" w:hAnsi="Times New Roman" w:cs="Times New Roman"/>
          <w:sz w:val="28"/>
          <w:szCs w:val="28"/>
        </w:rPr>
        <w:t>«</w:t>
      </w:r>
      <w:r w:rsidRPr="00656B3D">
        <w:rPr>
          <w:rFonts w:ascii="Times New Roman" w:hAnsi="Times New Roman" w:cs="Times New Roman"/>
          <w:sz w:val="28"/>
          <w:szCs w:val="28"/>
        </w:rPr>
        <w:t>Прочие субсидии бюджетам муниципальных районов</w:t>
      </w:r>
      <w:r w:rsidR="00D71A37">
        <w:rPr>
          <w:rFonts w:ascii="Times New Roman" w:hAnsi="Times New Roman" w:cs="Times New Roman"/>
          <w:sz w:val="28"/>
          <w:szCs w:val="28"/>
        </w:rPr>
        <w:t>»</w:t>
      </w:r>
      <w:r w:rsidRPr="00656B3D">
        <w:rPr>
          <w:rFonts w:ascii="Times New Roman" w:hAnsi="Times New Roman" w:cs="Times New Roman"/>
          <w:sz w:val="28"/>
          <w:szCs w:val="28"/>
        </w:rPr>
        <w:t xml:space="preserve"> по расходам, кроме </w:t>
      </w:r>
      <w:proofErr w:type="spellStart"/>
      <w:r w:rsidRPr="00656B3D">
        <w:rPr>
          <w:rFonts w:ascii="Times New Roman" w:hAnsi="Times New Roman" w:cs="Times New Roman"/>
          <w:sz w:val="28"/>
          <w:szCs w:val="28"/>
        </w:rPr>
        <w:t>софинансирования</w:t>
      </w:r>
      <w:proofErr w:type="spellEnd"/>
      <w:r w:rsidRPr="00656B3D">
        <w:rPr>
          <w:rFonts w:ascii="Times New Roman" w:hAnsi="Times New Roman" w:cs="Times New Roman"/>
          <w:sz w:val="28"/>
          <w:szCs w:val="28"/>
        </w:rPr>
        <w:t xml:space="preserve"> капитальных вложений в объекты государственной (муниципальной) собственности.</w:t>
      </w:r>
    </w:p>
    <w:p w:rsidR="00656B3D" w:rsidRPr="00CD5DB2" w:rsidRDefault="00656B3D" w:rsidP="00612BEC">
      <w:pPr>
        <w:spacing w:after="0" w:line="240" w:lineRule="auto"/>
        <w:ind w:firstLine="709"/>
        <w:jc w:val="both"/>
        <w:rPr>
          <w:rFonts w:ascii="Times New Roman" w:hAnsi="Times New Roman" w:cs="Times New Roman"/>
          <w:sz w:val="28"/>
          <w:szCs w:val="28"/>
        </w:rPr>
      </w:pPr>
      <w:r w:rsidRPr="00656B3D">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поддержанию безопасного технического состояния гидротехнических сооружений Новосибирской области.</w:t>
      </w:r>
    </w:p>
    <w:p w:rsidR="00161C93" w:rsidRPr="00656B3D" w:rsidRDefault="00161C93"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- 70870 Защита территорий населенных пунктов Новосибирской области от </w:t>
      </w:r>
      <w:r w:rsidRPr="00656B3D">
        <w:rPr>
          <w:rFonts w:ascii="Times New Roman" w:hAnsi="Times New Roman" w:cs="Times New Roman"/>
          <w:sz w:val="28"/>
        </w:rPr>
        <w:t>подтопления и затопления.</w:t>
      </w:r>
    </w:p>
    <w:p w:rsidR="00656B3D" w:rsidRPr="00656B3D" w:rsidRDefault="00656B3D" w:rsidP="00612BEC">
      <w:pPr>
        <w:spacing w:after="0" w:line="240" w:lineRule="auto"/>
        <w:ind w:firstLine="709"/>
        <w:jc w:val="both"/>
        <w:rPr>
          <w:rFonts w:ascii="Times New Roman" w:hAnsi="Times New Roman" w:cs="Times New Roman"/>
          <w:sz w:val="28"/>
          <w:szCs w:val="28"/>
        </w:rPr>
      </w:pPr>
      <w:r w:rsidRPr="00656B3D">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20077 04 0000 150 </w:t>
      </w:r>
      <w:r w:rsidR="00D71A37">
        <w:rPr>
          <w:rFonts w:ascii="Times New Roman" w:hAnsi="Times New Roman" w:cs="Times New Roman"/>
          <w:sz w:val="28"/>
          <w:szCs w:val="28"/>
        </w:rPr>
        <w:t>«</w:t>
      </w:r>
      <w:r w:rsidRPr="00656B3D">
        <w:rPr>
          <w:rFonts w:ascii="Times New Roman" w:hAnsi="Times New Roman" w:cs="Times New Roman"/>
          <w:sz w:val="28"/>
          <w:szCs w:val="28"/>
        </w:rPr>
        <w:t xml:space="preserve">Субсидии бюджетам городских округов на </w:t>
      </w:r>
      <w:proofErr w:type="spellStart"/>
      <w:r w:rsidRPr="00656B3D">
        <w:rPr>
          <w:rFonts w:ascii="Times New Roman" w:hAnsi="Times New Roman" w:cs="Times New Roman"/>
          <w:sz w:val="28"/>
          <w:szCs w:val="28"/>
        </w:rPr>
        <w:t>софинансирование</w:t>
      </w:r>
      <w:proofErr w:type="spellEnd"/>
      <w:r w:rsidRPr="00656B3D">
        <w:rPr>
          <w:rFonts w:ascii="Times New Roman" w:hAnsi="Times New Roman" w:cs="Times New Roman"/>
          <w:sz w:val="28"/>
          <w:szCs w:val="28"/>
        </w:rPr>
        <w:t xml:space="preserve"> капитальных вложений в объекты муниципальной собственности</w:t>
      </w:r>
      <w:r w:rsidR="00D71A37">
        <w:rPr>
          <w:rFonts w:ascii="Times New Roman" w:hAnsi="Times New Roman" w:cs="Times New Roman"/>
          <w:sz w:val="28"/>
          <w:szCs w:val="28"/>
        </w:rPr>
        <w:t>»</w:t>
      </w:r>
      <w:r w:rsidRPr="00656B3D">
        <w:rPr>
          <w:rFonts w:ascii="Times New Roman" w:hAnsi="Times New Roman" w:cs="Times New Roman"/>
          <w:sz w:val="28"/>
          <w:szCs w:val="28"/>
        </w:rPr>
        <w:t>.</w:t>
      </w:r>
    </w:p>
    <w:p w:rsidR="00656B3D" w:rsidRPr="00656B3D" w:rsidRDefault="00656B3D" w:rsidP="00612BEC">
      <w:pPr>
        <w:spacing w:after="0" w:line="240" w:lineRule="auto"/>
        <w:ind w:firstLine="709"/>
        <w:jc w:val="both"/>
        <w:rPr>
          <w:rFonts w:ascii="Times New Roman" w:hAnsi="Times New Roman" w:cs="Times New Roman"/>
          <w:sz w:val="28"/>
          <w:szCs w:val="28"/>
        </w:rPr>
      </w:pPr>
      <w:r w:rsidRPr="00656B3D">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1A37">
        <w:rPr>
          <w:rFonts w:ascii="Times New Roman" w:hAnsi="Times New Roman" w:cs="Times New Roman"/>
          <w:sz w:val="28"/>
          <w:szCs w:val="28"/>
        </w:rPr>
        <w:t>«</w:t>
      </w:r>
      <w:r w:rsidRPr="00656B3D">
        <w:rPr>
          <w:rFonts w:ascii="Times New Roman" w:hAnsi="Times New Roman" w:cs="Times New Roman"/>
          <w:sz w:val="28"/>
          <w:szCs w:val="28"/>
        </w:rPr>
        <w:t xml:space="preserve">Субсидии бюджетам муниципальных районов на </w:t>
      </w:r>
      <w:proofErr w:type="spellStart"/>
      <w:r w:rsidRPr="00656B3D">
        <w:rPr>
          <w:rFonts w:ascii="Times New Roman" w:hAnsi="Times New Roman" w:cs="Times New Roman"/>
          <w:sz w:val="28"/>
          <w:szCs w:val="28"/>
        </w:rPr>
        <w:t>софинансирование</w:t>
      </w:r>
      <w:proofErr w:type="spellEnd"/>
      <w:r w:rsidRPr="00656B3D">
        <w:rPr>
          <w:rFonts w:ascii="Times New Roman" w:hAnsi="Times New Roman" w:cs="Times New Roman"/>
          <w:sz w:val="28"/>
          <w:szCs w:val="28"/>
        </w:rPr>
        <w:t xml:space="preserve"> капитальных вложений в объекты муниципальной собственности</w:t>
      </w:r>
      <w:r w:rsidR="00D71A37">
        <w:rPr>
          <w:rFonts w:ascii="Times New Roman" w:hAnsi="Times New Roman" w:cs="Times New Roman"/>
          <w:sz w:val="28"/>
          <w:szCs w:val="28"/>
        </w:rPr>
        <w:t>»</w:t>
      </w:r>
      <w:r w:rsidRPr="00656B3D">
        <w:rPr>
          <w:rFonts w:ascii="Times New Roman" w:hAnsi="Times New Roman" w:cs="Times New Roman"/>
          <w:sz w:val="28"/>
          <w:szCs w:val="28"/>
        </w:rPr>
        <w:t>.</w:t>
      </w:r>
    </w:p>
    <w:p w:rsidR="00656B3D" w:rsidRPr="00CD5DB2" w:rsidRDefault="00656B3D" w:rsidP="00612BEC">
      <w:pPr>
        <w:spacing w:after="0" w:line="240" w:lineRule="auto"/>
        <w:ind w:firstLine="709"/>
        <w:jc w:val="both"/>
        <w:rPr>
          <w:rFonts w:ascii="Times New Roman" w:hAnsi="Times New Roman" w:cs="Times New Roman"/>
          <w:sz w:val="28"/>
          <w:szCs w:val="28"/>
        </w:rPr>
      </w:pPr>
      <w:r w:rsidRPr="00656B3D">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предупреждению и предотвращению подтопления (затопления) поверхностными водами, а также понижению грунтовых вод на территории населенных пунктов Новосибирской области.</w:t>
      </w:r>
    </w:p>
    <w:p w:rsidR="00A27DCA" w:rsidRPr="00B3788C" w:rsidRDefault="00A27DCA" w:rsidP="00612BEC">
      <w:pPr>
        <w:pStyle w:val="ConsPlusNormal"/>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12</w:t>
      </w:r>
      <w:r w:rsidRPr="00B3788C">
        <w:t>.</w:t>
      </w:r>
      <w:r w:rsidRPr="00B3788C">
        <w:rPr>
          <w:rFonts w:ascii="Times New Roman" w:hAnsi="Times New Roman" w:cs="Times New Roman"/>
          <w:sz w:val="28"/>
        </w:rPr>
        <w:t xml:space="preserve">3.01.00000 Комплекс процессных мероприятий </w:t>
      </w:r>
      <w:r w:rsidR="00F049AD">
        <w:rPr>
          <w:rFonts w:ascii="Times New Roman" w:hAnsi="Times New Roman" w:cs="Times New Roman"/>
          <w:sz w:val="28"/>
        </w:rPr>
        <w:t>«</w:t>
      </w:r>
      <w:r w:rsidRPr="00B3788C">
        <w:rPr>
          <w:rFonts w:ascii="Times New Roman" w:hAnsi="Times New Roman" w:cs="Times New Roman"/>
          <w:sz w:val="28"/>
        </w:rPr>
        <w:t>Сохранение</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природных систем, создание условий для рационального</w:t>
      </w:r>
      <w:r w:rsidR="005B6088" w:rsidRPr="00B3788C">
        <w:rPr>
          <w:rFonts w:ascii="Times New Roman" w:hAnsi="Times New Roman" w:cs="Times New Roman"/>
          <w:sz w:val="28"/>
        </w:rPr>
        <w:t xml:space="preserve"> </w:t>
      </w:r>
      <w:r w:rsidRPr="00B3788C">
        <w:rPr>
          <w:rFonts w:ascii="Times New Roman" w:hAnsi="Times New Roman" w:cs="Times New Roman"/>
          <w:sz w:val="28"/>
        </w:rPr>
        <w:t>использования биологических ресурсов</w:t>
      </w:r>
      <w:r w:rsidR="00F049AD">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1B5B73">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w:t>
      </w:r>
      <w:r w:rsidR="007C1315">
        <w:rPr>
          <w:rFonts w:ascii="Times New Roman" w:hAnsi="Times New Roman" w:cs="Times New Roman"/>
          <w:sz w:val="28"/>
        </w:rPr>
        <w:t>им</w:t>
      </w:r>
      <w:r w:rsidRPr="00B3788C">
        <w:rPr>
          <w:rFonts w:ascii="Times New Roman" w:hAnsi="Times New Roman" w:cs="Times New Roman"/>
          <w:sz w:val="28"/>
        </w:rPr>
        <w:t xml:space="preserve"> направлени</w:t>
      </w:r>
      <w:r w:rsidR="007C1315">
        <w:rPr>
          <w:rFonts w:ascii="Times New Roman" w:hAnsi="Times New Roman" w:cs="Times New Roman"/>
          <w:sz w:val="28"/>
        </w:rPr>
        <w:t>ям</w:t>
      </w:r>
      <w:r w:rsidRPr="00B3788C">
        <w:rPr>
          <w:rFonts w:ascii="Times New Roman" w:hAnsi="Times New Roman" w:cs="Times New Roman"/>
          <w:sz w:val="28"/>
        </w:rPr>
        <w:t xml:space="preserve"> расходов:</w:t>
      </w:r>
    </w:p>
    <w:p w:rsidR="007C1315" w:rsidRPr="007C1315" w:rsidRDefault="007C1315" w:rsidP="00612BEC">
      <w:pPr>
        <w:pStyle w:val="ConsPlusNormal"/>
        <w:ind w:firstLine="709"/>
        <w:jc w:val="both"/>
        <w:rPr>
          <w:rFonts w:ascii="Times New Roman" w:hAnsi="Times New Roman" w:cs="Times New Roman"/>
          <w:sz w:val="28"/>
        </w:rPr>
      </w:pPr>
      <w:r w:rsidRPr="007C1315">
        <w:rPr>
          <w:rFonts w:ascii="Times New Roman" w:hAnsi="Times New Roman" w:cs="Times New Roman"/>
          <w:sz w:val="28"/>
        </w:rPr>
        <w:t>-</w:t>
      </w:r>
      <w:r>
        <w:rPr>
          <w:rFonts w:ascii="Times New Roman" w:hAnsi="Times New Roman" w:cs="Times New Roman"/>
          <w:sz w:val="28"/>
          <w:lang w:val="en-US"/>
        </w:rPr>
        <w:t> </w:t>
      </w:r>
      <w:r w:rsidRPr="007C1315">
        <w:rPr>
          <w:rFonts w:ascii="Times New Roman" w:hAnsi="Times New Roman" w:cs="Times New Roman"/>
          <w:sz w:val="28"/>
        </w:rPr>
        <w:t>03730</w:t>
      </w:r>
      <w:r>
        <w:rPr>
          <w:rFonts w:ascii="Times New Roman" w:hAnsi="Times New Roman" w:cs="Times New Roman"/>
          <w:sz w:val="28"/>
          <w:lang w:val="en-US"/>
        </w:rPr>
        <w:t> </w:t>
      </w:r>
      <w:r w:rsidRPr="007C1315">
        <w:rPr>
          <w:rFonts w:ascii="Times New Roman" w:hAnsi="Times New Roman" w:cs="Times New Roman"/>
          <w:sz w:val="28"/>
        </w:rPr>
        <w:t>Выполнение химико-аналитических исследований состояния компонентов окружающей среды.</w:t>
      </w:r>
    </w:p>
    <w:p w:rsidR="009E1B6D"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B6088" w:rsidRPr="00B3788C">
        <w:rPr>
          <w:rFonts w:ascii="Times New Roman" w:hAnsi="Times New Roman" w:cs="Times New Roman"/>
          <w:sz w:val="28"/>
        </w:rPr>
        <w:t> </w:t>
      </w:r>
      <w:r w:rsidRPr="00B3788C">
        <w:rPr>
          <w:rFonts w:ascii="Times New Roman" w:hAnsi="Times New Roman" w:cs="Times New Roman"/>
          <w:sz w:val="28"/>
        </w:rPr>
        <w:t>0</w:t>
      </w:r>
      <w:r w:rsidR="009E1B6D" w:rsidRPr="00B3788C">
        <w:rPr>
          <w:rFonts w:ascii="Times New Roman" w:hAnsi="Times New Roman" w:cs="Times New Roman"/>
          <w:sz w:val="28"/>
        </w:rPr>
        <w:t>7180</w:t>
      </w:r>
      <w:r w:rsidR="005B6088" w:rsidRPr="00B3788C">
        <w:rPr>
          <w:rFonts w:ascii="Times New Roman" w:hAnsi="Times New Roman" w:cs="Times New Roman"/>
          <w:sz w:val="28"/>
        </w:rPr>
        <w:t> </w:t>
      </w:r>
      <w:r w:rsidR="009E1B6D" w:rsidRPr="00B3788C">
        <w:rPr>
          <w:rFonts w:ascii="Times New Roman" w:hAnsi="Times New Roman" w:cs="Times New Roman"/>
          <w:sz w:val="28"/>
        </w:rPr>
        <w:t>Функционирование и развитие сети особо охраняемых природных территорий, установление охранных зон</w:t>
      </w:r>
      <w:r w:rsidR="005B6088" w:rsidRPr="00B3788C">
        <w:rPr>
          <w:rFonts w:ascii="Times New Roman" w:hAnsi="Times New Roman" w:cs="Times New Roman"/>
          <w:sz w:val="28"/>
        </w:rPr>
        <w:t>.</w:t>
      </w:r>
    </w:p>
    <w:p w:rsidR="007C1315" w:rsidRDefault="007C1315" w:rsidP="00612BEC">
      <w:pPr>
        <w:pStyle w:val="ConsPlusNormal"/>
        <w:ind w:firstLine="709"/>
        <w:jc w:val="both"/>
      </w:pPr>
    </w:p>
    <w:p w:rsidR="006C4979" w:rsidRDefault="007C1315" w:rsidP="00612BEC">
      <w:pPr>
        <w:pStyle w:val="ConsPlusNormal"/>
        <w:jc w:val="center"/>
        <w:rPr>
          <w:rFonts w:ascii="Times New Roman" w:hAnsi="Times New Roman" w:cs="Times New Roman"/>
          <w:sz w:val="28"/>
        </w:rPr>
      </w:pPr>
      <w:r w:rsidRPr="007C1315">
        <w:rPr>
          <w:rFonts w:ascii="Times New Roman" w:hAnsi="Times New Roman" w:cs="Times New Roman"/>
          <w:sz w:val="28"/>
        </w:rPr>
        <w:t xml:space="preserve">12.3.02.00000 Комплекс процессных мероприятий </w:t>
      </w:r>
    </w:p>
    <w:p w:rsidR="007C1315" w:rsidRDefault="007C1315" w:rsidP="00612BEC">
      <w:pPr>
        <w:pStyle w:val="ConsPlusNormal"/>
        <w:jc w:val="center"/>
        <w:rPr>
          <w:rFonts w:ascii="Times New Roman" w:hAnsi="Times New Roman" w:cs="Times New Roman"/>
          <w:sz w:val="28"/>
        </w:rPr>
      </w:pPr>
      <w:r>
        <w:rPr>
          <w:rFonts w:ascii="Times New Roman" w:hAnsi="Times New Roman" w:cs="Times New Roman"/>
          <w:sz w:val="28"/>
        </w:rPr>
        <w:t>«</w:t>
      </w:r>
      <w:r w:rsidRPr="007C1315">
        <w:rPr>
          <w:rFonts w:ascii="Times New Roman" w:hAnsi="Times New Roman" w:cs="Times New Roman"/>
          <w:sz w:val="28"/>
        </w:rPr>
        <w:t>Сохранение и воспроизводство объектов животного мира</w:t>
      </w:r>
      <w:r>
        <w:rPr>
          <w:rFonts w:ascii="Times New Roman" w:hAnsi="Times New Roman" w:cs="Times New Roman"/>
          <w:sz w:val="28"/>
        </w:rPr>
        <w:t>»</w:t>
      </w:r>
    </w:p>
    <w:p w:rsidR="007C1315" w:rsidRDefault="007C1315" w:rsidP="00612BEC">
      <w:pPr>
        <w:pStyle w:val="ConsPlusNormal"/>
        <w:jc w:val="center"/>
        <w:rPr>
          <w:rFonts w:ascii="Times New Roman" w:hAnsi="Times New Roman" w:cs="Times New Roman"/>
          <w:sz w:val="28"/>
        </w:rPr>
      </w:pPr>
    </w:p>
    <w:p w:rsidR="007C1315" w:rsidRPr="007C1315" w:rsidRDefault="007C1315" w:rsidP="00612BEC">
      <w:pPr>
        <w:pStyle w:val="ConsPlusNormal"/>
        <w:ind w:firstLine="709"/>
        <w:jc w:val="both"/>
        <w:rPr>
          <w:rFonts w:ascii="Times New Roman" w:hAnsi="Times New Roman" w:cs="Times New Roman"/>
          <w:sz w:val="28"/>
        </w:rPr>
      </w:pPr>
      <w:r w:rsidRPr="007C1315">
        <w:rPr>
          <w:rFonts w:ascii="Times New Roman" w:hAnsi="Times New Roman" w:cs="Times New Roman"/>
          <w:sz w:val="28"/>
        </w:rPr>
        <w:t>По данной целевой статье отражаются расходы областного бюджета на реализацию комплекса процессных мероприятий по следующ</w:t>
      </w:r>
      <w:r>
        <w:rPr>
          <w:rFonts w:ascii="Times New Roman" w:hAnsi="Times New Roman" w:cs="Times New Roman"/>
          <w:sz w:val="28"/>
        </w:rPr>
        <w:t>е</w:t>
      </w:r>
      <w:r w:rsidRPr="007C1315">
        <w:rPr>
          <w:rFonts w:ascii="Times New Roman" w:hAnsi="Times New Roman" w:cs="Times New Roman"/>
          <w:sz w:val="28"/>
        </w:rPr>
        <w:t>м</w:t>
      </w:r>
      <w:r>
        <w:rPr>
          <w:rFonts w:ascii="Times New Roman" w:hAnsi="Times New Roman" w:cs="Times New Roman"/>
          <w:sz w:val="28"/>
        </w:rPr>
        <w:t>у</w:t>
      </w:r>
      <w:r w:rsidRPr="007C1315">
        <w:rPr>
          <w:rFonts w:ascii="Times New Roman" w:hAnsi="Times New Roman" w:cs="Times New Roman"/>
          <w:sz w:val="28"/>
        </w:rPr>
        <w:t xml:space="preserve"> направлени</w:t>
      </w:r>
      <w:r>
        <w:rPr>
          <w:rFonts w:ascii="Times New Roman" w:hAnsi="Times New Roman" w:cs="Times New Roman"/>
          <w:sz w:val="28"/>
        </w:rPr>
        <w:t>ю</w:t>
      </w:r>
      <w:r w:rsidRPr="007C1315">
        <w:rPr>
          <w:rFonts w:ascii="Times New Roman" w:hAnsi="Times New Roman" w:cs="Times New Roman"/>
          <w:sz w:val="28"/>
        </w:rPr>
        <w:t xml:space="preserve"> расходов:</w:t>
      </w:r>
    </w:p>
    <w:p w:rsidR="00750818" w:rsidRPr="007C1315" w:rsidRDefault="007C1315" w:rsidP="00612BEC">
      <w:pPr>
        <w:pStyle w:val="ConsPlusNormal"/>
        <w:ind w:firstLine="709"/>
        <w:jc w:val="both"/>
        <w:rPr>
          <w:rFonts w:ascii="Times New Roman" w:hAnsi="Times New Roman" w:cs="Times New Roman"/>
          <w:sz w:val="28"/>
        </w:rPr>
      </w:pPr>
      <w:r w:rsidRPr="007C1315">
        <w:rPr>
          <w:rFonts w:ascii="Times New Roman" w:hAnsi="Times New Roman" w:cs="Times New Roman"/>
          <w:sz w:val="28"/>
        </w:rPr>
        <w:lastRenderedPageBreak/>
        <w:t>- 06370 Выполнение маркшейдерских работ в недрах земли и на соответствующих участках ее поверхности, включая лабораторные исследования состояния полезных ископаемых</w:t>
      </w:r>
      <w:r>
        <w:rPr>
          <w:rFonts w:ascii="Times New Roman" w:hAnsi="Times New Roman" w:cs="Times New Roman"/>
          <w:sz w:val="28"/>
        </w:rPr>
        <w:t>.</w:t>
      </w:r>
    </w:p>
    <w:p w:rsidR="007C1315" w:rsidRPr="00B3788C" w:rsidRDefault="007C1315" w:rsidP="00612BEC">
      <w:pPr>
        <w:pStyle w:val="ConsPlusNormal"/>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5B6088" w:rsidRPr="00B3788C">
        <w:rPr>
          <w:rFonts w:ascii="Times New Roman" w:hAnsi="Times New Roman" w:cs="Times New Roman"/>
          <w:sz w:val="28"/>
        </w:rPr>
        <w:t xml:space="preserve"> </w:t>
      </w:r>
      <w:r w:rsidR="000C5838">
        <w:rPr>
          <w:rFonts w:ascii="Times New Roman" w:hAnsi="Times New Roman" w:cs="Times New Roman"/>
          <w:sz w:val="28"/>
        </w:rPr>
        <w:t>«</w:t>
      </w:r>
      <w:r w:rsidRPr="00B3788C">
        <w:rPr>
          <w:rFonts w:ascii="Times New Roman" w:hAnsi="Times New Roman" w:cs="Times New Roman"/>
          <w:sz w:val="28"/>
        </w:rPr>
        <w:t>Развитие лесного хозяйства Новосибирской области</w:t>
      </w:r>
      <w:r w:rsidR="000C5838">
        <w:rPr>
          <w:rFonts w:ascii="Times New Roman" w:hAnsi="Times New Roman" w:cs="Times New Roman"/>
          <w:sz w:val="28"/>
        </w:rPr>
        <w:t>»</w:t>
      </w:r>
    </w:p>
    <w:p w:rsidR="00750818" w:rsidRPr="00B3788C" w:rsidRDefault="00750818" w:rsidP="00612BEC">
      <w:pPr>
        <w:pStyle w:val="ConsPlusNormal"/>
        <w:ind w:firstLine="540"/>
        <w:jc w:val="both"/>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13.0.00.00000 Государственная программа Новосибирской</w:t>
      </w:r>
      <w:r w:rsidR="005B6088"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0C5838">
        <w:rPr>
          <w:rFonts w:ascii="Times New Roman" w:hAnsi="Times New Roman" w:cs="Times New Roman"/>
          <w:sz w:val="28"/>
        </w:rPr>
        <w:t>«</w:t>
      </w:r>
      <w:r w:rsidRPr="00B3788C">
        <w:rPr>
          <w:rFonts w:ascii="Times New Roman" w:hAnsi="Times New Roman" w:cs="Times New Roman"/>
          <w:sz w:val="28"/>
        </w:rPr>
        <w:t>Развитие лесного хозяйства Новосибирской области</w:t>
      </w:r>
      <w:r w:rsidR="000C5838">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22. По данной целевой статье отражаются расходы областного бюджета на реализацию государственной программы Новосибирской области </w:t>
      </w:r>
      <w:r w:rsidR="000C5838">
        <w:rPr>
          <w:rFonts w:ascii="Times New Roman" w:hAnsi="Times New Roman" w:cs="Times New Roman"/>
          <w:sz w:val="28"/>
        </w:rPr>
        <w:t>«</w:t>
      </w:r>
      <w:r w:rsidRPr="00B3788C">
        <w:rPr>
          <w:rFonts w:ascii="Times New Roman" w:hAnsi="Times New Roman" w:cs="Times New Roman"/>
          <w:sz w:val="28"/>
        </w:rPr>
        <w:t>Развитие лесного хозяйства Новосибирской области</w:t>
      </w:r>
      <w:r w:rsidR="000C5838">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18">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следующему комплексу процессных мероприятий государственной программы:</w:t>
      </w:r>
    </w:p>
    <w:p w:rsidR="00BF16F7" w:rsidRPr="00B3788C" w:rsidRDefault="00BF16F7" w:rsidP="00612BEC">
      <w:pPr>
        <w:pStyle w:val="ConsPlusNormal"/>
        <w:ind w:firstLine="709"/>
        <w:jc w:val="both"/>
        <w:rPr>
          <w:rFonts w:ascii="Times New Roman" w:hAnsi="Times New Roman" w:cs="Times New Roman"/>
          <w:sz w:val="28"/>
        </w:rPr>
      </w:pPr>
    </w:p>
    <w:p w:rsidR="000B549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13.3.01.00000 Комплекс процессных мероприятий </w:t>
      </w:r>
    </w:p>
    <w:p w:rsidR="000B549C"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Обеспечение</w:t>
      </w:r>
      <w:r w:rsidR="005B6088" w:rsidRPr="00B3788C">
        <w:rPr>
          <w:rFonts w:ascii="Times New Roman" w:hAnsi="Times New Roman" w:cs="Times New Roman"/>
          <w:sz w:val="28"/>
        </w:rPr>
        <w:t xml:space="preserve"> </w:t>
      </w:r>
      <w:r w:rsidR="00750818" w:rsidRPr="00B3788C">
        <w:rPr>
          <w:rFonts w:ascii="Times New Roman" w:hAnsi="Times New Roman" w:cs="Times New Roman"/>
          <w:sz w:val="28"/>
        </w:rPr>
        <w:t xml:space="preserve">использования, охраны, защиты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и воспроизводства лесов</w:t>
      </w:r>
      <w:r w:rsidR="000C5838">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9E1B6D"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B6088" w:rsidRPr="00B3788C">
        <w:rPr>
          <w:rFonts w:ascii="Times New Roman" w:hAnsi="Times New Roman" w:cs="Times New Roman"/>
          <w:sz w:val="28"/>
        </w:rPr>
        <w:t> </w:t>
      </w:r>
      <w:r w:rsidRPr="00B3788C">
        <w:rPr>
          <w:rFonts w:ascii="Times New Roman" w:hAnsi="Times New Roman" w:cs="Times New Roman"/>
          <w:sz w:val="28"/>
        </w:rPr>
        <w:t>02290</w:t>
      </w:r>
      <w:r w:rsidR="005B6088" w:rsidRPr="00B3788C">
        <w:rPr>
          <w:rFonts w:ascii="Times New Roman" w:hAnsi="Times New Roman" w:cs="Times New Roman"/>
          <w:sz w:val="28"/>
        </w:rPr>
        <w:t> </w:t>
      </w:r>
      <w:r w:rsidR="009E1B6D" w:rsidRPr="00B3788C">
        <w:rPr>
          <w:rFonts w:ascii="Times New Roman" w:hAnsi="Times New Roman" w:cs="Times New Roman"/>
          <w:sz w:val="28"/>
        </w:rPr>
        <w:t>Разработка документов в сфере использования, охраны, защиты и воспроизводства лесов</w:t>
      </w:r>
      <w:r w:rsidR="005B6088"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B6088" w:rsidRPr="00B3788C">
        <w:rPr>
          <w:rFonts w:ascii="Times New Roman" w:hAnsi="Times New Roman" w:cs="Times New Roman"/>
          <w:sz w:val="28"/>
        </w:rPr>
        <w:t> </w:t>
      </w:r>
      <w:r w:rsidRPr="00B3788C">
        <w:rPr>
          <w:rFonts w:ascii="Times New Roman" w:hAnsi="Times New Roman" w:cs="Times New Roman"/>
          <w:sz w:val="28"/>
        </w:rPr>
        <w:t>03810</w:t>
      </w:r>
      <w:r w:rsidR="005B6088" w:rsidRPr="00B3788C">
        <w:rPr>
          <w:rFonts w:ascii="Times New Roman" w:hAnsi="Times New Roman" w:cs="Times New Roman"/>
          <w:sz w:val="28"/>
        </w:rPr>
        <w:t> </w:t>
      </w:r>
      <w:r w:rsidR="009E1B6D" w:rsidRPr="00B3788C">
        <w:rPr>
          <w:rFonts w:ascii="Times New Roman" w:hAnsi="Times New Roman" w:cs="Times New Roman"/>
          <w:sz w:val="28"/>
        </w:rPr>
        <w:t>Выполнение работ по защите лесов от пожаров и защите лесов от вредных организмов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B6088" w:rsidRPr="00B3788C">
        <w:rPr>
          <w:rFonts w:ascii="Times New Roman" w:hAnsi="Times New Roman" w:cs="Times New Roman"/>
          <w:sz w:val="28"/>
        </w:rPr>
        <w:t> </w:t>
      </w:r>
      <w:r w:rsidRPr="00B3788C">
        <w:rPr>
          <w:rFonts w:ascii="Times New Roman" w:hAnsi="Times New Roman" w:cs="Times New Roman"/>
          <w:sz w:val="28"/>
        </w:rPr>
        <w:t>04920</w:t>
      </w:r>
      <w:r w:rsidR="005B6088" w:rsidRPr="00B3788C">
        <w:rPr>
          <w:rFonts w:ascii="Times New Roman" w:hAnsi="Times New Roman" w:cs="Times New Roman"/>
          <w:sz w:val="28"/>
        </w:rPr>
        <w:t> </w:t>
      </w:r>
      <w:r w:rsidR="009E1B6D" w:rsidRPr="00B3788C">
        <w:rPr>
          <w:rFonts w:ascii="Times New Roman" w:hAnsi="Times New Roman" w:cs="Times New Roman"/>
          <w:sz w:val="28"/>
        </w:rPr>
        <w:t>Осуществление мер по выявлению нарушений лесного законодательства по незаконной заготовке, оборота древесины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w:t>
      </w:r>
      <w:r w:rsidR="005B6088" w:rsidRPr="00B3788C">
        <w:rPr>
          <w:rFonts w:ascii="Times New Roman" w:hAnsi="Times New Roman" w:cs="Times New Roman"/>
          <w:sz w:val="28"/>
        </w:rPr>
        <w:t xml:space="preserve"> </w:t>
      </w:r>
      <w:r w:rsidRPr="00B3788C">
        <w:rPr>
          <w:rFonts w:ascii="Times New Roman" w:hAnsi="Times New Roman" w:cs="Times New Roman"/>
          <w:sz w:val="28"/>
        </w:rPr>
        <w:t xml:space="preserve">области </w:t>
      </w:r>
      <w:r w:rsidR="000C5838">
        <w:rPr>
          <w:rFonts w:ascii="Times New Roman" w:hAnsi="Times New Roman" w:cs="Times New Roman"/>
          <w:sz w:val="28"/>
        </w:rPr>
        <w:t>«</w:t>
      </w:r>
      <w:r w:rsidRPr="00B3788C">
        <w:rPr>
          <w:rFonts w:ascii="Times New Roman" w:hAnsi="Times New Roman" w:cs="Times New Roman"/>
          <w:sz w:val="28"/>
        </w:rPr>
        <w:t>Развитие</w:t>
      </w:r>
      <w:r w:rsidR="005B6088" w:rsidRPr="00B3788C">
        <w:rPr>
          <w:rFonts w:ascii="Times New Roman" w:hAnsi="Times New Roman" w:cs="Times New Roman"/>
          <w:sz w:val="28"/>
        </w:rPr>
        <w:t xml:space="preserve"> </w:t>
      </w:r>
      <w:r w:rsidRPr="00B3788C">
        <w:rPr>
          <w:rFonts w:ascii="Times New Roman" w:hAnsi="Times New Roman" w:cs="Times New Roman"/>
          <w:sz w:val="28"/>
        </w:rPr>
        <w:t>физической культуры</w:t>
      </w:r>
      <w:r w:rsidR="005B6088" w:rsidRPr="00B3788C">
        <w:rPr>
          <w:rFonts w:ascii="Times New Roman" w:hAnsi="Times New Roman" w:cs="Times New Roman"/>
          <w:sz w:val="28"/>
        </w:rPr>
        <w:t xml:space="preserve"> </w:t>
      </w:r>
      <w:r w:rsidRPr="00B3788C">
        <w:rPr>
          <w:rFonts w:ascii="Times New Roman" w:hAnsi="Times New Roman" w:cs="Times New Roman"/>
          <w:sz w:val="28"/>
        </w:rPr>
        <w:t>и спорта в Новосибирской области</w:t>
      </w:r>
      <w:r w:rsidR="000C5838">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14.0.00.00000 Государственная программа Новосибирской</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0C5838">
        <w:rPr>
          <w:rFonts w:ascii="Times New Roman" w:hAnsi="Times New Roman" w:cs="Times New Roman"/>
          <w:sz w:val="28"/>
        </w:rPr>
        <w:t>«</w:t>
      </w:r>
      <w:r w:rsidRPr="00B3788C">
        <w:rPr>
          <w:rFonts w:ascii="Times New Roman" w:hAnsi="Times New Roman" w:cs="Times New Roman"/>
          <w:sz w:val="28"/>
        </w:rPr>
        <w:t>Развитие физической культуры</w:t>
      </w:r>
      <w:r w:rsidR="005B6088" w:rsidRPr="00B3788C">
        <w:rPr>
          <w:rFonts w:ascii="Times New Roman" w:hAnsi="Times New Roman" w:cs="Times New Roman"/>
          <w:sz w:val="28"/>
        </w:rPr>
        <w:t xml:space="preserve"> </w:t>
      </w:r>
      <w:r w:rsidRPr="00B3788C">
        <w:rPr>
          <w:rFonts w:ascii="Times New Roman" w:hAnsi="Times New Roman" w:cs="Times New Roman"/>
          <w:sz w:val="28"/>
        </w:rPr>
        <w:t>и спорта в Новосибирской области</w:t>
      </w:r>
      <w:r w:rsidR="000C5838">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23. По данной целевой статье отражаются расходы областного бюджета на реализацию государственной программы Новосибирской области </w:t>
      </w:r>
      <w:r w:rsidR="000C5838">
        <w:rPr>
          <w:rFonts w:ascii="Times New Roman" w:hAnsi="Times New Roman" w:cs="Times New Roman"/>
          <w:sz w:val="28"/>
        </w:rPr>
        <w:t>«</w:t>
      </w:r>
      <w:r w:rsidRPr="00B3788C">
        <w:rPr>
          <w:rFonts w:ascii="Times New Roman" w:hAnsi="Times New Roman" w:cs="Times New Roman"/>
          <w:sz w:val="28"/>
        </w:rPr>
        <w:t>Развитие физической культуры и спорта в Новосибирской области</w:t>
      </w:r>
      <w:r w:rsidR="000C5838">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9E1B6D" w:rsidRPr="00B3788C" w:rsidRDefault="009E1B6D" w:rsidP="00612BEC">
      <w:pPr>
        <w:pStyle w:val="ConsPlusNormal"/>
        <w:ind w:firstLine="540"/>
        <w:jc w:val="both"/>
        <w:rPr>
          <w:rFonts w:ascii="Times New Roman" w:hAnsi="Times New Roman" w:cs="Times New Roman"/>
          <w:sz w:val="28"/>
        </w:rPr>
      </w:pPr>
    </w:p>
    <w:p w:rsidR="007724D0" w:rsidRPr="00B3788C" w:rsidRDefault="00BF16F7" w:rsidP="00612BEC">
      <w:pPr>
        <w:pStyle w:val="ConsPlusNormal"/>
        <w:jc w:val="center"/>
        <w:rPr>
          <w:rFonts w:ascii="Times New Roman" w:hAnsi="Times New Roman" w:cs="Times New Roman"/>
          <w:sz w:val="28"/>
        </w:rPr>
      </w:pPr>
      <w:r w:rsidRPr="00B3788C">
        <w:rPr>
          <w:rFonts w:ascii="Times New Roman" w:hAnsi="Times New Roman" w:cs="Times New Roman"/>
          <w:sz w:val="28"/>
        </w:rPr>
        <w:t>14.</w:t>
      </w:r>
      <w:proofErr w:type="gramStart"/>
      <w:r w:rsidRPr="00B3788C">
        <w:rPr>
          <w:rFonts w:ascii="Times New Roman" w:hAnsi="Times New Roman" w:cs="Times New Roman"/>
          <w:sz w:val="28"/>
        </w:rPr>
        <w:t>1.Ю</w:t>
      </w:r>
      <w:proofErr w:type="gramEnd"/>
      <w:r w:rsidRPr="00B3788C">
        <w:rPr>
          <w:rFonts w:ascii="Times New Roman" w:hAnsi="Times New Roman" w:cs="Times New Roman"/>
          <w:sz w:val="28"/>
        </w:rPr>
        <w:t xml:space="preserve">6.00000 Региональный проект </w:t>
      </w:r>
      <w:r w:rsidR="000C5838">
        <w:rPr>
          <w:rFonts w:ascii="Times New Roman" w:hAnsi="Times New Roman" w:cs="Times New Roman"/>
          <w:sz w:val="28"/>
        </w:rPr>
        <w:t>«</w:t>
      </w:r>
      <w:r w:rsidRPr="00B3788C">
        <w:rPr>
          <w:rFonts w:ascii="Times New Roman" w:hAnsi="Times New Roman" w:cs="Times New Roman"/>
          <w:sz w:val="28"/>
        </w:rPr>
        <w:t>Педагоги и наставники</w:t>
      </w:r>
      <w:r w:rsidR="000C5838">
        <w:rPr>
          <w:rFonts w:ascii="Times New Roman" w:hAnsi="Times New Roman" w:cs="Times New Roman"/>
          <w:sz w:val="28"/>
        </w:rPr>
        <w:t>»</w:t>
      </w:r>
    </w:p>
    <w:p w:rsidR="00BF16F7" w:rsidRPr="00B3788C" w:rsidRDefault="00BF16F7" w:rsidP="00612BEC">
      <w:pPr>
        <w:pStyle w:val="ConsPlusNormal"/>
        <w:jc w:val="center"/>
        <w:rPr>
          <w:rFonts w:ascii="Times New Roman" w:hAnsi="Times New Roman" w:cs="Times New Roman"/>
          <w:sz w:val="28"/>
        </w:rPr>
      </w:pPr>
    </w:p>
    <w:p w:rsidR="007724D0" w:rsidRPr="00B3788C" w:rsidRDefault="007724D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w:t>
      </w:r>
      <w:r w:rsidR="008845C6" w:rsidRPr="00B3788C">
        <w:rPr>
          <w:rFonts w:ascii="Times New Roman" w:hAnsi="Times New Roman" w:cs="Times New Roman"/>
          <w:sz w:val="28"/>
        </w:rPr>
        <w:t xml:space="preserve">регионального проекта </w:t>
      </w:r>
      <w:r w:rsidRPr="00B3788C">
        <w:rPr>
          <w:rFonts w:ascii="Times New Roman" w:hAnsi="Times New Roman" w:cs="Times New Roman"/>
          <w:sz w:val="28"/>
        </w:rPr>
        <w:t>по следующим направлениям расходов:</w:t>
      </w:r>
    </w:p>
    <w:p w:rsidR="0075481D" w:rsidRPr="00B3788C" w:rsidRDefault="0075481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А0500 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w:t>
      </w:r>
    </w:p>
    <w:p w:rsidR="0075481D" w:rsidRPr="00B3788C" w:rsidRDefault="0075481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А3630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p>
    <w:p w:rsidR="00BF16F7" w:rsidRPr="00B3788C" w:rsidRDefault="00BF16F7"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14.3.01.00000 Комплекс процессных мероприятий</w:t>
      </w:r>
    </w:p>
    <w:p w:rsidR="006C4979"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Обеспечение функционирования системы в</w:t>
      </w:r>
      <w:r w:rsidR="005B6088" w:rsidRPr="00B3788C">
        <w:rPr>
          <w:rFonts w:ascii="Times New Roman" w:hAnsi="Times New Roman" w:cs="Times New Roman"/>
          <w:sz w:val="28"/>
        </w:rPr>
        <w:t xml:space="preserve"> </w:t>
      </w:r>
      <w:r w:rsidR="00750818" w:rsidRPr="00B3788C">
        <w:rPr>
          <w:rFonts w:ascii="Times New Roman" w:hAnsi="Times New Roman" w:cs="Times New Roman"/>
          <w:sz w:val="28"/>
        </w:rPr>
        <w:t xml:space="preserve">сфере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физической культуры и спорта</w:t>
      </w:r>
      <w:r w:rsidR="000C5838">
        <w:rPr>
          <w:rFonts w:ascii="Times New Roman" w:hAnsi="Times New Roman" w:cs="Times New Roman"/>
          <w:sz w:val="28"/>
        </w:rPr>
        <w:t>»</w:t>
      </w:r>
    </w:p>
    <w:p w:rsidR="00750818" w:rsidRPr="00B3788C" w:rsidRDefault="00750818" w:rsidP="00612BEC">
      <w:pPr>
        <w:pStyle w:val="ConsPlusNormal"/>
        <w:ind w:firstLine="709"/>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00190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Финансовое обеспечение функций органов государственной власти и государственных органов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01010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Финансовое обеспечение деятельности (оказание услуг) профессиональных образовательных учреждений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01050</w:t>
      </w:r>
      <w:r w:rsidR="003F03C6" w:rsidRPr="00B3788C">
        <w:rPr>
          <w:rFonts w:ascii="Times New Roman" w:hAnsi="Times New Roman" w:cs="Times New Roman"/>
          <w:sz w:val="28"/>
          <w:lang w:val="en-US"/>
        </w:rPr>
        <w:t> </w:t>
      </w:r>
      <w:r w:rsidRPr="00B3788C">
        <w:rPr>
          <w:rFonts w:ascii="Times New Roman" w:hAnsi="Times New Roman" w:cs="Times New Roman"/>
          <w:sz w:val="28"/>
        </w:rPr>
        <w:t>Финансовое обеспечение деятельности (оказания услуг) государственных учреждений физической культуры и спорта.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02019</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Pr="00B3788C">
        <w:rPr>
          <w:rFonts w:ascii="Times New Roman" w:hAnsi="Times New Roman" w:cs="Times New Roman"/>
          <w:sz w:val="28"/>
        </w:rPr>
        <w:t>.</w:t>
      </w: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государственных учреждениях среднего профессионального образования и высшего образования Новосибирской области, бесплатным питанием, бесплатным комплектом одежды, обуви и мягким инвентарем, а также на иные меры социальной поддержки в соответствии с постановлением Правительства Новосибирской области от 15.02.2017 </w:t>
      </w:r>
      <w:r w:rsidR="00A11104">
        <w:rPr>
          <w:rFonts w:ascii="Times New Roman" w:hAnsi="Times New Roman" w:cs="Times New Roman"/>
          <w:sz w:val="28"/>
        </w:rPr>
        <w:t>№</w:t>
      </w:r>
      <w:r w:rsidRPr="00B3788C">
        <w:rPr>
          <w:rFonts w:ascii="Times New Roman" w:hAnsi="Times New Roman" w:cs="Times New Roman"/>
          <w:sz w:val="28"/>
        </w:rPr>
        <w:t xml:space="preserve"> 50-п </w:t>
      </w:r>
      <w:r w:rsidR="000C5838">
        <w:rPr>
          <w:rFonts w:ascii="Times New Roman" w:hAnsi="Times New Roman" w:cs="Times New Roman"/>
          <w:sz w:val="28"/>
        </w:rPr>
        <w:t>«</w:t>
      </w:r>
      <w:r w:rsidRPr="00B3788C">
        <w:rPr>
          <w:rFonts w:ascii="Times New Roman" w:hAnsi="Times New Roman" w:cs="Times New Roman"/>
          <w:sz w:val="28"/>
        </w:rPr>
        <w:t>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r w:rsidR="000C5838">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14.3.02.00000 Комплекс процессных мероприятий</w:t>
      </w:r>
    </w:p>
    <w:p w:rsidR="00750818" w:rsidRPr="00B3788C"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Спорт высших достижений</w:t>
      </w:r>
      <w:r>
        <w:rPr>
          <w:rFonts w:ascii="Times New Roman" w:hAnsi="Times New Roman" w:cs="Times New Roman"/>
          <w:sz w:val="28"/>
        </w:rPr>
        <w:t>»</w:t>
      </w:r>
    </w:p>
    <w:p w:rsidR="00750818" w:rsidRPr="00B3788C" w:rsidRDefault="00750818" w:rsidP="00612BEC">
      <w:pPr>
        <w:pStyle w:val="ConsPlusNormal"/>
        <w:ind w:firstLine="709"/>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02280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 xml:space="preserve">Государственная поддержка автономной некоммерческой организации </w:t>
      </w:r>
      <w:r w:rsidR="000C5838">
        <w:rPr>
          <w:rFonts w:ascii="Times New Roman" w:hAnsi="Times New Roman" w:cs="Times New Roman"/>
          <w:sz w:val="28"/>
        </w:rPr>
        <w:t>«</w:t>
      </w:r>
      <w:r w:rsidR="003F03C6" w:rsidRPr="00B3788C">
        <w:rPr>
          <w:rFonts w:ascii="Times New Roman" w:hAnsi="Times New Roman" w:cs="Times New Roman"/>
          <w:sz w:val="28"/>
        </w:rPr>
        <w:t>Футбольный клу</w:t>
      </w:r>
      <w:r w:rsidR="003F03C6" w:rsidRPr="007A00F9">
        <w:rPr>
          <w:rFonts w:ascii="Times New Roman" w:hAnsi="Times New Roman" w:cs="Times New Roman"/>
          <w:sz w:val="28"/>
        </w:rPr>
        <w:t xml:space="preserve">б </w:t>
      </w:r>
      <w:r w:rsidR="007A00F9" w:rsidRPr="007A00F9">
        <w:rPr>
          <w:rFonts w:ascii="Times New Roman" w:hAnsi="Times New Roman" w:cs="Times New Roman"/>
          <w:sz w:val="28"/>
        </w:rPr>
        <w:t>«Сибирь».</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02320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 xml:space="preserve">Государственная поддержка ассоциации </w:t>
      </w:r>
      <w:r w:rsidR="000C5838">
        <w:rPr>
          <w:rFonts w:ascii="Times New Roman" w:hAnsi="Times New Roman" w:cs="Times New Roman"/>
          <w:sz w:val="28"/>
        </w:rPr>
        <w:t>«</w:t>
      </w:r>
      <w:r w:rsidR="003F03C6" w:rsidRPr="00B3788C">
        <w:rPr>
          <w:rFonts w:ascii="Times New Roman" w:hAnsi="Times New Roman" w:cs="Times New Roman"/>
          <w:sz w:val="28"/>
        </w:rPr>
        <w:t xml:space="preserve">Новосибирский профессиональный хоккейный клуб </w:t>
      </w:r>
      <w:r w:rsidR="000C5838">
        <w:rPr>
          <w:rFonts w:ascii="Times New Roman" w:hAnsi="Times New Roman" w:cs="Times New Roman"/>
          <w:sz w:val="28"/>
        </w:rPr>
        <w:t>«</w:t>
      </w:r>
      <w:r w:rsidR="003F03C6" w:rsidRPr="00B3788C">
        <w:rPr>
          <w:rFonts w:ascii="Times New Roman" w:hAnsi="Times New Roman" w:cs="Times New Roman"/>
          <w:sz w:val="28"/>
        </w:rPr>
        <w:t>Сибирь</w:t>
      </w:r>
      <w:r w:rsidR="000C5838">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- 02330 </w:t>
      </w:r>
      <w:r w:rsidR="003F03C6" w:rsidRPr="00B3788C">
        <w:rPr>
          <w:rFonts w:ascii="Times New Roman" w:hAnsi="Times New Roman" w:cs="Times New Roman"/>
          <w:sz w:val="28"/>
        </w:rPr>
        <w:t xml:space="preserve">Государственная поддержка ассоциации </w:t>
      </w:r>
      <w:r w:rsidR="007A00F9">
        <w:rPr>
          <w:rFonts w:ascii="Times New Roman" w:hAnsi="Times New Roman" w:cs="Times New Roman"/>
          <w:sz w:val="28"/>
        </w:rPr>
        <w:t>«</w:t>
      </w:r>
      <w:r w:rsidR="003F03C6" w:rsidRPr="00B3788C">
        <w:rPr>
          <w:rFonts w:ascii="Times New Roman" w:hAnsi="Times New Roman" w:cs="Times New Roman"/>
          <w:sz w:val="28"/>
        </w:rPr>
        <w:t xml:space="preserve">Профессиональный мини-футбольный клуб </w:t>
      </w:r>
      <w:r w:rsidR="000C5838">
        <w:rPr>
          <w:rFonts w:ascii="Times New Roman" w:hAnsi="Times New Roman" w:cs="Times New Roman"/>
          <w:sz w:val="28"/>
        </w:rPr>
        <w:t>«</w:t>
      </w:r>
      <w:r w:rsidR="003F03C6" w:rsidRPr="00B3788C">
        <w:rPr>
          <w:rFonts w:ascii="Times New Roman" w:hAnsi="Times New Roman" w:cs="Times New Roman"/>
          <w:sz w:val="28"/>
        </w:rPr>
        <w:t>Сибиряк</w:t>
      </w:r>
      <w:r w:rsidR="000C5838">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02350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 xml:space="preserve">Государственная поддержка некоммерческого партнерства </w:t>
      </w:r>
      <w:r w:rsidR="000C5838">
        <w:rPr>
          <w:rFonts w:ascii="Times New Roman" w:hAnsi="Times New Roman" w:cs="Times New Roman"/>
          <w:sz w:val="28"/>
        </w:rPr>
        <w:t>«</w:t>
      </w:r>
      <w:r w:rsidR="003F03C6" w:rsidRPr="00B3788C">
        <w:rPr>
          <w:rFonts w:ascii="Times New Roman" w:hAnsi="Times New Roman" w:cs="Times New Roman"/>
          <w:sz w:val="28"/>
        </w:rPr>
        <w:t xml:space="preserve">Баскетбольный клуб </w:t>
      </w:r>
      <w:r w:rsidR="000C5838">
        <w:rPr>
          <w:rFonts w:ascii="Times New Roman" w:hAnsi="Times New Roman" w:cs="Times New Roman"/>
          <w:sz w:val="28"/>
        </w:rPr>
        <w:t>«</w:t>
      </w:r>
      <w:r w:rsidR="003F03C6" w:rsidRPr="00B3788C">
        <w:rPr>
          <w:rFonts w:ascii="Times New Roman" w:hAnsi="Times New Roman" w:cs="Times New Roman"/>
          <w:sz w:val="28"/>
        </w:rPr>
        <w:t>Новосибирск</w:t>
      </w:r>
      <w:r w:rsidR="000C5838">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02360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 xml:space="preserve">Государственная поддержка ассоциации </w:t>
      </w:r>
      <w:r w:rsidR="000C5838">
        <w:rPr>
          <w:rFonts w:ascii="Times New Roman" w:hAnsi="Times New Roman" w:cs="Times New Roman"/>
          <w:sz w:val="28"/>
        </w:rPr>
        <w:t>«</w:t>
      </w:r>
      <w:r w:rsidR="003F03C6" w:rsidRPr="00B3788C">
        <w:rPr>
          <w:rFonts w:ascii="Times New Roman" w:hAnsi="Times New Roman" w:cs="Times New Roman"/>
          <w:sz w:val="28"/>
        </w:rPr>
        <w:t xml:space="preserve">Некоммерческое партнерство Баскетбольный клуб </w:t>
      </w:r>
      <w:r w:rsidR="000C5838">
        <w:rPr>
          <w:rFonts w:ascii="Times New Roman" w:hAnsi="Times New Roman" w:cs="Times New Roman"/>
          <w:sz w:val="28"/>
        </w:rPr>
        <w:t>«</w:t>
      </w:r>
      <w:r w:rsidR="003F03C6" w:rsidRPr="00B3788C">
        <w:rPr>
          <w:rFonts w:ascii="Times New Roman" w:hAnsi="Times New Roman" w:cs="Times New Roman"/>
          <w:sz w:val="28"/>
        </w:rPr>
        <w:t>Динамо</w:t>
      </w:r>
      <w:r w:rsidR="000C5838">
        <w:rPr>
          <w:rFonts w:ascii="Times New Roman" w:hAnsi="Times New Roman" w:cs="Times New Roman"/>
          <w:sz w:val="28"/>
        </w:rPr>
        <w:t>»</w:t>
      </w:r>
      <w:r w:rsidR="003F03C6"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02370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 xml:space="preserve">Государственная поддержка автономной некоммерческой организации </w:t>
      </w:r>
      <w:r w:rsidR="000C5838">
        <w:rPr>
          <w:rFonts w:ascii="Times New Roman" w:hAnsi="Times New Roman" w:cs="Times New Roman"/>
          <w:sz w:val="28"/>
        </w:rPr>
        <w:t>«</w:t>
      </w:r>
      <w:r w:rsidR="003F03C6" w:rsidRPr="00B3788C">
        <w:rPr>
          <w:rFonts w:ascii="Times New Roman" w:hAnsi="Times New Roman" w:cs="Times New Roman"/>
          <w:sz w:val="28"/>
        </w:rPr>
        <w:t xml:space="preserve">Волейбольный клуб </w:t>
      </w:r>
      <w:r w:rsidR="000C5838">
        <w:rPr>
          <w:rFonts w:ascii="Times New Roman" w:hAnsi="Times New Roman" w:cs="Times New Roman"/>
          <w:sz w:val="28"/>
        </w:rPr>
        <w:t>«</w:t>
      </w:r>
      <w:r w:rsidR="003F03C6" w:rsidRPr="00B3788C">
        <w:rPr>
          <w:rFonts w:ascii="Times New Roman" w:hAnsi="Times New Roman" w:cs="Times New Roman"/>
          <w:sz w:val="28"/>
        </w:rPr>
        <w:t>Локомотив-Новосибирск</w:t>
      </w:r>
      <w:r w:rsidR="000C5838">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02410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 xml:space="preserve">Государственная поддержка автономной некоммерческой организации </w:t>
      </w:r>
      <w:r w:rsidR="000C5838">
        <w:rPr>
          <w:rFonts w:ascii="Times New Roman" w:hAnsi="Times New Roman" w:cs="Times New Roman"/>
          <w:sz w:val="28"/>
        </w:rPr>
        <w:t>«</w:t>
      </w:r>
      <w:r w:rsidR="003F03C6" w:rsidRPr="00B3788C">
        <w:rPr>
          <w:rFonts w:ascii="Times New Roman" w:hAnsi="Times New Roman" w:cs="Times New Roman"/>
          <w:sz w:val="28"/>
        </w:rPr>
        <w:t xml:space="preserve">Волейбольный клуб </w:t>
      </w:r>
      <w:r w:rsidR="000C5838">
        <w:rPr>
          <w:rFonts w:ascii="Times New Roman" w:hAnsi="Times New Roman" w:cs="Times New Roman"/>
          <w:sz w:val="28"/>
        </w:rPr>
        <w:t>«</w:t>
      </w:r>
      <w:r w:rsidR="003F03C6" w:rsidRPr="00B3788C">
        <w:rPr>
          <w:rFonts w:ascii="Times New Roman" w:hAnsi="Times New Roman" w:cs="Times New Roman"/>
          <w:sz w:val="28"/>
        </w:rPr>
        <w:t>Олимп</w:t>
      </w:r>
      <w:r w:rsidR="000C5838">
        <w:rPr>
          <w:rFonts w:ascii="Times New Roman" w:hAnsi="Times New Roman" w:cs="Times New Roman"/>
          <w:sz w:val="28"/>
        </w:rPr>
        <w:t>»</w:t>
      </w:r>
      <w:r w:rsidR="003F03C6"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02920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 xml:space="preserve">Государственная поддержка автономной некоммерческой организации </w:t>
      </w:r>
      <w:r w:rsidR="000C5838">
        <w:rPr>
          <w:rFonts w:ascii="Times New Roman" w:hAnsi="Times New Roman" w:cs="Times New Roman"/>
          <w:sz w:val="28"/>
        </w:rPr>
        <w:t>«</w:t>
      </w:r>
      <w:r w:rsidR="003F03C6" w:rsidRPr="00B3788C">
        <w:rPr>
          <w:rFonts w:ascii="Times New Roman" w:hAnsi="Times New Roman" w:cs="Times New Roman"/>
          <w:sz w:val="28"/>
        </w:rPr>
        <w:t xml:space="preserve">Хоккейный клуб </w:t>
      </w:r>
      <w:r w:rsidR="000C5838">
        <w:rPr>
          <w:rFonts w:ascii="Times New Roman" w:hAnsi="Times New Roman" w:cs="Times New Roman"/>
          <w:sz w:val="28"/>
        </w:rPr>
        <w:t>«</w:t>
      </w:r>
      <w:proofErr w:type="spellStart"/>
      <w:r w:rsidR="003F03C6" w:rsidRPr="00B3788C">
        <w:rPr>
          <w:rFonts w:ascii="Times New Roman" w:hAnsi="Times New Roman" w:cs="Times New Roman"/>
          <w:sz w:val="28"/>
        </w:rPr>
        <w:t>Сибсельмаш</w:t>
      </w:r>
      <w:proofErr w:type="spellEnd"/>
      <w:r w:rsidR="000C5838">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02930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 xml:space="preserve">Государственная поддержка автономной некоммерческой организации </w:t>
      </w:r>
      <w:r w:rsidR="00D71A37">
        <w:rPr>
          <w:rFonts w:ascii="Times New Roman" w:hAnsi="Times New Roman" w:cs="Times New Roman"/>
          <w:sz w:val="28"/>
        </w:rPr>
        <w:t>«</w:t>
      </w:r>
      <w:r w:rsidR="003F03C6" w:rsidRPr="00B3788C">
        <w:rPr>
          <w:rFonts w:ascii="Times New Roman" w:hAnsi="Times New Roman" w:cs="Times New Roman"/>
          <w:sz w:val="28"/>
        </w:rPr>
        <w:t xml:space="preserve">Регбийный клуб </w:t>
      </w:r>
      <w:r w:rsidR="000C5838">
        <w:rPr>
          <w:rFonts w:ascii="Times New Roman" w:hAnsi="Times New Roman" w:cs="Times New Roman"/>
          <w:sz w:val="28"/>
        </w:rPr>
        <w:t>«</w:t>
      </w:r>
      <w:r w:rsidR="003F03C6" w:rsidRPr="00B3788C">
        <w:rPr>
          <w:rFonts w:ascii="Times New Roman" w:hAnsi="Times New Roman" w:cs="Times New Roman"/>
          <w:sz w:val="28"/>
        </w:rPr>
        <w:t>СИБИРЬ</w:t>
      </w:r>
      <w:r w:rsidR="000C5838">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06420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Государственная поддержка в виде единовременных выплат ведущим тренерам, работающим с детьми и молодежью в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12310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 xml:space="preserve">Государственная поддержка улучшения жилищных условий спортсменов, завоевавших звания чемпионов или призеров Олимпийских игр, Паралимпийских игр, </w:t>
      </w:r>
      <w:proofErr w:type="spellStart"/>
      <w:r w:rsidR="003F03C6" w:rsidRPr="00B3788C">
        <w:rPr>
          <w:rFonts w:ascii="Times New Roman" w:hAnsi="Times New Roman" w:cs="Times New Roman"/>
          <w:sz w:val="28"/>
        </w:rPr>
        <w:t>Сурдлимпийских</w:t>
      </w:r>
      <w:proofErr w:type="spellEnd"/>
      <w:r w:rsidR="003F03C6" w:rsidRPr="00B3788C">
        <w:rPr>
          <w:rFonts w:ascii="Times New Roman" w:hAnsi="Times New Roman" w:cs="Times New Roman"/>
          <w:sz w:val="28"/>
        </w:rPr>
        <w:t xml:space="preserve"> игр, на чемпионатах и кубках мира или Европы по олимпийским видам спорта, а также их тренеров, тренеров-преподавателей</w:t>
      </w:r>
      <w:r w:rsidRPr="00B3788C">
        <w:rPr>
          <w:rFonts w:ascii="Times New Roman" w:hAnsi="Times New Roman" w:cs="Times New Roman"/>
          <w:sz w:val="28"/>
        </w:rPr>
        <w:t>.</w:t>
      </w:r>
    </w:p>
    <w:p w:rsidR="00370956"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F03C6" w:rsidRPr="00B3788C">
        <w:rPr>
          <w:rFonts w:ascii="Times New Roman" w:hAnsi="Times New Roman" w:cs="Times New Roman"/>
          <w:sz w:val="28"/>
          <w:lang w:val="en-US"/>
        </w:rPr>
        <w:t> </w:t>
      </w:r>
      <w:r w:rsidRPr="00B3788C">
        <w:rPr>
          <w:rFonts w:ascii="Times New Roman" w:hAnsi="Times New Roman" w:cs="Times New Roman"/>
          <w:sz w:val="28"/>
        </w:rPr>
        <w:t>16410</w:t>
      </w:r>
      <w:r w:rsidR="003F03C6" w:rsidRPr="00B3788C">
        <w:rPr>
          <w:rFonts w:ascii="Times New Roman" w:hAnsi="Times New Roman" w:cs="Times New Roman"/>
          <w:sz w:val="28"/>
          <w:lang w:val="en-US"/>
        </w:rPr>
        <w:t> </w:t>
      </w:r>
      <w:r w:rsidR="003F03C6" w:rsidRPr="00B3788C">
        <w:rPr>
          <w:rFonts w:ascii="Times New Roman" w:hAnsi="Times New Roman" w:cs="Times New Roman"/>
          <w:sz w:val="28"/>
        </w:rPr>
        <w:t>Предоставление дополнительного материального обеспечения (вознаграждений) спортсменам Новосибирской области и их тренерам, тренерам-преподавателям</w:t>
      </w:r>
      <w:r w:rsidRPr="00B3788C">
        <w:rPr>
          <w:rFonts w:ascii="Times New Roman" w:hAnsi="Times New Roman" w:cs="Times New Roman"/>
          <w:sz w:val="28"/>
        </w:rPr>
        <w:t>.</w:t>
      </w:r>
    </w:p>
    <w:p w:rsidR="006616E8" w:rsidRPr="00B3788C" w:rsidRDefault="006616E8" w:rsidP="00612BEC">
      <w:pPr>
        <w:pStyle w:val="ConsPlusNormal"/>
        <w:jc w:val="center"/>
        <w:rPr>
          <w:rFonts w:ascii="Times New Roman" w:hAnsi="Times New Roman" w:cs="Times New Roman"/>
          <w:sz w:val="28"/>
        </w:rPr>
      </w:pPr>
    </w:p>
    <w:p w:rsidR="00D42D74" w:rsidRDefault="006616E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14.3.03.00000 Комплекс процессных мероприятий </w:t>
      </w:r>
    </w:p>
    <w:p w:rsidR="006616E8" w:rsidRPr="00B3788C"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6616E8" w:rsidRPr="00B3788C">
        <w:rPr>
          <w:rFonts w:ascii="Times New Roman" w:hAnsi="Times New Roman" w:cs="Times New Roman"/>
          <w:sz w:val="28"/>
        </w:rPr>
        <w:t>Массовый спорт и пропаганда здорового образа жизни</w:t>
      </w:r>
      <w:r>
        <w:rPr>
          <w:rFonts w:ascii="Times New Roman" w:hAnsi="Times New Roman" w:cs="Times New Roman"/>
          <w:sz w:val="28"/>
        </w:rPr>
        <w:t>»</w:t>
      </w:r>
    </w:p>
    <w:p w:rsidR="006616E8" w:rsidRPr="00B3788C" w:rsidRDefault="006616E8" w:rsidP="00612BEC">
      <w:pPr>
        <w:pStyle w:val="ConsPlusNormal"/>
        <w:jc w:val="center"/>
        <w:rPr>
          <w:rFonts w:ascii="Times New Roman" w:hAnsi="Times New Roman" w:cs="Times New Roman"/>
          <w:sz w:val="28"/>
        </w:rPr>
      </w:pP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6616E8" w:rsidRPr="00B3788C" w:rsidRDefault="006616E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- 02760 Проведение физкультурных и комплексных физкультурных мероприятий среди инвалидов и лиц с ограниченными возможностями здоровья.</w:t>
      </w:r>
    </w:p>
    <w:p w:rsidR="006616E8" w:rsidRPr="00B3788C" w:rsidRDefault="006616E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- 02950 Государственная поддержка социально ориентированных некоммерческих организаций, оказывающих услуги в сфере физической культуры и спорта в Новосибирской области.</w:t>
      </w:r>
    </w:p>
    <w:p w:rsidR="006616E8" w:rsidRPr="007A00F9" w:rsidRDefault="006616E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- 70270 Государственная поддержка муниципальных образований </w:t>
      </w:r>
      <w:r w:rsidRPr="00B3788C">
        <w:rPr>
          <w:rFonts w:ascii="Times New Roman" w:hAnsi="Times New Roman" w:cs="Times New Roman"/>
          <w:sz w:val="28"/>
        </w:rPr>
        <w:lastRenderedPageBreak/>
        <w:t xml:space="preserve">Новосибирской области в части подготовки и проведения </w:t>
      </w:r>
      <w:r w:rsidR="000C5838">
        <w:rPr>
          <w:rFonts w:ascii="Times New Roman" w:hAnsi="Times New Roman" w:cs="Times New Roman"/>
          <w:sz w:val="28"/>
        </w:rPr>
        <w:t>«</w:t>
      </w:r>
      <w:r w:rsidRPr="00B3788C">
        <w:rPr>
          <w:rFonts w:ascii="Times New Roman" w:hAnsi="Times New Roman" w:cs="Times New Roman"/>
          <w:sz w:val="28"/>
        </w:rPr>
        <w:t>Сельских спортивных игр Новосибирской области</w:t>
      </w:r>
      <w:r w:rsidR="000C5838">
        <w:rPr>
          <w:rFonts w:ascii="Times New Roman" w:hAnsi="Times New Roman" w:cs="Times New Roman"/>
          <w:sz w:val="28"/>
        </w:rPr>
        <w:t>»</w:t>
      </w:r>
      <w:r w:rsidRPr="00B3788C">
        <w:rPr>
          <w:rFonts w:ascii="Times New Roman" w:hAnsi="Times New Roman" w:cs="Times New Roman"/>
          <w:sz w:val="28"/>
        </w:rPr>
        <w:t xml:space="preserve">, </w:t>
      </w:r>
      <w:r w:rsidR="000C5838">
        <w:rPr>
          <w:rFonts w:ascii="Times New Roman" w:hAnsi="Times New Roman" w:cs="Times New Roman"/>
          <w:sz w:val="28"/>
        </w:rPr>
        <w:t>«</w:t>
      </w:r>
      <w:r w:rsidRPr="00B3788C">
        <w:rPr>
          <w:rFonts w:ascii="Times New Roman" w:hAnsi="Times New Roman" w:cs="Times New Roman"/>
          <w:sz w:val="28"/>
        </w:rPr>
        <w:t>Спартакиад муниципальных образований Новосибирской области</w:t>
      </w:r>
      <w:r w:rsidR="000C5838">
        <w:rPr>
          <w:rFonts w:ascii="Times New Roman" w:hAnsi="Times New Roman" w:cs="Times New Roman"/>
          <w:sz w:val="28"/>
        </w:rPr>
        <w:t>»</w:t>
      </w:r>
      <w:r w:rsidRPr="00B3788C">
        <w:rPr>
          <w:rFonts w:ascii="Times New Roman" w:hAnsi="Times New Roman" w:cs="Times New Roman"/>
          <w:sz w:val="28"/>
        </w:rPr>
        <w:t xml:space="preserve"> и иных массовых спортивных мероприятий на </w:t>
      </w:r>
      <w:r w:rsidRPr="007A00F9">
        <w:rPr>
          <w:rFonts w:ascii="Times New Roman" w:hAnsi="Times New Roman" w:cs="Times New Roman"/>
          <w:sz w:val="28"/>
        </w:rPr>
        <w:t>территории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29999 05 0000 150 </w:t>
      </w:r>
      <w:bookmarkStart w:id="12" w:name="_Hlk183781376"/>
      <w:r w:rsidRPr="007A00F9">
        <w:rPr>
          <w:rFonts w:ascii="Times New Roman" w:hAnsi="Times New Roman" w:cs="Times New Roman"/>
          <w:sz w:val="28"/>
        </w:rPr>
        <w:t>«Субсидия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bookmarkEnd w:id="12"/>
    <w:p w:rsid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Поступление субсидий на указанные цели для муниципальных округов отражается по коду вида доходов 000 2 02 29999 14 0000 150 «Субсидия на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p w:rsidR="00C21374" w:rsidRPr="00B3788C" w:rsidRDefault="00C21374" w:rsidP="00612BEC">
      <w:pPr>
        <w:pStyle w:val="ConsPlusNormal"/>
        <w:ind w:firstLine="709"/>
        <w:jc w:val="both"/>
        <w:rPr>
          <w:rFonts w:ascii="Times New Roman" w:hAnsi="Times New Roman" w:cs="Times New Roman"/>
          <w:sz w:val="28"/>
        </w:rPr>
      </w:pPr>
    </w:p>
    <w:p w:rsidR="00D42D74" w:rsidRDefault="00370956"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14.4.01.00000 Иной региональный проект </w:t>
      </w:r>
    </w:p>
    <w:p w:rsidR="008845C6" w:rsidRPr="00B3788C"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370956" w:rsidRPr="00B3788C">
        <w:rPr>
          <w:rFonts w:ascii="Times New Roman" w:hAnsi="Times New Roman" w:cs="Times New Roman"/>
          <w:sz w:val="28"/>
        </w:rPr>
        <w:t>Бизнес-спринт (Я выбираю спорт)</w:t>
      </w:r>
      <w:r>
        <w:rPr>
          <w:rFonts w:ascii="Times New Roman" w:hAnsi="Times New Roman" w:cs="Times New Roman"/>
          <w:sz w:val="28"/>
        </w:rPr>
        <w:t>»</w:t>
      </w:r>
    </w:p>
    <w:p w:rsidR="00C21374" w:rsidRPr="00B3788C" w:rsidRDefault="00C21374" w:rsidP="00612BEC">
      <w:pPr>
        <w:pStyle w:val="ConsPlusNormal"/>
        <w:ind w:firstLine="539"/>
        <w:jc w:val="center"/>
        <w:rPr>
          <w:rFonts w:ascii="Times New Roman" w:hAnsi="Times New Roman" w:cs="Times New Roman"/>
          <w:sz w:val="28"/>
        </w:rPr>
      </w:pP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иного регионального проекта по следующим направлениям расходов:</w:t>
      </w:r>
    </w:p>
    <w:p w:rsidR="00370956" w:rsidRPr="007A00F9" w:rsidRDefault="0037095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w:t>
      </w:r>
      <w:r w:rsidRPr="007A00F9">
        <w:rPr>
          <w:rFonts w:ascii="Times New Roman" w:hAnsi="Times New Roman" w:cs="Times New Roman"/>
          <w:sz w:val="28"/>
          <w:lang w:val="en-US"/>
        </w:rPr>
        <w:t>R</w:t>
      </w:r>
      <w:r w:rsidRPr="007A00F9">
        <w:rPr>
          <w:rFonts w:ascii="Times New Roman" w:hAnsi="Times New Roman" w:cs="Times New Roman"/>
          <w:sz w:val="28"/>
        </w:rPr>
        <w:t>7531</w:t>
      </w:r>
      <w:r w:rsidRPr="007A00F9">
        <w:rPr>
          <w:rFonts w:ascii="Times New Roman" w:hAnsi="Times New Roman" w:cs="Times New Roman"/>
          <w:sz w:val="28"/>
          <w:lang w:val="en-US"/>
        </w:rPr>
        <w:t> </w:t>
      </w:r>
      <w:r w:rsidR="008F0F34" w:rsidRPr="007A00F9">
        <w:rPr>
          <w:rFonts w:ascii="Times New Roman" w:hAnsi="Times New Roman" w:cs="Times New Roman"/>
          <w:sz w:val="28"/>
        </w:rPr>
        <w:t xml:space="preserve">Закупка и монтаж оборудования для создания </w:t>
      </w:r>
      <w:r w:rsidR="000C5838" w:rsidRPr="007A00F9">
        <w:rPr>
          <w:rFonts w:ascii="Times New Roman" w:hAnsi="Times New Roman" w:cs="Times New Roman"/>
          <w:sz w:val="28"/>
        </w:rPr>
        <w:t>«</w:t>
      </w:r>
      <w:r w:rsidR="008F0F34" w:rsidRPr="007A00F9">
        <w:rPr>
          <w:rFonts w:ascii="Times New Roman" w:hAnsi="Times New Roman" w:cs="Times New Roman"/>
          <w:sz w:val="28"/>
        </w:rPr>
        <w:t>умных</w:t>
      </w:r>
      <w:r w:rsidR="000C5838" w:rsidRPr="007A00F9">
        <w:rPr>
          <w:rFonts w:ascii="Times New Roman" w:hAnsi="Times New Roman" w:cs="Times New Roman"/>
          <w:sz w:val="28"/>
        </w:rPr>
        <w:t>»</w:t>
      </w:r>
      <w:r w:rsidR="008F0F34" w:rsidRPr="007A00F9">
        <w:rPr>
          <w:rFonts w:ascii="Times New Roman" w:hAnsi="Times New Roman" w:cs="Times New Roman"/>
          <w:sz w:val="28"/>
        </w:rPr>
        <w:t xml:space="preserve"> спортивных площадок (плоскостная площадка)</w:t>
      </w:r>
      <w:r w:rsidRPr="007A00F9">
        <w:rPr>
          <w:rFonts w:ascii="Times New Roman" w:hAnsi="Times New Roman" w:cs="Times New Roman"/>
          <w:sz w:val="28"/>
        </w:rPr>
        <w:t>.</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Поступление субсидии на указанные цели </w:t>
      </w:r>
      <w:r w:rsidRPr="007A00F9">
        <w:rPr>
          <w:rFonts w:ascii="Times New Roman" w:hAnsi="Times New Roman" w:cs="Times New Roman"/>
          <w:sz w:val="28"/>
          <w:szCs w:val="28"/>
        </w:rPr>
        <w:t xml:space="preserve">для городских округов отражается по коду вида доходов 000 2 02 29999 04 0000 150 </w:t>
      </w:r>
      <w:r w:rsidRPr="007A00F9">
        <w:rPr>
          <w:rFonts w:ascii="Times New Roman" w:hAnsi="Times New Roman" w:cs="Times New Roman"/>
          <w:sz w:val="28"/>
        </w:rPr>
        <w:t>«Субсидия на реализацию мероприятий по закупке и монтажу оборудования для создания «умных» спортивных площадок государственной программы Новосибирской области «Развитие физической культуры и спорта в Новосибирской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Поступление субсидии на указанные цели для муниципальных районов отражается по коду вида доходов 000 2 02 29999 05 0000 150 «Субсидия на реализацию мероприятий по закупке и монтажу оборудования для создания «умных» спортивных площадок государственной программы Новосибирской области «Развитие физической культуры и спорта в Новосибирской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 данному направлению расходов отражаются расходы областного бюджета на предоставление субсидии местным бюджетам на </w:t>
      </w:r>
      <w:proofErr w:type="spellStart"/>
      <w:r w:rsidRPr="007A00F9">
        <w:rPr>
          <w:rFonts w:ascii="Times New Roman" w:hAnsi="Times New Roman" w:cs="Times New Roman"/>
          <w:sz w:val="28"/>
        </w:rPr>
        <w:t>софинансирование</w:t>
      </w:r>
      <w:proofErr w:type="spellEnd"/>
      <w:r w:rsidRPr="007A00F9">
        <w:rPr>
          <w:rFonts w:ascii="Times New Roman" w:hAnsi="Times New Roman" w:cs="Times New Roman"/>
          <w:sz w:val="28"/>
        </w:rPr>
        <w:t xml:space="preserve"> мероприятий по закупке и монтажу оборудования для создания «умных» спортивных площадок государственной программы Новосибирской области «Развитие физической культуры и спорта в Новосибирской области».</w:t>
      </w:r>
    </w:p>
    <w:p w:rsidR="008F0F34" w:rsidRPr="007A00F9" w:rsidRDefault="008F0F34"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w:t>
      </w:r>
      <w:r w:rsidRPr="007A00F9">
        <w:rPr>
          <w:rFonts w:ascii="Times New Roman" w:hAnsi="Times New Roman" w:cs="Times New Roman"/>
          <w:sz w:val="28"/>
          <w:lang w:val="en-US"/>
        </w:rPr>
        <w:t> R</w:t>
      </w:r>
      <w:r w:rsidRPr="007A00F9">
        <w:rPr>
          <w:rFonts w:ascii="Times New Roman" w:hAnsi="Times New Roman" w:cs="Times New Roman"/>
          <w:sz w:val="28"/>
        </w:rPr>
        <w:t>7533</w:t>
      </w:r>
      <w:r w:rsidRPr="007A00F9">
        <w:rPr>
          <w:rFonts w:ascii="Times New Roman" w:hAnsi="Times New Roman" w:cs="Times New Roman"/>
          <w:sz w:val="28"/>
          <w:lang w:val="en-US"/>
        </w:rPr>
        <w:t> </w:t>
      </w:r>
      <w:r w:rsidRPr="007A00F9">
        <w:rPr>
          <w:rFonts w:ascii="Times New Roman" w:hAnsi="Times New Roman" w:cs="Times New Roman"/>
          <w:sz w:val="28"/>
        </w:rPr>
        <w:t xml:space="preserve">Закупка и монтаж оборудования для создания </w:t>
      </w:r>
      <w:r w:rsidR="000C5838" w:rsidRPr="007A00F9">
        <w:rPr>
          <w:rFonts w:ascii="Times New Roman" w:hAnsi="Times New Roman" w:cs="Times New Roman"/>
          <w:sz w:val="28"/>
        </w:rPr>
        <w:t>«</w:t>
      </w:r>
      <w:r w:rsidRPr="007A00F9">
        <w:rPr>
          <w:rFonts w:ascii="Times New Roman" w:hAnsi="Times New Roman" w:cs="Times New Roman"/>
          <w:sz w:val="28"/>
        </w:rPr>
        <w:t>умных</w:t>
      </w:r>
      <w:r w:rsidR="000C5838" w:rsidRPr="007A00F9">
        <w:rPr>
          <w:rFonts w:ascii="Times New Roman" w:hAnsi="Times New Roman" w:cs="Times New Roman"/>
          <w:sz w:val="28"/>
        </w:rPr>
        <w:t>»</w:t>
      </w:r>
      <w:r w:rsidRPr="007A00F9">
        <w:rPr>
          <w:rFonts w:ascii="Times New Roman" w:hAnsi="Times New Roman" w:cs="Times New Roman"/>
          <w:sz w:val="28"/>
        </w:rPr>
        <w:t xml:space="preserve"> спортивных площадок (модульный </w:t>
      </w:r>
      <w:proofErr w:type="spellStart"/>
      <w:r w:rsidRPr="007A00F9">
        <w:rPr>
          <w:rFonts w:ascii="Times New Roman" w:hAnsi="Times New Roman" w:cs="Times New Roman"/>
          <w:sz w:val="28"/>
        </w:rPr>
        <w:t>фиджитал</w:t>
      </w:r>
      <w:proofErr w:type="spellEnd"/>
      <w:r w:rsidRPr="007A00F9">
        <w:rPr>
          <w:rFonts w:ascii="Times New Roman" w:hAnsi="Times New Roman" w:cs="Times New Roman"/>
          <w:sz w:val="28"/>
        </w:rPr>
        <w:t>-центр).</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 данному направлению расходов отражаются расходы областного бюджета на предоставление субсидии на </w:t>
      </w:r>
      <w:proofErr w:type="spellStart"/>
      <w:r w:rsidRPr="007A00F9">
        <w:rPr>
          <w:rFonts w:ascii="Times New Roman" w:hAnsi="Times New Roman" w:cs="Times New Roman"/>
          <w:sz w:val="28"/>
        </w:rPr>
        <w:t>софинансирование</w:t>
      </w:r>
      <w:proofErr w:type="spellEnd"/>
      <w:r w:rsidRPr="007A00F9">
        <w:rPr>
          <w:rFonts w:ascii="Times New Roman" w:hAnsi="Times New Roman" w:cs="Times New Roman"/>
          <w:sz w:val="28"/>
        </w:rPr>
        <w:t xml:space="preserve"> мероприятий по закупке и монтажу оборудования для создания «умных» спортивных площадок (модульный </w:t>
      </w:r>
      <w:proofErr w:type="spellStart"/>
      <w:r w:rsidRPr="007A00F9">
        <w:rPr>
          <w:rFonts w:ascii="Times New Roman" w:hAnsi="Times New Roman" w:cs="Times New Roman"/>
          <w:sz w:val="28"/>
        </w:rPr>
        <w:t>фиджитал</w:t>
      </w:r>
      <w:proofErr w:type="spellEnd"/>
      <w:r w:rsidRPr="007A00F9">
        <w:rPr>
          <w:rFonts w:ascii="Times New Roman" w:hAnsi="Times New Roman" w:cs="Times New Roman"/>
          <w:sz w:val="28"/>
        </w:rPr>
        <w:t>-центр).</w:t>
      </w:r>
    </w:p>
    <w:p w:rsidR="00C21374" w:rsidRPr="00B3788C" w:rsidRDefault="00C21374" w:rsidP="00612BEC">
      <w:pPr>
        <w:pStyle w:val="ConsPlusNormal"/>
        <w:ind w:firstLine="709"/>
        <w:jc w:val="both"/>
        <w:rPr>
          <w:rFonts w:ascii="Times New Roman" w:hAnsi="Times New Roman" w:cs="Times New Roman"/>
          <w:sz w:val="28"/>
        </w:rPr>
      </w:pPr>
    </w:p>
    <w:p w:rsidR="00D42D74" w:rsidRDefault="00370956" w:rsidP="00612BEC">
      <w:pPr>
        <w:pStyle w:val="ConsPlusNormal"/>
        <w:ind w:firstLine="709"/>
        <w:jc w:val="center"/>
        <w:rPr>
          <w:rFonts w:ascii="Times New Roman" w:hAnsi="Times New Roman" w:cs="Times New Roman"/>
          <w:sz w:val="28"/>
        </w:rPr>
      </w:pPr>
      <w:r w:rsidRPr="007A00F9">
        <w:rPr>
          <w:rFonts w:ascii="Times New Roman" w:hAnsi="Times New Roman" w:cs="Times New Roman"/>
          <w:sz w:val="28"/>
        </w:rPr>
        <w:lastRenderedPageBreak/>
        <w:t xml:space="preserve">14.4.02.00000 Иной региональный проект </w:t>
      </w:r>
    </w:p>
    <w:p w:rsidR="00370956" w:rsidRPr="007A00F9" w:rsidRDefault="000C5838" w:rsidP="00612BEC">
      <w:pPr>
        <w:pStyle w:val="ConsPlusNormal"/>
        <w:ind w:firstLine="709"/>
        <w:jc w:val="center"/>
        <w:rPr>
          <w:rFonts w:ascii="Times New Roman" w:hAnsi="Times New Roman" w:cs="Times New Roman"/>
          <w:sz w:val="28"/>
        </w:rPr>
      </w:pPr>
      <w:r w:rsidRPr="007A00F9">
        <w:rPr>
          <w:rFonts w:ascii="Times New Roman" w:hAnsi="Times New Roman" w:cs="Times New Roman"/>
          <w:sz w:val="28"/>
        </w:rPr>
        <w:t>«</w:t>
      </w:r>
      <w:r w:rsidR="00370956" w:rsidRPr="007A00F9">
        <w:rPr>
          <w:rFonts w:ascii="Times New Roman" w:hAnsi="Times New Roman" w:cs="Times New Roman"/>
          <w:sz w:val="28"/>
        </w:rPr>
        <w:t>Спортивная инфраструктура</w:t>
      </w:r>
      <w:r w:rsidRPr="007A00F9">
        <w:rPr>
          <w:rFonts w:ascii="Times New Roman" w:hAnsi="Times New Roman" w:cs="Times New Roman"/>
          <w:sz w:val="28"/>
        </w:rPr>
        <w:t>»</w:t>
      </w:r>
    </w:p>
    <w:p w:rsidR="00C21374" w:rsidRPr="007A00F9" w:rsidRDefault="00C21374" w:rsidP="00612BEC">
      <w:pPr>
        <w:pStyle w:val="ConsPlusNormal"/>
        <w:ind w:firstLine="709"/>
        <w:rPr>
          <w:rFonts w:ascii="Times New Roman" w:hAnsi="Times New Roman" w:cs="Times New Roman"/>
          <w:sz w:val="28"/>
        </w:rPr>
      </w:pPr>
    </w:p>
    <w:p w:rsidR="008845C6" w:rsidRPr="007A00F9" w:rsidRDefault="008845C6"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По данной целевой статье отражаются расходы</w:t>
      </w:r>
      <w:r w:rsidR="003A3F58" w:rsidRPr="007A00F9">
        <w:rPr>
          <w:rFonts w:ascii="Times New Roman" w:hAnsi="Times New Roman" w:cs="Times New Roman"/>
          <w:sz w:val="28"/>
        </w:rPr>
        <w:t xml:space="preserve"> областного бюджета</w:t>
      </w:r>
      <w:r w:rsidRPr="007A00F9">
        <w:rPr>
          <w:rFonts w:ascii="Times New Roman" w:hAnsi="Times New Roman" w:cs="Times New Roman"/>
          <w:sz w:val="28"/>
        </w:rPr>
        <w:t xml:space="preserve"> на реализацию иного регионального проекта по следующим направлениям расходов:</w:t>
      </w:r>
    </w:p>
    <w:p w:rsidR="00370956" w:rsidRPr="007A00F9" w:rsidRDefault="00370956"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w:t>
      </w:r>
      <w:r w:rsidRPr="007A00F9">
        <w:rPr>
          <w:rFonts w:ascii="Times New Roman" w:hAnsi="Times New Roman" w:cs="Times New Roman"/>
          <w:sz w:val="28"/>
          <w:lang w:val="en-US"/>
        </w:rPr>
        <w:t> </w:t>
      </w:r>
      <w:r w:rsidRPr="007A00F9">
        <w:rPr>
          <w:rFonts w:ascii="Times New Roman" w:hAnsi="Times New Roman" w:cs="Times New Roman"/>
          <w:sz w:val="28"/>
        </w:rPr>
        <w:t>02270</w:t>
      </w:r>
      <w:r w:rsidRPr="007A00F9">
        <w:rPr>
          <w:rFonts w:ascii="Times New Roman" w:hAnsi="Times New Roman" w:cs="Times New Roman"/>
          <w:sz w:val="28"/>
          <w:lang w:val="en-US"/>
        </w:rPr>
        <w:t> </w:t>
      </w:r>
      <w:r w:rsidRPr="007A00F9">
        <w:rPr>
          <w:rFonts w:ascii="Times New Roman" w:hAnsi="Times New Roman" w:cs="Times New Roman"/>
          <w:sz w:val="28"/>
        </w:rPr>
        <w:t>Развитие материально-технической базы, ремонт объектов спортивного и физкультурно-оздоровительного назначения на территории Новосибирской области.</w:t>
      </w:r>
    </w:p>
    <w:p w:rsidR="00370956" w:rsidRPr="007A00F9" w:rsidRDefault="00370956"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w:t>
      </w:r>
      <w:r w:rsidRPr="007A00F9">
        <w:rPr>
          <w:rFonts w:ascii="Times New Roman" w:hAnsi="Times New Roman" w:cs="Times New Roman"/>
          <w:sz w:val="28"/>
          <w:lang w:val="en-US"/>
        </w:rPr>
        <w:t> </w:t>
      </w:r>
      <w:r w:rsidRPr="007A00F9">
        <w:rPr>
          <w:rFonts w:ascii="Times New Roman" w:hAnsi="Times New Roman" w:cs="Times New Roman"/>
          <w:sz w:val="28"/>
        </w:rPr>
        <w:t>02430</w:t>
      </w:r>
      <w:r w:rsidRPr="007A00F9">
        <w:rPr>
          <w:rFonts w:ascii="Times New Roman" w:hAnsi="Times New Roman" w:cs="Times New Roman"/>
          <w:sz w:val="28"/>
          <w:lang w:val="en-US"/>
        </w:rPr>
        <w:t> </w:t>
      </w:r>
      <w:r w:rsidRPr="007A00F9">
        <w:rPr>
          <w:rFonts w:ascii="Times New Roman" w:hAnsi="Times New Roman" w:cs="Times New Roman"/>
          <w:sz w:val="28"/>
        </w:rPr>
        <w:t>Строительство и реконструкция спортивных объектов государственной собственности.</w:t>
      </w:r>
    </w:p>
    <w:p w:rsidR="00886F64" w:rsidRPr="007A00F9" w:rsidRDefault="00886F64"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- 70290 Государственная поддержка муниципальных образований Новосибирской области в части оснащения объектов спортивной инфраструктуры спортивно-технологическим оборудованием (малые площадки ГТО).</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Поступление субсидии на указанные цели </w:t>
      </w:r>
      <w:r w:rsidRPr="007A00F9">
        <w:rPr>
          <w:rFonts w:ascii="Times New Roman" w:hAnsi="Times New Roman" w:cs="Times New Roman"/>
          <w:sz w:val="28"/>
          <w:szCs w:val="28"/>
        </w:rPr>
        <w:t xml:space="preserve">для городских округов отражается по коду вида доходов 000 2 02 29999 04 0000 150 </w:t>
      </w:r>
      <w:r w:rsidRPr="007A00F9">
        <w:rPr>
          <w:rFonts w:ascii="Times New Roman" w:hAnsi="Times New Roman" w:cs="Times New Roman"/>
          <w:sz w:val="28"/>
        </w:rPr>
        <w:t>«Субсидия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Поступление субсидии на указанные цели для муниципальных районов отражается по коду вида доходов 000 2 02 29999 05 0000 150 «Субсидия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Поступление субсидий на указанные цели для муниципальных округов отражается по коду вида доходов 000 2 02 29999 14 0000 150 «Субсидия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p w:rsidR="00370956" w:rsidRPr="007A00F9" w:rsidRDefault="00370956"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- 70740 Государственная поддержка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Поступление субсидии на указанные цели </w:t>
      </w:r>
      <w:r w:rsidRPr="007A00F9">
        <w:rPr>
          <w:rFonts w:ascii="Times New Roman" w:hAnsi="Times New Roman" w:cs="Times New Roman"/>
          <w:sz w:val="28"/>
          <w:szCs w:val="28"/>
        </w:rPr>
        <w:t xml:space="preserve">для городских округов отражается по коду вида доходов 000 2 02 29999 04 0000 150 </w:t>
      </w:r>
      <w:r w:rsidRPr="007A00F9">
        <w:rPr>
          <w:rFonts w:ascii="Times New Roman" w:hAnsi="Times New Roman" w:cs="Times New Roman"/>
          <w:sz w:val="28"/>
        </w:rPr>
        <w:t>«Субсидия на реализацию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Поступление субсидии на указанные цели для муниципальных районов отражается по коду вида доходов 000 2 02 29999 05 0000 150 «Субсидия на реализацию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w:t>
      </w:r>
      <w:r w:rsidRPr="007A00F9">
        <w:rPr>
          <w:rFonts w:ascii="Times New Roman" w:hAnsi="Times New Roman" w:cs="Times New Roman"/>
          <w:sz w:val="28"/>
        </w:rPr>
        <w:lastRenderedPageBreak/>
        <w:t>культуры и спорта в Новосибирской области».</w:t>
      </w:r>
    </w:p>
    <w:p w:rsidR="007A00F9" w:rsidRPr="00D4617B" w:rsidRDefault="007A00F9" w:rsidP="00612BEC">
      <w:pPr>
        <w:pStyle w:val="ConsPlusNormal"/>
        <w:ind w:firstLine="709"/>
        <w:jc w:val="both"/>
        <w:rPr>
          <w:rFonts w:ascii="Times New Roman" w:hAnsi="Times New Roman" w:cs="Times New Roman"/>
          <w:sz w:val="28"/>
        </w:rPr>
      </w:pPr>
      <w:bookmarkStart w:id="13" w:name="_Hlk183789293"/>
      <w:r w:rsidRPr="007A00F9">
        <w:rPr>
          <w:rFonts w:ascii="Times New Roman" w:hAnsi="Times New Roman" w:cs="Times New Roman"/>
          <w:sz w:val="28"/>
        </w:rPr>
        <w:t xml:space="preserve">Поступление субсидий на указанные цели для муниципальных округов отражается по коду вида доходов 000 2 02 29999 14 0000 150 «Субсидия на реализацию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w:t>
      </w:r>
      <w:r w:rsidRPr="00D4617B">
        <w:rPr>
          <w:rFonts w:ascii="Times New Roman" w:hAnsi="Times New Roman" w:cs="Times New Roman"/>
          <w:sz w:val="28"/>
        </w:rPr>
        <w:t>программы Новосибирской области «Развитие физической культуры и спорта в Новосибирской области».</w:t>
      </w:r>
    </w:p>
    <w:bookmarkEnd w:id="13"/>
    <w:p w:rsidR="00370956" w:rsidRPr="00D4617B" w:rsidRDefault="00370956"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- 70750 Строительство и реконструкция спортивных объектов муниципальной собственности.</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1A37">
        <w:rPr>
          <w:rFonts w:ascii="Times New Roman" w:hAnsi="Times New Roman" w:cs="Times New Roman"/>
          <w:sz w:val="28"/>
          <w:szCs w:val="28"/>
        </w:rPr>
        <w:t>«</w:t>
      </w:r>
      <w:r w:rsidRPr="00D4617B">
        <w:rPr>
          <w:rFonts w:ascii="Times New Roman" w:hAnsi="Times New Roman" w:cs="Times New Roman"/>
          <w:sz w:val="28"/>
          <w:szCs w:val="28"/>
        </w:rPr>
        <w:t xml:space="preserve">Субсидии бюджетам городских округов на </w:t>
      </w:r>
      <w:proofErr w:type="spellStart"/>
      <w:r w:rsidRPr="00D4617B">
        <w:rPr>
          <w:rFonts w:ascii="Times New Roman" w:hAnsi="Times New Roman" w:cs="Times New Roman"/>
          <w:sz w:val="28"/>
          <w:szCs w:val="28"/>
        </w:rPr>
        <w:t>софинансирование</w:t>
      </w:r>
      <w:proofErr w:type="spellEnd"/>
      <w:r w:rsidRPr="00D4617B">
        <w:rPr>
          <w:rFonts w:ascii="Times New Roman" w:hAnsi="Times New Roman" w:cs="Times New Roman"/>
          <w:sz w:val="28"/>
          <w:szCs w:val="28"/>
        </w:rPr>
        <w:t xml:space="preserve"> капитальных вложений в объекты муниципальной собственности</w:t>
      </w:r>
      <w:r w:rsidR="00D71A37">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По данному направлению расходов отражаются расходы местных бюджетов на строительство и реконструкцию спортивных объектов муниципальной собственности.</w:t>
      </w:r>
    </w:p>
    <w:p w:rsidR="00726A85" w:rsidRPr="00B3788C" w:rsidRDefault="00726A85" w:rsidP="00612BEC">
      <w:pPr>
        <w:pStyle w:val="ConsPlusNormal"/>
        <w:ind w:firstLine="709"/>
        <w:jc w:val="center"/>
        <w:rPr>
          <w:rFonts w:ascii="Times New Roman" w:hAnsi="Times New Roman" w:cs="Times New Roman"/>
          <w:sz w:val="28"/>
        </w:rPr>
      </w:pPr>
    </w:p>
    <w:p w:rsidR="00D42D74" w:rsidRDefault="00726A85" w:rsidP="00612BEC">
      <w:pPr>
        <w:pStyle w:val="ConsPlusNormal"/>
        <w:ind w:firstLine="709"/>
        <w:jc w:val="center"/>
        <w:rPr>
          <w:rFonts w:ascii="Times New Roman" w:hAnsi="Times New Roman" w:cs="Times New Roman"/>
          <w:sz w:val="28"/>
        </w:rPr>
      </w:pPr>
      <w:r w:rsidRPr="00B3788C">
        <w:rPr>
          <w:rFonts w:ascii="Times New Roman" w:hAnsi="Times New Roman" w:cs="Times New Roman"/>
          <w:sz w:val="28"/>
        </w:rPr>
        <w:t xml:space="preserve">14.4.03.00000 Иной региональный проект </w:t>
      </w:r>
    </w:p>
    <w:p w:rsidR="00726A85" w:rsidRPr="00B3788C" w:rsidRDefault="000C5838" w:rsidP="00612BEC">
      <w:pPr>
        <w:pStyle w:val="ConsPlusNormal"/>
        <w:ind w:firstLine="709"/>
        <w:jc w:val="center"/>
        <w:rPr>
          <w:rFonts w:ascii="Times New Roman" w:hAnsi="Times New Roman" w:cs="Times New Roman"/>
          <w:sz w:val="28"/>
        </w:rPr>
      </w:pPr>
      <w:r>
        <w:rPr>
          <w:rFonts w:ascii="Times New Roman" w:hAnsi="Times New Roman" w:cs="Times New Roman"/>
          <w:sz w:val="28"/>
        </w:rPr>
        <w:t>«</w:t>
      </w:r>
      <w:r w:rsidR="00726A85" w:rsidRPr="00B3788C">
        <w:rPr>
          <w:rFonts w:ascii="Times New Roman" w:hAnsi="Times New Roman" w:cs="Times New Roman"/>
          <w:sz w:val="28"/>
        </w:rPr>
        <w:t>Развитие физической культуры и массового спорта</w:t>
      </w:r>
      <w:r>
        <w:rPr>
          <w:rFonts w:ascii="Times New Roman" w:hAnsi="Times New Roman" w:cs="Times New Roman"/>
          <w:sz w:val="28"/>
        </w:rPr>
        <w:t>»</w:t>
      </w:r>
    </w:p>
    <w:p w:rsidR="00726A85" w:rsidRPr="00B3788C" w:rsidRDefault="00726A85" w:rsidP="00612BEC">
      <w:pPr>
        <w:pStyle w:val="ConsPlusNormal"/>
        <w:ind w:firstLine="709"/>
        <w:jc w:val="center"/>
        <w:rPr>
          <w:rFonts w:ascii="Times New Roman" w:hAnsi="Times New Roman" w:cs="Times New Roman"/>
          <w:sz w:val="28"/>
        </w:rPr>
      </w:pP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иного регионального проекта по следующим направлениям расходов:</w:t>
      </w:r>
    </w:p>
    <w:p w:rsidR="00726A85" w:rsidRPr="007A00F9" w:rsidRDefault="00726A8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- 02430 </w:t>
      </w:r>
      <w:r w:rsidRPr="007A00F9">
        <w:rPr>
          <w:rFonts w:ascii="Times New Roman" w:hAnsi="Times New Roman" w:cs="Times New Roman"/>
          <w:sz w:val="28"/>
        </w:rPr>
        <w:t>Строительство и реконструкция спортивных объектов государственной собственности.</w:t>
      </w:r>
    </w:p>
    <w:p w:rsidR="00726A85" w:rsidRPr="007A00F9" w:rsidRDefault="00726A85"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w:t>
      </w:r>
      <w:r w:rsidRPr="007A00F9">
        <w:rPr>
          <w:rFonts w:ascii="Times New Roman" w:hAnsi="Times New Roman" w:cs="Times New Roman"/>
          <w:sz w:val="28"/>
          <w:lang w:val="en-US"/>
        </w:rPr>
        <w:t> R</w:t>
      </w:r>
      <w:r w:rsidRPr="007A00F9">
        <w:rPr>
          <w:rFonts w:ascii="Times New Roman" w:hAnsi="Times New Roman" w:cs="Times New Roman"/>
          <w:sz w:val="28"/>
        </w:rPr>
        <w:t>1110</w:t>
      </w:r>
      <w:r w:rsidRPr="007A00F9">
        <w:rPr>
          <w:rFonts w:ascii="Times New Roman" w:hAnsi="Times New Roman" w:cs="Times New Roman"/>
          <w:sz w:val="28"/>
          <w:lang w:val="en-US"/>
        </w:rPr>
        <w:t> </w:t>
      </w:r>
      <w:r w:rsidRPr="007A00F9">
        <w:rPr>
          <w:rFonts w:ascii="Times New Roman" w:hAnsi="Times New Roman" w:cs="Times New Roman"/>
          <w:sz w:val="28"/>
        </w:rPr>
        <w:t>Капитальные вложения в объекты государственной собственности субъектов Российской Федерации.</w:t>
      </w:r>
    </w:p>
    <w:p w:rsidR="007C1315" w:rsidRPr="007A00F9" w:rsidRDefault="007C1315"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w:t>
      </w:r>
      <w:r w:rsidRPr="007A00F9">
        <w:rPr>
          <w:rFonts w:ascii="Times New Roman" w:hAnsi="Times New Roman" w:cs="Times New Roman"/>
          <w:sz w:val="28"/>
          <w:lang w:val="en-US"/>
        </w:rPr>
        <w:t>R</w:t>
      </w:r>
      <w:r w:rsidRPr="007A00F9">
        <w:rPr>
          <w:rFonts w:ascii="Times New Roman" w:hAnsi="Times New Roman" w:cs="Times New Roman"/>
          <w:sz w:val="28"/>
        </w:rPr>
        <w:t>1440</w:t>
      </w:r>
      <w:r w:rsidRPr="007A00F9">
        <w:rPr>
          <w:rFonts w:ascii="Times New Roman" w:hAnsi="Times New Roman" w:cs="Times New Roman"/>
          <w:sz w:val="28"/>
          <w:lang w:val="en-US"/>
        </w:rPr>
        <w:t> </w:t>
      </w:r>
      <w:r w:rsidRPr="007A00F9">
        <w:rPr>
          <w:rFonts w:ascii="Times New Roman" w:hAnsi="Times New Roman" w:cs="Times New Roman"/>
          <w:sz w:val="28"/>
        </w:rPr>
        <w:t>Реализация мероприятий по закупке и монтажу оборудования для создания модульных спортивных сооружений.</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Поступление субсидий на указанные цели для муниципальных округов отражается по коду вида доходов 000 2 02 29999 14 0000 150 «Субсидия на реализацию мероприятий по закупке и монтажу оборудования для создания модульных спортивных сооружений государственной программы Новосибирской области «Развитие физической культуры и спорта в Новосибирской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 данному направлению расходов отражаются расходы областного бюджета на предоставление субсидии на </w:t>
      </w:r>
      <w:proofErr w:type="spellStart"/>
      <w:r w:rsidRPr="007A00F9">
        <w:rPr>
          <w:rFonts w:ascii="Times New Roman" w:hAnsi="Times New Roman" w:cs="Times New Roman"/>
          <w:sz w:val="28"/>
        </w:rPr>
        <w:t>софинансирование</w:t>
      </w:r>
      <w:proofErr w:type="spellEnd"/>
      <w:r w:rsidRPr="007A00F9">
        <w:rPr>
          <w:rFonts w:ascii="Times New Roman" w:hAnsi="Times New Roman" w:cs="Times New Roman"/>
          <w:sz w:val="28"/>
        </w:rPr>
        <w:t xml:space="preserve"> мероприятий по закупке и монтажу оборудования для создания модульных спортивных сооружений государственной программы Новосибирской области «Развитие физической культуры и спорта в Новосибирской области».</w:t>
      </w:r>
    </w:p>
    <w:p w:rsidR="008F0F34" w:rsidRPr="007A00F9" w:rsidRDefault="008F0F34"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w:t>
      </w:r>
      <w:r w:rsidRPr="007A00F9">
        <w:rPr>
          <w:rFonts w:ascii="Times New Roman" w:hAnsi="Times New Roman" w:cs="Times New Roman"/>
          <w:sz w:val="28"/>
          <w:lang w:val="en-US"/>
        </w:rPr>
        <w:t> R</w:t>
      </w:r>
      <w:r w:rsidRPr="007A00F9">
        <w:rPr>
          <w:rFonts w:ascii="Times New Roman" w:hAnsi="Times New Roman" w:cs="Times New Roman"/>
          <w:sz w:val="28"/>
        </w:rPr>
        <w:t>2280</w:t>
      </w:r>
      <w:r w:rsidRPr="007A00F9">
        <w:rPr>
          <w:rFonts w:ascii="Times New Roman" w:hAnsi="Times New Roman" w:cs="Times New Roman"/>
          <w:sz w:val="28"/>
          <w:lang w:val="en-US"/>
        </w:rPr>
        <w:t> </w:t>
      </w:r>
      <w:r w:rsidRPr="007A00F9">
        <w:rPr>
          <w:rFonts w:ascii="Times New Roman" w:hAnsi="Times New Roman" w:cs="Times New Roman"/>
          <w:sz w:val="28"/>
        </w:rPr>
        <w:t>Оснащение объектов спортивной инфраструктуры спортивно-технологическим оборудованием.</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Поступление субсидии на указанные цели для муниципальных районов отражается по коду вида доходов 000 2 02 29999 05 0000 150 «Субсидия на оснащение объектов спортивной инфраструктуры спортивно-технологическим </w:t>
      </w:r>
      <w:r w:rsidRPr="007A00F9">
        <w:rPr>
          <w:rFonts w:ascii="Times New Roman" w:hAnsi="Times New Roman" w:cs="Times New Roman"/>
          <w:sz w:val="28"/>
        </w:rPr>
        <w:lastRenderedPageBreak/>
        <w:t>оборудованием государственной программы Новосибирской области «Развитие физической культуры и спорта в Новосибирской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Поступление субсидий на указанные цели для муниципальных округов отражается по коду вида доходов 000 2 02 29999 14 0000 150 «Субсидия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 данному направлению расходов отражаются расходы областного бюджета на предоставление субсидии на </w:t>
      </w:r>
      <w:proofErr w:type="spellStart"/>
      <w:r w:rsidRPr="007A00F9">
        <w:rPr>
          <w:rFonts w:ascii="Times New Roman" w:hAnsi="Times New Roman" w:cs="Times New Roman"/>
          <w:sz w:val="28"/>
        </w:rPr>
        <w:t>софинансирование</w:t>
      </w:r>
      <w:proofErr w:type="spellEnd"/>
      <w:r w:rsidRPr="007A00F9">
        <w:rPr>
          <w:rFonts w:ascii="Times New Roman" w:hAnsi="Times New Roman" w:cs="Times New Roman"/>
          <w:sz w:val="28"/>
        </w:rPr>
        <w:t xml:space="preserve"> мероприятий по оснащению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p w:rsidR="007A00F9" w:rsidRPr="00B3788C" w:rsidRDefault="007A00F9" w:rsidP="00612BEC">
      <w:pPr>
        <w:pStyle w:val="ConsPlusNormal"/>
        <w:ind w:firstLine="709"/>
        <w:jc w:val="both"/>
        <w:rPr>
          <w:rFonts w:ascii="Times New Roman" w:hAnsi="Times New Roman" w:cs="Times New Roman"/>
          <w:sz w:val="28"/>
        </w:rPr>
      </w:pPr>
    </w:p>
    <w:p w:rsidR="00DE05C9" w:rsidRDefault="00504F81" w:rsidP="00612BEC">
      <w:pPr>
        <w:pStyle w:val="ConsPlusNormal"/>
        <w:jc w:val="center"/>
        <w:rPr>
          <w:rFonts w:ascii="Times New Roman" w:hAnsi="Times New Roman" w:cs="Times New Roman"/>
          <w:sz w:val="28"/>
        </w:rPr>
      </w:pPr>
      <w:r w:rsidRPr="00B3788C">
        <w:rPr>
          <w:rFonts w:ascii="Times New Roman" w:hAnsi="Times New Roman" w:cs="Times New Roman"/>
          <w:sz w:val="28"/>
        </w:rPr>
        <w:t>14.4.04.00000</w:t>
      </w:r>
      <w:r w:rsidRPr="00B3788C">
        <w:rPr>
          <w:rFonts w:ascii="Times New Roman" w:hAnsi="Times New Roman" w:cs="Times New Roman"/>
          <w:sz w:val="28"/>
          <w:lang w:val="en-US"/>
        </w:rPr>
        <w:t> </w:t>
      </w:r>
      <w:r w:rsidRPr="00B3788C">
        <w:rPr>
          <w:rFonts w:ascii="Times New Roman" w:hAnsi="Times New Roman" w:cs="Times New Roman"/>
          <w:sz w:val="28"/>
        </w:rPr>
        <w:t xml:space="preserve">Иной региональный проект </w:t>
      </w:r>
    </w:p>
    <w:p w:rsidR="00504F81" w:rsidRPr="00B3788C"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504F81" w:rsidRPr="00B3788C">
        <w:rPr>
          <w:rFonts w:ascii="Times New Roman" w:hAnsi="Times New Roman" w:cs="Times New Roman"/>
          <w:sz w:val="28"/>
        </w:rPr>
        <w:t>Развитие спорта высших достижений</w:t>
      </w:r>
      <w:r>
        <w:rPr>
          <w:rFonts w:ascii="Times New Roman" w:hAnsi="Times New Roman" w:cs="Times New Roman"/>
          <w:sz w:val="28"/>
        </w:rPr>
        <w:t>»</w:t>
      </w:r>
    </w:p>
    <w:p w:rsidR="00504F81" w:rsidRPr="00B3788C" w:rsidRDefault="00504F81" w:rsidP="00612BEC">
      <w:pPr>
        <w:pStyle w:val="ConsPlusNormal"/>
        <w:jc w:val="center"/>
        <w:rPr>
          <w:rFonts w:ascii="Times New Roman" w:hAnsi="Times New Roman" w:cs="Times New Roman"/>
          <w:sz w:val="28"/>
        </w:rPr>
      </w:pP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иного регионального проекта по следующим направлениям расходов:</w:t>
      </w:r>
    </w:p>
    <w:p w:rsidR="00504F81" w:rsidRPr="007A00F9" w:rsidRDefault="00504F8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R</w:t>
      </w:r>
      <w:r w:rsidRPr="00B3788C">
        <w:rPr>
          <w:rFonts w:ascii="Times New Roman" w:hAnsi="Times New Roman" w:cs="Times New Roman"/>
          <w:sz w:val="28"/>
        </w:rPr>
        <w:t>0810</w:t>
      </w:r>
      <w:r w:rsidRPr="00B3788C">
        <w:rPr>
          <w:rFonts w:ascii="Times New Roman" w:hAnsi="Times New Roman" w:cs="Times New Roman"/>
          <w:sz w:val="28"/>
          <w:lang w:val="en-US"/>
        </w:rPr>
        <w:t> </w:t>
      </w:r>
      <w:r w:rsidRPr="00B3788C">
        <w:rPr>
          <w:rFonts w:ascii="Times New Roman" w:hAnsi="Times New Roman" w:cs="Times New Roman"/>
          <w:sz w:val="28"/>
        </w:rPr>
        <w:t xml:space="preserve">Государственная поддержка организаций, входящих в систему </w:t>
      </w:r>
      <w:r w:rsidRPr="007A00F9">
        <w:rPr>
          <w:rFonts w:ascii="Times New Roman" w:hAnsi="Times New Roman" w:cs="Times New Roman"/>
          <w:sz w:val="28"/>
        </w:rPr>
        <w:t>спортивной подготовки.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Поступление субсидии на указанные цели </w:t>
      </w:r>
      <w:r w:rsidRPr="007A00F9">
        <w:rPr>
          <w:rFonts w:ascii="Times New Roman" w:hAnsi="Times New Roman" w:cs="Times New Roman"/>
          <w:sz w:val="28"/>
          <w:szCs w:val="28"/>
        </w:rPr>
        <w:t xml:space="preserve">для городских округов отражается по коду вида доходов 000 2 02 29999 04 0000 150 </w:t>
      </w:r>
      <w:r w:rsidRPr="007A00F9">
        <w:rPr>
          <w:rFonts w:ascii="Times New Roman" w:hAnsi="Times New Roman" w:cs="Times New Roman"/>
          <w:sz w:val="28"/>
        </w:rPr>
        <w:t>«Субсидия на реализацию мероприятий по оказанию государственной поддержки организаций, входящих в систему спортивной подготовки, государственной программы Новосибирской области «Развитие физической культуры и спорта в Новосибирской области».</w:t>
      </w:r>
    </w:p>
    <w:p w:rsidR="007A00F9" w:rsidRPr="007A00F9" w:rsidRDefault="007A00F9"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 xml:space="preserve">По данному направлению расходов отражаются расходы областного бюджета на предоставление субсидии на </w:t>
      </w:r>
      <w:proofErr w:type="spellStart"/>
      <w:r w:rsidRPr="007A00F9">
        <w:rPr>
          <w:rFonts w:ascii="Times New Roman" w:hAnsi="Times New Roman" w:cs="Times New Roman"/>
          <w:sz w:val="28"/>
        </w:rPr>
        <w:t>софинансирование</w:t>
      </w:r>
      <w:proofErr w:type="spellEnd"/>
      <w:r w:rsidRPr="007A00F9">
        <w:rPr>
          <w:rFonts w:ascii="Times New Roman" w:hAnsi="Times New Roman" w:cs="Times New Roman"/>
          <w:sz w:val="28"/>
        </w:rPr>
        <w:t xml:space="preserve"> мероприятий по оказанию государственной поддержки организаций, входящих в систему спортивной подготовки, государственной программы Новосибирской области «Развитие физической культуры и спорта в Новосибирской области».</w:t>
      </w:r>
    </w:p>
    <w:p w:rsidR="00504F81" w:rsidRPr="00B3788C" w:rsidRDefault="00504F81" w:rsidP="00612BEC">
      <w:pPr>
        <w:pStyle w:val="ConsPlusNormal"/>
        <w:ind w:firstLine="709"/>
        <w:jc w:val="both"/>
        <w:rPr>
          <w:rFonts w:ascii="Times New Roman" w:hAnsi="Times New Roman" w:cs="Times New Roman"/>
          <w:sz w:val="28"/>
        </w:rPr>
      </w:pPr>
      <w:r w:rsidRPr="007A00F9">
        <w:rPr>
          <w:rFonts w:ascii="Times New Roman" w:hAnsi="Times New Roman" w:cs="Times New Roman"/>
          <w:sz w:val="28"/>
        </w:rPr>
        <w:t>-</w:t>
      </w:r>
      <w:r w:rsidRPr="007A00F9">
        <w:rPr>
          <w:rFonts w:ascii="Times New Roman" w:hAnsi="Times New Roman" w:cs="Times New Roman"/>
          <w:sz w:val="28"/>
          <w:lang w:val="en-US"/>
        </w:rPr>
        <w:t> R</w:t>
      </w:r>
      <w:r w:rsidRPr="007A00F9">
        <w:rPr>
          <w:rFonts w:ascii="Times New Roman" w:hAnsi="Times New Roman" w:cs="Times New Roman"/>
          <w:sz w:val="28"/>
        </w:rPr>
        <w:t>2290</w:t>
      </w:r>
      <w:r w:rsidRPr="007A00F9">
        <w:rPr>
          <w:rFonts w:ascii="Times New Roman" w:hAnsi="Times New Roman" w:cs="Times New Roman"/>
          <w:sz w:val="28"/>
          <w:lang w:val="en-US"/>
        </w:rPr>
        <w:t> </w:t>
      </w:r>
      <w:r w:rsidRPr="007A00F9">
        <w:rPr>
          <w:rFonts w:ascii="Times New Roman" w:hAnsi="Times New Roman" w:cs="Times New Roman"/>
          <w:sz w:val="28"/>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sidR="000C5838" w:rsidRPr="007A00F9">
        <w:rPr>
          <w:rFonts w:ascii="Times New Roman" w:hAnsi="Times New Roman" w:cs="Times New Roman"/>
          <w:sz w:val="28"/>
        </w:rPr>
        <w:t>«</w:t>
      </w:r>
      <w:r w:rsidRPr="007A00F9">
        <w:rPr>
          <w:rFonts w:ascii="Times New Roman" w:hAnsi="Times New Roman" w:cs="Times New Roman"/>
          <w:sz w:val="28"/>
        </w:rPr>
        <w:t>спортивная школа</w:t>
      </w:r>
      <w:r w:rsidR="000C5838" w:rsidRPr="007A00F9">
        <w:rPr>
          <w:rFonts w:ascii="Times New Roman" w:hAnsi="Times New Roman" w:cs="Times New Roman"/>
          <w:sz w:val="28"/>
        </w:rPr>
        <w:t>»</w:t>
      </w:r>
      <w:r w:rsidRPr="007A00F9">
        <w:rPr>
          <w:rFonts w:ascii="Times New Roman" w:hAnsi="Times New Roman" w:cs="Times New Roman"/>
          <w:sz w:val="28"/>
        </w:rPr>
        <w:t xml:space="preserve">, использующих в своем наименовании слово </w:t>
      </w:r>
      <w:r w:rsidR="000C5838" w:rsidRPr="007A00F9">
        <w:rPr>
          <w:rFonts w:ascii="Times New Roman" w:hAnsi="Times New Roman" w:cs="Times New Roman"/>
          <w:sz w:val="28"/>
        </w:rPr>
        <w:t>«</w:t>
      </w:r>
      <w:r w:rsidRPr="007A00F9">
        <w:rPr>
          <w:rFonts w:ascii="Times New Roman" w:hAnsi="Times New Roman" w:cs="Times New Roman"/>
          <w:sz w:val="28"/>
        </w:rPr>
        <w:t>олимпийский</w:t>
      </w:r>
      <w:r w:rsidR="000C5838" w:rsidRPr="007A00F9">
        <w:rPr>
          <w:rFonts w:ascii="Times New Roman" w:hAnsi="Times New Roman" w:cs="Times New Roman"/>
          <w:sz w:val="28"/>
        </w:rPr>
        <w:t>»</w:t>
      </w:r>
      <w:r w:rsidRPr="007A00F9">
        <w:rPr>
          <w:rFonts w:ascii="Times New Roman" w:hAnsi="Times New Roman" w:cs="Times New Roman"/>
          <w:sz w:val="28"/>
        </w:rPr>
        <w:t xml:space="preserve"> или образованные</w:t>
      </w:r>
      <w:r w:rsidRPr="00B3788C">
        <w:rPr>
          <w:rFonts w:ascii="Times New Roman" w:hAnsi="Times New Roman" w:cs="Times New Roman"/>
          <w:sz w:val="28"/>
        </w:rPr>
        <w:t xml:space="preserve"> на его основе слова или словосочетания, в нормативное состояние.</w:t>
      </w:r>
    </w:p>
    <w:p w:rsidR="00C21374" w:rsidRPr="00B3788C" w:rsidRDefault="00C21374"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numPr>
          <w:ilvl w:val="0"/>
          <w:numId w:val="2"/>
        </w:numPr>
        <w:ind w:left="0" w:firstLine="0"/>
        <w:jc w:val="center"/>
        <w:rPr>
          <w:rFonts w:ascii="Times New Roman" w:hAnsi="Times New Roman" w:cs="Times New Roman"/>
          <w:b/>
          <w:sz w:val="28"/>
        </w:rPr>
      </w:pPr>
      <w:r w:rsidRPr="00B3788C">
        <w:rPr>
          <w:rFonts w:ascii="Times New Roman" w:hAnsi="Times New Roman" w:cs="Times New Roman"/>
          <w:b/>
          <w:sz w:val="28"/>
        </w:rPr>
        <w:t>Государственная программа Новосибирской области</w:t>
      </w:r>
      <w:r w:rsidR="00C21374" w:rsidRPr="00B3788C">
        <w:rPr>
          <w:rFonts w:ascii="Times New Roman" w:hAnsi="Times New Roman" w:cs="Times New Roman"/>
          <w:b/>
          <w:sz w:val="28"/>
        </w:rPr>
        <w:t xml:space="preserve"> </w:t>
      </w:r>
      <w:r w:rsidR="000C5838">
        <w:rPr>
          <w:rFonts w:ascii="Times New Roman" w:hAnsi="Times New Roman" w:cs="Times New Roman"/>
          <w:b/>
          <w:sz w:val="28"/>
        </w:rPr>
        <w:t>«</w:t>
      </w:r>
      <w:r w:rsidRPr="00B3788C">
        <w:rPr>
          <w:rFonts w:ascii="Times New Roman" w:hAnsi="Times New Roman" w:cs="Times New Roman"/>
          <w:b/>
          <w:sz w:val="28"/>
        </w:rPr>
        <w:t>Стимулирование инвестиционной активности</w:t>
      </w:r>
      <w:r w:rsidR="00C21374" w:rsidRPr="00B3788C">
        <w:rPr>
          <w:rFonts w:ascii="Times New Roman" w:hAnsi="Times New Roman" w:cs="Times New Roman"/>
          <w:b/>
          <w:sz w:val="28"/>
        </w:rPr>
        <w:t xml:space="preserve"> </w:t>
      </w:r>
      <w:r w:rsidRPr="00B3788C">
        <w:rPr>
          <w:rFonts w:ascii="Times New Roman" w:hAnsi="Times New Roman" w:cs="Times New Roman"/>
          <w:b/>
          <w:sz w:val="28"/>
        </w:rPr>
        <w:t>в Новосибирской области</w:t>
      </w:r>
      <w:r w:rsidR="000C5838">
        <w:rPr>
          <w:rFonts w:ascii="Times New Roman" w:hAnsi="Times New Roman" w:cs="Times New Roman"/>
          <w:b/>
          <w:sz w:val="28"/>
        </w:rPr>
        <w:t>»</w:t>
      </w:r>
    </w:p>
    <w:p w:rsidR="00750818" w:rsidRPr="00B3788C" w:rsidRDefault="00750818" w:rsidP="00612BEC">
      <w:pPr>
        <w:pStyle w:val="ConsPlusNormal"/>
        <w:ind w:firstLine="540"/>
        <w:jc w:val="both"/>
      </w:pPr>
    </w:p>
    <w:p w:rsidR="00750818" w:rsidRPr="00B3788C" w:rsidRDefault="00750818" w:rsidP="00612BEC">
      <w:pPr>
        <w:pStyle w:val="ConsPlusTitle"/>
        <w:jc w:val="center"/>
        <w:outlineLvl w:val="3"/>
        <w:rPr>
          <w:rFonts w:ascii="Times New Roman" w:hAnsi="Times New Roman" w:cs="Times New Roman"/>
          <w:b w:val="0"/>
          <w:sz w:val="28"/>
        </w:rPr>
      </w:pPr>
      <w:r w:rsidRPr="00B3788C">
        <w:rPr>
          <w:rFonts w:ascii="Times New Roman" w:hAnsi="Times New Roman" w:cs="Times New Roman"/>
          <w:b w:val="0"/>
          <w:sz w:val="28"/>
        </w:rPr>
        <w:t>15.0.00.00000 Государственная программа Новосибирской</w:t>
      </w:r>
      <w:r w:rsidR="00C21374" w:rsidRPr="00B3788C">
        <w:rPr>
          <w:rFonts w:ascii="Times New Roman" w:hAnsi="Times New Roman" w:cs="Times New Roman"/>
          <w:b w:val="0"/>
          <w:sz w:val="28"/>
        </w:rPr>
        <w:t xml:space="preserve"> </w:t>
      </w:r>
      <w:r w:rsidRPr="00B3788C">
        <w:rPr>
          <w:rFonts w:ascii="Times New Roman" w:hAnsi="Times New Roman" w:cs="Times New Roman"/>
          <w:b w:val="0"/>
          <w:sz w:val="28"/>
        </w:rPr>
        <w:t>области</w:t>
      </w:r>
      <w:r w:rsidR="00C21374" w:rsidRPr="00B3788C">
        <w:rPr>
          <w:rFonts w:ascii="Times New Roman" w:hAnsi="Times New Roman" w:cs="Times New Roman"/>
          <w:b w:val="0"/>
          <w:sz w:val="28"/>
        </w:rPr>
        <w:t xml:space="preserve"> </w:t>
      </w:r>
      <w:r w:rsidR="000C5838">
        <w:rPr>
          <w:rFonts w:ascii="Times New Roman" w:hAnsi="Times New Roman" w:cs="Times New Roman"/>
          <w:b w:val="0"/>
          <w:sz w:val="28"/>
        </w:rPr>
        <w:t>«</w:t>
      </w:r>
      <w:r w:rsidRPr="00B3788C">
        <w:rPr>
          <w:rFonts w:ascii="Times New Roman" w:hAnsi="Times New Roman" w:cs="Times New Roman"/>
          <w:b w:val="0"/>
          <w:sz w:val="28"/>
        </w:rPr>
        <w:t>Стимулирование инвестиционной</w:t>
      </w:r>
      <w:r w:rsidR="00C21374" w:rsidRPr="00B3788C">
        <w:rPr>
          <w:rFonts w:ascii="Times New Roman" w:hAnsi="Times New Roman" w:cs="Times New Roman"/>
          <w:b w:val="0"/>
          <w:sz w:val="28"/>
        </w:rPr>
        <w:t xml:space="preserve"> </w:t>
      </w:r>
      <w:r w:rsidRPr="00B3788C">
        <w:rPr>
          <w:rFonts w:ascii="Times New Roman" w:hAnsi="Times New Roman" w:cs="Times New Roman"/>
          <w:b w:val="0"/>
          <w:sz w:val="28"/>
        </w:rPr>
        <w:t>активности в Новосибирской области</w:t>
      </w:r>
      <w:r w:rsidR="000C5838">
        <w:rPr>
          <w:rFonts w:ascii="Times New Roman" w:hAnsi="Times New Roman" w:cs="Times New Roman"/>
          <w:b w:val="0"/>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24. По данной целевой статье отражаются расходы областного бюджета на реализацию государственной программы Новосибирской области </w:t>
      </w:r>
      <w:r w:rsidR="000C5838">
        <w:rPr>
          <w:rFonts w:ascii="Times New Roman" w:hAnsi="Times New Roman" w:cs="Times New Roman"/>
          <w:sz w:val="28"/>
        </w:rPr>
        <w:t>«</w:t>
      </w:r>
      <w:r w:rsidRPr="00B3788C">
        <w:rPr>
          <w:rFonts w:ascii="Times New Roman" w:hAnsi="Times New Roman" w:cs="Times New Roman"/>
          <w:sz w:val="28"/>
        </w:rPr>
        <w:t>Стимулирование инвестиционной активности в Новосибирской области</w:t>
      </w:r>
      <w:r w:rsidR="000C5838">
        <w:rPr>
          <w:rFonts w:ascii="Times New Roman" w:hAnsi="Times New Roman" w:cs="Times New Roman"/>
          <w:sz w:val="28"/>
        </w:rPr>
        <w:t>»</w:t>
      </w:r>
      <w:r w:rsidRPr="00B3788C">
        <w:rPr>
          <w:rFonts w:ascii="Times New Roman" w:hAnsi="Times New Roman" w:cs="Times New Roman"/>
          <w:sz w:val="28"/>
        </w:rPr>
        <w:t xml:space="preserve">, </w:t>
      </w:r>
      <w:r w:rsidRPr="00B3788C">
        <w:rPr>
          <w:rFonts w:ascii="Times New Roman" w:hAnsi="Times New Roman" w:cs="Times New Roman"/>
          <w:sz w:val="28"/>
        </w:rPr>
        <w:lastRenderedPageBreak/>
        <w:t xml:space="preserve">разработанной в соответствии с </w:t>
      </w:r>
      <w:hyperlink r:id="rId19">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по следующим структурным элементам и направлениям расходов:</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15.</w:t>
      </w:r>
      <w:proofErr w:type="gramStart"/>
      <w:r w:rsidRPr="00B3788C">
        <w:rPr>
          <w:rFonts w:ascii="Times New Roman" w:hAnsi="Times New Roman" w:cs="Times New Roman"/>
          <w:sz w:val="28"/>
        </w:rPr>
        <w:t>1.</w:t>
      </w:r>
      <w:r w:rsidR="00370956" w:rsidRPr="00B3788C">
        <w:rPr>
          <w:rFonts w:ascii="Times New Roman" w:hAnsi="Times New Roman" w:cs="Times New Roman"/>
          <w:sz w:val="28"/>
        </w:rPr>
        <w:t>М</w:t>
      </w:r>
      <w:proofErr w:type="gramEnd"/>
      <w:r w:rsidR="00370956" w:rsidRPr="00B3788C">
        <w:rPr>
          <w:rFonts w:ascii="Times New Roman" w:hAnsi="Times New Roman" w:cs="Times New Roman"/>
          <w:sz w:val="28"/>
        </w:rPr>
        <w:t>3</w:t>
      </w:r>
      <w:r w:rsidRPr="00B3788C">
        <w:rPr>
          <w:rFonts w:ascii="Times New Roman" w:hAnsi="Times New Roman" w:cs="Times New Roman"/>
          <w:sz w:val="28"/>
        </w:rPr>
        <w:t xml:space="preserve">.00000 </w:t>
      </w:r>
      <w:r w:rsidR="00370956" w:rsidRPr="00B3788C">
        <w:rPr>
          <w:rFonts w:ascii="Times New Roman" w:hAnsi="Times New Roman" w:cs="Times New Roman"/>
          <w:sz w:val="28"/>
        </w:rPr>
        <w:t xml:space="preserve">Региональный проект </w:t>
      </w:r>
      <w:r w:rsidR="000C5838">
        <w:rPr>
          <w:rFonts w:ascii="Times New Roman" w:hAnsi="Times New Roman" w:cs="Times New Roman"/>
          <w:sz w:val="28"/>
        </w:rPr>
        <w:t>«</w:t>
      </w:r>
      <w:r w:rsidR="00370956" w:rsidRPr="00B3788C">
        <w:rPr>
          <w:rFonts w:ascii="Times New Roman" w:hAnsi="Times New Roman" w:cs="Times New Roman"/>
          <w:sz w:val="28"/>
        </w:rPr>
        <w:t xml:space="preserve">Системные меры </w:t>
      </w:r>
    </w:p>
    <w:p w:rsidR="00750818" w:rsidRPr="00B3788C" w:rsidRDefault="00370956" w:rsidP="00612BEC">
      <w:pPr>
        <w:pStyle w:val="ConsPlusNormal"/>
        <w:jc w:val="center"/>
        <w:rPr>
          <w:rFonts w:ascii="Times New Roman" w:hAnsi="Times New Roman" w:cs="Times New Roman"/>
          <w:sz w:val="28"/>
        </w:rPr>
      </w:pPr>
      <w:r w:rsidRPr="00B3788C">
        <w:rPr>
          <w:rFonts w:ascii="Times New Roman" w:hAnsi="Times New Roman" w:cs="Times New Roman"/>
          <w:sz w:val="28"/>
        </w:rPr>
        <w:t>развития международной кооперации и экспорта</w:t>
      </w:r>
      <w:r w:rsidR="000C5838">
        <w:rPr>
          <w:rFonts w:ascii="Times New Roman" w:hAnsi="Times New Roman" w:cs="Times New Roman"/>
          <w:sz w:val="28"/>
        </w:rPr>
        <w:t>»</w:t>
      </w:r>
    </w:p>
    <w:p w:rsidR="00370956" w:rsidRPr="00B3788C" w:rsidRDefault="00370956"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3A3F58">
        <w:rPr>
          <w:rFonts w:ascii="Times New Roman" w:hAnsi="Times New Roman" w:cs="Times New Roman"/>
          <w:sz w:val="28"/>
        </w:rPr>
        <w:t>ему</w:t>
      </w:r>
      <w:r w:rsidRPr="00B3788C">
        <w:rPr>
          <w:rFonts w:ascii="Times New Roman" w:hAnsi="Times New Roman" w:cs="Times New Roman"/>
          <w:sz w:val="28"/>
        </w:rPr>
        <w:t xml:space="preserve"> направлени</w:t>
      </w:r>
      <w:r w:rsidR="003A3F58">
        <w:rPr>
          <w:rFonts w:ascii="Times New Roman" w:hAnsi="Times New Roman" w:cs="Times New Roman"/>
          <w:sz w:val="28"/>
        </w:rPr>
        <w:t>ю</w:t>
      </w:r>
      <w:r w:rsidRPr="00B3788C">
        <w:rPr>
          <w:rFonts w:ascii="Times New Roman" w:hAnsi="Times New Roman" w:cs="Times New Roman"/>
          <w:sz w:val="28"/>
        </w:rPr>
        <w:t xml:space="preserve"> расходов:</w:t>
      </w:r>
    </w:p>
    <w:p w:rsidR="00370956"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02B07" w:rsidRPr="00B3788C">
        <w:rPr>
          <w:rFonts w:ascii="Times New Roman" w:hAnsi="Times New Roman" w:cs="Times New Roman"/>
          <w:sz w:val="28"/>
        </w:rPr>
        <w:t> </w:t>
      </w:r>
      <w:r w:rsidRPr="00B3788C">
        <w:rPr>
          <w:rFonts w:ascii="Times New Roman" w:hAnsi="Times New Roman" w:cs="Times New Roman"/>
          <w:sz w:val="28"/>
        </w:rPr>
        <w:t>014</w:t>
      </w:r>
      <w:r w:rsidR="00370956" w:rsidRPr="00B3788C">
        <w:rPr>
          <w:rFonts w:ascii="Times New Roman" w:hAnsi="Times New Roman" w:cs="Times New Roman"/>
          <w:sz w:val="28"/>
        </w:rPr>
        <w:t>82</w:t>
      </w:r>
      <w:r w:rsidR="00102B07" w:rsidRPr="00B3788C">
        <w:rPr>
          <w:rFonts w:ascii="Times New Roman" w:hAnsi="Times New Roman" w:cs="Times New Roman"/>
          <w:sz w:val="28"/>
        </w:rPr>
        <w:t> </w:t>
      </w:r>
      <w:r w:rsidR="00370956" w:rsidRPr="00B3788C">
        <w:rPr>
          <w:rFonts w:ascii="Times New Roman" w:hAnsi="Times New Roman" w:cs="Times New Roman"/>
          <w:sz w:val="28"/>
        </w:rPr>
        <w:t xml:space="preserve">Финансовое обеспечение затрат автономной некоммерческой организации </w:t>
      </w:r>
      <w:r w:rsidR="000C5838">
        <w:rPr>
          <w:rFonts w:ascii="Times New Roman" w:hAnsi="Times New Roman" w:cs="Times New Roman"/>
          <w:sz w:val="28"/>
        </w:rPr>
        <w:t>«</w:t>
      </w:r>
      <w:r w:rsidR="00370956" w:rsidRPr="00B3788C">
        <w:rPr>
          <w:rFonts w:ascii="Times New Roman" w:hAnsi="Times New Roman" w:cs="Times New Roman"/>
          <w:sz w:val="28"/>
        </w:rPr>
        <w:t>Центр содействия развитию предпринимательства Новосибирской области</w:t>
      </w:r>
      <w:r w:rsidR="000C5838">
        <w:rPr>
          <w:rFonts w:ascii="Times New Roman" w:hAnsi="Times New Roman" w:cs="Times New Roman"/>
          <w:sz w:val="28"/>
        </w:rPr>
        <w:t>»</w:t>
      </w:r>
      <w:r w:rsidR="00370956" w:rsidRPr="00B3788C">
        <w:rPr>
          <w:rFonts w:ascii="Times New Roman" w:hAnsi="Times New Roman" w:cs="Times New Roman"/>
          <w:sz w:val="28"/>
        </w:rPr>
        <w:t xml:space="preserve"> (организация и обеспечение деятельности Центра международных проектов).</w:t>
      </w:r>
    </w:p>
    <w:p w:rsidR="00370956" w:rsidRPr="00B3788C" w:rsidRDefault="00370956" w:rsidP="00612BEC">
      <w:pPr>
        <w:pStyle w:val="ConsPlusNormal"/>
        <w:ind w:firstLine="709"/>
        <w:jc w:val="center"/>
        <w:rPr>
          <w:rFonts w:ascii="Times New Roman" w:hAnsi="Times New Roman" w:cs="Times New Roman"/>
          <w:sz w:val="28"/>
        </w:rPr>
      </w:pPr>
      <w:r w:rsidRPr="00B3788C">
        <w:rPr>
          <w:rFonts w:ascii="Times New Roman" w:hAnsi="Times New Roman" w:cs="Times New Roman"/>
          <w:sz w:val="28"/>
        </w:rPr>
        <w:t>15.</w:t>
      </w:r>
      <w:proofErr w:type="gramStart"/>
      <w:r w:rsidRPr="00B3788C">
        <w:rPr>
          <w:rFonts w:ascii="Times New Roman" w:hAnsi="Times New Roman" w:cs="Times New Roman"/>
          <w:sz w:val="28"/>
        </w:rPr>
        <w:t>1.Э</w:t>
      </w:r>
      <w:proofErr w:type="gramEnd"/>
      <w:r w:rsidRPr="00B3788C">
        <w:rPr>
          <w:rFonts w:ascii="Times New Roman" w:hAnsi="Times New Roman" w:cs="Times New Roman"/>
          <w:sz w:val="28"/>
        </w:rPr>
        <w:t xml:space="preserve">2.00000 Региональный проект </w:t>
      </w:r>
      <w:r w:rsidR="000C5838">
        <w:rPr>
          <w:rFonts w:ascii="Times New Roman" w:hAnsi="Times New Roman" w:cs="Times New Roman"/>
          <w:sz w:val="28"/>
        </w:rPr>
        <w:t>«</w:t>
      </w:r>
      <w:r w:rsidRPr="00B3788C">
        <w:rPr>
          <w:rFonts w:ascii="Times New Roman" w:hAnsi="Times New Roman" w:cs="Times New Roman"/>
          <w:sz w:val="28"/>
        </w:rPr>
        <w:t>Производительность труда</w:t>
      </w:r>
      <w:r w:rsidR="000C5838">
        <w:rPr>
          <w:rFonts w:ascii="Times New Roman" w:hAnsi="Times New Roman" w:cs="Times New Roman"/>
          <w:sz w:val="28"/>
        </w:rPr>
        <w:t>»</w:t>
      </w:r>
    </w:p>
    <w:p w:rsidR="00C21374" w:rsidRPr="00B3788C" w:rsidRDefault="00C21374" w:rsidP="00612BEC">
      <w:pPr>
        <w:pStyle w:val="ConsPlusNormal"/>
        <w:ind w:firstLine="709"/>
        <w:jc w:val="center"/>
        <w:rPr>
          <w:rFonts w:ascii="Times New Roman" w:hAnsi="Times New Roman" w:cs="Times New Roman"/>
          <w:sz w:val="28"/>
        </w:rPr>
      </w:pP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следующим направлениям расходов:</w:t>
      </w:r>
    </w:p>
    <w:p w:rsidR="00370956" w:rsidRPr="00B3788C" w:rsidRDefault="0037095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02B07" w:rsidRPr="00B3788C">
        <w:t> </w:t>
      </w:r>
      <w:r w:rsidRPr="00B3788C">
        <w:rPr>
          <w:rFonts w:ascii="Times New Roman" w:hAnsi="Times New Roman" w:cs="Times New Roman"/>
          <w:sz w:val="28"/>
        </w:rPr>
        <w:t>01470</w:t>
      </w:r>
      <w:r w:rsidR="00102B07" w:rsidRPr="00B3788C">
        <w:rPr>
          <w:rFonts w:ascii="Times New Roman" w:hAnsi="Times New Roman" w:cs="Times New Roman"/>
          <w:sz w:val="28"/>
        </w:rPr>
        <w:t> </w:t>
      </w:r>
      <w:r w:rsidRPr="00B3788C">
        <w:rPr>
          <w:rFonts w:ascii="Times New Roman" w:hAnsi="Times New Roman" w:cs="Times New Roman"/>
          <w:sz w:val="28"/>
        </w:rPr>
        <w:t xml:space="preserve">Субсидия Фонду содействия развитию научно-технологической сферы Новосибирской области в целях организации и проведения Форума </w:t>
      </w:r>
      <w:r w:rsidR="000C5838">
        <w:rPr>
          <w:rFonts w:ascii="Times New Roman" w:hAnsi="Times New Roman" w:cs="Times New Roman"/>
          <w:sz w:val="28"/>
        </w:rPr>
        <w:t>«</w:t>
      </w:r>
      <w:r w:rsidRPr="00B3788C">
        <w:rPr>
          <w:rFonts w:ascii="Times New Roman" w:hAnsi="Times New Roman" w:cs="Times New Roman"/>
          <w:sz w:val="28"/>
        </w:rPr>
        <w:t>Повышение производительности труда</w:t>
      </w:r>
      <w:r w:rsidR="000C5838">
        <w:rPr>
          <w:rFonts w:ascii="Times New Roman" w:hAnsi="Times New Roman" w:cs="Times New Roman"/>
          <w:sz w:val="28"/>
        </w:rPr>
        <w:t>»</w:t>
      </w:r>
      <w:r w:rsidRPr="00B3788C">
        <w:rPr>
          <w:rFonts w:ascii="Times New Roman" w:hAnsi="Times New Roman" w:cs="Times New Roman"/>
          <w:sz w:val="28"/>
        </w:rPr>
        <w:t>.</w:t>
      </w:r>
    </w:p>
    <w:p w:rsidR="00370956" w:rsidRPr="00B3788C" w:rsidRDefault="0037095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02B07" w:rsidRPr="00B3788C">
        <w:rPr>
          <w:rFonts w:ascii="Times New Roman" w:hAnsi="Times New Roman" w:cs="Times New Roman"/>
          <w:sz w:val="28"/>
        </w:rPr>
        <w:t> </w:t>
      </w:r>
      <w:r w:rsidRPr="00B3788C">
        <w:rPr>
          <w:rFonts w:ascii="Times New Roman" w:hAnsi="Times New Roman" w:cs="Times New Roman"/>
          <w:sz w:val="28"/>
        </w:rPr>
        <w:t>02790</w:t>
      </w:r>
      <w:r w:rsidR="00102B07" w:rsidRPr="00B3788C">
        <w:rPr>
          <w:rFonts w:ascii="Times New Roman" w:hAnsi="Times New Roman" w:cs="Times New Roman"/>
          <w:sz w:val="28"/>
        </w:rPr>
        <w:t> </w:t>
      </w:r>
      <w:r w:rsidRPr="00B3788C">
        <w:rPr>
          <w:rFonts w:ascii="Times New Roman" w:hAnsi="Times New Roman" w:cs="Times New Roman"/>
          <w:sz w:val="28"/>
        </w:rPr>
        <w:t>Материально-техническое и финансовое обеспечение деятельности Регионального центра компетенций в сфере повышения производительности труда.</w:t>
      </w:r>
    </w:p>
    <w:p w:rsidR="00F53B54" w:rsidRPr="00B3788C" w:rsidRDefault="00F53B5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- 52890</w:t>
      </w:r>
      <w:r w:rsidRPr="00B3788C">
        <w:rPr>
          <w:rFonts w:ascii="Times New Roman" w:hAnsi="Times New Roman" w:cs="Times New Roman"/>
          <w:sz w:val="28"/>
          <w:lang w:val="en-US"/>
        </w:rPr>
        <w:t> </w:t>
      </w:r>
      <w:r w:rsidRPr="00B3788C">
        <w:rPr>
          <w:rFonts w:ascii="Times New Roman" w:hAnsi="Times New Roman" w:cs="Times New Roman"/>
          <w:sz w:val="28"/>
        </w:rPr>
        <w:t xml:space="preserve">Достижение результатов федерального проекта </w:t>
      </w:r>
      <w:r w:rsidR="000C5838">
        <w:rPr>
          <w:rFonts w:ascii="Times New Roman" w:hAnsi="Times New Roman" w:cs="Times New Roman"/>
          <w:sz w:val="28"/>
        </w:rPr>
        <w:t>«</w:t>
      </w:r>
      <w:r w:rsidRPr="00B3788C">
        <w:rPr>
          <w:rFonts w:ascii="Times New Roman" w:hAnsi="Times New Roman" w:cs="Times New Roman"/>
          <w:sz w:val="28"/>
        </w:rPr>
        <w:t>Производительность труда</w:t>
      </w:r>
      <w:r w:rsidR="000C5838">
        <w:rPr>
          <w:rFonts w:ascii="Times New Roman" w:hAnsi="Times New Roman" w:cs="Times New Roman"/>
          <w:sz w:val="28"/>
        </w:rPr>
        <w:t>»</w:t>
      </w:r>
      <w:r w:rsidR="00676A54"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15.3.01.00000 Комплекс процессных мероприятий </w:t>
      </w:r>
      <w:r w:rsidR="000C5838">
        <w:rPr>
          <w:rFonts w:ascii="Times New Roman" w:hAnsi="Times New Roman" w:cs="Times New Roman"/>
          <w:sz w:val="28"/>
        </w:rPr>
        <w:t>«</w:t>
      </w:r>
      <w:r w:rsidRPr="00B3788C">
        <w:rPr>
          <w:rFonts w:ascii="Times New Roman" w:hAnsi="Times New Roman" w:cs="Times New Roman"/>
          <w:sz w:val="28"/>
        </w:rPr>
        <w:t>Формирование</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организационно-правовых условий для улучшения</w:t>
      </w:r>
      <w:r w:rsidR="00C21374" w:rsidRPr="00B3788C">
        <w:rPr>
          <w:rFonts w:ascii="Times New Roman" w:hAnsi="Times New Roman" w:cs="Times New Roman"/>
          <w:sz w:val="28"/>
        </w:rPr>
        <w:t xml:space="preserve"> </w:t>
      </w:r>
      <w:r w:rsidRPr="00B3788C">
        <w:rPr>
          <w:rFonts w:ascii="Times New Roman" w:hAnsi="Times New Roman" w:cs="Times New Roman"/>
          <w:sz w:val="28"/>
        </w:rPr>
        <w:t>инвестиционного климата Новосибирской области</w:t>
      </w:r>
      <w:r w:rsidR="000C5838">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следующему направлению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32455" w:rsidRPr="00B3788C">
        <w:rPr>
          <w:rFonts w:ascii="Times New Roman" w:hAnsi="Times New Roman" w:cs="Times New Roman"/>
          <w:sz w:val="28"/>
          <w:lang w:val="en-US"/>
        </w:rPr>
        <w:t> </w:t>
      </w:r>
      <w:r w:rsidRPr="00B3788C">
        <w:rPr>
          <w:rFonts w:ascii="Times New Roman" w:hAnsi="Times New Roman" w:cs="Times New Roman"/>
          <w:sz w:val="28"/>
        </w:rPr>
        <w:t>0</w:t>
      </w:r>
      <w:r w:rsidR="00102B07" w:rsidRPr="00B3788C">
        <w:rPr>
          <w:rFonts w:ascii="Times New Roman" w:hAnsi="Times New Roman" w:cs="Times New Roman"/>
          <w:sz w:val="28"/>
        </w:rPr>
        <w:t>0890</w:t>
      </w:r>
      <w:r w:rsidR="00232455" w:rsidRPr="00B3788C">
        <w:rPr>
          <w:rFonts w:ascii="Times New Roman" w:hAnsi="Times New Roman" w:cs="Times New Roman"/>
          <w:sz w:val="28"/>
          <w:lang w:val="en-US"/>
        </w:rPr>
        <w:t> </w:t>
      </w:r>
      <w:r w:rsidR="00102B07" w:rsidRPr="00B3788C">
        <w:rPr>
          <w:rFonts w:ascii="Times New Roman" w:hAnsi="Times New Roman" w:cs="Times New Roman"/>
          <w:sz w:val="28"/>
        </w:rPr>
        <w:t>Финансовое обеспечение научно-исследовательских и опытно-конструкторских работ</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15.3.02.00000 </w:t>
      </w:r>
      <w:r w:rsidR="009A7646" w:rsidRPr="00B3788C">
        <w:rPr>
          <w:rFonts w:ascii="Times New Roman" w:hAnsi="Times New Roman" w:cs="Times New Roman"/>
          <w:sz w:val="28"/>
        </w:rPr>
        <w:t xml:space="preserve">Комплекс процессных мероприятий </w:t>
      </w:r>
    </w:p>
    <w:p w:rsidR="00D42D74"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9A7646" w:rsidRPr="00B3788C">
        <w:rPr>
          <w:rFonts w:ascii="Times New Roman" w:hAnsi="Times New Roman" w:cs="Times New Roman"/>
          <w:sz w:val="28"/>
        </w:rPr>
        <w:t>Стимулирование привлечения инвестиций и</w:t>
      </w:r>
      <w:r w:rsidR="009A7646" w:rsidRPr="00B3788C">
        <w:t xml:space="preserve"> </w:t>
      </w:r>
      <w:r w:rsidR="009A7646" w:rsidRPr="00B3788C">
        <w:rPr>
          <w:rFonts w:ascii="Times New Roman" w:hAnsi="Times New Roman" w:cs="Times New Roman"/>
          <w:sz w:val="28"/>
        </w:rPr>
        <w:t xml:space="preserve">оказание </w:t>
      </w:r>
    </w:p>
    <w:p w:rsidR="00750818" w:rsidRPr="00B3788C" w:rsidRDefault="009A7646" w:rsidP="00612BEC">
      <w:pPr>
        <w:pStyle w:val="ConsPlusNormal"/>
        <w:jc w:val="center"/>
      </w:pPr>
      <w:r w:rsidRPr="00B3788C">
        <w:rPr>
          <w:rFonts w:ascii="Times New Roman" w:hAnsi="Times New Roman" w:cs="Times New Roman"/>
          <w:sz w:val="28"/>
        </w:rPr>
        <w:t>мер государственной поддержки инвестиционной деятельности</w:t>
      </w:r>
      <w:r w:rsidR="000C5838">
        <w:rPr>
          <w:rFonts w:ascii="Times New Roman" w:hAnsi="Times New Roman" w:cs="Times New Roman"/>
          <w:sz w:val="28"/>
        </w:rPr>
        <w:t>»</w:t>
      </w:r>
    </w:p>
    <w:p w:rsidR="009A7646" w:rsidRPr="00B3788C" w:rsidRDefault="009A7646"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32455" w:rsidRPr="00B3788C">
        <w:rPr>
          <w:rFonts w:ascii="Times New Roman" w:hAnsi="Times New Roman" w:cs="Times New Roman"/>
          <w:sz w:val="28"/>
          <w:lang w:val="en-US"/>
        </w:rPr>
        <w:t> </w:t>
      </w:r>
      <w:r w:rsidRPr="00B3788C">
        <w:rPr>
          <w:rFonts w:ascii="Times New Roman" w:hAnsi="Times New Roman" w:cs="Times New Roman"/>
          <w:sz w:val="28"/>
        </w:rPr>
        <w:t>04070</w:t>
      </w:r>
      <w:r w:rsidR="00232455" w:rsidRPr="00B3788C">
        <w:rPr>
          <w:rFonts w:ascii="Times New Roman" w:hAnsi="Times New Roman" w:cs="Times New Roman"/>
          <w:sz w:val="28"/>
          <w:lang w:val="en-US"/>
        </w:rPr>
        <w:t> </w:t>
      </w:r>
      <w:r w:rsidR="009A7646" w:rsidRPr="00B3788C">
        <w:rPr>
          <w:rFonts w:ascii="Times New Roman" w:hAnsi="Times New Roman" w:cs="Times New Roman"/>
          <w:sz w:val="28"/>
        </w:rPr>
        <w:t xml:space="preserve">Оказание мер государственной поддержки инвестиционной </w:t>
      </w:r>
      <w:r w:rsidR="009A7646" w:rsidRPr="00B3788C">
        <w:rPr>
          <w:rFonts w:ascii="Times New Roman" w:hAnsi="Times New Roman" w:cs="Times New Roman"/>
          <w:sz w:val="28"/>
        </w:rPr>
        <w:lastRenderedPageBreak/>
        <w:t>деятельности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32455" w:rsidRPr="00B3788C">
        <w:rPr>
          <w:rFonts w:ascii="Times New Roman" w:hAnsi="Times New Roman" w:cs="Times New Roman"/>
          <w:sz w:val="28"/>
          <w:lang w:val="en-US"/>
        </w:rPr>
        <w:t> </w:t>
      </w:r>
      <w:r w:rsidRPr="00B3788C">
        <w:rPr>
          <w:rFonts w:ascii="Times New Roman" w:hAnsi="Times New Roman" w:cs="Times New Roman"/>
          <w:sz w:val="28"/>
        </w:rPr>
        <w:t>04090</w:t>
      </w:r>
      <w:r w:rsidR="00232455" w:rsidRPr="00B3788C">
        <w:rPr>
          <w:rFonts w:ascii="Times New Roman" w:hAnsi="Times New Roman" w:cs="Times New Roman"/>
          <w:sz w:val="28"/>
          <w:lang w:val="en-US"/>
        </w:rPr>
        <w:t> </w:t>
      </w:r>
      <w:r w:rsidR="009A7646" w:rsidRPr="00B3788C">
        <w:rPr>
          <w:rFonts w:ascii="Times New Roman" w:hAnsi="Times New Roman" w:cs="Times New Roman"/>
          <w:sz w:val="28"/>
        </w:rPr>
        <w:t>Организация привлечения инвестиций на территорию Новосибирской области</w:t>
      </w:r>
      <w:r w:rsidR="002D77D4">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15.3.04.00000 Комплекс процессных мероприятий </w:t>
      </w:r>
    </w:p>
    <w:p w:rsidR="00750818" w:rsidRPr="00B3788C"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Развитие</w:t>
      </w:r>
      <w:r w:rsidR="00C21374" w:rsidRPr="00B3788C">
        <w:rPr>
          <w:rFonts w:ascii="Times New Roman" w:hAnsi="Times New Roman" w:cs="Times New Roman"/>
          <w:sz w:val="28"/>
        </w:rPr>
        <w:t xml:space="preserve"> </w:t>
      </w:r>
      <w:r w:rsidR="00750818" w:rsidRPr="00B3788C">
        <w:rPr>
          <w:rFonts w:ascii="Times New Roman" w:hAnsi="Times New Roman" w:cs="Times New Roman"/>
          <w:sz w:val="28"/>
        </w:rPr>
        <w:t>парковых проектов Новосибирской области</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w:t>
      </w:r>
      <w:r w:rsidR="003A3F58">
        <w:rPr>
          <w:rFonts w:ascii="Times New Roman" w:hAnsi="Times New Roman" w:cs="Times New Roman"/>
          <w:sz w:val="28"/>
        </w:rPr>
        <w:t>ему</w:t>
      </w:r>
      <w:r w:rsidRPr="00B3788C">
        <w:rPr>
          <w:rFonts w:ascii="Times New Roman" w:hAnsi="Times New Roman" w:cs="Times New Roman"/>
          <w:sz w:val="28"/>
        </w:rPr>
        <w:t xml:space="preserve"> направлени</w:t>
      </w:r>
      <w:r w:rsidR="003A3F58">
        <w:rPr>
          <w:rFonts w:ascii="Times New Roman" w:hAnsi="Times New Roman" w:cs="Times New Roman"/>
          <w:sz w:val="28"/>
        </w:rPr>
        <w:t>ю</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32455" w:rsidRPr="00B3788C">
        <w:rPr>
          <w:rFonts w:ascii="Times New Roman" w:hAnsi="Times New Roman" w:cs="Times New Roman"/>
          <w:sz w:val="28"/>
          <w:lang w:val="en-US"/>
        </w:rPr>
        <w:t> </w:t>
      </w:r>
      <w:r w:rsidRPr="00B3788C">
        <w:rPr>
          <w:rFonts w:ascii="Times New Roman" w:hAnsi="Times New Roman" w:cs="Times New Roman"/>
          <w:sz w:val="28"/>
        </w:rPr>
        <w:t>04140</w:t>
      </w:r>
      <w:r w:rsidR="00232455" w:rsidRPr="00B3788C">
        <w:rPr>
          <w:rFonts w:ascii="Times New Roman" w:hAnsi="Times New Roman" w:cs="Times New Roman"/>
          <w:sz w:val="28"/>
          <w:lang w:val="en-US"/>
        </w:rPr>
        <w:t> </w:t>
      </w:r>
      <w:r w:rsidR="00232455" w:rsidRPr="00B3788C">
        <w:rPr>
          <w:rFonts w:ascii="Times New Roman" w:hAnsi="Times New Roman" w:cs="Times New Roman"/>
          <w:sz w:val="28"/>
        </w:rPr>
        <w:t>Предоставление государственной поддержки управляющим компаниям индустриальных (промышленных) парков и промышленных технопарков</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w:t>
      </w:r>
      <w:r w:rsidR="00C21374" w:rsidRPr="00B3788C">
        <w:rPr>
          <w:rFonts w:ascii="Times New Roman" w:hAnsi="Times New Roman" w:cs="Times New Roman"/>
          <w:sz w:val="28"/>
        </w:rPr>
        <w:t xml:space="preserve"> </w:t>
      </w:r>
      <w:r w:rsidRPr="00B3788C">
        <w:rPr>
          <w:rFonts w:ascii="Times New Roman" w:hAnsi="Times New Roman" w:cs="Times New Roman"/>
          <w:sz w:val="28"/>
        </w:rPr>
        <w:t xml:space="preserve">области </w:t>
      </w:r>
      <w:r w:rsidR="000C5838">
        <w:rPr>
          <w:rFonts w:ascii="Times New Roman" w:hAnsi="Times New Roman" w:cs="Times New Roman"/>
          <w:sz w:val="28"/>
        </w:rPr>
        <w:t>«</w:t>
      </w:r>
      <w:r w:rsidRPr="00B3788C">
        <w:rPr>
          <w:rFonts w:ascii="Times New Roman" w:hAnsi="Times New Roman" w:cs="Times New Roman"/>
          <w:sz w:val="28"/>
        </w:rPr>
        <w:t>Развитие институтов региональной политики</w:t>
      </w:r>
      <w:r w:rsidR="00C21374" w:rsidRPr="00B3788C">
        <w:rPr>
          <w:rFonts w:ascii="Times New Roman" w:hAnsi="Times New Roman" w:cs="Times New Roman"/>
          <w:sz w:val="28"/>
        </w:rPr>
        <w:t xml:space="preserve"> </w:t>
      </w:r>
      <w:r w:rsidRPr="00B3788C">
        <w:rPr>
          <w:rFonts w:ascii="Times New Roman" w:hAnsi="Times New Roman" w:cs="Times New Roman"/>
          <w:sz w:val="28"/>
        </w:rPr>
        <w:t>и гражданского общества в Новосибирской области</w:t>
      </w:r>
      <w:r w:rsidR="000C5838">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16.0.00.00000 Государственная программа Новосибирской</w:t>
      </w:r>
    </w:p>
    <w:p w:rsidR="00D42D74" w:rsidRDefault="00C21374"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w:t>
      </w:r>
      <w:r w:rsidR="00750818" w:rsidRPr="00B3788C">
        <w:rPr>
          <w:rFonts w:ascii="Times New Roman" w:hAnsi="Times New Roman" w:cs="Times New Roman"/>
          <w:sz w:val="28"/>
        </w:rPr>
        <w:t xml:space="preserve">области </w:t>
      </w:r>
      <w:r w:rsidR="000C5838">
        <w:rPr>
          <w:rFonts w:ascii="Times New Roman" w:hAnsi="Times New Roman" w:cs="Times New Roman"/>
          <w:sz w:val="28"/>
        </w:rPr>
        <w:t>«</w:t>
      </w:r>
      <w:r w:rsidR="00750818" w:rsidRPr="00B3788C">
        <w:rPr>
          <w:rFonts w:ascii="Times New Roman" w:hAnsi="Times New Roman" w:cs="Times New Roman"/>
          <w:sz w:val="28"/>
        </w:rPr>
        <w:t>Развитие институтов региональной политики</w:t>
      </w:r>
      <w:r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и гражданского общества в Новосибирской области</w:t>
      </w:r>
      <w:r w:rsidR="000C5838">
        <w:rPr>
          <w:rFonts w:ascii="Times New Roman" w:hAnsi="Times New Roman" w:cs="Times New Roman"/>
          <w:sz w:val="28"/>
        </w:rPr>
        <w:t>»</w:t>
      </w:r>
    </w:p>
    <w:p w:rsidR="00750818" w:rsidRPr="00B3788C" w:rsidRDefault="00750818" w:rsidP="00612BEC">
      <w:pPr>
        <w:pStyle w:val="ConsPlusNormal"/>
        <w:ind w:firstLine="540"/>
        <w:jc w:val="both"/>
      </w:pP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25. По данной целевой статье отражаются расходы областного бюджета на реализацию государственной программы Новосибирской области </w:t>
      </w:r>
      <w:r w:rsidR="000C5838">
        <w:rPr>
          <w:rFonts w:ascii="Times New Roman" w:hAnsi="Times New Roman" w:cs="Times New Roman"/>
          <w:sz w:val="28"/>
        </w:rPr>
        <w:t>«</w:t>
      </w:r>
      <w:r w:rsidRPr="00B3788C">
        <w:rPr>
          <w:rFonts w:ascii="Times New Roman" w:hAnsi="Times New Roman" w:cs="Times New Roman"/>
          <w:sz w:val="28"/>
        </w:rPr>
        <w:t>Развитие институтов региональной политики и гражданского общества в Новосибирской области</w:t>
      </w:r>
      <w:r w:rsidR="000C5838">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20">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государственной программы:</w:t>
      </w:r>
    </w:p>
    <w:p w:rsidR="007C1315" w:rsidRDefault="007C1315" w:rsidP="00612BEC">
      <w:pPr>
        <w:pStyle w:val="ConsPlusNormal"/>
        <w:ind w:firstLine="709"/>
        <w:jc w:val="both"/>
        <w:rPr>
          <w:rFonts w:ascii="Times New Roman" w:hAnsi="Times New Roman" w:cs="Times New Roman"/>
          <w:sz w:val="28"/>
        </w:rPr>
      </w:pPr>
    </w:p>
    <w:p w:rsidR="00D42D74" w:rsidRDefault="007C1315" w:rsidP="00612BEC">
      <w:pPr>
        <w:pStyle w:val="ConsPlusNormal"/>
        <w:jc w:val="center"/>
        <w:rPr>
          <w:rFonts w:ascii="Times New Roman" w:hAnsi="Times New Roman" w:cs="Times New Roman"/>
          <w:sz w:val="28"/>
        </w:rPr>
      </w:pPr>
      <w:r w:rsidRPr="007C1315">
        <w:rPr>
          <w:rFonts w:ascii="Times New Roman" w:hAnsi="Times New Roman" w:cs="Times New Roman"/>
          <w:sz w:val="28"/>
        </w:rPr>
        <w:t xml:space="preserve">16.2.01.00000 Ведомственный проект </w:t>
      </w:r>
      <w:r w:rsidR="00D71A37">
        <w:rPr>
          <w:rFonts w:ascii="Times New Roman" w:hAnsi="Times New Roman" w:cs="Times New Roman"/>
          <w:sz w:val="28"/>
        </w:rPr>
        <w:t>«</w:t>
      </w:r>
      <w:r w:rsidRPr="007C1315">
        <w:rPr>
          <w:rFonts w:ascii="Times New Roman" w:hAnsi="Times New Roman" w:cs="Times New Roman"/>
          <w:sz w:val="28"/>
        </w:rPr>
        <w:t xml:space="preserve">Государственная </w:t>
      </w:r>
    </w:p>
    <w:p w:rsidR="007C1315" w:rsidRDefault="007C1315" w:rsidP="00612BEC">
      <w:pPr>
        <w:pStyle w:val="ConsPlusNormal"/>
        <w:jc w:val="center"/>
        <w:rPr>
          <w:rFonts w:ascii="Times New Roman" w:hAnsi="Times New Roman" w:cs="Times New Roman"/>
          <w:sz w:val="28"/>
        </w:rPr>
      </w:pPr>
      <w:r w:rsidRPr="007C1315">
        <w:rPr>
          <w:rFonts w:ascii="Times New Roman" w:hAnsi="Times New Roman" w:cs="Times New Roman"/>
          <w:sz w:val="28"/>
        </w:rPr>
        <w:t>поддержка российского казачества на территории Новосибирской области</w:t>
      </w:r>
      <w:r w:rsidR="00D71A37">
        <w:rPr>
          <w:rFonts w:ascii="Times New Roman" w:hAnsi="Times New Roman" w:cs="Times New Roman"/>
          <w:sz w:val="28"/>
        </w:rPr>
        <w:t>»</w:t>
      </w:r>
    </w:p>
    <w:p w:rsidR="007C1315" w:rsidRDefault="007C1315" w:rsidP="00612BEC">
      <w:pPr>
        <w:pStyle w:val="ConsPlusNormal"/>
        <w:jc w:val="center"/>
        <w:rPr>
          <w:rFonts w:ascii="Times New Roman" w:hAnsi="Times New Roman" w:cs="Times New Roman"/>
          <w:sz w:val="28"/>
        </w:rPr>
      </w:pPr>
    </w:p>
    <w:p w:rsidR="007C1315" w:rsidRDefault="007C1315" w:rsidP="00612BEC">
      <w:pPr>
        <w:pStyle w:val="ConsPlusNormal"/>
        <w:ind w:firstLine="709"/>
        <w:jc w:val="both"/>
        <w:rPr>
          <w:rFonts w:ascii="Times New Roman" w:hAnsi="Times New Roman" w:cs="Times New Roman"/>
          <w:sz w:val="28"/>
        </w:rPr>
      </w:pPr>
      <w:r w:rsidRPr="007C1315">
        <w:rPr>
          <w:rFonts w:ascii="Times New Roman" w:hAnsi="Times New Roman" w:cs="Times New Roman"/>
          <w:sz w:val="28"/>
        </w:rPr>
        <w:t xml:space="preserve">По данной целевой статье отражаются расходы областного бюджета на реализацию </w:t>
      </w:r>
      <w:r>
        <w:rPr>
          <w:rFonts w:ascii="Times New Roman" w:hAnsi="Times New Roman" w:cs="Times New Roman"/>
          <w:sz w:val="28"/>
        </w:rPr>
        <w:t xml:space="preserve">ведомственного проекта </w:t>
      </w:r>
      <w:r w:rsidRPr="007C1315">
        <w:rPr>
          <w:rFonts w:ascii="Times New Roman" w:hAnsi="Times New Roman" w:cs="Times New Roman"/>
          <w:sz w:val="28"/>
        </w:rPr>
        <w:t>по следующ</w:t>
      </w:r>
      <w:r>
        <w:rPr>
          <w:rFonts w:ascii="Times New Roman" w:hAnsi="Times New Roman" w:cs="Times New Roman"/>
          <w:sz w:val="28"/>
        </w:rPr>
        <w:t>ему</w:t>
      </w:r>
      <w:r w:rsidRPr="007C1315">
        <w:rPr>
          <w:rFonts w:ascii="Times New Roman" w:hAnsi="Times New Roman" w:cs="Times New Roman"/>
          <w:sz w:val="28"/>
        </w:rPr>
        <w:t xml:space="preserve"> направлени</w:t>
      </w:r>
      <w:r>
        <w:rPr>
          <w:rFonts w:ascii="Times New Roman" w:hAnsi="Times New Roman" w:cs="Times New Roman"/>
          <w:sz w:val="28"/>
        </w:rPr>
        <w:t>ю</w:t>
      </w:r>
      <w:r w:rsidRPr="007C1315">
        <w:rPr>
          <w:rFonts w:ascii="Times New Roman" w:hAnsi="Times New Roman" w:cs="Times New Roman"/>
          <w:sz w:val="28"/>
        </w:rPr>
        <w:t xml:space="preserve"> расходов:</w:t>
      </w:r>
    </w:p>
    <w:p w:rsidR="007C1315" w:rsidRPr="007C1315" w:rsidRDefault="007C1315" w:rsidP="00612BEC">
      <w:pPr>
        <w:pStyle w:val="ConsPlusNormal"/>
        <w:ind w:firstLine="709"/>
        <w:jc w:val="both"/>
        <w:rPr>
          <w:rFonts w:ascii="Times New Roman" w:hAnsi="Times New Roman" w:cs="Times New Roman"/>
          <w:sz w:val="28"/>
        </w:rPr>
      </w:pPr>
      <w:r>
        <w:rPr>
          <w:rFonts w:ascii="Times New Roman" w:hAnsi="Times New Roman" w:cs="Times New Roman"/>
          <w:sz w:val="28"/>
        </w:rPr>
        <w:t>- 04610 </w:t>
      </w:r>
      <w:r w:rsidRPr="007C1315">
        <w:rPr>
          <w:rFonts w:ascii="Times New Roman" w:hAnsi="Times New Roman" w:cs="Times New Roman"/>
          <w:sz w:val="28"/>
        </w:rPr>
        <w:t>Финансовое обеспечение затрат казачьим обществам по проведению мероприятий в сфере развития российского казачества</w:t>
      </w:r>
      <w:r>
        <w:rPr>
          <w:rFonts w:ascii="Times New Roman" w:hAnsi="Times New Roman" w:cs="Times New Roman"/>
          <w:sz w:val="28"/>
        </w:rPr>
        <w:t>.</w:t>
      </w:r>
    </w:p>
    <w:p w:rsidR="00750818" w:rsidRPr="00B3788C" w:rsidRDefault="00750818" w:rsidP="00612BEC">
      <w:pPr>
        <w:pStyle w:val="ConsPlusNormal"/>
        <w:jc w:val="both"/>
        <w:rPr>
          <w:rFonts w:ascii="Times New Roman" w:hAnsi="Times New Roman" w:cs="Times New Roman"/>
          <w:sz w:val="28"/>
        </w:rPr>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16.3.01.00000 Комплекс процессных мероприятий </w:t>
      </w:r>
    </w:p>
    <w:p w:rsidR="00750818" w:rsidRPr="00B3788C"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Обеспечение</w:t>
      </w:r>
      <w:r w:rsidR="00C21374" w:rsidRPr="00B3788C">
        <w:rPr>
          <w:rFonts w:ascii="Times New Roman" w:hAnsi="Times New Roman" w:cs="Times New Roman"/>
          <w:sz w:val="28"/>
        </w:rPr>
        <w:t xml:space="preserve"> </w:t>
      </w:r>
      <w:r w:rsidR="00750818" w:rsidRPr="00B3788C">
        <w:rPr>
          <w:rFonts w:ascii="Times New Roman" w:hAnsi="Times New Roman" w:cs="Times New Roman"/>
          <w:sz w:val="28"/>
        </w:rPr>
        <w:t>функционирования системы в сфере региональной политики</w:t>
      </w:r>
      <w:r>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A0D6E" w:rsidRPr="00B3788C">
        <w:rPr>
          <w:rFonts w:ascii="Times New Roman" w:hAnsi="Times New Roman" w:cs="Times New Roman"/>
          <w:sz w:val="28"/>
          <w:lang w:val="en-US"/>
        </w:rPr>
        <w:t> </w:t>
      </w:r>
      <w:r w:rsidRPr="00B3788C">
        <w:rPr>
          <w:rFonts w:ascii="Times New Roman" w:hAnsi="Times New Roman" w:cs="Times New Roman"/>
          <w:sz w:val="28"/>
        </w:rPr>
        <w:t>00190</w:t>
      </w:r>
      <w:r w:rsidR="00CA0D6E" w:rsidRPr="00B3788C">
        <w:rPr>
          <w:rFonts w:ascii="Times New Roman" w:hAnsi="Times New Roman" w:cs="Times New Roman"/>
          <w:sz w:val="28"/>
          <w:lang w:val="en-US"/>
        </w:rPr>
        <w:t> </w:t>
      </w:r>
      <w:r w:rsidR="00CA0D6E" w:rsidRPr="00B3788C">
        <w:rPr>
          <w:rFonts w:ascii="Times New Roman" w:hAnsi="Times New Roman" w:cs="Times New Roman"/>
          <w:sz w:val="28"/>
        </w:rPr>
        <w:t xml:space="preserve">Финансовое обеспечение функций органов государственной власти и </w:t>
      </w:r>
      <w:r w:rsidR="00CA0D6E" w:rsidRPr="00B3788C">
        <w:rPr>
          <w:rFonts w:ascii="Times New Roman" w:hAnsi="Times New Roman" w:cs="Times New Roman"/>
          <w:sz w:val="28"/>
        </w:rPr>
        <w:lastRenderedPageBreak/>
        <w:t>государственных органов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A0D6E" w:rsidRPr="00B3788C">
        <w:rPr>
          <w:rFonts w:ascii="Times New Roman" w:hAnsi="Times New Roman" w:cs="Times New Roman"/>
          <w:sz w:val="28"/>
          <w:lang w:val="en-US"/>
        </w:rPr>
        <w:t> </w:t>
      </w:r>
      <w:r w:rsidRPr="00B3788C">
        <w:rPr>
          <w:rFonts w:ascii="Times New Roman" w:hAnsi="Times New Roman" w:cs="Times New Roman"/>
          <w:sz w:val="28"/>
        </w:rPr>
        <w:t>00590</w:t>
      </w:r>
      <w:r w:rsidR="00CA0D6E" w:rsidRPr="00B3788C">
        <w:rPr>
          <w:rFonts w:ascii="Times New Roman" w:hAnsi="Times New Roman" w:cs="Times New Roman"/>
          <w:sz w:val="28"/>
          <w:lang w:val="en-US"/>
        </w:rPr>
        <w:t> </w:t>
      </w:r>
      <w:r w:rsidR="00CA0D6E" w:rsidRPr="00B3788C">
        <w:rPr>
          <w:rFonts w:ascii="Times New Roman" w:hAnsi="Times New Roman" w:cs="Times New Roman"/>
          <w:sz w:val="28"/>
        </w:rPr>
        <w:t>Финансовое обеспечение деятельности (оказания услуг) государственных учреждений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A0D6E" w:rsidRPr="00B3788C">
        <w:rPr>
          <w:rFonts w:ascii="Times New Roman" w:hAnsi="Times New Roman" w:cs="Times New Roman"/>
          <w:sz w:val="28"/>
          <w:lang w:val="en-US"/>
        </w:rPr>
        <w:t> </w:t>
      </w:r>
      <w:r w:rsidRPr="00B3788C">
        <w:rPr>
          <w:rFonts w:ascii="Times New Roman" w:hAnsi="Times New Roman" w:cs="Times New Roman"/>
          <w:sz w:val="28"/>
        </w:rPr>
        <w:t>06110</w:t>
      </w:r>
      <w:r w:rsidR="00CA0D6E" w:rsidRPr="00B3788C">
        <w:rPr>
          <w:rFonts w:ascii="Times New Roman" w:hAnsi="Times New Roman" w:cs="Times New Roman"/>
          <w:sz w:val="28"/>
          <w:lang w:val="en-US"/>
        </w:rPr>
        <w:t> </w:t>
      </w:r>
      <w:r w:rsidR="00CA0D6E" w:rsidRPr="00B3788C">
        <w:rPr>
          <w:rFonts w:ascii="Times New Roman" w:hAnsi="Times New Roman" w:cs="Times New Roman"/>
          <w:sz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его заместители</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540"/>
        <w:jc w:val="center"/>
        <w:rPr>
          <w:rFonts w:ascii="Times New Roman" w:hAnsi="Times New Roman" w:cs="Times New Roman"/>
          <w:sz w:val="28"/>
        </w:rPr>
      </w:pPr>
      <w:r w:rsidRPr="00B3788C">
        <w:rPr>
          <w:rFonts w:ascii="Times New Roman" w:hAnsi="Times New Roman" w:cs="Times New Roman"/>
          <w:sz w:val="28"/>
        </w:rPr>
        <w:t>16.3.02.00000 Комплекс процессных мероприятий</w:t>
      </w:r>
      <w:r w:rsidR="0085415C" w:rsidRPr="00B3788C">
        <w:rPr>
          <w:rFonts w:ascii="Times New Roman" w:hAnsi="Times New Roman" w:cs="Times New Roman"/>
          <w:sz w:val="28"/>
        </w:rPr>
        <w:t xml:space="preserve"> </w:t>
      </w:r>
      <w:r w:rsidR="000C5838">
        <w:rPr>
          <w:rFonts w:ascii="Times New Roman" w:hAnsi="Times New Roman" w:cs="Times New Roman"/>
          <w:sz w:val="28"/>
        </w:rPr>
        <w:t>«</w:t>
      </w:r>
      <w:r w:rsidRPr="00B3788C">
        <w:rPr>
          <w:rFonts w:ascii="Times New Roman" w:hAnsi="Times New Roman" w:cs="Times New Roman"/>
          <w:sz w:val="28"/>
        </w:rPr>
        <w:t>Государственная</w:t>
      </w:r>
      <w:r w:rsidR="00033E45" w:rsidRPr="00B3788C">
        <w:rPr>
          <w:rFonts w:ascii="Times New Roman" w:hAnsi="Times New Roman" w:cs="Times New Roman"/>
          <w:sz w:val="28"/>
        </w:rPr>
        <w:t xml:space="preserve"> </w:t>
      </w:r>
      <w:r w:rsidRPr="00B3788C">
        <w:rPr>
          <w:rFonts w:ascii="Times New Roman" w:hAnsi="Times New Roman" w:cs="Times New Roman"/>
          <w:sz w:val="28"/>
        </w:rPr>
        <w:t>поддержка общественных инициатив, социально</w:t>
      </w:r>
      <w:r w:rsidR="00033E45" w:rsidRPr="00B3788C">
        <w:rPr>
          <w:rFonts w:ascii="Times New Roman" w:hAnsi="Times New Roman" w:cs="Times New Roman"/>
          <w:sz w:val="28"/>
        </w:rPr>
        <w:t xml:space="preserve"> </w:t>
      </w:r>
      <w:r w:rsidRPr="00B3788C">
        <w:rPr>
          <w:rFonts w:ascii="Times New Roman" w:hAnsi="Times New Roman" w:cs="Times New Roman"/>
          <w:sz w:val="28"/>
        </w:rPr>
        <w:t>ориентированных некоммерческих организаций и развития</w:t>
      </w:r>
      <w:r w:rsidR="0085415C" w:rsidRPr="00B3788C">
        <w:rPr>
          <w:rFonts w:ascii="Times New Roman" w:hAnsi="Times New Roman" w:cs="Times New Roman"/>
          <w:sz w:val="28"/>
        </w:rPr>
        <w:t xml:space="preserve"> </w:t>
      </w:r>
      <w:r w:rsidRPr="00B3788C">
        <w:rPr>
          <w:rFonts w:ascii="Times New Roman" w:hAnsi="Times New Roman" w:cs="Times New Roman"/>
          <w:sz w:val="28"/>
        </w:rPr>
        <w:t>институтов гражданского общества в Новосибирской области</w:t>
      </w:r>
      <w:r w:rsidR="000C5838">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03860</w:t>
      </w:r>
      <w:r w:rsidR="00E766C4" w:rsidRPr="00B3788C">
        <w:rPr>
          <w:rFonts w:ascii="Times New Roman" w:hAnsi="Times New Roman" w:cs="Times New Roman"/>
          <w:sz w:val="28"/>
          <w:lang w:val="en-US"/>
        </w:rPr>
        <w:t> </w:t>
      </w:r>
      <w:r w:rsidR="00CA0D6E" w:rsidRPr="00B3788C">
        <w:rPr>
          <w:rFonts w:ascii="Times New Roman" w:hAnsi="Times New Roman" w:cs="Times New Roman"/>
          <w:sz w:val="28"/>
        </w:rPr>
        <w:t>Содержание аппарата Общественной палаты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выплаты по оплате труда работников аппарата Общественной палаты Новосибирской области и на организационное, правовое, аналитическое, информационное, документационное, финансовое и материально-техническое обеспечение деятельности аппарата Общественной палаты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03870</w:t>
      </w:r>
      <w:r w:rsidR="00E766C4" w:rsidRPr="00B3788C">
        <w:rPr>
          <w:rFonts w:ascii="Times New Roman" w:hAnsi="Times New Roman" w:cs="Times New Roman"/>
          <w:sz w:val="28"/>
          <w:lang w:val="en-US"/>
        </w:rPr>
        <w:t> </w:t>
      </w:r>
      <w:r w:rsidR="00CA0D6E" w:rsidRPr="00B3788C">
        <w:rPr>
          <w:rFonts w:ascii="Times New Roman" w:hAnsi="Times New Roman" w:cs="Times New Roman"/>
          <w:sz w:val="28"/>
        </w:rPr>
        <w:t>Компенсация расходов членам Общественной палаты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выплаты возмещений и компенсаций членам Общественной палаты Новосибирской области, в связи с осуществлением полномочий члена Общественной палаты.</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04410</w:t>
      </w:r>
      <w:r w:rsidR="00E766C4" w:rsidRPr="00B3788C">
        <w:rPr>
          <w:rFonts w:ascii="Times New Roman" w:hAnsi="Times New Roman" w:cs="Times New Roman"/>
          <w:sz w:val="28"/>
          <w:lang w:val="en-US"/>
        </w:rPr>
        <w:t> </w:t>
      </w:r>
      <w:r w:rsidR="00CA0D6E" w:rsidRPr="00B3788C">
        <w:rPr>
          <w:rFonts w:ascii="Times New Roman" w:hAnsi="Times New Roman" w:cs="Times New Roman"/>
          <w:sz w:val="28"/>
        </w:rPr>
        <w:t>Финансовая поддержка социально ориентированных некоммерческих организаций на реализацию социально значимых проектов</w:t>
      </w:r>
      <w:r w:rsidRPr="00B3788C">
        <w:rPr>
          <w:rFonts w:ascii="Times New Roman" w:hAnsi="Times New Roman" w:cs="Times New Roman"/>
          <w:sz w:val="28"/>
        </w:rPr>
        <w:t>.</w:t>
      </w:r>
    </w:p>
    <w:p w:rsidR="00C05552"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04490</w:t>
      </w:r>
      <w:r w:rsidR="00E766C4" w:rsidRPr="00B3788C">
        <w:rPr>
          <w:rFonts w:ascii="Times New Roman" w:hAnsi="Times New Roman" w:cs="Times New Roman"/>
          <w:sz w:val="28"/>
          <w:lang w:val="en-US"/>
        </w:rPr>
        <w:t> </w:t>
      </w:r>
      <w:r w:rsidR="00CA0D6E" w:rsidRPr="00B3788C">
        <w:rPr>
          <w:rFonts w:ascii="Times New Roman" w:hAnsi="Times New Roman" w:cs="Times New Roman"/>
          <w:sz w:val="28"/>
        </w:rPr>
        <w:t>Финансовая поддержка ресурсных центров на реализацию социально значимых проектов, направленных на развитие общественных инициатив и социально ориентированных некоммерческих организаций</w:t>
      </w:r>
      <w:r w:rsidR="00C05552">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05552">
        <w:rPr>
          <w:rFonts w:ascii="Times New Roman" w:hAnsi="Times New Roman" w:cs="Times New Roman"/>
          <w:sz w:val="28"/>
        </w:rPr>
        <w:t> </w:t>
      </w:r>
      <w:r w:rsidRPr="00B3788C">
        <w:rPr>
          <w:rFonts w:ascii="Times New Roman" w:hAnsi="Times New Roman" w:cs="Times New Roman"/>
          <w:sz w:val="28"/>
        </w:rPr>
        <w:t>04790</w:t>
      </w:r>
      <w:r w:rsidR="00C05552">
        <w:rPr>
          <w:rFonts w:ascii="Times New Roman" w:hAnsi="Times New Roman" w:cs="Times New Roman"/>
          <w:sz w:val="28"/>
        </w:rPr>
        <w:t> </w:t>
      </w:r>
      <w:r w:rsidRPr="00B3788C">
        <w:rPr>
          <w:rFonts w:ascii="Times New Roman" w:hAnsi="Times New Roman" w:cs="Times New Roman"/>
          <w:sz w:val="28"/>
        </w:rPr>
        <w:t>Информационная поддержка деятельности социально ориентированных некоммерческих организаций.</w:t>
      </w:r>
    </w:p>
    <w:p w:rsidR="00E766C4"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08210</w:t>
      </w:r>
      <w:r w:rsidR="00E766C4" w:rsidRPr="00B3788C">
        <w:rPr>
          <w:rFonts w:ascii="Times New Roman" w:hAnsi="Times New Roman" w:cs="Times New Roman"/>
          <w:sz w:val="28"/>
          <w:lang w:val="en-US"/>
        </w:rPr>
        <w:t> </w:t>
      </w:r>
      <w:r w:rsidRPr="00B3788C">
        <w:rPr>
          <w:rFonts w:ascii="Times New Roman" w:hAnsi="Times New Roman" w:cs="Times New Roman"/>
          <w:sz w:val="28"/>
        </w:rPr>
        <w:t>Проведение мероприятий Общественной палаты Новосибирской области.</w:t>
      </w:r>
    </w:p>
    <w:p w:rsidR="0085415C" w:rsidRDefault="0085415C" w:rsidP="00612BEC">
      <w:pPr>
        <w:pStyle w:val="ConsPlusNormal"/>
        <w:ind w:firstLine="709"/>
        <w:jc w:val="both"/>
        <w:rPr>
          <w:rFonts w:ascii="Times New Roman" w:hAnsi="Times New Roman" w:cs="Times New Roman"/>
          <w:sz w:val="28"/>
        </w:rPr>
      </w:pPr>
    </w:p>
    <w:p w:rsidR="006C4979" w:rsidRPr="00B3788C" w:rsidRDefault="006C4979" w:rsidP="00612BEC">
      <w:pPr>
        <w:pStyle w:val="ConsPlusNormal"/>
        <w:ind w:firstLine="709"/>
        <w:jc w:val="both"/>
        <w:rPr>
          <w:rFonts w:ascii="Times New Roman" w:hAnsi="Times New Roman" w:cs="Times New Roman"/>
          <w:sz w:val="28"/>
        </w:rPr>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16.3.03.00000 Комплекс процессных мероприятий</w:t>
      </w:r>
      <w:r w:rsidR="008845C6" w:rsidRPr="00B3788C">
        <w:rPr>
          <w:rFonts w:ascii="Times New Roman" w:hAnsi="Times New Roman" w:cs="Times New Roman"/>
          <w:sz w:val="28"/>
        </w:rPr>
        <w:t xml:space="preserve"> </w:t>
      </w:r>
    </w:p>
    <w:p w:rsidR="00750818" w:rsidRPr="00B3788C" w:rsidRDefault="000C5838"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 xml:space="preserve">Содействие развитию </w:t>
      </w:r>
      <w:r w:rsidR="00750818" w:rsidRPr="00B3788C">
        <w:rPr>
          <w:rFonts w:ascii="Times New Roman" w:hAnsi="Times New Roman" w:cs="Times New Roman"/>
          <w:sz w:val="28"/>
        </w:rPr>
        <w:lastRenderedPageBreak/>
        <w:t>местного самоуправления</w:t>
      </w:r>
      <w:r>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04520</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Мониторинг общественно-политической ситуации и вопросов организации местного самоуправления в муниципальных образованиях Новосибирской области</w:t>
      </w:r>
      <w:r w:rsidRPr="00B3788C">
        <w:rPr>
          <w:rFonts w:ascii="Times New Roman" w:hAnsi="Times New Roman" w:cs="Times New Roman"/>
          <w:sz w:val="28"/>
        </w:rPr>
        <w:t>.</w:t>
      </w: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проведение социологических и экспертных опросов об общественно-политической ситуации в муниципальных образованиях, издание сборников и докладов по результатам мониторинга состояния местного самоуправления.</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70370</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Реализация социально значимых проектов в сфере развития общественной инфраструктуры</w:t>
      </w:r>
      <w:r w:rsidRPr="00B3788C">
        <w:rPr>
          <w:rFonts w:ascii="Times New Roman" w:hAnsi="Times New Roman" w:cs="Times New Roman"/>
          <w:sz w:val="28"/>
        </w:rPr>
        <w:t>.</w:t>
      </w: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гранты в форме субсидий поселениям Новосибирской области на реализацию социально значимых проектов в сфере развития общественной инфраструктуры.</w:t>
      </w: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субсидии на указанные цели для сельских поселений отражается по коду вида доходов 000 2 02 29999 10 0000 150 </w:t>
      </w:r>
      <w:r w:rsidR="000C5838">
        <w:rPr>
          <w:rFonts w:ascii="Times New Roman" w:hAnsi="Times New Roman" w:cs="Times New Roman"/>
          <w:sz w:val="28"/>
        </w:rPr>
        <w:t>«</w:t>
      </w:r>
      <w:r w:rsidRPr="00B3788C">
        <w:rPr>
          <w:rFonts w:ascii="Times New Roman" w:hAnsi="Times New Roman" w:cs="Times New Roman"/>
          <w:sz w:val="28"/>
        </w:rPr>
        <w:t>Прочие субсидии бюджетам сельских поселений</w:t>
      </w:r>
      <w:r w:rsidR="000C5838">
        <w:rPr>
          <w:rFonts w:ascii="Times New Roman" w:hAnsi="Times New Roman" w:cs="Times New Roman"/>
          <w:sz w:val="28"/>
        </w:rPr>
        <w:t>»</w:t>
      </w:r>
      <w:r w:rsidRPr="00B3788C">
        <w:rPr>
          <w:rFonts w:ascii="Times New Roman" w:hAnsi="Times New Roman" w:cs="Times New Roman"/>
          <w:sz w:val="28"/>
        </w:rPr>
        <w:t>.</w:t>
      </w: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субсидии на указанные цели для городских поселений отражается по коду вида доходов 000 2 02 29999 13 0000 150 </w:t>
      </w:r>
      <w:r w:rsidR="000C5838">
        <w:rPr>
          <w:rFonts w:ascii="Times New Roman" w:hAnsi="Times New Roman" w:cs="Times New Roman"/>
          <w:sz w:val="28"/>
        </w:rPr>
        <w:t>«</w:t>
      </w:r>
      <w:r w:rsidRPr="00B3788C">
        <w:rPr>
          <w:rFonts w:ascii="Times New Roman" w:hAnsi="Times New Roman" w:cs="Times New Roman"/>
          <w:sz w:val="28"/>
        </w:rPr>
        <w:t>Прочие субсидии бюджетам городских поселений</w:t>
      </w:r>
      <w:r w:rsidR="000C5838">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70610</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Реализация мероприятий муниципальных программ развития территориального общественного самоуправления в Новосибирской области</w:t>
      </w:r>
      <w:r w:rsidRPr="00B3788C">
        <w:rPr>
          <w:rFonts w:ascii="Times New Roman" w:hAnsi="Times New Roman" w:cs="Times New Roman"/>
          <w:sz w:val="28"/>
        </w:rPr>
        <w:t>.</w:t>
      </w: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субсидии местным бюджетам на </w:t>
      </w:r>
      <w:proofErr w:type="spellStart"/>
      <w:r w:rsidRPr="00B3788C">
        <w:rPr>
          <w:rFonts w:ascii="Times New Roman" w:hAnsi="Times New Roman" w:cs="Times New Roman"/>
          <w:sz w:val="28"/>
        </w:rPr>
        <w:t>софинансирование</w:t>
      </w:r>
      <w:proofErr w:type="spellEnd"/>
      <w:r w:rsidRPr="00B3788C">
        <w:rPr>
          <w:rFonts w:ascii="Times New Roman" w:hAnsi="Times New Roman" w:cs="Times New Roman"/>
          <w:sz w:val="28"/>
        </w:rPr>
        <w:t xml:space="preserve"> мероприятий муниципальных программ развития территориального общественного самоуправления в Новосибирской области.</w:t>
      </w: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29999 04 0000 150 </w:t>
      </w:r>
      <w:r w:rsidR="000C5838">
        <w:rPr>
          <w:rFonts w:ascii="Times New Roman" w:hAnsi="Times New Roman" w:cs="Times New Roman"/>
          <w:sz w:val="28"/>
        </w:rPr>
        <w:t>«</w:t>
      </w:r>
      <w:r w:rsidRPr="00B3788C">
        <w:rPr>
          <w:rFonts w:ascii="Times New Roman" w:hAnsi="Times New Roman" w:cs="Times New Roman"/>
          <w:sz w:val="28"/>
        </w:rPr>
        <w:t>Прочие субсидии бюджетам городских округов</w:t>
      </w:r>
      <w:r w:rsidR="000C5838">
        <w:rPr>
          <w:rFonts w:ascii="Times New Roman" w:hAnsi="Times New Roman" w:cs="Times New Roman"/>
          <w:sz w:val="28"/>
        </w:rPr>
        <w:t>»</w:t>
      </w:r>
      <w:r w:rsidRPr="00B3788C">
        <w:rPr>
          <w:rFonts w:ascii="Times New Roman" w:hAnsi="Times New Roman" w:cs="Times New Roman"/>
          <w:sz w:val="28"/>
        </w:rPr>
        <w:t>.</w:t>
      </w:r>
    </w:p>
    <w:p w:rsidR="008845C6" w:rsidRPr="00B3788C" w:rsidRDefault="008845C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29999 05 0000 150 </w:t>
      </w:r>
      <w:r w:rsidR="000C5838">
        <w:rPr>
          <w:rFonts w:ascii="Times New Roman" w:hAnsi="Times New Roman" w:cs="Times New Roman"/>
          <w:sz w:val="28"/>
        </w:rPr>
        <w:t>«</w:t>
      </w:r>
      <w:r w:rsidRPr="00B3788C">
        <w:rPr>
          <w:rFonts w:ascii="Times New Roman" w:hAnsi="Times New Roman" w:cs="Times New Roman"/>
          <w:sz w:val="28"/>
        </w:rPr>
        <w:t>Прочие субсидии бюджетам муниципальных районов</w:t>
      </w:r>
      <w:r w:rsidR="000C5838">
        <w:rPr>
          <w:rFonts w:ascii="Times New Roman" w:hAnsi="Times New Roman" w:cs="Times New Roman"/>
          <w:sz w:val="28"/>
        </w:rPr>
        <w:t>»</w:t>
      </w:r>
      <w:r w:rsidRPr="00B3788C">
        <w:rPr>
          <w:rFonts w:ascii="Times New Roman" w:hAnsi="Times New Roman" w:cs="Times New Roman"/>
          <w:sz w:val="28"/>
        </w:rPr>
        <w:t>.</w:t>
      </w:r>
    </w:p>
    <w:p w:rsidR="008845C6" w:rsidRPr="00B3788C" w:rsidRDefault="008845C6" w:rsidP="00612BEC">
      <w:pPr>
        <w:pStyle w:val="ConsPlusNormal"/>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16.3.04.00000 Комплекс процессных мероприятий </w:t>
      </w:r>
      <w:r w:rsidR="000C5838">
        <w:rPr>
          <w:rFonts w:ascii="Times New Roman" w:hAnsi="Times New Roman" w:cs="Times New Roman"/>
          <w:sz w:val="28"/>
        </w:rPr>
        <w:t>«</w:t>
      </w:r>
      <w:r w:rsidRPr="00B3788C">
        <w:rPr>
          <w:rFonts w:ascii="Times New Roman" w:hAnsi="Times New Roman" w:cs="Times New Roman"/>
          <w:sz w:val="28"/>
        </w:rPr>
        <w:t>Развитие</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и совершенствование форм и методов работы в сфере</w:t>
      </w:r>
      <w:r w:rsidR="0085415C" w:rsidRPr="00B3788C">
        <w:rPr>
          <w:rFonts w:ascii="Times New Roman" w:hAnsi="Times New Roman" w:cs="Times New Roman"/>
          <w:sz w:val="28"/>
        </w:rPr>
        <w:t xml:space="preserve"> </w:t>
      </w:r>
      <w:r w:rsidRPr="00B3788C">
        <w:rPr>
          <w:rFonts w:ascii="Times New Roman" w:hAnsi="Times New Roman" w:cs="Times New Roman"/>
          <w:sz w:val="28"/>
        </w:rPr>
        <w:t>патриотического воспитания граждан Российской</w:t>
      </w:r>
      <w:r w:rsidR="0085415C" w:rsidRPr="00B3788C">
        <w:rPr>
          <w:rFonts w:ascii="Times New Roman" w:hAnsi="Times New Roman" w:cs="Times New Roman"/>
          <w:sz w:val="28"/>
        </w:rPr>
        <w:t xml:space="preserve"> </w:t>
      </w:r>
      <w:r w:rsidRPr="00B3788C">
        <w:rPr>
          <w:rFonts w:ascii="Times New Roman" w:hAnsi="Times New Roman" w:cs="Times New Roman"/>
          <w:sz w:val="28"/>
        </w:rPr>
        <w:t>Федерации в Новосибирской области</w:t>
      </w:r>
      <w:r w:rsidR="000C5838">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04560</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 xml:space="preserve">Повышение качества работы военно-патриотических клубов, патриотических объединений, ветеранских организаций, популяризация службы в </w:t>
      </w:r>
      <w:r w:rsidR="00E766C4" w:rsidRPr="00B3788C">
        <w:rPr>
          <w:rFonts w:ascii="Times New Roman" w:hAnsi="Times New Roman" w:cs="Times New Roman"/>
          <w:sz w:val="28"/>
        </w:rPr>
        <w:lastRenderedPageBreak/>
        <w:t>Вооруженных Силах Российской Федерации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04570</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Организация и проведение обучающих мероприятий для участников волонтерского движения, привлечение волонтеров к участию в массовых мероприятиях</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04580</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Популяризация деятельности поискового движения в Новосибирской области</w:t>
      </w:r>
      <w:r w:rsidRPr="00B3788C">
        <w:rPr>
          <w:rFonts w:ascii="Times New Roman" w:hAnsi="Times New Roman" w:cs="Times New Roman"/>
          <w:sz w:val="28"/>
        </w:rPr>
        <w:t>.</w:t>
      </w:r>
    </w:p>
    <w:p w:rsidR="00E766C4" w:rsidRDefault="00E766C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w:t>
      </w:r>
      <w:r w:rsidRPr="00B3788C">
        <w:rPr>
          <w:rFonts w:ascii="Times New Roman" w:hAnsi="Times New Roman" w:cs="Times New Roman"/>
          <w:sz w:val="28"/>
        </w:rPr>
        <w:t>07220</w:t>
      </w:r>
      <w:r w:rsidRPr="00B3788C">
        <w:rPr>
          <w:rFonts w:ascii="Times New Roman" w:hAnsi="Times New Roman" w:cs="Times New Roman"/>
          <w:sz w:val="28"/>
          <w:lang w:val="en-US"/>
        </w:rPr>
        <w:t> </w:t>
      </w:r>
      <w:r w:rsidRPr="00B3788C">
        <w:rPr>
          <w:rFonts w:ascii="Times New Roman" w:hAnsi="Times New Roman" w:cs="Times New Roman"/>
          <w:sz w:val="28"/>
        </w:rPr>
        <w:t>Финансовая поддержка социально ориентированным некоммерческим организациям на реализацию социально значимых проектов, направленных на создание условий для развития военно-спортивных и военно-прикладных навыков у курсантов военно-патриотических клубов/объединений.</w:t>
      </w:r>
    </w:p>
    <w:p w:rsidR="007C1315" w:rsidRPr="00B3788C" w:rsidRDefault="007C1315" w:rsidP="00612BEC">
      <w:pPr>
        <w:pStyle w:val="ConsPlusNormal"/>
        <w:ind w:firstLine="709"/>
        <w:jc w:val="both"/>
        <w:rPr>
          <w:rFonts w:ascii="Times New Roman" w:hAnsi="Times New Roman" w:cs="Times New Roman"/>
          <w:sz w:val="28"/>
        </w:rPr>
      </w:pPr>
      <w:r>
        <w:rPr>
          <w:rFonts w:ascii="Times New Roman" w:hAnsi="Times New Roman" w:cs="Times New Roman"/>
          <w:sz w:val="28"/>
        </w:rPr>
        <w:t>- 07240 </w:t>
      </w:r>
      <w:r w:rsidRPr="007C1315">
        <w:rPr>
          <w:rFonts w:ascii="Times New Roman" w:hAnsi="Times New Roman" w:cs="Times New Roman"/>
          <w:sz w:val="28"/>
        </w:rPr>
        <w:t>Финансовая поддержка социально ориентированным некоммерческим организациям на организацию и проведение поисковых работ по выявлению неизвестных воинских захоронений и непогребенных останков воинов, погибших при защите Отечества</w:t>
      </w:r>
      <w:r>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98702</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Обеспечение деятельности (оказание услуг) государственных казенных учреждений, направленной на информационное освещение деятельности органов государственной власти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закупку работ (услуг) в рамках обеспечения деятельности (оказания услуг) государственными казенными учреждениями на информационное освещение деятельности органов государственной власти по:</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90311" w:rsidRPr="00B3788C">
        <w:rPr>
          <w:rFonts w:ascii="Times New Roman" w:hAnsi="Times New Roman" w:cs="Times New Roman"/>
          <w:sz w:val="28"/>
        </w:rPr>
        <w:t> </w:t>
      </w:r>
      <w:r w:rsidRPr="00B3788C">
        <w:rPr>
          <w:rFonts w:ascii="Times New Roman" w:hAnsi="Times New Roman" w:cs="Times New Roman"/>
          <w:sz w:val="28"/>
        </w:rPr>
        <w:t xml:space="preserve">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065770">
        <w:rPr>
          <w:rFonts w:ascii="Times New Roman" w:hAnsi="Times New Roman" w:cs="Times New Roman"/>
          <w:sz w:val="28"/>
        </w:rPr>
        <w:t>«</w:t>
      </w:r>
      <w:r w:rsidRPr="00B3788C">
        <w:rPr>
          <w:rFonts w:ascii="Times New Roman" w:hAnsi="Times New Roman" w:cs="Times New Roman"/>
          <w:sz w:val="28"/>
        </w:rPr>
        <w:t>Интернет</w:t>
      </w:r>
      <w:r w:rsidR="00065770">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90311" w:rsidRPr="00B3788C">
        <w:rPr>
          <w:rFonts w:ascii="Times New Roman" w:hAnsi="Times New Roman" w:cs="Times New Roman"/>
          <w:sz w:val="28"/>
        </w:rPr>
        <w:t> </w:t>
      </w:r>
      <w:r w:rsidRPr="00B3788C">
        <w:rPr>
          <w:rFonts w:ascii="Times New Roman" w:hAnsi="Times New Roman" w:cs="Times New Roman"/>
          <w:sz w:val="28"/>
        </w:rPr>
        <w:t>размещению и распространению материалов, в том числе носящих аудиовизуальный характер, о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90311" w:rsidRPr="00B3788C">
        <w:rPr>
          <w:rFonts w:ascii="Times New Roman" w:hAnsi="Times New Roman" w:cs="Times New Roman"/>
          <w:sz w:val="28"/>
        </w:rPr>
        <w:t> </w:t>
      </w:r>
      <w:r w:rsidRPr="00B3788C">
        <w:rPr>
          <w:rFonts w:ascii="Times New Roman" w:hAnsi="Times New Roman" w:cs="Times New Roman"/>
          <w:sz w:val="28"/>
        </w:rPr>
        <w:t>производству аудиовизуальной продукции о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90311" w:rsidRPr="00B3788C">
        <w:rPr>
          <w:rFonts w:ascii="Times New Roman" w:hAnsi="Times New Roman" w:cs="Times New Roman"/>
          <w:sz w:val="28"/>
        </w:rPr>
        <w:t> </w:t>
      </w:r>
      <w:r w:rsidRPr="00B3788C">
        <w:rPr>
          <w:rFonts w:ascii="Times New Roman" w:hAnsi="Times New Roman" w:cs="Times New Roman"/>
          <w:sz w:val="28"/>
        </w:rPr>
        <w:t>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90311" w:rsidRPr="00B3788C">
        <w:rPr>
          <w:rFonts w:ascii="Times New Roman" w:hAnsi="Times New Roman" w:cs="Times New Roman"/>
          <w:sz w:val="28"/>
        </w:rPr>
        <w:t> </w:t>
      </w:r>
      <w:r w:rsidRPr="00B3788C">
        <w:rPr>
          <w:rFonts w:ascii="Times New Roman" w:hAnsi="Times New Roman" w:cs="Times New Roman"/>
          <w:sz w:val="28"/>
        </w:rPr>
        <w:t>информационному сопровождению деятельности органов государственной власти.</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16.3.05.00000 Комплекс процессных мероприятий</w:t>
      </w:r>
    </w:p>
    <w:p w:rsidR="006C4979" w:rsidRDefault="00065770"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Реализация государственной национальной политики</w:t>
      </w:r>
      <w:r w:rsidR="0085415C"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на территории Новосибирской области</w:t>
      </w:r>
      <w:r w:rsidR="00065770">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04620</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Пропаганда духовно-нравственных ценностей народов, проживающих в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766C4" w:rsidRPr="00B3788C">
        <w:rPr>
          <w:rFonts w:ascii="Times New Roman" w:hAnsi="Times New Roman" w:cs="Times New Roman"/>
          <w:sz w:val="28"/>
          <w:lang w:val="en-US"/>
        </w:rPr>
        <w:t> </w:t>
      </w:r>
      <w:r w:rsidRPr="00B3788C">
        <w:rPr>
          <w:rFonts w:ascii="Times New Roman" w:hAnsi="Times New Roman" w:cs="Times New Roman"/>
          <w:sz w:val="28"/>
        </w:rPr>
        <w:t>04830</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Мероприятия, приуроченные к памятным датам в истории России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- 04930</w:t>
      </w:r>
      <w:r w:rsidR="00E766C4" w:rsidRPr="00B3788C">
        <w:rPr>
          <w:rFonts w:ascii="Times New Roman" w:hAnsi="Times New Roman" w:cs="Times New Roman"/>
          <w:sz w:val="28"/>
          <w:lang w:val="en-US"/>
        </w:rPr>
        <w:t> </w:t>
      </w:r>
      <w:r w:rsidR="00E766C4" w:rsidRPr="00B3788C">
        <w:rPr>
          <w:rFonts w:ascii="Times New Roman" w:hAnsi="Times New Roman" w:cs="Times New Roman"/>
          <w:sz w:val="28"/>
        </w:rPr>
        <w:t xml:space="preserve">Мероприятия в сфере социальной, культурной, языковой и правовой </w:t>
      </w:r>
      <w:r w:rsidR="00E766C4" w:rsidRPr="00B3788C">
        <w:rPr>
          <w:rFonts w:ascii="Times New Roman" w:hAnsi="Times New Roman" w:cs="Times New Roman"/>
          <w:sz w:val="28"/>
        </w:rPr>
        <w:lastRenderedPageBreak/>
        <w:t>адаптации и интеграции иностранных граждан</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- 04940 </w:t>
      </w:r>
      <w:r w:rsidR="00E766C4" w:rsidRPr="00B3788C">
        <w:rPr>
          <w:rFonts w:ascii="Times New Roman" w:hAnsi="Times New Roman" w:cs="Times New Roman"/>
          <w:sz w:val="28"/>
        </w:rPr>
        <w:t>Предупреждение конфликтных ситуаций в сфере межнациональных и межконфессиональных отношений</w:t>
      </w:r>
      <w:r w:rsidRPr="00B3788C">
        <w:rPr>
          <w:rFonts w:ascii="Times New Roman" w:hAnsi="Times New Roman" w:cs="Times New Roman"/>
          <w:sz w:val="28"/>
        </w:rPr>
        <w:t>.</w:t>
      </w:r>
    </w:p>
    <w:p w:rsidR="00750818" w:rsidRPr="00B3788C" w:rsidRDefault="00750818" w:rsidP="00612BEC">
      <w:pPr>
        <w:pStyle w:val="ConsPlusNormal"/>
        <w:ind w:firstLine="709"/>
        <w:jc w:val="center"/>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w:t>
      </w:r>
    </w:p>
    <w:p w:rsidR="00750818" w:rsidRPr="00B3788C" w:rsidRDefault="00750818" w:rsidP="00612BEC">
      <w:pPr>
        <w:pStyle w:val="ConsPlusTitle"/>
        <w:jc w:val="center"/>
        <w:rPr>
          <w:rFonts w:ascii="Times New Roman" w:hAnsi="Times New Roman" w:cs="Times New Roman"/>
          <w:sz w:val="28"/>
        </w:rPr>
      </w:pPr>
      <w:r w:rsidRPr="00B3788C">
        <w:rPr>
          <w:rFonts w:ascii="Times New Roman" w:hAnsi="Times New Roman" w:cs="Times New Roman"/>
          <w:sz w:val="28"/>
        </w:rPr>
        <w:t xml:space="preserve">области </w:t>
      </w:r>
      <w:r w:rsidR="00065770">
        <w:rPr>
          <w:rFonts w:ascii="Times New Roman" w:hAnsi="Times New Roman" w:cs="Times New Roman"/>
          <w:sz w:val="28"/>
        </w:rPr>
        <w:t>«</w:t>
      </w:r>
      <w:r w:rsidRPr="00B3788C">
        <w:rPr>
          <w:rFonts w:ascii="Times New Roman" w:hAnsi="Times New Roman" w:cs="Times New Roman"/>
          <w:sz w:val="28"/>
        </w:rPr>
        <w:t>Развитие промышленности и повышение ее</w:t>
      </w:r>
      <w:r w:rsidR="00F33EC2" w:rsidRPr="00B3788C">
        <w:rPr>
          <w:rFonts w:ascii="Times New Roman" w:hAnsi="Times New Roman" w:cs="Times New Roman"/>
          <w:sz w:val="28"/>
        </w:rPr>
        <w:t xml:space="preserve"> </w:t>
      </w:r>
      <w:r w:rsidRPr="00B3788C">
        <w:rPr>
          <w:rFonts w:ascii="Times New Roman" w:hAnsi="Times New Roman" w:cs="Times New Roman"/>
          <w:sz w:val="28"/>
        </w:rPr>
        <w:t>конкурентоспособности в Новосибирской области</w:t>
      </w:r>
      <w:r w:rsidR="00065770">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17.0.00.00000 Государственная программа Новосибирской</w:t>
      </w: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065770">
        <w:rPr>
          <w:rFonts w:ascii="Times New Roman" w:hAnsi="Times New Roman" w:cs="Times New Roman"/>
          <w:sz w:val="28"/>
        </w:rPr>
        <w:t>«</w:t>
      </w:r>
      <w:r w:rsidRPr="00B3788C">
        <w:rPr>
          <w:rFonts w:ascii="Times New Roman" w:hAnsi="Times New Roman" w:cs="Times New Roman"/>
          <w:sz w:val="28"/>
        </w:rPr>
        <w:t>Развитие промышленности и повышение ее</w:t>
      </w:r>
      <w:r w:rsidR="0085415C"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конкурентоспособности в Новосибирской области</w:t>
      </w:r>
      <w:r w:rsidR="00065770">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26. По данной целевой статье отражаются расходы областного бюджета на реализацию государственной программы Новосибирской области </w:t>
      </w:r>
      <w:r w:rsidR="00065770">
        <w:rPr>
          <w:rFonts w:ascii="Times New Roman" w:hAnsi="Times New Roman" w:cs="Times New Roman"/>
          <w:sz w:val="28"/>
        </w:rPr>
        <w:t>«</w:t>
      </w:r>
      <w:r w:rsidRPr="00B3788C">
        <w:rPr>
          <w:rFonts w:ascii="Times New Roman" w:hAnsi="Times New Roman" w:cs="Times New Roman"/>
          <w:sz w:val="28"/>
        </w:rPr>
        <w:t>Развитие промышленности и повышение ее конкурентоспособности в Новосибирской области</w:t>
      </w:r>
      <w:r w:rsidR="00065770">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государственной программы:</w:t>
      </w:r>
    </w:p>
    <w:p w:rsidR="00750818" w:rsidRPr="00B3788C" w:rsidRDefault="00750818" w:rsidP="00612BEC">
      <w:pPr>
        <w:pStyle w:val="ConsPlusNormal"/>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17.3.01.00000 </w:t>
      </w:r>
      <w:r w:rsidR="00D33B6A" w:rsidRPr="00B3788C">
        <w:rPr>
          <w:rFonts w:ascii="Times New Roman" w:hAnsi="Times New Roman" w:cs="Times New Roman"/>
          <w:sz w:val="28"/>
        </w:rPr>
        <w:t xml:space="preserve">Комплекс процессных мероприятий </w:t>
      </w:r>
      <w:r w:rsidR="00065770">
        <w:rPr>
          <w:rFonts w:ascii="Times New Roman" w:hAnsi="Times New Roman" w:cs="Times New Roman"/>
          <w:sz w:val="28"/>
        </w:rPr>
        <w:t>«</w:t>
      </w:r>
      <w:r w:rsidR="00D33B6A" w:rsidRPr="00B3788C">
        <w:rPr>
          <w:rFonts w:ascii="Times New Roman" w:hAnsi="Times New Roman" w:cs="Times New Roman"/>
          <w:sz w:val="28"/>
        </w:rPr>
        <w:t xml:space="preserve">Обеспечение </w:t>
      </w:r>
    </w:p>
    <w:p w:rsidR="006C4979" w:rsidRDefault="00D33B6A"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деятельности некоммерческой организации в целях оказания </w:t>
      </w:r>
    </w:p>
    <w:p w:rsidR="00750818" w:rsidRPr="00B3788C" w:rsidRDefault="00D33B6A" w:rsidP="00612BEC">
      <w:pPr>
        <w:pStyle w:val="ConsPlusNormal"/>
        <w:jc w:val="center"/>
        <w:rPr>
          <w:rFonts w:ascii="Times New Roman" w:hAnsi="Times New Roman" w:cs="Times New Roman"/>
          <w:sz w:val="28"/>
        </w:rPr>
      </w:pPr>
      <w:r w:rsidRPr="00B3788C">
        <w:rPr>
          <w:rFonts w:ascii="Times New Roman" w:hAnsi="Times New Roman" w:cs="Times New Roman"/>
          <w:sz w:val="28"/>
        </w:rPr>
        <w:t>поддержки субъектам деятельности в сфере промышленности</w:t>
      </w:r>
      <w:r w:rsidR="00065770">
        <w:rPr>
          <w:rFonts w:ascii="Times New Roman" w:hAnsi="Times New Roman" w:cs="Times New Roman"/>
          <w:sz w:val="28"/>
        </w:rPr>
        <w:t>»</w:t>
      </w:r>
    </w:p>
    <w:p w:rsidR="00D33B6A" w:rsidRPr="00B3788C" w:rsidRDefault="00D33B6A"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0AB1" w:rsidRPr="00B3788C">
        <w:rPr>
          <w:rFonts w:ascii="Times New Roman" w:hAnsi="Times New Roman" w:cs="Times New Roman"/>
          <w:sz w:val="28"/>
          <w:lang w:val="en-US"/>
        </w:rPr>
        <w:t> </w:t>
      </w:r>
      <w:r w:rsidRPr="00B3788C">
        <w:rPr>
          <w:rFonts w:ascii="Times New Roman" w:hAnsi="Times New Roman" w:cs="Times New Roman"/>
          <w:sz w:val="28"/>
        </w:rPr>
        <w:t>03260</w:t>
      </w:r>
      <w:r w:rsidR="00990AB1" w:rsidRPr="00B3788C">
        <w:rPr>
          <w:rFonts w:ascii="Times New Roman" w:hAnsi="Times New Roman" w:cs="Times New Roman"/>
          <w:sz w:val="28"/>
          <w:lang w:val="en-US"/>
        </w:rPr>
        <w:t> </w:t>
      </w:r>
      <w:r w:rsidR="00990AB1" w:rsidRPr="00B3788C">
        <w:rPr>
          <w:rFonts w:ascii="Times New Roman" w:hAnsi="Times New Roman" w:cs="Times New Roman"/>
          <w:sz w:val="28"/>
        </w:rPr>
        <w:t>Финансовое обеспечение Государственным фондом развития промышленности Новосибирской области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w:t>
      </w:r>
      <w:r w:rsidRPr="00B3788C">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0AB1" w:rsidRPr="00B3788C">
        <w:rPr>
          <w:rFonts w:ascii="Times New Roman" w:hAnsi="Times New Roman" w:cs="Times New Roman"/>
          <w:sz w:val="28"/>
          <w:lang w:val="en-US"/>
        </w:rPr>
        <w:t> </w:t>
      </w:r>
      <w:r w:rsidRPr="00B3788C">
        <w:rPr>
          <w:rFonts w:ascii="Times New Roman" w:hAnsi="Times New Roman" w:cs="Times New Roman"/>
          <w:sz w:val="28"/>
        </w:rPr>
        <w:t>03270</w:t>
      </w:r>
      <w:r w:rsidR="00990AB1" w:rsidRPr="00B3788C">
        <w:rPr>
          <w:rFonts w:ascii="Times New Roman" w:hAnsi="Times New Roman" w:cs="Times New Roman"/>
          <w:sz w:val="28"/>
          <w:lang w:val="en-US"/>
        </w:rPr>
        <w:t> </w:t>
      </w:r>
      <w:r w:rsidR="00990AB1" w:rsidRPr="00B3788C">
        <w:rPr>
          <w:rFonts w:ascii="Times New Roman" w:hAnsi="Times New Roman" w:cs="Times New Roman"/>
          <w:sz w:val="28"/>
        </w:rPr>
        <w:t>Обеспечение деятельности Государственного фонда развития промышленности Новосибирской области</w:t>
      </w:r>
      <w:r w:rsidRPr="00B3788C">
        <w:rPr>
          <w:rFonts w:ascii="Times New Roman" w:hAnsi="Times New Roman" w:cs="Times New Roman"/>
          <w:sz w:val="28"/>
        </w:rPr>
        <w:t>.</w:t>
      </w:r>
    </w:p>
    <w:p w:rsidR="007C1315" w:rsidRPr="007C1315" w:rsidRDefault="007C1315" w:rsidP="00612BEC">
      <w:pPr>
        <w:pStyle w:val="ConsPlusNormal"/>
        <w:ind w:firstLine="709"/>
        <w:jc w:val="both"/>
        <w:rPr>
          <w:rFonts w:ascii="Times New Roman" w:hAnsi="Times New Roman" w:cs="Times New Roman"/>
          <w:sz w:val="28"/>
        </w:rPr>
      </w:pPr>
      <w:r>
        <w:rPr>
          <w:rFonts w:ascii="Times New Roman" w:hAnsi="Times New Roman" w:cs="Times New Roman"/>
          <w:sz w:val="28"/>
        </w:rPr>
        <w:t>- </w:t>
      </w:r>
      <w:r>
        <w:rPr>
          <w:rFonts w:ascii="Times New Roman" w:hAnsi="Times New Roman" w:cs="Times New Roman"/>
          <w:sz w:val="28"/>
          <w:lang w:val="en-US"/>
        </w:rPr>
        <w:t>R</w:t>
      </w:r>
      <w:r w:rsidRPr="007C1315">
        <w:rPr>
          <w:rFonts w:ascii="Times New Roman" w:hAnsi="Times New Roman" w:cs="Times New Roman"/>
          <w:sz w:val="28"/>
        </w:rPr>
        <w:t>5911</w:t>
      </w:r>
      <w:r w:rsidR="00234D04">
        <w:t> </w:t>
      </w:r>
      <w:r w:rsidRPr="007C1315">
        <w:rPr>
          <w:rFonts w:ascii="Times New Roman" w:hAnsi="Times New Roman" w:cs="Times New Roman"/>
          <w:sz w:val="28"/>
        </w:rPr>
        <w:t>Финансовое обеспечение реализации региональной программы развития промышленности (субсидия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w:t>
      </w:r>
    </w:p>
    <w:p w:rsidR="00750818" w:rsidRPr="00B3788C" w:rsidRDefault="00750818" w:rsidP="00612BEC">
      <w:pPr>
        <w:pStyle w:val="ConsPlusNormal"/>
        <w:ind w:firstLine="540"/>
        <w:jc w:val="both"/>
      </w:pPr>
    </w:p>
    <w:p w:rsidR="00750818" w:rsidRPr="00B3788C" w:rsidRDefault="00750818" w:rsidP="006C4979">
      <w:pPr>
        <w:pStyle w:val="ConsPlusNormal"/>
        <w:jc w:val="center"/>
        <w:rPr>
          <w:rFonts w:ascii="Times New Roman" w:hAnsi="Times New Roman" w:cs="Times New Roman"/>
          <w:sz w:val="28"/>
        </w:rPr>
      </w:pPr>
      <w:r w:rsidRPr="00B3788C">
        <w:rPr>
          <w:rFonts w:ascii="Times New Roman" w:hAnsi="Times New Roman" w:cs="Times New Roman"/>
          <w:sz w:val="28"/>
        </w:rPr>
        <w:t>17.3.02.00000 Комплекс процессных мероприятий</w:t>
      </w:r>
    </w:p>
    <w:p w:rsidR="006C4979" w:rsidRDefault="00065770" w:rsidP="006C4979">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Государственная поддержка субъектов</w:t>
      </w:r>
      <w:r w:rsidR="0085415C" w:rsidRPr="00B3788C">
        <w:rPr>
          <w:rFonts w:ascii="Times New Roman" w:hAnsi="Times New Roman" w:cs="Times New Roman"/>
          <w:sz w:val="28"/>
        </w:rPr>
        <w:t xml:space="preserve"> </w:t>
      </w:r>
      <w:r w:rsidR="00750818" w:rsidRPr="00B3788C">
        <w:rPr>
          <w:rFonts w:ascii="Times New Roman" w:hAnsi="Times New Roman" w:cs="Times New Roman"/>
          <w:sz w:val="28"/>
        </w:rPr>
        <w:t>деятельности</w:t>
      </w:r>
    </w:p>
    <w:p w:rsidR="00750818" w:rsidRPr="00B3788C" w:rsidRDefault="00750818" w:rsidP="006C4979">
      <w:pPr>
        <w:pStyle w:val="ConsPlusNormal"/>
        <w:jc w:val="center"/>
        <w:rPr>
          <w:rFonts w:ascii="Times New Roman" w:hAnsi="Times New Roman" w:cs="Times New Roman"/>
          <w:sz w:val="28"/>
        </w:rPr>
      </w:pPr>
      <w:r w:rsidRPr="00B3788C">
        <w:rPr>
          <w:rFonts w:ascii="Times New Roman" w:hAnsi="Times New Roman" w:cs="Times New Roman"/>
          <w:sz w:val="28"/>
        </w:rPr>
        <w:t>в сфере промышленности</w:t>
      </w:r>
      <w:r w:rsidR="00065770">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на реализацию комплекса процессных мероприятий по следующим направлениям расходов:</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w:t>
      </w:r>
      <w:r w:rsidR="00990AB1" w:rsidRPr="00B3788C">
        <w:rPr>
          <w:rFonts w:ascii="Times New Roman" w:hAnsi="Times New Roman" w:cs="Times New Roman"/>
          <w:sz w:val="28"/>
          <w:lang w:val="en-US"/>
        </w:rPr>
        <w:t> </w:t>
      </w:r>
      <w:r w:rsidRPr="00B3788C">
        <w:rPr>
          <w:rFonts w:ascii="Times New Roman" w:hAnsi="Times New Roman" w:cs="Times New Roman"/>
          <w:sz w:val="28"/>
        </w:rPr>
        <w:t>03820</w:t>
      </w:r>
      <w:r w:rsidR="00990AB1" w:rsidRPr="00B3788C">
        <w:rPr>
          <w:rFonts w:ascii="Times New Roman" w:hAnsi="Times New Roman" w:cs="Times New Roman"/>
          <w:sz w:val="28"/>
          <w:lang w:val="en-US"/>
        </w:rPr>
        <w:t> </w:t>
      </w:r>
      <w:r w:rsidR="00990AB1" w:rsidRPr="00B3788C">
        <w:rPr>
          <w:rFonts w:ascii="Times New Roman" w:hAnsi="Times New Roman" w:cs="Times New Roman"/>
          <w:sz w:val="28"/>
        </w:rPr>
        <w:t>Государственная поддержка субъектов деятельности в сфере промышленности, приобретающих новое основное технологическое оборудование</w:t>
      </w:r>
      <w:r w:rsidRPr="00B3788C">
        <w:rPr>
          <w:rFonts w:ascii="Times New Roman" w:hAnsi="Times New Roman" w:cs="Times New Roman"/>
          <w:sz w:val="28"/>
        </w:rPr>
        <w:t>.</w:t>
      </w:r>
    </w:p>
    <w:p w:rsidR="007C1315" w:rsidRPr="007C1315" w:rsidRDefault="007C1315" w:rsidP="00612BEC">
      <w:pPr>
        <w:pStyle w:val="ConsPlusNormal"/>
        <w:ind w:firstLine="709"/>
        <w:jc w:val="both"/>
        <w:rPr>
          <w:rFonts w:ascii="Times New Roman" w:hAnsi="Times New Roman" w:cs="Times New Roman"/>
          <w:sz w:val="28"/>
        </w:rPr>
      </w:pPr>
      <w:r w:rsidRPr="007C1315">
        <w:rPr>
          <w:rFonts w:ascii="Times New Roman" w:hAnsi="Times New Roman" w:cs="Times New Roman"/>
          <w:sz w:val="28"/>
        </w:rPr>
        <w:t>-</w:t>
      </w:r>
      <w:r>
        <w:rPr>
          <w:rFonts w:ascii="Times New Roman" w:hAnsi="Times New Roman" w:cs="Times New Roman"/>
          <w:sz w:val="28"/>
          <w:lang w:val="en-US"/>
        </w:rPr>
        <w:t> R</w:t>
      </w:r>
      <w:r w:rsidRPr="007C1315">
        <w:rPr>
          <w:rFonts w:ascii="Times New Roman" w:hAnsi="Times New Roman" w:cs="Times New Roman"/>
          <w:sz w:val="28"/>
        </w:rPr>
        <w:t>5912</w:t>
      </w:r>
      <w:r>
        <w:rPr>
          <w:rFonts w:ascii="Times New Roman" w:hAnsi="Times New Roman" w:cs="Times New Roman"/>
          <w:sz w:val="28"/>
          <w:lang w:val="en-US"/>
        </w:rPr>
        <w:t> </w:t>
      </w:r>
      <w:r w:rsidRPr="007C1315">
        <w:rPr>
          <w:rFonts w:ascii="Times New Roman" w:hAnsi="Times New Roman" w:cs="Times New Roman"/>
          <w:sz w:val="28"/>
        </w:rPr>
        <w:t>Финансовое обеспечение реализации региональной программы развития промышленности (возмещение части затрат промышленных предприятий, связанных с приобретением нового оборудования).</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17.3.03.00000 Комплекс процессных мероприятий</w:t>
      </w:r>
    </w:p>
    <w:p w:rsidR="00750818" w:rsidRPr="00B3788C" w:rsidRDefault="00065770"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Государственная поддержка научно-производственных центров</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3A3F58">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0AB1" w:rsidRPr="00B3788C">
        <w:rPr>
          <w:rFonts w:ascii="Times New Roman" w:hAnsi="Times New Roman" w:cs="Times New Roman"/>
          <w:sz w:val="28"/>
          <w:lang w:val="en-US"/>
        </w:rPr>
        <w:t> </w:t>
      </w:r>
      <w:r w:rsidRPr="00B3788C">
        <w:rPr>
          <w:rFonts w:ascii="Times New Roman" w:hAnsi="Times New Roman" w:cs="Times New Roman"/>
          <w:sz w:val="28"/>
        </w:rPr>
        <w:t>03830</w:t>
      </w:r>
      <w:r w:rsidR="00990AB1" w:rsidRPr="00B3788C">
        <w:rPr>
          <w:rFonts w:ascii="Times New Roman" w:hAnsi="Times New Roman" w:cs="Times New Roman"/>
          <w:sz w:val="28"/>
          <w:lang w:val="en-US"/>
        </w:rPr>
        <w:t> </w:t>
      </w:r>
      <w:r w:rsidR="00990AB1" w:rsidRPr="00B3788C">
        <w:rPr>
          <w:rFonts w:ascii="Times New Roman" w:hAnsi="Times New Roman" w:cs="Times New Roman"/>
          <w:sz w:val="28"/>
        </w:rPr>
        <w:t>Государственная поддержка научно-производственных центров, проводящих комплекс работ по созданию инновационной высокотехнологичной продукции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на возмещение части затрат научно-производственным центрам Новосибирской области для развития исследований и разработок, обеспечивающих создание новых материалов, технологий и высокотехнологичной продукции.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0AB1" w:rsidRPr="00B3788C">
        <w:rPr>
          <w:rFonts w:ascii="Times New Roman" w:hAnsi="Times New Roman" w:cs="Times New Roman"/>
          <w:sz w:val="28"/>
          <w:lang w:val="en-US"/>
        </w:rPr>
        <w:t> </w:t>
      </w:r>
      <w:r w:rsidRPr="00B3788C">
        <w:rPr>
          <w:rFonts w:ascii="Times New Roman" w:hAnsi="Times New Roman" w:cs="Times New Roman"/>
          <w:sz w:val="28"/>
        </w:rPr>
        <w:t>03910</w:t>
      </w:r>
      <w:r w:rsidR="00990AB1" w:rsidRPr="00B3788C">
        <w:rPr>
          <w:rFonts w:ascii="Times New Roman" w:hAnsi="Times New Roman" w:cs="Times New Roman"/>
          <w:sz w:val="28"/>
          <w:lang w:val="en-US"/>
        </w:rPr>
        <w:t> </w:t>
      </w:r>
      <w:r w:rsidR="00990AB1" w:rsidRPr="00B3788C">
        <w:rPr>
          <w:rFonts w:ascii="Times New Roman" w:hAnsi="Times New Roman" w:cs="Times New Roman"/>
          <w:sz w:val="28"/>
        </w:rPr>
        <w:t>Государственная поддержка научно-производственных центров, приобретающих специальное исследовательское, опытно-экспериментальное оборудование и приборы</w:t>
      </w:r>
      <w:r w:rsidRPr="00B3788C">
        <w:rPr>
          <w:rFonts w:ascii="Times New Roman" w:hAnsi="Times New Roman" w:cs="Times New Roman"/>
          <w:sz w:val="28"/>
        </w:rPr>
        <w:t>.</w:t>
      </w:r>
    </w:p>
    <w:p w:rsidR="00033E45" w:rsidRPr="00B3788C" w:rsidRDefault="00033E45"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17.3.04.00000 Комплекс процессных мероприятий</w:t>
      </w:r>
    </w:p>
    <w:p w:rsidR="00750818" w:rsidRPr="00B3788C" w:rsidRDefault="00065770"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Государственная поддержка организаций</w:t>
      </w:r>
      <w:r w:rsidR="0085415C" w:rsidRPr="00B3788C">
        <w:rPr>
          <w:rFonts w:ascii="Times New Roman" w:hAnsi="Times New Roman" w:cs="Times New Roman"/>
          <w:sz w:val="28"/>
        </w:rPr>
        <w:t xml:space="preserve"> </w:t>
      </w:r>
      <w:r w:rsidR="00750818" w:rsidRPr="00B3788C">
        <w:rPr>
          <w:rFonts w:ascii="Times New Roman" w:hAnsi="Times New Roman" w:cs="Times New Roman"/>
          <w:sz w:val="28"/>
        </w:rPr>
        <w:t>медицинской промышленности</w:t>
      </w:r>
      <w:r>
        <w:rPr>
          <w:rFonts w:ascii="Times New Roman" w:hAnsi="Times New Roman" w:cs="Times New Roman"/>
          <w:sz w:val="28"/>
        </w:rPr>
        <w:t>»</w:t>
      </w:r>
    </w:p>
    <w:p w:rsidR="00750818" w:rsidRPr="00B3788C" w:rsidRDefault="00750818" w:rsidP="00612BEC">
      <w:pPr>
        <w:pStyle w:val="ConsPlusNormal"/>
        <w:ind w:firstLine="540"/>
        <w:jc w:val="both"/>
      </w:pPr>
    </w:p>
    <w:p w:rsidR="0085415C"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92094">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w:t>
      </w:r>
      <w:r w:rsidR="00492094">
        <w:rPr>
          <w:rFonts w:ascii="Times New Roman" w:hAnsi="Times New Roman" w:cs="Times New Roman"/>
          <w:sz w:val="28"/>
        </w:rPr>
        <w:t>ему</w:t>
      </w:r>
      <w:r w:rsidRPr="00B3788C">
        <w:rPr>
          <w:rFonts w:ascii="Times New Roman" w:hAnsi="Times New Roman" w:cs="Times New Roman"/>
          <w:sz w:val="28"/>
        </w:rPr>
        <w:t xml:space="preserve"> направлени</w:t>
      </w:r>
      <w:r w:rsidR="00492094">
        <w:rPr>
          <w:rFonts w:ascii="Times New Roman" w:hAnsi="Times New Roman" w:cs="Times New Roman"/>
          <w:sz w:val="28"/>
        </w:rPr>
        <w:t>ю</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B572A" w:rsidRPr="00B3788C">
        <w:rPr>
          <w:rFonts w:ascii="Times New Roman" w:hAnsi="Times New Roman" w:cs="Times New Roman"/>
          <w:sz w:val="28"/>
          <w:lang w:val="en-US"/>
        </w:rPr>
        <w:t> </w:t>
      </w:r>
      <w:r w:rsidRPr="00B3788C">
        <w:rPr>
          <w:rFonts w:ascii="Times New Roman" w:hAnsi="Times New Roman" w:cs="Times New Roman"/>
          <w:sz w:val="28"/>
        </w:rPr>
        <w:t>03840</w:t>
      </w:r>
      <w:r w:rsidR="00BB572A" w:rsidRPr="00B3788C">
        <w:rPr>
          <w:rFonts w:ascii="Times New Roman" w:hAnsi="Times New Roman" w:cs="Times New Roman"/>
          <w:sz w:val="28"/>
          <w:lang w:val="en-US"/>
        </w:rPr>
        <w:t> </w:t>
      </w:r>
      <w:r w:rsidR="00BB572A" w:rsidRPr="00B3788C">
        <w:rPr>
          <w:rFonts w:ascii="Times New Roman" w:hAnsi="Times New Roman" w:cs="Times New Roman"/>
          <w:sz w:val="28"/>
        </w:rPr>
        <w:t>Государственная поддержка организаций медицинской промышленности, проводящих доклинические и клинические испытания</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w:t>
      </w:r>
      <w:r w:rsidR="0085415C" w:rsidRPr="00B3788C">
        <w:rPr>
          <w:rFonts w:ascii="Times New Roman" w:hAnsi="Times New Roman" w:cs="Times New Roman"/>
          <w:sz w:val="28"/>
        </w:rPr>
        <w:t xml:space="preserve"> </w:t>
      </w:r>
      <w:r w:rsidRPr="00B3788C">
        <w:rPr>
          <w:rFonts w:ascii="Times New Roman" w:hAnsi="Times New Roman" w:cs="Times New Roman"/>
          <w:sz w:val="28"/>
        </w:rPr>
        <w:t xml:space="preserve">области </w:t>
      </w:r>
      <w:r w:rsidR="00065770">
        <w:rPr>
          <w:rFonts w:ascii="Times New Roman" w:hAnsi="Times New Roman" w:cs="Times New Roman"/>
          <w:sz w:val="28"/>
        </w:rPr>
        <w:t>«</w:t>
      </w:r>
      <w:r w:rsidRPr="00B3788C">
        <w:rPr>
          <w:rFonts w:ascii="Times New Roman" w:hAnsi="Times New Roman" w:cs="Times New Roman"/>
          <w:sz w:val="28"/>
        </w:rPr>
        <w:t>Развитие государственной молодежной</w:t>
      </w:r>
      <w:r w:rsidR="0085415C" w:rsidRPr="00B3788C">
        <w:rPr>
          <w:rFonts w:ascii="Times New Roman" w:hAnsi="Times New Roman" w:cs="Times New Roman"/>
          <w:sz w:val="28"/>
        </w:rPr>
        <w:t xml:space="preserve"> </w:t>
      </w:r>
      <w:r w:rsidRPr="00B3788C">
        <w:rPr>
          <w:rFonts w:ascii="Times New Roman" w:hAnsi="Times New Roman" w:cs="Times New Roman"/>
          <w:sz w:val="28"/>
        </w:rPr>
        <w:t>политики Новосибирской области</w:t>
      </w:r>
      <w:r w:rsidR="00065770">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19.0.00.00000 Государственная программа Новосибирской</w:t>
      </w:r>
      <w:r w:rsidR="0085415C" w:rsidRPr="00B3788C">
        <w:rPr>
          <w:rFonts w:ascii="Times New Roman" w:hAnsi="Times New Roman" w:cs="Times New Roman"/>
          <w:sz w:val="28"/>
        </w:rPr>
        <w:t xml:space="preserve"> </w:t>
      </w:r>
      <w:r w:rsidRPr="00B3788C">
        <w:rPr>
          <w:rFonts w:ascii="Times New Roman" w:hAnsi="Times New Roman" w:cs="Times New Roman"/>
          <w:sz w:val="28"/>
        </w:rPr>
        <w:t xml:space="preserve">области </w:t>
      </w:r>
      <w:r w:rsidR="00065770">
        <w:rPr>
          <w:rFonts w:ascii="Times New Roman" w:hAnsi="Times New Roman" w:cs="Times New Roman"/>
          <w:sz w:val="28"/>
        </w:rPr>
        <w:t>«</w:t>
      </w:r>
      <w:r w:rsidRPr="00B3788C">
        <w:rPr>
          <w:rFonts w:ascii="Times New Roman" w:hAnsi="Times New Roman" w:cs="Times New Roman"/>
          <w:sz w:val="28"/>
        </w:rPr>
        <w:t>Развитие</w:t>
      </w:r>
      <w:r w:rsidR="0085415C" w:rsidRPr="00B3788C">
        <w:rPr>
          <w:rFonts w:ascii="Times New Roman" w:hAnsi="Times New Roman" w:cs="Times New Roman"/>
          <w:sz w:val="28"/>
        </w:rPr>
        <w:t xml:space="preserve"> </w:t>
      </w:r>
      <w:r w:rsidRPr="00B3788C">
        <w:rPr>
          <w:rFonts w:ascii="Times New Roman" w:hAnsi="Times New Roman" w:cs="Times New Roman"/>
          <w:sz w:val="28"/>
        </w:rPr>
        <w:t>государственной молодежной</w:t>
      </w:r>
      <w:r w:rsidR="0085415C" w:rsidRPr="00B3788C">
        <w:rPr>
          <w:rFonts w:ascii="Times New Roman" w:hAnsi="Times New Roman" w:cs="Times New Roman"/>
          <w:sz w:val="28"/>
        </w:rPr>
        <w:t xml:space="preserve"> </w:t>
      </w:r>
      <w:r w:rsidRPr="00B3788C">
        <w:rPr>
          <w:rFonts w:ascii="Times New Roman" w:hAnsi="Times New Roman" w:cs="Times New Roman"/>
          <w:sz w:val="28"/>
        </w:rPr>
        <w:t>политики Новосибирской области</w:t>
      </w:r>
      <w:r w:rsidR="00065770">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27. По данной целевой статье отражаются расходы областного бюджета на реализацию государственной программы Новосибирской области </w:t>
      </w:r>
      <w:r w:rsidR="00065770">
        <w:rPr>
          <w:rFonts w:ascii="Times New Roman" w:hAnsi="Times New Roman" w:cs="Times New Roman"/>
          <w:sz w:val="28"/>
        </w:rPr>
        <w:t>«</w:t>
      </w:r>
      <w:r w:rsidRPr="00B3788C">
        <w:rPr>
          <w:rFonts w:ascii="Times New Roman" w:hAnsi="Times New Roman" w:cs="Times New Roman"/>
          <w:sz w:val="28"/>
        </w:rPr>
        <w:t>Развитие государственной молодежной политики Новосибирской области</w:t>
      </w:r>
      <w:r w:rsidR="00065770">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21">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w:t>
      </w:r>
      <w:r w:rsidRPr="00B3788C">
        <w:rPr>
          <w:rFonts w:ascii="Times New Roman" w:hAnsi="Times New Roman" w:cs="Times New Roman"/>
          <w:sz w:val="28"/>
        </w:rPr>
        <w:lastRenderedPageBreak/>
        <w:t>направлениям расходов:</w:t>
      </w:r>
    </w:p>
    <w:p w:rsidR="00750818" w:rsidRPr="00B3788C" w:rsidRDefault="00750818" w:rsidP="00612BEC">
      <w:pPr>
        <w:pStyle w:val="ConsPlusNormal"/>
        <w:ind w:firstLine="540"/>
        <w:jc w:val="both"/>
      </w:pPr>
    </w:p>
    <w:p w:rsidR="00065770"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19.</w:t>
      </w:r>
      <w:proofErr w:type="gramStart"/>
      <w:r w:rsidRPr="00B3788C">
        <w:rPr>
          <w:rFonts w:ascii="Times New Roman" w:hAnsi="Times New Roman" w:cs="Times New Roman"/>
          <w:sz w:val="28"/>
        </w:rPr>
        <w:t>1.</w:t>
      </w:r>
      <w:r w:rsidR="00DD16E7" w:rsidRPr="00B3788C">
        <w:rPr>
          <w:rFonts w:ascii="Times New Roman" w:hAnsi="Times New Roman" w:cs="Times New Roman"/>
          <w:sz w:val="28"/>
        </w:rPr>
        <w:t>Ю</w:t>
      </w:r>
      <w:proofErr w:type="gramEnd"/>
      <w:r w:rsidR="00DD16E7" w:rsidRPr="00B3788C">
        <w:rPr>
          <w:rFonts w:ascii="Times New Roman" w:hAnsi="Times New Roman" w:cs="Times New Roman"/>
          <w:sz w:val="28"/>
        </w:rPr>
        <w:t>1</w:t>
      </w:r>
      <w:r w:rsidRPr="00B3788C">
        <w:rPr>
          <w:rFonts w:ascii="Times New Roman" w:hAnsi="Times New Roman" w:cs="Times New Roman"/>
          <w:sz w:val="28"/>
        </w:rPr>
        <w:t xml:space="preserve">.00000 Региональный проект </w:t>
      </w:r>
      <w:r w:rsidR="00065770">
        <w:rPr>
          <w:rFonts w:ascii="Times New Roman" w:hAnsi="Times New Roman" w:cs="Times New Roman"/>
          <w:sz w:val="28"/>
        </w:rPr>
        <w:t>«</w:t>
      </w:r>
      <w:r w:rsidR="00DD16E7" w:rsidRPr="00B3788C">
        <w:rPr>
          <w:rFonts w:ascii="Times New Roman" w:hAnsi="Times New Roman" w:cs="Times New Roman"/>
          <w:sz w:val="28"/>
        </w:rPr>
        <w:t>Россия - страна возможностей</w:t>
      </w:r>
      <w:r w:rsidR="00065770">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852CA" w:rsidRPr="00B3788C">
        <w:rPr>
          <w:rFonts w:ascii="Times New Roman" w:hAnsi="Times New Roman" w:cs="Times New Roman"/>
          <w:sz w:val="28"/>
        </w:rPr>
        <w:t> </w:t>
      </w:r>
      <w:r w:rsidR="00DD16E7" w:rsidRPr="00B3788C">
        <w:rPr>
          <w:rFonts w:ascii="Times New Roman" w:hAnsi="Times New Roman" w:cs="Times New Roman"/>
          <w:sz w:val="28"/>
        </w:rPr>
        <w:t>60301</w:t>
      </w:r>
      <w:r w:rsidR="002852CA" w:rsidRPr="00B3788C">
        <w:rPr>
          <w:rFonts w:ascii="Times New Roman" w:hAnsi="Times New Roman" w:cs="Times New Roman"/>
          <w:sz w:val="28"/>
          <w:lang w:val="en-US"/>
        </w:rPr>
        <w:t> </w:t>
      </w:r>
      <w:r w:rsidR="002852CA" w:rsidRPr="00B3788C">
        <w:rPr>
          <w:rFonts w:ascii="Times New Roman" w:hAnsi="Times New Roman" w:cs="Times New Roman"/>
          <w:sz w:val="28"/>
        </w:rPr>
        <w:t xml:space="preserve">Организация и проведение образовательных заездов для молодых деятелей культуры и искусств </w:t>
      </w:r>
      <w:r w:rsidR="00065770">
        <w:rPr>
          <w:rFonts w:ascii="Times New Roman" w:hAnsi="Times New Roman" w:cs="Times New Roman"/>
          <w:sz w:val="28"/>
        </w:rPr>
        <w:t>«</w:t>
      </w:r>
      <w:r w:rsidR="002852CA" w:rsidRPr="00B3788C">
        <w:rPr>
          <w:rFonts w:ascii="Times New Roman" w:hAnsi="Times New Roman" w:cs="Times New Roman"/>
          <w:sz w:val="28"/>
        </w:rPr>
        <w:t>Таврида</w:t>
      </w:r>
      <w:r w:rsidR="00065770">
        <w:rPr>
          <w:rFonts w:ascii="Times New Roman" w:hAnsi="Times New Roman" w:cs="Times New Roman"/>
          <w:sz w:val="28"/>
        </w:rPr>
        <w:t>»</w:t>
      </w:r>
      <w:r w:rsidR="002852CA" w:rsidRPr="00B3788C">
        <w:rPr>
          <w:rFonts w:ascii="Times New Roman" w:hAnsi="Times New Roman" w:cs="Times New Roman"/>
          <w:sz w:val="28"/>
        </w:rPr>
        <w:t xml:space="preserve"> в составе арт-кластера </w:t>
      </w:r>
      <w:r w:rsidR="00065770">
        <w:rPr>
          <w:rFonts w:ascii="Times New Roman" w:hAnsi="Times New Roman" w:cs="Times New Roman"/>
          <w:sz w:val="28"/>
        </w:rPr>
        <w:t>«</w:t>
      </w:r>
      <w:r w:rsidR="002852CA" w:rsidRPr="00B3788C">
        <w:rPr>
          <w:rFonts w:ascii="Times New Roman" w:hAnsi="Times New Roman" w:cs="Times New Roman"/>
          <w:sz w:val="28"/>
        </w:rPr>
        <w:t>Таврида</w:t>
      </w:r>
      <w:r w:rsidR="00065770">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19.</w:t>
      </w:r>
      <w:proofErr w:type="gramStart"/>
      <w:r w:rsidRPr="00B3788C">
        <w:rPr>
          <w:rFonts w:ascii="Times New Roman" w:hAnsi="Times New Roman" w:cs="Times New Roman"/>
          <w:sz w:val="28"/>
        </w:rPr>
        <w:t>1.</w:t>
      </w:r>
      <w:r w:rsidR="002852CA" w:rsidRPr="00B3788C">
        <w:rPr>
          <w:rFonts w:ascii="Times New Roman" w:hAnsi="Times New Roman" w:cs="Times New Roman"/>
          <w:sz w:val="28"/>
        </w:rPr>
        <w:t>Ю</w:t>
      </w:r>
      <w:proofErr w:type="gramEnd"/>
      <w:r w:rsidR="002852CA" w:rsidRPr="00B3788C">
        <w:rPr>
          <w:rFonts w:ascii="Times New Roman" w:hAnsi="Times New Roman" w:cs="Times New Roman"/>
          <w:sz w:val="28"/>
        </w:rPr>
        <w:t>2</w:t>
      </w:r>
      <w:r w:rsidRPr="00B3788C">
        <w:rPr>
          <w:rFonts w:ascii="Times New Roman" w:hAnsi="Times New Roman" w:cs="Times New Roman"/>
          <w:sz w:val="28"/>
        </w:rPr>
        <w:t xml:space="preserve">.00000 </w:t>
      </w:r>
      <w:r w:rsidR="002852CA" w:rsidRPr="00B3788C">
        <w:rPr>
          <w:rFonts w:ascii="Times New Roman" w:hAnsi="Times New Roman" w:cs="Times New Roman"/>
          <w:sz w:val="28"/>
        </w:rPr>
        <w:t xml:space="preserve">Региональный проект </w:t>
      </w:r>
      <w:r w:rsidR="00065770">
        <w:rPr>
          <w:rFonts w:ascii="Times New Roman" w:hAnsi="Times New Roman" w:cs="Times New Roman"/>
          <w:sz w:val="28"/>
        </w:rPr>
        <w:t>«</w:t>
      </w:r>
      <w:r w:rsidR="002852CA" w:rsidRPr="00B3788C">
        <w:rPr>
          <w:rFonts w:ascii="Times New Roman" w:hAnsi="Times New Roman" w:cs="Times New Roman"/>
          <w:sz w:val="28"/>
        </w:rPr>
        <w:t>Мы вместе</w:t>
      </w:r>
    </w:p>
    <w:p w:rsidR="00590692" w:rsidRPr="00B3788C" w:rsidRDefault="002852CA" w:rsidP="00612BEC">
      <w:pPr>
        <w:pStyle w:val="ConsPlusNormal"/>
        <w:jc w:val="center"/>
        <w:rPr>
          <w:rFonts w:ascii="Times New Roman" w:hAnsi="Times New Roman" w:cs="Times New Roman"/>
          <w:sz w:val="28"/>
        </w:rPr>
      </w:pPr>
      <w:r w:rsidRPr="00B3788C">
        <w:rPr>
          <w:rFonts w:ascii="Times New Roman" w:hAnsi="Times New Roman" w:cs="Times New Roman"/>
          <w:sz w:val="28"/>
        </w:rPr>
        <w:t>(Воспитание гармонично развитой личности)</w:t>
      </w:r>
      <w:r w:rsidR="00065770">
        <w:rPr>
          <w:rFonts w:ascii="Times New Roman" w:hAnsi="Times New Roman" w:cs="Times New Roman"/>
          <w:sz w:val="28"/>
        </w:rPr>
        <w:t>»</w:t>
      </w:r>
    </w:p>
    <w:p w:rsidR="00590692" w:rsidRPr="00B3788C" w:rsidRDefault="00590692"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2F0039">
        <w:rPr>
          <w:rFonts w:ascii="Times New Roman" w:hAnsi="Times New Roman" w:cs="Times New Roman"/>
          <w:sz w:val="28"/>
        </w:rPr>
        <w:t>и</w:t>
      </w:r>
      <w:r w:rsidRPr="00B3788C">
        <w:rPr>
          <w:rFonts w:ascii="Times New Roman" w:hAnsi="Times New Roman" w:cs="Times New Roman"/>
          <w:sz w:val="28"/>
        </w:rPr>
        <w:t>м направлени</w:t>
      </w:r>
      <w:r w:rsidR="002F0039">
        <w:rPr>
          <w:rFonts w:ascii="Times New Roman" w:hAnsi="Times New Roman" w:cs="Times New Roman"/>
          <w:sz w:val="28"/>
        </w:rPr>
        <w:t>ям</w:t>
      </w:r>
      <w:r w:rsidRPr="00B3788C">
        <w:rPr>
          <w:rFonts w:ascii="Times New Roman" w:hAnsi="Times New Roman" w:cs="Times New Roman"/>
          <w:sz w:val="28"/>
        </w:rPr>
        <w:t xml:space="preserve"> расходов:</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852CA" w:rsidRPr="00B3788C">
        <w:rPr>
          <w:rFonts w:ascii="Times New Roman" w:hAnsi="Times New Roman" w:cs="Times New Roman"/>
          <w:sz w:val="28"/>
        </w:rPr>
        <w:t> 03330 Организация и проведение мероприятий, направленных на развитие, поддержку, популяризацию добровольческой деятельности на территории Новосибирской области.</w:t>
      </w:r>
    </w:p>
    <w:p w:rsidR="002F0039" w:rsidRPr="002F0039" w:rsidRDefault="002F0039" w:rsidP="00612BEC">
      <w:pPr>
        <w:pStyle w:val="ConsPlusNormal"/>
        <w:ind w:firstLine="709"/>
        <w:jc w:val="both"/>
        <w:rPr>
          <w:rFonts w:ascii="Times New Roman" w:hAnsi="Times New Roman" w:cs="Times New Roman"/>
          <w:sz w:val="28"/>
        </w:rPr>
      </w:pPr>
      <w:r w:rsidRPr="002F0039">
        <w:rPr>
          <w:rFonts w:ascii="Times New Roman" w:hAnsi="Times New Roman" w:cs="Times New Roman"/>
          <w:sz w:val="28"/>
        </w:rPr>
        <w:t>-</w:t>
      </w:r>
      <w:r>
        <w:rPr>
          <w:rFonts w:ascii="Times New Roman" w:hAnsi="Times New Roman" w:cs="Times New Roman"/>
          <w:sz w:val="28"/>
          <w:lang w:val="en-US"/>
        </w:rPr>
        <w:t> </w:t>
      </w:r>
      <w:r w:rsidRPr="002F0039">
        <w:rPr>
          <w:rFonts w:ascii="Times New Roman" w:hAnsi="Times New Roman" w:cs="Times New Roman"/>
          <w:sz w:val="28"/>
        </w:rPr>
        <w:t>54120</w:t>
      </w:r>
      <w:r>
        <w:rPr>
          <w:rFonts w:ascii="Times New Roman" w:hAnsi="Times New Roman" w:cs="Times New Roman"/>
          <w:sz w:val="28"/>
          <w:lang w:val="en-US"/>
        </w:rPr>
        <w:t> </w:t>
      </w:r>
      <w:r w:rsidRPr="002F0039">
        <w:rPr>
          <w:rFonts w:ascii="Times New Roman" w:hAnsi="Times New Roman" w:cs="Times New Roman"/>
          <w:sz w:val="28"/>
        </w:rPr>
        <w:t xml:space="preserve">Проведение Всероссийского конкурса лучших региональных практик поддержки </w:t>
      </w:r>
      <w:proofErr w:type="spellStart"/>
      <w:r w:rsidRPr="002F0039">
        <w:rPr>
          <w:rFonts w:ascii="Times New Roman" w:hAnsi="Times New Roman" w:cs="Times New Roman"/>
          <w:sz w:val="28"/>
        </w:rPr>
        <w:t>волонтерства</w:t>
      </w:r>
      <w:proofErr w:type="spellEnd"/>
      <w:r w:rsidRPr="002F0039">
        <w:rPr>
          <w:rFonts w:ascii="Times New Roman" w:hAnsi="Times New Roman" w:cs="Times New Roman"/>
          <w:sz w:val="28"/>
        </w:rPr>
        <w:t xml:space="preserve"> «Регион добрых дел».</w:t>
      </w:r>
    </w:p>
    <w:p w:rsidR="002852CA" w:rsidRPr="00B3788C" w:rsidRDefault="002852CA" w:rsidP="00612BEC">
      <w:pPr>
        <w:pStyle w:val="ConsPlusNormal"/>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19.3.01.00000 Комплекс процессных мероприятий </w:t>
      </w:r>
      <w:r w:rsidR="00065770">
        <w:rPr>
          <w:rFonts w:ascii="Times New Roman" w:hAnsi="Times New Roman" w:cs="Times New Roman"/>
          <w:sz w:val="28"/>
        </w:rPr>
        <w:t>«</w:t>
      </w:r>
      <w:r w:rsidRPr="00B3788C">
        <w:rPr>
          <w:rFonts w:ascii="Times New Roman" w:hAnsi="Times New Roman" w:cs="Times New Roman"/>
          <w:sz w:val="28"/>
        </w:rPr>
        <w:t>Обеспечение</w:t>
      </w:r>
      <w:r w:rsidR="00590692" w:rsidRPr="00B3788C">
        <w:rPr>
          <w:rFonts w:ascii="Times New Roman" w:hAnsi="Times New Roman" w:cs="Times New Roman"/>
          <w:sz w:val="28"/>
        </w:rPr>
        <w:t xml:space="preserve"> </w:t>
      </w:r>
      <w:r w:rsidRPr="00B3788C">
        <w:rPr>
          <w:rFonts w:ascii="Times New Roman" w:hAnsi="Times New Roman" w:cs="Times New Roman"/>
          <w:sz w:val="28"/>
        </w:rPr>
        <w:t>функционирования системы молодежной политики</w:t>
      </w:r>
      <w:r w:rsidR="00065770">
        <w:rPr>
          <w:rFonts w:ascii="Times New Roman" w:hAnsi="Times New Roman" w:cs="Times New Roman"/>
          <w:sz w:val="28"/>
        </w:rPr>
        <w:t>»</w:t>
      </w:r>
    </w:p>
    <w:p w:rsidR="00750818" w:rsidRPr="00B3788C" w:rsidRDefault="00750818" w:rsidP="00612BEC">
      <w:pPr>
        <w:pStyle w:val="ConsPlusNormal"/>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06320</w:t>
      </w:r>
      <w:r w:rsidR="0087368F" w:rsidRPr="00B3788C">
        <w:rPr>
          <w:rFonts w:ascii="Times New Roman" w:hAnsi="Times New Roman" w:cs="Times New Roman"/>
          <w:sz w:val="28"/>
        </w:rPr>
        <w:t> </w:t>
      </w:r>
      <w:r w:rsidR="002852CA" w:rsidRPr="00B3788C">
        <w:rPr>
          <w:rFonts w:ascii="Times New Roman" w:hAnsi="Times New Roman" w:cs="Times New Roman"/>
          <w:sz w:val="28"/>
        </w:rPr>
        <w:t>Укрепление и развитие материально-технической базы государственных учреждений молодежной политики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09102</w:t>
      </w:r>
      <w:r w:rsidR="0087368F" w:rsidRPr="00B3788C">
        <w:rPr>
          <w:rFonts w:ascii="Times New Roman" w:hAnsi="Times New Roman" w:cs="Times New Roman"/>
          <w:sz w:val="28"/>
        </w:rPr>
        <w:t> </w:t>
      </w:r>
      <w:r w:rsidR="002852CA" w:rsidRPr="00B3788C">
        <w:rPr>
          <w:rFonts w:ascii="Times New Roman" w:hAnsi="Times New Roman" w:cs="Times New Roman"/>
          <w:sz w:val="28"/>
        </w:rPr>
        <w:t>Проведение мероприятий, направленных на методическое и кадровое обеспечение молодежной политики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09103</w:t>
      </w:r>
      <w:r w:rsidR="0087368F" w:rsidRPr="00B3788C">
        <w:rPr>
          <w:rFonts w:ascii="Times New Roman" w:hAnsi="Times New Roman" w:cs="Times New Roman"/>
          <w:sz w:val="28"/>
        </w:rPr>
        <w:t> </w:t>
      </w:r>
      <w:r w:rsidR="002852CA" w:rsidRPr="00B3788C">
        <w:rPr>
          <w:rFonts w:ascii="Times New Roman" w:hAnsi="Times New Roman" w:cs="Times New Roman"/>
          <w:sz w:val="28"/>
        </w:rPr>
        <w:t>Проведение мероприятий, направленных на развитие молодежного общественно-политического движения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09104</w:t>
      </w:r>
      <w:r w:rsidR="0087368F" w:rsidRPr="00B3788C">
        <w:rPr>
          <w:rFonts w:ascii="Times New Roman" w:hAnsi="Times New Roman" w:cs="Times New Roman"/>
          <w:sz w:val="28"/>
        </w:rPr>
        <w:t> </w:t>
      </w:r>
      <w:r w:rsidR="002852CA" w:rsidRPr="00B3788C">
        <w:rPr>
          <w:rFonts w:ascii="Times New Roman" w:hAnsi="Times New Roman" w:cs="Times New Roman"/>
          <w:sz w:val="28"/>
        </w:rPr>
        <w:t>Проведение мероприятий, направленных на популяризацию трудового воспитания молодежи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09105</w:t>
      </w:r>
      <w:r w:rsidR="0087368F" w:rsidRPr="00B3788C">
        <w:rPr>
          <w:rFonts w:ascii="Times New Roman" w:hAnsi="Times New Roman" w:cs="Times New Roman"/>
          <w:sz w:val="28"/>
        </w:rPr>
        <w:t> </w:t>
      </w:r>
      <w:r w:rsidR="002852CA" w:rsidRPr="00B3788C">
        <w:rPr>
          <w:rFonts w:ascii="Times New Roman" w:hAnsi="Times New Roman" w:cs="Times New Roman"/>
          <w:sz w:val="28"/>
        </w:rPr>
        <w:t>Проведение мероприятий, направленных на обеспечение культурного, нравственного, духовного, интеллектуального и творческого развития молодежи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09106</w:t>
      </w:r>
      <w:r w:rsidR="0087368F" w:rsidRPr="00B3788C">
        <w:rPr>
          <w:rFonts w:ascii="Times New Roman" w:hAnsi="Times New Roman" w:cs="Times New Roman"/>
          <w:sz w:val="28"/>
        </w:rPr>
        <w:t> </w:t>
      </w:r>
      <w:r w:rsidR="002852CA" w:rsidRPr="00B3788C">
        <w:rPr>
          <w:rFonts w:ascii="Times New Roman" w:hAnsi="Times New Roman" w:cs="Times New Roman"/>
          <w:sz w:val="28"/>
        </w:rPr>
        <w:t>Проведение мероприятий, направленных на пропаганду здорового образа жизни и профилактику асоциальных проявлений, в том числе правонарушений в молодежной среде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09107</w:t>
      </w:r>
      <w:r w:rsidR="0087368F" w:rsidRPr="00B3788C">
        <w:rPr>
          <w:rFonts w:ascii="Times New Roman" w:hAnsi="Times New Roman" w:cs="Times New Roman"/>
          <w:sz w:val="28"/>
        </w:rPr>
        <w:t> </w:t>
      </w:r>
      <w:r w:rsidR="002852CA" w:rsidRPr="00B3788C">
        <w:rPr>
          <w:rFonts w:ascii="Times New Roman" w:hAnsi="Times New Roman" w:cs="Times New Roman"/>
          <w:sz w:val="28"/>
        </w:rPr>
        <w:t>Проведение мероприятий, направленных на поддержку системы информационного обеспечения молодежной политики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b/>
          <w:sz w:val="28"/>
        </w:rPr>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590692" w:rsidRPr="00B3788C">
        <w:rPr>
          <w:rFonts w:ascii="Times New Roman" w:hAnsi="Times New Roman" w:cs="Times New Roman"/>
          <w:sz w:val="28"/>
        </w:rPr>
        <w:t xml:space="preserve"> </w:t>
      </w:r>
      <w:r w:rsidR="00065770">
        <w:rPr>
          <w:rFonts w:ascii="Times New Roman" w:hAnsi="Times New Roman" w:cs="Times New Roman"/>
          <w:sz w:val="28"/>
        </w:rPr>
        <w:t>«</w:t>
      </w:r>
      <w:r w:rsidRPr="00B3788C">
        <w:rPr>
          <w:rFonts w:ascii="Times New Roman" w:hAnsi="Times New Roman" w:cs="Times New Roman"/>
          <w:sz w:val="28"/>
        </w:rPr>
        <w:t>Обеспечение доступности услуг общественного пассажирского</w:t>
      </w:r>
      <w:r w:rsidR="00590692" w:rsidRPr="00B3788C">
        <w:rPr>
          <w:rFonts w:ascii="Times New Roman" w:hAnsi="Times New Roman" w:cs="Times New Roman"/>
          <w:sz w:val="28"/>
        </w:rPr>
        <w:t xml:space="preserve"> </w:t>
      </w:r>
      <w:r w:rsidRPr="00B3788C">
        <w:rPr>
          <w:rFonts w:ascii="Times New Roman" w:hAnsi="Times New Roman" w:cs="Times New Roman"/>
          <w:sz w:val="28"/>
        </w:rPr>
        <w:t xml:space="preserve">транспорта, в том числе </w:t>
      </w:r>
      <w:r w:rsidRPr="00B3788C">
        <w:rPr>
          <w:rFonts w:ascii="Times New Roman" w:hAnsi="Times New Roman" w:cs="Times New Roman"/>
          <w:sz w:val="28"/>
        </w:rPr>
        <w:lastRenderedPageBreak/>
        <w:t>Новосибирского метрополитена,</w:t>
      </w:r>
      <w:r w:rsidR="00590692" w:rsidRPr="00B3788C">
        <w:rPr>
          <w:rFonts w:ascii="Times New Roman" w:hAnsi="Times New Roman" w:cs="Times New Roman"/>
          <w:sz w:val="28"/>
        </w:rPr>
        <w:t xml:space="preserve"> </w:t>
      </w:r>
      <w:r w:rsidRPr="00B3788C">
        <w:rPr>
          <w:rFonts w:ascii="Times New Roman" w:hAnsi="Times New Roman" w:cs="Times New Roman"/>
          <w:sz w:val="28"/>
        </w:rPr>
        <w:t>для населения Новосибирской области</w:t>
      </w:r>
      <w:r w:rsidR="00065770">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20.0.00.00000 Государственная программа Новосибирской</w:t>
      </w:r>
      <w:r w:rsidR="00590692" w:rsidRPr="00B3788C">
        <w:rPr>
          <w:rFonts w:ascii="Times New Roman" w:hAnsi="Times New Roman" w:cs="Times New Roman"/>
          <w:sz w:val="28"/>
        </w:rPr>
        <w:t xml:space="preserve"> </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065770">
        <w:rPr>
          <w:rFonts w:ascii="Times New Roman" w:hAnsi="Times New Roman" w:cs="Times New Roman"/>
          <w:sz w:val="28"/>
        </w:rPr>
        <w:t>«</w:t>
      </w:r>
      <w:r w:rsidRPr="00B3788C">
        <w:rPr>
          <w:rFonts w:ascii="Times New Roman" w:hAnsi="Times New Roman" w:cs="Times New Roman"/>
          <w:sz w:val="28"/>
        </w:rPr>
        <w:t>Обеспечение доступности услуг общественного</w:t>
      </w:r>
      <w:r w:rsidR="00590692" w:rsidRPr="00B3788C">
        <w:rPr>
          <w:rFonts w:ascii="Times New Roman" w:hAnsi="Times New Roman" w:cs="Times New Roman"/>
          <w:sz w:val="28"/>
        </w:rPr>
        <w:t xml:space="preserve"> </w:t>
      </w:r>
      <w:r w:rsidRPr="00B3788C">
        <w:rPr>
          <w:rFonts w:ascii="Times New Roman" w:hAnsi="Times New Roman" w:cs="Times New Roman"/>
          <w:sz w:val="28"/>
        </w:rPr>
        <w:t>пассажирского транспорта, в том числе Новосибирского</w:t>
      </w:r>
      <w:r w:rsidR="00590692" w:rsidRPr="00B3788C">
        <w:rPr>
          <w:rFonts w:ascii="Times New Roman" w:hAnsi="Times New Roman" w:cs="Times New Roman"/>
          <w:sz w:val="28"/>
        </w:rPr>
        <w:t xml:space="preserve"> </w:t>
      </w:r>
      <w:r w:rsidRPr="00B3788C">
        <w:rPr>
          <w:rFonts w:ascii="Times New Roman" w:hAnsi="Times New Roman" w:cs="Times New Roman"/>
          <w:sz w:val="28"/>
        </w:rPr>
        <w:t xml:space="preserve">метрополитена,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для населения Новосибирской области</w:t>
      </w:r>
      <w:r w:rsidR="00065770">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28. По данной целевой статье отражаются расходы областного бюджета на реализацию государственной программы Новосибирской области </w:t>
      </w:r>
      <w:r w:rsidR="00065770">
        <w:rPr>
          <w:rFonts w:ascii="Times New Roman" w:hAnsi="Times New Roman" w:cs="Times New Roman"/>
          <w:sz w:val="28"/>
        </w:rPr>
        <w:t>«</w:t>
      </w:r>
      <w:r w:rsidRPr="00B3788C">
        <w:rPr>
          <w:rFonts w:ascii="Times New Roman" w:hAnsi="Times New Roman" w:cs="Times New Roman"/>
          <w:sz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065770">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750818" w:rsidRPr="00B3788C" w:rsidRDefault="00750818" w:rsidP="00612BEC">
      <w:pPr>
        <w:pStyle w:val="ConsPlusNormal"/>
        <w:ind w:firstLine="540"/>
        <w:jc w:val="cente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20.3.01.00000 Комплекс процессных мероприятий</w:t>
      </w:r>
    </w:p>
    <w:p w:rsidR="006C4979" w:rsidRDefault="00065770"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 xml:space="preserve">Обеспечение функционирования сферы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общественного</w:t>
      </w:r>
      <w:r w:rsidR="00590692" w:rsidRPr="00B3788C">
        <w:rPr>
          <w:rFonts w:ascii="Times New Roman" w:hAnsi="Times New Roman" w:cs="Times New Roman"/>
          <w:sz w:val="28"/>
        </w:rPr>
        <w:t xml:space="preserve"> </w:t>
      </w:r>
      <w:r w:rsidRPr="00B3788C">
        <w:rPr>
          <w:rFonts w:ascii="Times New Roman" w:hAnsi="Times New Roman" w:cs="Times New Roman"/>
          <w:sz w:val="28"/>
        </w:rPr>
        <w:t>пассажирского транспорта</w:t>
      </w:r>
      <w:r w:rsidR="00065770">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00590</w:t>
      </w:r>
      <w:r w:rsidR="0087368F" w:rsidRPr="00B3788C">
        <w:rPr>
          <w:rFonts w:ascii="Times New Roman" w:hAnsi="Times New Roman" w:cs="Times New Roman"/>
          <w:sz w:val="28"/>
        </w:rPr>
        <w:t> Финансовое обеспечение деятельности (оказания услуг) государственных учреждений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02450</w:t>
      </w:r>
      <w:r w:rsidR="0087368F" w:rsidRPr="00B3788C">
        <w:rPr>
          <w:rFonts w:ascii="Times New Roman" w:hAnsi="Times New Roman" w:cs="Times New Roman"/>
          <w:sz w:val="28"/>
        </w:rPr>
        <w:t> Организация изготовления ЕСПБ, МПК, транспортных требований для обеспечения перевозок граждан, имеющих право на меры социальной поддержки при проезде в общественном пассажирском транспорте</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02460</w:t>
      </w:r>
      <w:r w:rsidR="0087368F" w:rsidRPr="00B3788C">
        <w:rPr>
          <w:rFonts w:ascii="Times New Roman" w:hAnsi="Times New Roman" w:cs="Times New Roman"/>
          <w:sz w:val="28"/>
        </w:rPr>
        <w:t> Оплата затрат на проведение социологических исследований, обследования пассажиропотоков в сфере общественного пассажирского транспорта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02470</w:t>
      </w:r>
      <w:r w:rsidR="0087368F" w:rsidRPr="00B3788C">
        <w:rPr>
          <w:rFonts w:ascii="Times New Roman" w:hAnsi="Times New Roman" w:cs="Times New Roman"/>
          <w:sz w:val="28"/>
        </w:rPr>
        <w:t> Возмещение затрат и недополученных доходов перевозчиков, возникающих в случае государственного регулирования тарифов при выполнении перевозок пассажиров железнодорожным транспортом в пригородном сообщении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02480</w:t>
      </w:r>
      <w:r w:rsidR="0087368F" w:rsidRPr="00B3788C">
        <w:rPr>
          <w:rFonts w:ascii="Times New Roman" w:hAnsi="Times New Roman" w:cs="Times New Roman"/>
          <w:sz w:val="28"/>
        </w:rPr>
        <w:t> Возмещение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02490</w:t>
      </w:r>
      <w:r w:rsidR="0087368F" w:rsidRPr="00B3788C">
        <w:rPr>
          <w:rFonts w:ascii="Times New Roman" w:hAnsi="Times New Roman" w:cs="Times New Roman"/>
          <w:sz w:val="28"/>
        </w:rPr>
        <w:t> Организация перевозок пассажиров и багажа автомобильным транспортом и изготовление документов, подтверждающих право осуществления регулярных перевозок пассажиров и багажа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28800</w:t>
      </w:r>
      <w:r w:rsidR="0087368F" w:rsidRPr="00B3788C">
        <w:rPr>
          <w:rFonts w:ascii="Times New Roman" w:hAnsi="Times New Roman" w:cs="Times New Roman"/>
          <w:sz w:val="28"/>
        </w:rPr>
        <w:t xml:space="preserve"> Возмещение недополученных доходов перевозчиков, возникающих в </w:t>
      </w:r>
      <w:r w:rsidR="0087368F" w:rsidRPr="00B3788C">
        <w:rPr>
          <w:rFonts w:ascii="Times New Roman" w:hAnsi="Times New Roman" w:cs="Times New Roman"/>
          <w:sz w:val="28"/>
        </w:rPr>
        <w:lastRenderedPageBreak/>
        <w:t>случае осуществления перевозок пассажиров по субсидируемым маршрутам с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57060</w:t>
      </w:r>
      <w:r w:rsidR="0087368F" w:rsidRPr="00B3788C">
        <w:rPr>
          <w:rFonts w:ascii="Times New Roman" w:hAnsi="Times New Roman" w:cs="Times New Roman"/>
          <w:sz w:val="28"/>
        </w:rPr>
        <w:t> Содержание судовых ходов и инфраструктуры внутренних водных путей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70170</w:t>
      </w:r>
      <w:r w:rsidR="0087368F" w:rsidRPr="00B3788C">
        <w:rPr>
          <w:rFonts w:ascii="Times New Roman" w:hAnsi="Times New Roman" w:cs="Times New Roman"/>
          <w:sz w:val="28"/>
        </w:rPr>
        <w:t> 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 в том числе оплата лизинговых платежей</w:t>
      </w:r>
      <w:r w:rsidRPr="00B3788C">
        <w:rPr>
          <w:rFonts w:ascii="Times New Roman" w:hAnsi="Times New Roman" w:cs="Times New Roman"/>
          <w:sz w:val="28"/>
        </w:rPr>
        <w:t>.</w:t>
      </w:r>
    </w:p>
    <w:p w:rsidR="00750818" w:rsidRPr="00D4617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w:t>
      </w:r>
      <w:r w:rsidRPr="00D4617B">
        <w:rPr>
          <w:rFonts w:ascii="Times New Roman" w:hAnsi="Times New Roman" w:cs="Times New Roman"/>
          <w:sz w:val="28"/>
        </w:rPr>
        <w:t xml:space="preserve">субсидий на указанные цели для городских округов отражается по коду вида доходов 000 2 02 29999 04 0000 150 </w:t>
      </w:r>
      <w:r w:rsidR="00065770" w:rsidRPr="00D4617B">
        <w:rPr>
          <w:rFonts w:ascii="Times New Roman" w:hAnsi="Times New Roman" w:cs="Times New Roman"/>
          <w:sz w:val="28"/>
        </w:rPr>
        <w:t>«</w:t>
      </w:r>
      <w:r w:rsidRPr="00D4617B">
        <w:rPr>
          <w:rFonts w:ascii="Times New Roman" w:hAnsi="Times New Roman" w:cs="Times New Roman"/>
          <w:sz w:val="28"/>
        </w:rPr>
        <w:t>Прочие субсидии бюджетам городских округов</w:t>
      </w:r>
      <w:r w:rsidR="00065770" w:rsidRPr="00D4617B">
        <w:rPr>
          <w:rFonts w:ascii="Times New Roman" w:hAnsi="Times New Roman" w:cs="Times New Roman"/>
          <w:sz w:val="28"/>
        </w:rPr>
        <w:t>»</w:t>
      </w:r>
      <w:r w:rsidRPr="00D4617B">
        <w:rPr>
          <w:rFonts w:ascii="Times New Roman" w:hAnsi="Times New Roman" w:cs="Times New Roman"/>
          <w:sz w:val="28"/>
        </w:rPr>
        <w:t>.</w:t>
      </w:r>
    </w:p>
    <w:p w:rsidR="00D4617B" w:rsidRPr="00D4617B" w:rsidRDefault="00D4617B"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Поступление субсидий на указанные цели для муниципальных районов отражается по коду вида доходов 000 2 02 29999 05 0000 150 «Прочие субсидии бюджетам муниципальных районов».</w:t>
      </w:r>
    </w:p>
    <w:p w:rsidR="00750818" w:rsidRPr="00B3788C"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По данному направлени</w:t>
      </w:r>
      <w:r w:rsidRPr="00B3788C">
        <w:rPr>
          <w:rFonts w:ascii="Times New Roman" w:hAnsi="Times New Roman" w:cs="Times New Roman"/>
          <w:sz w:val="28"/>
        </w:rPr>
        <w:t>ю расходов отражаются расходы местных бюджетов, производимые за счет субсидии из областного бюджета на реализацию мероприятий по приобретению (обновлению)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 в том числе оплата лизинговых платежей.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87368F" w:rsidRPr="00B3788C">
        <w:rPr>
          <w:rFonts w:ascii="Times New Roman" w:hAnsi="Times New Roman" w:cs="Times New Roman"/>
          <w:sz w:val="28"/>
        </w:rPr>
        <w:t> </w:t>
      </w:r>
      <w:r w:rsidRPr="00B3788C">
        <w:rPr>
          <w:rFonts w:ascii="Times New Roman" w:hAnsi="Times New Roman" w:cs="Times New Roman"/>
          <w:sz w:val="28"/>
        </w:rPr>
        <w:t>71100</w:t>
      </w:r>
      <w:r w:rsidR="0087368F" w:rsidRPr="00B3788C">
        <w:rPr>
          <w:rFonts w:ascii="Times New Roman" w:hAnsi="Times New Roman" w:cs="Times New Roman"/>
          <w:sz w:val="28"/>
        </w:rPr>
        <w:t> Осуществление полномочий по организации регулярных перевозок пассажиров и багажа по муниципальным маршрутам</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субсидии местным бюджетам на </w:t>
      </w:r>
      <w:proofErr w:type="spellStart"/>
      <w:r w:rsidRPr="00B3788C">
        <w:rPr>
          <w:rFonts w:ascii="Times New Roman" w:hAnsi="Times New Roman" w:cs="Times New Roman"/>
          <w:sz w:val="28"/>
        </w:rPr>
        <w:t>софинансирование</w:t>
      </w:r>
      <w:proofErr w:type="spellEnd"/>
      <w:r w:rsidRPr="00B3788C">
        <w:rPr>
          <w:rFonts w:ascii="Times New Roman" w:hAnsi="Times New Roman" w:cs="Times New Roman"/>
          <w:sz w:val="28"/>
        </w:rPr>
        <w:t xml:space="preserve"> мероприятий муниципальных программ развития транспортного обслуживания населения.</w:t>
      </w:r>
    </w:p>
    <w:p w:rsidR="00750818" w:rsidRPr="00D4617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городских округов отражается по коду </w:t>
      </w:r>
      <w:r w:rsidRPr="00D4617B">
        <w:rPr>
          <w:rFonts w:ascii="Times New Roman" w:hAnsi="Times New Roman" w:cs="Times New Roman"/>
          <w:sz w:val="28"/>
        </w:rPr>
        <w:t xml:space="preserve">вида доходов 000 2 02 29999 04 0000 150 </w:t>
      </w:r>
      <w:r w:rsidR="00065770" w:rsidRPr="00D4617B">
        <w:rPr>
          <w:rFonts w:ascii="Times New Roman" w:hAnsi="Times New Roman" w:cs="Times New Roman"/>
          <w:sz w:val="28"/>
        </w:rPr>
        <w:t>«</w:t>
      </w:r>
      <w:r w:rsidRPr="00D4617B">
        <w:rPr>
          <w:rFonts w:ascii="Times New Roman" w:hAnsi="Times New Roman" w:cs="Times New Roman"/>
          <w:sz w:val="28"/>
        </w:rPr>
        <w:t>Прочие субсидии бюджетам городских округов</w:t>
      </w:r>
      <w:r w:rsidR="00065770" w:rsidRPr="00D4617B">
        <w:rPr>
          <w:rFonts w:ascii="Times New Roman" w:hAnsi="Times New Roman" w:cs="Times New Roman"/>
          <w:sz w:val="28"/>
        </w:rPr>
        <w:t>»</w:t>
      </w:r>
      <w:r w:rsidR="00D4617B" w:rsidRPr="00D4617B">
        <w:rPr>
          <w:rFonts w:ascii="Times New Roman" w:hAnsi="Times New Roman" w:cs="Times New Roman"/>
          <w:sz w:val="28"/>
        </w:rPr>
        <w:t xml:space="preserve"> классификации доходов бюджетов.</w:t>
      </w:r>
    </w:p>
    <w:p w:rsidR="00750818" w:rsidRPr="00D4617B"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29999 05 0000 150 </w:t>
      </w:r>
      <w:r w:rsidR="00065770" w:rsidRPr="00D4617B">
        <w:rPr>
          <w:rFonts w:ascii="Times New Roman" w:hAnsi="Times New Roman" w:cs="Times New Roman"/>
          <w:sz w:val="28"/>
        </w:rPr>
        <w:t>«</w:t>
      </w:r>
      <w:r w:rsidRPr="00D4617B">
        <w:rPr>
          <w:rFonts w:ascii="Times New Roman" w:hAnsi="Times New Roman" w:cs="Times New Roman"/>
          <w:sz w:val="28"/>
        </w:rPr>
        <w:t>Прочие субсидии бюджетам муниципальных районов</w:t>
      </w:r>
      <w:r w:rsidR="00065770" w:rsidRPr="00D4617B">
        <w:rPr>
          <w:rFonts w:ascii="Times New Roman" w:hAnsi="Times New Roman" w:cs="Times New Roman"/>
          <w:sz w:val="28"/>
        </w:rPr>
        <w:t>»</w:t>
      </w:r>
      <w:r w:rsidR="00D4617B" w:rsidRPr="00D4617B">
        <w:rPr>
          <w:rFonts w:ascii="Times New Roman" w:hAnsi="Times New Roman" w:cs="Times New Roman"/>
          <w:sz w:val="28"/>
        </w:rPr>
        <w:t xml:space="preserve"> классификации доходов бюджетов.</w:t>
      </w:r>
    </w:p>
    <w:p w:rsidR="00D4617B" w:rsidRPr="00D4617B" w:rsidRDefault="00D4617B"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Поступление субсидий на указанные цели для муниципальных округов отражается по коду вида доходов 000 2 02 29999 14 0000 150 «Прочие субсидии бюджетам муниципальных округов» классификации доходов бюджетов.</w:t>
      </w:r>
    </w:p>
    <w:p w:rsidR="00234D04" w:rsidRPr="00B3788C" w:rsidRDefault="00750818" w:rsidP="00234D04">
      <w:pPr>
        <w:pStyle w:val="ConsPlusNormal"/>
        <w:ind w:firstLine="709"/>
        <w:jc w:val="both"/>
        <w:rPr>
          <w:rFonts w:ascii="Times New Roman" w:hAnsi="Times New Roman" w:cs="Times New Roman"/>
          <w:sz w:val="28"/>
        </w:rPr>
      </w:pPr>
      <w:r w:rsidRPr="00D4617B">
        <w:rPr>
          <w:rFonts w:ascii="Times New Roman" w:hAnsi="Times New Roman" w:cs="Times New Roman"/>
          <w:sz w:val="28"/>
        </w:rPr>
        <w:t>-</w:t>
      </w:r>
      <w:r w:rsidR="0087368F" w:rsidRPr="00D4617B">
        <w:rPr>
          <w:lang w:val="en-US"/>
        </w:rPr>
        <w:t> </w:t>
      </w:r>
      <w:r w:rsidRPr="00D4617B">
        <w:rPr>
          <w:rFonts w:ascii="Times New Roman" w:hAnsi="Times New Roman" w:cs="Times New Roman"/>
          <w:sz w:val="28"/>
        </w:rPr>
        <w:t>71450</w:t>
      </w:r>
      <w:r w:rsidR="0087368F" w:rsidRPr="00D4617B">
        <w:rPr>
          <w:rFonts w:ascii="Times New Roman" w:hAnsi="Times New Roman" w:cs="Times New Roman"/>
          <w:sz w:val="28"/>
          <w:lang w:val="en-US"/>
        </w:rPr>
        <w:t> </w:t>
      </w:r>
      <w:r w:rsidR="0087368F" w:rsidRPr="00D4617B">
        <w:rPr>
          <w:rFonts w:ascii="Times New Roman" w:hAnsi="Times New Roman" w:cs="Times New Roman"/>
          <w:sz w:val="28"/>
        </w:rPr>
        <w:t>Обновление подвижного состава Новосибирского метрополитена с применением механизма</w:t>
      </w:r>
      <w:r w:rsidR="0087368F" w:rsidRPr="00B3788C">
        <w:rPr>
          <w:rFonts w:ascii="Times New Roman" w:hAnsi="Times New Roman" w:cs="Times New Roman"/>
          <w:sz w:val="28"/>
        </w:rPr>
        <w:t xml:space="preserve"> финансовой аренды (лизинга)</w:t>
      </w:r>
      <w:r w:rsidR="00234D04">
        <w:rPr>
          <w:rFonts w:ascii="Times New Roman" w:hAnsi="Times New Roman" w:cs="Times New Roman"/>
          <w:sz w:val="28"/>
        </w:rPr>
        <w:t>.</w:t>
      </w:r>
    </w:p>
    <w:p w:rsidR="00750818" w:rsidRPr="00D4617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w:t>
      </w:r>
      <w:r w:rsidRPr="00D4617B">
        <w:rPr>
          <w:rFonts w:ascii="Times New Roman" w:hAnsi="Times New Roman" w:cs="Times New Roman"/>
          <w:sz w:val="28"/>
        </w:rPr>
        <w:t xml:space="preserve">000 2 02 29999 04 0000 150 </w:t>
      </w:r>
      <w:r w:rsidR="00065770" w:rsidRPr="00D4617B">
        <w:rPr>
          <w:rFonts w:ascii="Times New Roman" w:hAnsi="Times New Roman" w:cs="Times New Roman"/>
          <w:sz w:val="28"/>
        </w:rPr>
        <w:t>«</w:t>
      </w:r>
      <w:r w:rsidRPr="00D4617B">
        <w:rPr>
          <w:rFonts w:ascii="Times New Roman" w:hAnsi="Times New Roman" w:cs="Times New Roman"/>
          <w:sz w:val="28"/>
        </w:rPr>
        <w:t>Прочие субсидии бюджетам городских округов</w:t>
      </w:r>
      <w:r w:rsidR="00065770" w:rsidRPr="00D4617B">
        <w:rPr>
          <w:rFonts w:ascii="Times New Roman" w:hAnsi="Times New Roman" w:cs="Times New Roman"/>
          <w:sz w:val="28"/>
        </w:rPr>
        <w:t>»</w:t>
      </w:r>
      <w:r w:rsidR="00D4617B" w:rsidRPr="00D4617B">
        <w:rPr>
          <w:rFonts w:ascii="Times New Roman" w:hAnsi="Times New Roman" w:cs="Times New Roman"/>
          <w:sz w:val="28"/>
        </w:rPr>
        <w:t xml:space="preserve"> классификации доходов бюджетов.</w:t>
      </w:r>
    </w:p>
    <w:p w:rsidR="00D4617B" w:rsidRPr="00D4617B" w:rsidRDefault="00D4617B"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 xml:space="preserve">По данному направлению расходов отражаются расходы местных бюджетов, </w:t>
      </w:r>
      <w:r w:rsidRPr="00D4617B">
        <w:rPr>
          <w:rFonts w:ascii="Times New Roman" w:hAnsi="Times New Roman" w:cs="Times New Roman"/>
          <w:sz w:val="28"/>
        </w:rPr>
        <w:lastRenderedPageBreak/>
        <w:t>производимые за счет субсидий из областного бюджета на обновление подвижного состава Новосибирского метрополитена с применением механизма финансовой аренды (лизинга).</w:t>
      </w:r>
    </w:p>
    <w:p w:rsidR="00750818" w:rsidRPr="00B3788C"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w:t>
      </w:r>
      <w:r w:rsidR="0087368F" w:rsidRPr="00D4617B">
        <w:rPr>
          <w:rFonts w:ascii="Times New Roman" w:hAnsi="Times New Roman" w:cs="Times New Roman"/>
          <w:sz w:val="28"/>
        </w:rPr>
        <w:t> </w:t>
      </w:r>
      <w:r w:rsidRPr="00D4617B">
        <w:rPr>
          <w:rFonts w:ascii="Times New Roman" w:hAnsi="Times New Roman" w:cs="Times New Roman"/>
          <w:sz w:val="28"/>
        </w:rPr>
        <w:t>74530</w:t>
      </w:r>
      <w:r w:rsidR="0087368F" w:rsidRPr="00D4617B">
        <w:rPr>
          <w:rFonts w:ascii="Times New Roman" w:hAnsi="Times New Roman" w:cs="Times New Roman"/>
          <w:sz w:val="28"/>
        </w:rPr>
        <w:t> Разработка проектно</w:t>
      </w:r>
      <w:r w:rsidR="0087368F" w:rsidRPr="00B3788C">
        <w:rPr>
          <w:rFonts w:ascii="Times New Roman" w:hAnsi="Times New Roman" w:cs="Times New Roman"/>
          <w:sz w:val="28"/>
        </w:rPr>
        <w:t>-сметной документации на строительство объектов Новосибирского метрополитена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20077 04 0000 150 </w:t>
      </w:r>
      <w:r w:rsidR="00065770">
        <w:rPr>
          <w:rFonts w:ascii="Times New Roman" w:hAnsi="Times New Roman" w:cs="Times New Roman"/>
          <w:sz w:val="28"/>
        </w:rPr>
        <w:t>«</w:t>
      </w:r>
      <w:r w:rsidRPr="00B3788C">
        <w:rPr>
          <w:rFonts w:ascii="Times New Roman" w:hAnsi="Times New Roman" w:cs="Times New Roman"/>
          <w:sz w:val="28"/>
        </w:rPr>
        <w:t xml:space="preserve">Субсидии бюджетам городских округов на </w:t>
      </w:r>
      <w:proofErr w:type="spellStart"/>
      <w:r w:rsidRPr="00B3788C">
        <w:rPr>
          <w:rFonts w:ascii="Times New Roman" w:hAnsi="Times New Roman" w:cs="Times New Roman"/>
          <w:sz w:val="28"/>
        </w:rPr>
        <w:t>софинансирование</w:t>
      </w:r>
      <w:proofErr w:type="spellEnd"/>
      <w:r w:rsidRPr="00B3788C">
        <w:rPr>
          <w:rFonts w:ascii="Times New Roman" w:hAnsi="Times New Roman" w:cs="Times New Roman"/>
          <w:sz w:val="28"/>
        </w:rPr>
        <w:t xml:space="preserve"> капитальных вложений в объекты муниципальной собственности</w:t>
      </w:r>
      <w:r w:rsidR="00065770">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разработку проектно-сметной документации на строительство объектов Новосибирского метрополитена.</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20.3.02.00000 Комплекс процессных мероприятий </w:t>
      </w:r>
    </w:p>
    <w:p w:rsidR="00D42D74" w:rsidRDefault="00065770" w:rsidP="00612BEC">
      <w:pPr>
        <w:pStyle w:val="ConsPlusNormal"/>
        <w:jc w:val="center"/>
        <w:rPr>
          <w:rFonts w:ascii="Times New Roman" w:hAnsi="Times New Roman" w:cs="Times New Roman"/>
          <w:sz w:val="28"/>
        </w:rPr>
      </w:pPr>
      <w:r>
        <w:rPr>
          <w:rFonts w:ascii="Times New Roman" w:hAnsi="Times New Roman" w:cs="Times New Roman"/>
          <w:sz w:val="28"/>
        </w:rPr>
        <w:t>«</w:t>
      </w:r>
      <w:r w:rsidR="008C1780" w:rsidRPr="00B3788C">
        <w:rPr>
          <w:rFonts w:ascii="Times New Roman" w:hAnsi="Times New Roman" w:cs="Times New Roman"/>
          <w:sz w:val="28"/>
        </w:rPr>
        <w:t xml:space="preserve">Социальная поддержка отдельных категорий граждан </w:t>
      </w:r>
    </w:p>
    <w:p w:rsidR="00750818" w:rsidRPr="00B3788C" w:rsidRDefault="008C1780" w:rsidP="00612BEC">
      <w:pPr>
        <w:pStyle w:val="ConsPlusNormal"/>
        <w:jc w:val="center"/>
        <w:rPr>
          <w:rFonts w:ascii="Times New Roman" w:hAnsi="Times New Roman" w:cs="Times New Roman"/>
          <w:sz w:val="28"/>
        </w:rPr>
      </w:pPr>
      <w:r w:rsidRPr="00B3788C">
        <w:rPr>
          <w:rFonts w:ascii="Times New Roman" w:hAnsi="Times New Roman" w:cs="Times New Roman"/>
          <w:sz w:val="28"/>
        </w:rPr>
        <w:t>при проезде на общественном пассажирском транспорте</w:t>
      </w:r>
      <w:r w:rsidR="00065770">
        <w:rPr>
          <w:rFonts w:ascii="Times New Roman" w:hAnsi="Times New Roman" w:cs="Times New Roman"/>
          <w:sz w:val="28"/>
        </w:rPr>
        <w:t>»</w:t>
      </w:r>
    </w:p>
    <w:p w:rsidR="008C1780" w:rsidRPr="00B3788C" w:rsidRDefault="008C1780" w:rsidP="00612BEC">
      <w:pPr>
        <w:pStyle w:val="ConsPlusNormal"/>
        <w:jc w:val="center"/>
      </w:pP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2F11A6" w:rsidRPr="00B3788C">
        <w:rPr>
          <w:rFonts w:ascii="Times New Roman" w:hAnsi="Times New Roman" w:cs="Times New Roman"/>
          <w:sz w:val="28"/>
        </w:rPr>
        <w:t> </w:t>
      </w:r>
      <w:r w:rsidRPr="00B3788C">
        <w:rPr>
          <w:rFonts w:ascii="Times New Roman" w:hAnsi="Times New Roman" w:cs="Times New Roman"/>
          <w:sz w:val="28"/>
        </w:rPr>
        <w:t>02440</w:t>
      </w:r>
      <w:r w:rsidR="002F11A6" w:rsidRPr="00B3788C">
        <w:rPr>
          <w:rFonts w:ascii="Times New Roman" w:hAnsi="Times New Roman" w:cs="Times New Roman"/>
          <w:sz w:val="28"/>
        </w:rPr>
        <w:t> </w:t>
      </w:r>
      <w:r w:rsidRPr="00B3788C">
        <w:rPr>
          <w:rFonts w:ascii="Times New Roman" w:hAnsi="Times New Roman" w:cs="Times New Roman"/>
          <w:sz w:val="28"/>
        </w:rPr>
        <w:t>Возмещение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w:t>
      </w:r>
      <w:r w:rsidR="002F11A6" w:rsidRPr="00B3788C">
        <w:rPr>
          <w:rFonts w:ascii="Times New Roman" w:hAnsi="Times New Roman" w:cs="Times New Roman"/>
          <w:sz w:val="28"/>
        </w:rPr>
        <w:t> </w:t>
      </w:r>
      <w:r w:rsidRPr="00B3788C">
        <w:rPr>
          <w:rFonts w:ascii="Times New Roman" w:hAnsi="Times New Roman" w:cs="Times New Roman"/>
          <w:sz w:val="28"/>
        </w:rPr>
        <w:t>02529</w:t>
      </w:r>
      <w:r w:rsidR="002F11A6" w:rsidRPr="00B3788C">
        <w:rPr>
          <w:rFonts w:ascii="Times New Roman" w:hAnsi="Times New Roman" w:cs="Times New Roman"/>
          <w:sz w:val="28"/>
        </w:rPr>
        <w:t> </w:t>
      </w:r>
      <w:r w:rsidRPr="00B3788C">
        <w:rPr>
          <w:rFonts w:ascii="Times New Roman" w:hAnsi="Times New Roman" w:cs="Times New Roman"/>
          <w:sz w:val="28"/>
        </w:rPr>
        <w:t>Возмещение недополученных доходов перевозчиков, возникающих в случае проезда общественным пассажирским транспортом детей из многодетных семей - учащихся образовательных учреждений и одного из родителей многодетной семьи, имеющей пять и более детей.</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590692" w:rsidRPr="00B3788C">
        <w:rPr>
          <w:rFonts w:ascii="Times New Roman" w:hAnsi="Times New Roman" w:cs="Times New Roman"/>
          <w:sz w:val="28"/>
        </w:rPr>
        <w:t xml:space="preserve"> </w:t>
      </w:r>
      <w:r w:rsidR="00065770">
        <w:rPr>
          <w:rFonts w:ascii="Times New Roman" w:hAnsi="Times New Roman" w:cs="Times New Roman"/>
          <w:sz w:val="28"/>
        </w:rPr>
        <w:t>«</w:t>
      </w:r>
      <w:r w:rsidRPr="00B3788C">
        <w:rPr>
          <w:rFonts w:ascii="Times New Roman" w:hAnsi="Times New Roman" w:cs="Times New Roman"/>
          <w:sz w:val="28"/>
        </w:rPr>
        <w:t>Развитие</w:t>
      </w:r>
      <w:r w:rsidR="00590692" w:rsidRPr="00B3788C">
        <w:rPr>
          <w:rFonts w:ascii="Times New Roman" w:hAnsi="Times New Roman" w:cs="Times New Roman"/>
          <w:sz w:val="28"/>
        </w:rPr>
        <w:t xml:space="preserve"> </w:t>
      </w:r>
      <w:r w:rsidRPr="00B3788C">
        <w:rPr>
          <w:rFonts w:ascii="Times New Roman" w:hAnsi="Times New Roman" w:cs="Times New Roman"/>
          <w:sz w:val="28"/>
        </w:rPr>
        <w:t>сельского хозяйства и регулирование</w:t>
      </w:r>
      <w:r w:rsidR="00590692" w:rsidRPr="00B3788C">
        <w:rPr>
          <w:rFonts w:ascii="Times New Roman" w:hAnsi="Times New Roman" w:cs="Times New Roman"/>
          <w:sz w:val="28"/>
        </w:rPr>
        <w:t xml:space="preserve"> </w:t>
      </w:r>
      <w:r w:rsidRPr="00B3788C">
        <w:rPr>
          <w:rFonts w:ascii="Times New Roman" w:hAnsi="Times New Roman" w:cs="Times New Roman"/>
          <w:sz w:val="28"/>
        </w:rPr>
        <w:t>рынков сельскохозяйственной продукции, сырья</w:t>
      </w:r>
      <w:r w:rsidR="00590692" w:rsidRPr="00B3788C">
        <w:rPr>
          <w:rFonts w:ascii="Times New Roman" w:hAnsi="Times New Roman" w:cs="Times New Roman"/>
          <w:sz w:val="28"/>
        </w:rPr>
        <w:t xml:space="preserve"> </w:t>
      </w:r>
      <w:r w:rsidRPr="00B3788C">
        <w:rPr>
          <w:rFonts w:ascii="Times New Roman" w:hAnsi="Times New Roman" w:cs="Times New Roman"/>
          <w:sz w:val="28"/>
        </w:rPr>
        <w:t>и продовольствия в Новосибирской области</w:t>
      </w:r>
      <w:r w:rsidR="00065770">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21.0.00.00000 Государственная программа Новосибирской</w:t>
      </w:r>
      <w:r w:rsidR="00590692" w:rsidRPr="00B3788C">
        <w:rPr>
          <w:rFonts w:ascii="Times New Roman" w:hAnsi="Times New Roman" w:cs="Times New Roman"/>
          <w:sz w:val="28"/>
        </w:rPr>
        <w:t xml:space="preserve"> </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065770">
        <w:rPr>
          <w:rFonts w:ascii="Times New Roman" w:hAnsi="Times New Roman" w:cs="Times New Roman"/>
          <w:sz w:val="28"/>
        </w:rPr>
        <w:t>«</w:t>
      </w:r>
      <w:r w:rsidRPr="00B3788C">
        <w:rPr>
          <w:rFonts w:ascii="Times New Roman" w:hAnsi="Times New Roman" w:cs="Times New Roman"/>
          <w:sz w:val="28"/>
        </w:rPr>
        <w:t>Развитие сельского хозяйства и регулирование</w:t>
      </w:r>
      <w:r w:rsidR="00590692" w:rsidRPr="00B3788C">
        <w:rPr>
          <w:rFonts w:ascii="Times New Roman" w:hAnsi="Times New Roman" w:cs="Times New Roman"/>
          <w:sz w:val="28"/>
        </w:rPr>
        <w:t xml:space="preserve"> </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рынков сельскохозяйственной продукции, сырья</w:t>
      </w:r>
      <w:r w:rsidR="00590692"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и продовольствия в Новосибирской области</w:t>
      </w:r>
      <w:r w:rsidR="00065770">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29. По данной целевой статье отражаются расходы областного бюджета на реализацию государственной программы Новосибирской области </w:t>
      </w:r>
      <w:r w:rsidR="00065770">
        <w:rPr>
          <w:rFonts w:ascii="Times New Roman" w:hAnsi="Times New Roman" w:cs="Times New Roman"/>
          <w:sz w:val="28"/>
        </w:rPr>
        <w:t>«</w:t>
      </w:r>
      <w:r w:rsidRPr="00B3788C">
        <w:rPr>
          <w:rFonts w:ascii="Times New Roman" w:hAnsi="Times New Roman" w:cs="Times New Roman"/>
          <w:sz w:val="28"/>
        </w:rPr>
        <w:t>Развитие сельского хозяйства и регулирование рынков сельскохозяйственной продукции, сырья и продовольствия в Новосибирской области</w:t>
      </w:r>
      <w:r w:rsidR="00065770">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065770">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государственной </w:t>
      </w:r>
      <w:r w:rsidRPr="00B3788C">
        <w:rPr>
          <w:rFonts w:ascii="Times New Roman" w:hAnsi="Times New Roman" w:cs="Times New Roman"/>
          <w:sz w:val="28"/>
        </w:rPr>
        <w:lastRenderedPageBreak/>
        <w:t>программы:</w:t>
      </w:r>
    </w:p>
    <w:p w:rsidR="00750818" w:rsidRPr="00B3788C" w:rsidRDefault="00750818" w:rsidP="00612BEC">
      <w:pPr>
        <w:pStyle w:val="ConsPlusNormal"/>
        <w:jc w:val="both"/>
      </w:pPr>
    </w:p>
    <w:p w:rsidR="00D42D74" w:rsidRDefault="008C1780" w:rsidP="00612BEC">
      <w:pPr>
        <w:pStyle w:val="ConsPlusNormal"/>
        <w:jc w:val="center"/>
        <w:rPr>
          <w:rFonts w:ascii="Times New Roman" w:hAnsi="Times New Roman" w:cs="Times New Roman"/>
          <w:sz w:val="28"/>
        </w:rPr>
      </w:pPr>
      <w:r w:rsidRPr="00B3788C">
        <w:rPr>
          <w:rFonts w:ascii="Times New Roman" w:hAnsi="Times New Roman" w:cs="Times New Roman"/>
          <w:sz w:val="28"/>
        </w:rPr>
        <w:t>21.</w:t>
      </w:r>
      <w:proofErr w:type="gramStart"/>
      <w:r w:rsidRPr="00B3788C">
        <w:rPr>
          <w:rFonts w:ascii="Times New Roman" w:hAnsi="Times New Roman" w:cs="Times New Roman"/>
          <w:sz w:val="28"/>
        </w:rPr>
        <w:t>1.Е</w:t>
      </w:r>
      <w:proofErr w:type="gramEnd"/>
      <w:r w:rsidRPr="00B3788C">
        <w:rPr>
          <w:rFonts w:ascii="Times New Roman" w:hAnsi="Times New Roman" w:cs="Times New Roman"/>
          <w:sz w:val="28"/>
        </w:rPr>
        <w:t xml:space="preserve">4.00000 Региональный проект </w:t>
      </w:r>
      <w:r w:rsidR="00065770">
        <w:rPr>
          <w:rFonts w:ascii="Times New Roman" w:hAnsi="Times New Roman" w:cs="Times New Roman"/>
          <w:sz w:val="28"/>
        </w:rPr>
        <w:t>«</w:t>
      </w:r>
      <w:r w:rsidRPr="00B3788C">
        <w:rPr>
          <w:rFonts w:ascii="Times New Roman" w:hAnsi="Times New Roman" w:cs="Times New Roman"/>
          <w:sz w:val="28"/>
        </w:rPr>
        <w:t>Кадры</w:t>
      </w:r>
    </w:p>
    <w:p w:rsidR="008C1780" w:rsidRPr="00B3788C" w:rsidRDefault="008C1780" w:rsidP="00612BEC">
      <w:pPr>
        <w:pStyle w:val="ConsPlusNormal"/>
        <w:jc w:val="center"/>
        <w:rPr>
          <w:rFonts w:ascii="Times New Roman" w:hAnsi="Times New Roman" w:cs="Times New Roman"/>
          <w:sz w:val="28"/>
        </w:rPr>
      </w:pPr>
      <w:r w:rsidRPr="00B3788C">
        <w:rPr>
          <w:rFonts w:ascii="Times New Roman" w:hAnsi="Times New Roman" w:cs="Times New Roman"/>
          <w:sz w:val="28"/>
        </w:rPr>
        <w:t>в агропромышленном комплексе</w:t>
      </w:r>
      <w:r w:rsidR="00065770">
        <w:rPr>
          <w:rFonts w:ascii="Times New Roman" w:hAnsi="Times New Roman" w:cs="Times New Roman"/>
          <w:sz w:val="28"/>
        </w:rPr>
        <w:t>»</w:t>
      </w:r>
    </w:p>
    <w:p w:rsidR="008C1780" w:rsidRPr="00B3788C" w:rsidRDefault="008C1780" w:rsidP="00612BEC">
      <w:pPr>
        <w:pStyle w:val="ConsPlusNormal"/>
        <w:jc w:val="center"/>
        <w:rPr>
          <w:rFonts w:ascii="Times New Roman" w:hAnsi="Times New Roman" w:cs="Times New Roman"/>
          <w:sz w:val="28"/>
        </w:rPr>
      </w:pPr>
    </w:p>
    <w:p w:rsidR="00590311" w:rsidRPr="00B3788C" w:rsidRDefault="0059031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w:t>
      </w:r>
      <w:r w:rsidR="00C728F0">
        <w:rPr>
          <w:rFonts w:ascii="Times New Roman" w:hAnsi="Times New Roman" w:cs="Times New Roman"/>
          <w:sz w:val="28"/>
        </w:rPr>
        <w:t xml:space="preserve"> регионального</w:t>
      </w:r>
      <w:r w:rsidRPr="00B3788C">
        <w:rPr>
          <w:rFonts w:ascii="Times New Roman" w:hAnsi="Times New Roman" w:cs="Times New Roman"/>
          <w:sz w:val="28"/>
        </w:rPr>
        <w:t xml:space="preserve"> проекта по следующ</w:t>
      </w:r>
      <w:r w:rsidR="00C728F0">
        <w:rPr>
          <w:rFonts w:ascii="Times New Roman" w:hAnsi="Times New Roman" w:cs="Times New Roman"/>
          <w:sz w:val="28"/>
        </w:rPr>
        <w:t>ему</w:t>
      </w:r>
      <w:r w:rsidRPr="00B3788C">
        <w:rPr>
          <w:rFonts w:ascii="Times New Roman" w:hAnsi="Times New Roman" w:cs="Times New Roman"/>
          <w:sz w:val="28"/>
        </w:rPr>
        <w:t xml:space="preserve"> направлени</w:t>
      </w:r>
      <w:r w:rsidR="00C728F0">
        <w:rPr>
          <w:rFonts w:ascii="Times New Roman" w:hAnsi="Times New Roman" w:cs="Times New Roman"/>
          <w:sz w:val="28"/>
        </w:rPr>
        <w:t>ю</w:t>
      </w:r>
      <w:r w:rsidRPr="00B3788C">
        <w:rPr>
          <w:rFonts w:ascii="Times New Roman" w:hAnsi="Times New Roman" w:cs="Times New Roman"/>
          <w:sz w:val="28"/>
        </w:rPr>
        <w:t xml:space="preserve"> расходов:</w:t>
      </w:r>
    </w:p>
    <w:p w:rsidR="008C1780" w:rsidRPr="00B3788C" w:rsidRDefault="008C178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- 55330 Реализация мероприятий по содействию повышения кадровой обеспеченности предприятий агропромышленного комплекса.</w:t>
      </w:r>
    </w:p>
    <w:p w:rsidR="00700909" w:rsidRPr="00B3788C" w:rsidRDefault="00700909" w:rsidP="00612BEC">
      <w:pPr>
        <w:pStyle w:val="ConsPlusNormal"/>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21.3.01.00000 Комплекс процессных мероприятий</w:t>
      </w:r>
      <w:r w:rsidR="00590692" w:rsidRPr="00B3788C">
        <w:rPr>
          <w:rFonts w:ascii="Times New Roman" w:hAnsi="Times New Roman" w:cs="Times New Roman"/>
          <w:sz w:val="28"/>
        </w:rPr>
        <w:t xml:space="preserve"> </w:t>
      </w:r>
    </w:p>
    <w:p w:rsidR="00750818" w:rsidRPr="00B3788C" w:rsidRDefault="00065770"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Поддержка сельскохозяйственного производства</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00909" w:rsidRPr="00B3788C">
        <w:rPr>
          <w:rFonts w:ascii="Times New Roman" w:hAnsi="Times New Roman" w:cs="Times New Roman"/>
          <w:sz w:val="28"/>
        </w:rPr>
        <w:t> </w:t>
      </w:r>
      <w:r w:rsidRPr="00B3788C">
        <w:rPr>
          <w:rFonts w:ascii="Times New Roman" w:hAnsi="Times New Roman" w:cs="Times New Roman"/>
          <w:sz w:val="28"/>
        </w:rPr>
        <w:t>0</w:t>
      </w:r>
      <w:r w:rsidR="00700909" w:rsidRPr="00B3788C">
        <w:rPr>
          <w:rFonts w:ascii="Times New Roman" w:hAnsi="Times New Roman" w:cs="Times New Roman"/>
          <w:sz w:val="28"/>
        </w:rPr>
        <w:t>0890 Финансовое обеспечение научно-исследовательских и опытно-конструкторских работ</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00909" w:rsidRPr="00B3788C">
        <w:rPr>
          <w:rFonts w:ascii="Times New Roman" w:hAnsi="Times New Roman" w:cs="Times New Roman"/>
          <w:sz w:val="28"/>
        </w:rPr>
        <w:t> </w:t>
      </w:r>
      <w:r w:rsidRPr="00B3788C">
        <w:rPr>
          <w:rFonts w:ascii="Times New Roman" w:hAnsi="Times New Roman" w:cs="Times New Roman"/>
          <w:sz w:val="28"/>
        </w:rPr>
        <w:t>02</w:t>
      </w:r>
      <w:r w:rsidR="00700909" w:rsidRPr="00B3788C">
        <w:rPr>
          <w:rFonts w:ascii="Times New Roman" w:hAnsi="Times New Roman" w:cs="Times New Roman"/>
          <w:sz w:val="28"/>
        </w:rPr>
        <w:t>530 Государственная поддержка сельхозтоваропроизводителей по отдельным направлениям сельскохозяйственного производства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00909" w:rsidRPr="00B3788C">
        <w:rPr>
          <w:rFonts w:ascii="Times New Roman" w:hAnsi="Times New Roman" w:cs="Times New Roman"/>
          <w:sz w:val="28"/>
        </w:rPr>
        <w:t> </w:t>
      </w:r>
      <w:r w:rsidRPr="00B3788C">
        <w:rPr>
          <w:rFonts w:ascii="Times New Roman" w:hAnsi="Times New Roman" w:cs="Times New Roman"/>
          <w:sz w:val="28"/>
        </w:rPr>
        <w:t>0</w:t>
      </w:r>
      <w:r w:rsidR="00700909" w:rsidRPr="00B3788C">
        <w:rPr>
          <w:rFonts w:ascii="Times New Roman" w:hAnsi="Times New Roman" w:cs="Times New Roman"/>
          <w:sz w:val="28"/>
        </w:rPr>
        <w:t>2870 Поддержка садоводческих и огороднических некоммерческих товариществ</w:t>
      </w:r>
      <w:r w:rsidRPr="00B3788C">
        <w:rPr>
          <w:rFonts w:ascii="Times New Roman" w:hAnsi="Times New Roman" w:cs="Times New Roman"/>
          <w:sz w:val="28"/>
        </w:rPr>
        <w:t>.</w:t>
      </w:r>
    </w:p>
    <w:p w:rsidR="00750818" w:rsidRPr="00B3788C" w:rsidRDefault="0070090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- 04720 Поддержка товарного рыбоводства и промышленного рыболовства</w:t>
      </w:r>
      <w:r w:rsidR="00590692"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00909" w:rsidRPr="00B3788C">
        <w:rPr>
          <w:rFonts w:ascii="Times New Roman" w:hAnsi="Times New Roman" w:cs="Times New Roman"/>
          <w:sz w:val="28"/>
        </w:rPr>
        <w:t> </w:t>
      </w:r>
      <w:r w:rsidRPr="00B3788C">
        <w:rPr>
          <w:rFonts w:ascii="Times New Roman" w:hAnsi="Times New Roman" w:cs="Times New Roman"/>
          <w:sz w:val="28"/>
        </w:rPr>
        <w:t>07570</w:t>
      </w:r>
      <w:r w:rsidR="00700909" w:rsidRPr="00B3788C">
        <w:rPr>
          <w:rFonts w:ascii="Times New Roman" w:hAnsi="Times New Roman" w:cs="Times New Roman"/>
          <w:sz w:val="28"/>
          <w:lang w:val="en-US"/>
        </w:rPr>
        <w:t> </w:t>
      </w:r>
      <w:r w:rsidR="00700909" w:rsidRPr="00B3788C">
        <w:rPr>
          <w:rFonts w:ascii="Times New Roman" w:hAnsi="Times New Roman" w:cs="Times New Roman"/>
          <w:sz w:val="28"/>
        </w:rPr>
        <w:t>Субсидия Фонду содействия развитию научно-технологической сферы Новосибирской области в целях организации и проведения Новосибирского агропродовольственного форума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00909" w:rsidRPr="00B3788C">
        <w:rPr>
          <w:rFonts w:ascii="Times New Roman" w:hAnsi="Times New Roman" w:cs="Times New Roman"/>
          <w:sz w:val="28"/>
          <w:lang w:val="en-US"/>
        </w:rPr>
        <w:t> </w:t>
      </w:r>
      <w:r w:rsidRPr="00B3788C">
        <w:rPr>
          <w:rFonts w:ascii="Times New Roman" w:hAnsi="Times New Roman" w:cs="Times New Roman"/>
          <w:sz w:val="28"/>
        </w:rPr>
        <w:t>15150</w:t>
      </w:r>
      <w:r w:rsidR="00700909" w:rsidRPr="00B3788C">
        <w:rPr>
          <w:rFonts w:ascii="Times New Roman" w:hAnsi="Times New Roman" w:cs="Times New Roman"/>
          <w:sz w:val="28"/>
          <w:lang w:val="en-US"/>
        </w:rPr>
        <w:t> </w:t>
      </w:r>
      <w:r w:rsidR="00700909" w:rsidRPr="00B3788C">
        <w:rPr>
          <w:rFonts w:ascii="Times New Roman" w:hAnsi="Times New Roman" w:cs="Times New Roman"/>
          <w:sz w:val="28"/>
        </w:rPr>
        <w:t>Поддержка квалифицированных кадров сельскохозяйственных организаций</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21.3.02.00000 Комплекс процессных мероприятий</w:t>
      </w:r>
      <w:r w:rsidR="00590692" w:rsidRPr="00B3788C">
        <w:rPr>
          <w:rFonts w:ascii="Times New Roman" w:hAnsi="Times New Roman" w:cs="Times New Roman"/>
          <w:sz w:val="28"/>
        </w:rPr>
        <w:t xml:space="preserve"> </w:t>
      </w:r>
    </w:p>
    <w:p w:rsidR="00750818" w:rsidRPr="00B3788C" w:rsidRDefault="00065770"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Обеспечение ветеринарно-санитарного благополучия</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- 00190 Финансовое обеспечение функций органов</w:t>
      </w:r>
      <w:r w:rsidRPr="00B3788C">
        <w:t xml:space="preserve"> </w:t>
      </w:r>
      <w:r w:rsidRPr="00B3788C">
        <w:rPr>
          <w:rFonts w:ascii="Times New Roman" w:hAnsi="Times New Roman" w:cs="Times New Roman"/>
          <w:sz w:val="28"/>
        </w:rPr>
        <w:t>государственной власти и государственных органов.</w:t>
      </w:r>
    </w:p>
    <w:p w:rsidR="002F0039" w:rsidRPr="002F0039" w:rsidRDefault="002F0039" w:rsidP="00612BEC">
      <w:pPr>
        <w:pStyle w:val="ConsPlusNormal"/>
        <w:ind w:firstLine="709"/>
        <w:jc w:val="both"/>
        <w:rPr>
          <w:rFonts w:ascii="Times New Roman" w:hAnsi="Times New Roman" w:cs="Times New Roman"/>
          <w:sz w:val="28"/>
        </w:rPr>
      </w:pPr>
      <w:r w:rsidRPr="002F0039">
        <w:rPr>
          <w:rFonts w:ascii="Times New Roman" w:hAnsi="Times New Roman" w:cs="Times New Roman"/>
          <w:sz w:val="28"/>
        </w:rPr>
        <w:t>- 02550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и ликвидация бесхозяйных скотомогильников.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24C26" w:rsidRPr="00B3788C">
        <w:rPr>
          <w:rFonts w:ascii="Times New Roman" w:hAnsi="Times New Roman" w:cs="Times New Roman"/>
          <w:sz w:val="28"/>
        </w:rPr>
        <w:t> </w:t>
      </w:r>
      <w:r w:rsidRPr="00B3788C">
        <w:rPr>
          <w:rFonts w:ascii="Times New Roman" w:hAnsi="Times New Roman" w:cs="Times New Roman"/>
          <w:sz w:val="28"/>
        </w:rPr>
        <w:t>03560</w:t>
      </w:r>
      <w:r w:rsidR="00524C26" w:rsidRPr="00B3788C">
        <w:rPr>
          <w:rFonts w:ascii="Times New Roman" w:hAnsi="Times New Roman" w:cs="Times New Roman"/>
          <w:sz w:val="28"/>
        </w:rPr>
        <w:t> Обеспечение деятельности (оказания услуг) государственными бюджетными учреждениями, подведомственными управлению ветеринарии Новосибирской области, по предупреждению возникновения заразных болезней животных</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По данному направлению расходов отражаются расходы областного бюджета на обеспечение деятельности (оказание услуг) государственных учреждений в сфере ветеринарии.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- 07890 </w:t>
      </w:r>
      <w:r w:rsidR="00524C26" w:rsidRPr="00B3788C">
        <w:rPr>
          <w:rFonts w:ascii="Times New Roman" w:hAnsi="Times New Roman" w:cs="Times New Roman"/>
          <w:sz w:val="28"/>
        </w:rPr>
        <w:t xml:space="preserve">Обеспечение деятельности государственного казенного учреждения Новосибирской области </w:t>
      </w:r>
      <w:r w:rsidR="00065770">
        <w:rPr>
          <w:rFonts w:ascii="Times New Roman" w:hAnsi="Times New Roman" w:cs="Times New Roman"/>
          <w:sz w:val="28"/>
        </w:rPr>
        <w:t>«</w:t>
      </w:r>
      <w:r w:rsidR="00524C26" w:rsidRPr="00B3788C">
        <w:rPr>
          <w:rFonts w:ascii="Times New Roman" w:hAnsi="Times New Roman" w:cs="Times New Roman"/>
          <w:sz w:val="28"/>
        </w:rPr>
        <w:t>Центра бухгалтерского учета ветеринарии</w:t>
      </w:r>
      <w:r w:rsidR="00065770">
        <w:rPr>
          <w:rFonts w:ascii="Times New Roman" w:hAnsi="Times New Roman" w:cs="Times New Roman"/>
          <w:sz w:val="28"/>
        </w:rPr>
        <w:t>»</w:t>
      </w:r>
      <w:r w:rsidRPr="00B3788C">
        <w:rPr>
          <w:rFonts w:ascii="Times New Roman" w:hAnsi="Times New Roman" w:cs="Times New Roman"/>
          <w:sz w:val="28"/>
        </w:rPr>
        <w:t>.</w:t>
      </w:r>
    </w:p>
    <w:p w:rsidR="00FD38D8" w:rsidRPr="003F652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24C26" w:rsidRPr="00B3788C">
        <w:rPr>
          <w:rFonts w:ascii="Times New Roman" w:hAnsi="Times New Roman" w:cs="Times New Roman"/>
          <w:sz w:val="28"/>
        </w:rPr>
        <w:t> </w:t>
      </w:r>
      <w:r w:rsidRPr="00B3788C">
        <w:rPr>
          <w:rFonts w:ascii="Times New Roman" w:hAnsi="Times New Roman" w:cs="Times New Roman"/>
          <w:sz w:val="28"/>
        </w:rPr>
        <w:t>70160</w:t>
      </w:r>
      <w:r w:rsidR="00524C26" w:rsidRPr="00B3788C">
        <w:rPr>
          <w:rFonts w:ascii="Times New Roman" w:hAnsi="Times New Roman" w:cs="Times New Roman"/>
          <w:sz w:val="28"/>
        </w:rPr>
        <w:t xml:space="preserve"> Организация деятельности по обращению с животными без </w:t>
      </w:r>
      <w:r w:rsidR="00524C26" w:rsidRPr="003F652B">
        <w:rPr>
          <w:rFonts w:ascii="Times New Roman" w:hAnsi="Times New Roman" w:cs="Times New Roman"/>
          <w:sz w:val="28"/>
        </w:rPr>
        <w:t>владельцев</w:t>
      </w:r>
      <w:r w:rsidRPr="003F652B">
        <w:rPr>
          <w:rFonts w:ascii="Times New Roman" w:hAnsi="Times New Roman" w:cs="Times New Roman"/>
          <w:sz w:val="28"/>
        </w:rPr>
        <w:t>.</w:t>
      </w:r>
    </w:p>
    <w:p w:rsidR="003F652B" w:rsidRPr="003F652B" w:rsidRDefault="003F652B" w:rsidP="003F652B">
      <w:pPr>
        <w:autoSpaceDE w:val="0"/>
        <w:autoSpaceDN w:val="0"/>
        <w:adjustRightInd w:val="0"/>
        <w:spacing w:after="0" w:line="240" w:lineRule="auto"/>
        <w:ind w:firstLine="540"/>
        <w:jc w:val="both"/>
        <w:rPr>
          <w:rFonts w:ascii="Times New Roman" w:hAnsi="Times New Roman" w:cs="Times New Roman"/>
          <w:sz w:val="28"/>
          <w:szCs w:val="28"/>
        </w:rPr>
      </w:pPr>
      <w:r w:rsidRPr="003F652B">
        <w:rPr>
          <w:rFonts w:ascii="Times New Roman" w:hAnsi="Times New Roman" w:cs="Times New Roman"/>
          <w:sz w:val="28"/>
          <w:szCs w:val="28"/>
        </w:rPr>
        <w:t>Поступление субвенции на указанные цели для городских округов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w:t>
      </w:r>
    </w:p>
    <w:p w:rsidR="003F652B" w:rsidRPr="003F652B" w:rsidRDefault="003F652B" w:rsidP="003F652B">
      <w:pPr>
        <w:autoSpaceDE w:val="0"/>
        <w:autoSpaceDN w:val="0"/>
        <w:adjustRightInd w:val="0"/>
        <w:spacing w:after="0" w:line="240" w:lineRule="auto"/>
        <w:ind w:firstLine="539"/>
        <w:jc w:val="both"/>
        <w:rPr>
          <w:rFonts w:ascii="Times New Roman" w:hAnsi="Times New Roman" w:cs="Times New Roman"/>
          <w:sz w:val="28"/>
          <w:szCs w:val="28"/>
        </w:rPr>
      </w:pPr>
      <w:r w:rsidRPr="003F652B">
        <w:rPr>
          <w:rFonts w:ascii="Times New Roman" w:hAnsi="Times New Roman" w:cs="Times New Roman"/>
          <w:sz w:val="28"/>
          <w:szCs w:val="28"/>
        </w:rPr>
        <w:t>Поступление субвенции на указанные цели для муниципальных районов отражается по коду вида доходов 000 2 02 30024 05 0000 150 «Субвенция бюджетам муниципальных районов на выполнение передаваемых полномочий субъектов Российской Федерации».</w:t>
      </w:r>
    </w:p>
    <w:p w:rsidR="003F652B" w:rsidRPr="003F652B" w:rsidRDefault="003F652B" w:rsidP="003F652B">
      <w:pPr>
        <w:autoSpaceDE w:val="0"/>
        <w:autoSpaceDN w:val="0"/>
        <w:adjustRightInd w:val="0"/>
        <w:spacing w:after="0" w:line="240" w:lineRule="auto"/>
        <w:ind w:firstLine="709"/>
        <w:jc w:val="both"/>
        <w:rPr>
          <w:rFonts w:ascii="Times New Roman" w:hAnsi="Times New Roman" w:cs="Times New Roman"/>
          <w:sz w:val="28"/>
          <w:szCs w:val="28"/>
        </w:rPr>
      </w:pPr>
      <w:r w:rsidRPr="003F652B">
        <w:rPr>
          <w:rFonts w:ascii="Times New Roman" w:hAnsi="Times New Roman" w:cs="Times New Roman"/>
          <w:sz w:val="28"/>
          <w:szCs w:val="28"/>
        </w:rPr>
        <w:t>Поступление субвенции на указанные цели для муниципальных округов отражается по коду вида доходов 000 2 02 30024 14 0000 150 «Субвенции бюджетам муниципальных округов на выполнение передаваемых полномочий субъектов Российской Федерации»</w:t>
      </w:r>
    </w:p>
    <w:p w:rsidR="003F652B" w:rsidRDefault="003F652B" w:rsidP="003F652B">
      <w:pPr>
        <w:autoSpaceDE w:val="0"/>
        <w:autoSpaceDN w:val="0"/>
        <w:adjustRightInd w:val="0"/>
        <w:spacing w:after="0" w:line="240" w:lineRule="auto"/>
        <w:ind w:firstLine="709"/>
        <w:jc w:val="both"/>
        <w:rPr>
          <w:rFonts w:ascii="Times New Roman" w:hAnsi="Times New Roman" w:cs="Times New Roman"/>
          <w:sz w:val="28"/>
          <w:szCs w:val="28"/>
        </w:rPr>
      </w:pPr>
      <w:r w:rsidRPr="003F652B">
        <w:rPr>
          <w:rFonts w:ascii="Times New Roman" w:hAnsi="Times New Roman" w:cs="Times New Roman"/>
          <w:sz w:val="28"/>
          <w:szCs w:val="28"/>
        </w:rPr>
        <w:t>По данному направлению расходов отражаются расходы местных бюджетов Новосибирской области на оплату услуг (работ) по отлову и содержанию безнадзорных животных.</w:t>
      </w:r>
    </w:p>
    <w:p w:rsidR="00750818" w:rsidRPr="00B3788C" w:rsidRDefault="00750818" w:rsidP="00612BEC">
      <w:pPr>
        <w:pStyle w:val="ConsPlusNormal"/>
        <w:ind w:firstLine="540"/>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21.3.03.00000 Комплекс процессных мероприятий</w:t>
      </w:r>
      <w:r w:rsidR="00590692" w:rsidRPr="00B3788C">
        <w:rPr>
          <w:rFonts w:ascii="Times New Roman" w:hAnsi="Times New Roman" w:cs="Times New Roman"/>
          <w:sz w:val="28"/>
        </w:rPr>
        <w:t xml:space="preserve"> </w:t>
      </w:r>
    </w:p>
    <w:p w:rsidR="00750818" w:rsidRPr="00B3788C" w:rsidRDefault="00065770"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Вовлечение в оборот сельскохозяйственных земель</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90692" w:rsidRPr="00B3788C">
        <w:rPr>
          <w:rFonts w:ascii="Times New Roman" w:hAnsi="Times New Roman" w:cs="Times New Roman"/>
          <w:sz w:val="28"/>
          <w:lang w:val="en-US"/>
        </w:rPr>
        <w:t> </w:t>
      </w:r>
      <w:r w:rsidRPr="00B3788C">
        <w:rPr>
          <w:rFonts w:ascii="Times New Roman" w:hAnsi="Times New Roman" w:cs="Times New Roman"/>
          <w:sz w:val="28"/>
        </w:rPr>
        <w:t>R598</w:t>
      </w:r>
      <w:r w:rsidR="00E7099D" w:rsidRPr="00B3788C">
        <w:rPr>
          <w:rFonts w:ascii="Times New Roman" w:hAnsi="Times New Roman" w:cs="Times New Roman"/>
          <w:sz w:val="28"/>
        </w:rPr>
        <w:t>1</w:t>
      </w:r>
      <w:r w:rsidR="00590692" w:rsidRPr="00B3788C">
        <w:rPr>
          <w:rFonts w:ascii="Times New Roman" w:hAnsi="Times New Roman" w:cs="Times New Roman"/>
          <w:sz w:val="28"/>
          <w:lang w:val="en-US"/>
        </w:rPr>
        <w:t> </w:t>
      </w:r>
      <w:r w:rsidR="00E7099D" w:rsidRPr="00B3788C">
        <w:rPr>
          <w:rFonts w:ascii="Times New Roman" w:hAnsi="Times New Roman" w:cs="Times New Roman"/>
          <w:sz w:val="28"/>
        </w:rPr>
        <w:t xml:space="preserve">Проведение гидромелиоративных, </w:t>
      </w:r>
      <w:proofErr w:type="spellStart"/>
      <w:r w:rsidR="00E7099D" w:rsidRPr="00B3788C">
        <w:rPr>
          <w:rFonts w:ascii="Times New Roman" w:hAnsi="Times New Roman" w:cs="Times New Roman"/>
          <w:sz w:val="28"/>
        </w:rPr>
        <w:t>культуртехнических</w:t>
      </w:r>
      <w:proofErr w:type="spellEnd"/>
      <w:r w:rsidR="00E7099D" w:rsidRPr="00B3788C">
        <w:rPr>
          <w:rFonts w:ascii="Times New Roman" w:hAnsi="Times New Roman" w:cs="Times New Roman"/>
          <w:sz w:val="28"/>
        </w:rPr>
        <w:t xml:space="preserve">, </w:t>
      </w:r>
      <w:proofErr w:type="spellStart"/>
      <w:r w:rsidR="00E7099D" w:rsidRPr="00B3788C">
        <w:rPr>
          <w:rFonts w:ascii="Times New Roman" w:hAnsi="Times New Roman" w:cs="Times New Roman"/>
          <w:sz w:val="28"/>
        </w:rPr>
        <w:t>агролесомелиоративных</w:t>
      </w:r>
      <w:proofErr w:type="spellEnd"/>
      <w:r w:rsidR="00E7099D" w:rsidRPr="00B3788C">
        <w:rPr>
          <w:rFonts w:ascii="Times New Roman" w:hAnsi="Times New Roman" w:cs="Times New Roman"/>
          <w:sz w:val="28"/>
        </w:rPr>
        <w:t xml:space="preserve"> и фитомелиоративных мероприятий, а также мероприятий в области известкования кислых почв на пашне (государственная поддержка проведения </w:t>
      </w:r>
      <w:proofErr w:type="spellStart"/>
      <w:r w:rsidR="00E7099D" w:rsidRPr="00B3788C">
        <w:rPr>
          <w:rFonts w:ascii="Times New Roman" w:hAnsi="Times New Roman" w:cs="Times New Roman"/>
          <w:sz w:val="28"/>
        </w:rPr>
        <w:t>культуртехнических</w:t>
      </w:r>
      <w:proofErr w:type="spellEnd"/>
      <w:r w:rsidR="00E7099D" w:rsidRPr="00B3788C">
        <w:rPr>
          <w:rFonts w:ascii="Times New Roman" w:hAnsi="Times New Roman" w:cs="Times New Roman"/>
          <w:sz w:val="28"/>
        </w:rPr>
        <w:t xml:space="preserve"> мероприятий).</w:t>
      </w:r>
    </w:p>
    <w:p w:rsidR="00750818" w:rsidRPr="00B3788C" w:rsidRDefault="00750818" w:rsidP="00612BEC">
      <w:pPr>
        <w:pStyle w:val="ConsPlusNormal"/>
        <w:ind w:firstLine="709"/>
        <w:jc w:val="both"/>
      </w:pPr>
      <w:r w:rsidRPr="00B3788C">
        <w:rPr>
          <w:rFonts w:ascii="Times New Roman" w:hAnsi="Times New Roman" w:cs="Times New Roman"/>
          <w:sz w:val="28"/>
        </w:rPr>
        <w:t>-</w:t>
      </w:r>
      <w:r w:rsidR="00590692" w:rsidRPr="00B3788C">
        <w:rPr>
          <w:rFonts w:ascii="Times New Roman" w:hAnsi="Times New Roman" w:cs="Times New Roman"/>
          <w:sz w:val="28"/>
          <w:lang w:val="en-US"/>
        </w:rPr>
        <w:t> </w:t>
      </w:r>
      <w:r w:rsidRPr="00B3788C">
        <w:rPr>
          <w:rFonts w:ascii="Times New Roman" w:hAnsi="Times New Roman" w:cs="Times New Roman"/>
          <w:sz w:val="28"/>
        </w:rPr>
        <w:t>R5990</w:t>
      </w:r>
      <w:r w:rsidR="00590692" w:rsidRPr="00B3788C">
        <w:rPr>
          <w:rFonts w:ascii="Times New Roman" w:hAnsi="Times New Roman" w:cs="Times New Roman"/>
          <w:sz w:val="28"/>
          <w:lang w:val="en-US"/>
        </w:rPr>
        <w:t> </w:t>
      </w:r>
      <w:r w:rsidR="00E7099D" w:rsidRPr="00B3788C">
        <w:rPr>
          <w:rFonts w:ascii="Times New Roman" w:hAnsi="Times New Roman" w:cs="Times New Roman"/>
          <w:sz w:val="28"/>
        </w:rPr>
        <w:t>Реализация мероприятий, направленных на подготовку проектов межевания земельных участков и на проведение кадастровых работ</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на </w:t>
      </w:r>
      <w:proofErr w:type="spellStart"/>
      <w:r w:rsidRPr="00B3788C">
        <w:rPr>
          <w:rFonts w:ascii="Times New Roman" w:hAnsi="Times New Roman" w:cs="Times New Roman"/>
          <w:sz w:val="28"/>
        </w:rPr>
        <w:t>софинансирование</w:t>
      </w:r>
      <w:proofErr w:type="spellEnd"/>
      <w:r w:rsidRPr="00B3788C">
        <w:rPr>
          <w:rFonts w:ascii="Times New Roman" w:hAnsi="Times New Roman" w:cs="Times New Roman"/>
          <w:sz w:val="28"/>
        </w:rPr>
        <w:t xml:space="preserve"> расходных обязательств, возникающих при реализации мероприятий, связанных:</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с проведением кадастровых работ с последующим внесением в Единый государственный реестр недвижимости сведений в отношении: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земельных участков из состава земель сельскохозяйственного назначения, государственная собственность на которые не разграничена и в отношении </w:t>
      </w:r>
      <w:r w:rsidRPr="00B3788C">
        <w:rPr>
          <w:rFonts w:ascii="Times New Roman" w:hAnsi="Times New Roman" w:cs="Times New Roman"/>
          <w:sz w:val="28"/>
        </w:rPr>
        <w:lastRenderedPageBreak/>
        <w:t>которых исполнительные органы субъектов Российской Федерации или органы местного самоуправления получают право распоряжения после постановки земельных участков на государственный кадастровый учет;</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сельских поселений отражается по коду вида доходов 000 2 02 25599 10 0000 150 </w:t>
      </w:r>
      <w:r w:rsidR="00065770">
        <w:rPr>
          <w:rFonts w:ascii="Times New Roman" w:hAnsi="Times New Roman" w:cs="Times New Roman"/>
          <w:sz w:val="28"/>
        </w:rPr>
        <w:t>«</w:t>
      </w:r>
      <w:r w:rsidRPr="00B3788C">
        <w:rPr>
          <w:rFonts w:ascii="Times New Roman" w:hAnsi="Times New Roman" w:cs="Times New Roman"/>
          <w:sz w:val="28"/>
        </w:rPr>
        <w:t>Субсидии бюджетам сельских поселений на подготовку проектов межевания земельных участков и на проведение кадастровых работ</w:t>
      </w:r>
      <w:r w:rsidR="00065770">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Также по данному направлению расходов отражаются расходы местных бюджетов, производимые за счет субсидий из областного и федерального бюджета, направленные на подготовку проектов межевания земельных участков и на проведение кадастровых работ.</w:t>
      </w:r>
    </w:p>
    <w:p w:rsidR="00750818" w:rsidRPr="00B3788C" w:rsidRDefault="00750818" w:rsidP="00612BEC">
      <w:pPr>
        <w:pStyle w:val="ConsPlusNormal"/>
        <w:ind w:firstLine="540"/>
        <w:jc w:val="both"/>
      </w:pPr>
    </w:p>
    <w:p w:rsidR="00D42D74" w:rsidRDefault="00E7099D" w:rsidP="00612BEC">
      <w:pPr>
        <w:pStyle w:val="ConsPlusNormal"/>
        <w:ind w:firstLine="540"/>
        <w:jc w:val="center"/>
        <w:rPr>
          <w:rFonts w:ascii="Times New Roman" w:hAnsi="Times New Roman" w:cs="Times New Roman"/>
          <w:sz w:val="28"/>
        </w:rPr>
      </w:pPr>
      <w:r w:rsidRPr="00B3788C">
        <w:rPr>
          <w:rFonts w:ascii="Times New Roman" w:hAnsi="Times New Roman" w:cs="Times New Roman"/>
          <w:sz w:val="28"/>
        </w:rPr>
        <w:t xml:space="preserve">21.4.01.00000 Иной региональный проект </w:t>
      </w:r>
      <w:r w:rsidR="00D66B6B">
        <w:rPr>
          <w:rFonts w:ascii="Times New Roman" w:hAnsi="Times New Roman" w:cs="Times New Roman"/>
          <w:sz w:val="28"/>
        </w:rPr>
        <w:t>«</w:t>
      </w:r>
      <w:r w:rsidRPr="00B3788C">
        <w:rPr>
          <w:rFonts w:ascii="Times New Roman" w:hAnsi="Times New Roman" w:cs="Times New Roman"/>
          <w:sz w:val="28"/>
        </w:rPr>
        <w:t>Поддержка</w:t>
      </w:r>
      <w:r w:rsidR="008D4C26" w:rsidRPr="00B3788C">
        <w:rPr>
          <w:rFonts w:ascii="Times New Roman" w:hAnsi="Times New Roman" w:cs="Times New Roman"/>
          <w:sz w:val="28"/>
        </w:rPr>
        <w:t xml:space="preserve"> </w:t>
      </w:r>
      <w:r w:rsidRPr="00B3788C">
        <w:rPr>
          <w:rFonts w:ascii="Times New Roman" w:hAnsi="Times New Roman" w:cs="Times New Roman"/>
          <w:sz w:val="28"/>
        </w:rPr>
        <w:t xml:space="preserve">сельхозтоваропроизводителей приоритетных </w:t>
      </w:r>
    </w:p>
    <w:p w:rsidR="00E7099D" w:rsidRPr="00B3788C" w:rsidRDefault="00E7099D" w:rsidP="00612BEC">
      <w:pPr>
        <w:pStyle w:val="ConsPlusNormal"/>
        <w:ind w:firstLine="540"/>
        <w:jc w:val="center"/>
        <w:rPr>
          <w:rFonts w:ascii="Times New Roman" w:hAnsi="Times New Roman" w:cs="Times New Roman"/>
          <w:sz w:val="28"/>
        </w:rPr>
      </w:pPr>
      <w:r w:rsidRPr="00B3788C">
        <w:rPr>
          <w:rFonts w:ascii="Times New Roman" w:hAnsi="Times New Roman" w:cs="Times New Roman"/>
          <w:sz w:val="28"/>
        </w:rPr>
        <w:t>отраслей агропромышленного комплекса</w:t>
      </w:r>
      <w:r w:rsidR="00D66B6B">
        <w:rPr>
          <w:rFonts w:ascii="Times New Roman" w:hAnsi="Times New Roman" w:cs="Times New Roman"/>
          <w:sz w:val="28"/>
        </w:rPr>
        <w:t>»</w:t>
      </w:r>
    </w:p>
    <w:p w:rsidR="008D4C26" w:rsidRPr="00B3788C" w:rsidRDefault="008D4C26" w:rsidP="00612BEC">
      <w:pPr>
        <w:pStyle w:val="ConsPlusNormal"/>
        <w:ind w:firstLine="540"/>
        <w:jc w:val="center"/>
        <w:rPr>
          <w:rFonts w:ascii="Times New Roman" w:hAnsi="Times New Roman" w:cs="Times New Roman"/>
          <w:sz w:val="28"/>
        </w:rPr>
      </w:pPr>
    </w:p>
    <w:p w:rsidR="00590311" w:rsidRPr="00B3788C" w:rsidRDefault="00590311"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иного регионального проекта по следующим направлениям расходов:</w:t>
      </w:r>
    </w:p>
    <w:p w:rsidR="00E7099D" w:rsidRPr="00B3788C"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R0141 Государственная поддержка, направленная на стимулирование увеличения производства картофеля и овощей (возмещение части затрат на поддержку элитного семеноводства).</w:t>
      </w:r>
    </w:p>
    <w:p w:rsidR="00E7099D" w:rsidRPr="00B3788C"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R0142 Государственная поддержка, направленная на стимулирование увеличения производства картофеля и овощей (возмещение части затрат на проведение агротехнологических работ (картофель)).</w:t>
      </w:r>
    </w:p>
    <w:p w:rsidR="00E7099D" w:rsidRPr="00B3788C"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R0143 Государственная поддержка, направленная на стимулирование увеличения производства картофеля и овощей (возмещение части затрат на проведение агротехнологических работ (овощи)).</w:t>
      </w:r>
    </w:p>
    <w:p w:rsidR="00E7099D" w:rsidRPr="00B3788C"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R0144 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картофеля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E7099D" w:rsidRPr="00B3788C"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R0145 Государственная поддержка, направленная на стимулирование увеличения производства картофеля и овощей (возмещение части затрат на поддержку производства овощей открытого грунта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E7099D" w:rsidRPr="00B3788C"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R0146 Государственная поддержка, направленная на стимулирование увеличения производства картофеля и овощей (возмещение части затрат на производство овощей защищенного грунта, произведенных с применением технологии </w:t>
      </w:r>
      <w:proofErr w:type="spellStart"/>
      <w:r w:rsidRPr="00B3788C">
        <w:rPr>
          <w:rFonts w:ascii="Times New Roman" w:hAnsi="Times New Roman" w:cs="Times New Roman"/>
          <w:sz w:val="28"/>
        </w:rPr>
        <w:t>досвечивания</w:t>
      </w:r>
      <w:proofErr w:type="spellEnd"/>
      <w:r w:rsidRPr="00B3788C">
        <w:rPr>
          <w:rFonts w:ascii="Times New Roman" w:hAnsi="Times New Roman" w:cs="Times New Roman"/>
          <w:sz w:val="28"/>
        </w:rPr>
        <w:t>)</w:t>
      </w:r>
      <w:r w:rsidR="00860C60" w:rsidRPr="00B3788C">
        <w:rPr>
          <w:rFonts w:ascii="Times New Roman" w:hAnsi="Times New Roman" w:cs="Times New Roman"/>
          <w:sz w:val="28"/>
        </w:rPr>
        <w:t>.</w:t>
      </w:r>
    </w:p>
    <w:p w:rsidR="00E7099D" w:rsidRPr="00B3788C"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R3580 Возмещение производителям зерновых культур части затрат на </w:t>
      </w:r>
      <w:r w:rsidRPr="00B3788C">
        <w:rPr>
          <w:rFonts w:ascii="Times New Roman" w:hAnsi="Times New Roman" w:cs="Times New Roman"/>
          <w:sz w:val="28"/>
        </w:rPr>
        <w:lastRenderedPageBreak/>
        <w:t>производство и реализацию зерновых культур.</w:t>
      </w:r>
    </w:p>
    <w:p w:rsidR="00E7099D" w:rsidRPr="00B3788C"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R4360 Возмещение части затрат на уплату процентов по инвестиционным кредитам (займам) в агропромышленном комплексе.</w:t>
      </w:r>
    </w:p>
    <w:p w:rsidR="00E7099D"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R4720 Возмещение части прямых понесенных затрат на создание и (или) модернизацию объектов агропромышленного комплекса.</w:t>
      </w:r>
    </w:p>
    <w:p w:rsidR="002F0039" w:rsidRDefault="002F0039" w:rsidP="00612BEC">
      <w:pPr>
        <w:pStyle w:val="ConsPlusNormal"/>
        <w:ind w:firstLine="709"/>
        <w:jc w:val="both"/>
        <w:rPr>
          <w:rFonts w:ascii="Times New Roman" w:hAnsi="Times New Roman" w:cs="Times New Roman"/>
          <w:sz w:val="28"/>
        </w:rPr>
      </w:pPr>
      <w:r w:rsidRPr="002F0039">
        <w:rPr>
          <w:rFonts w:ascii="Times New Roman" w:hAnsi="Times New Roman" w:cs="Times New Roman"/>
          <w:sz w:val="28"/>
        </w:rPr>
        <w:t>-</w:t>
      </w:r>
      <w:r>
        <w:rPr>
          <w:rFonts w:ascii="Times New Roman" w:hAnsi="Times New Roman" w:cs="Times New Roman"/>
          <w:sz w:val="28"/>
          <w:lang w:val="en-US"/>
        </w:rPr>
        <w:t> R</w:t>
      </w:r>
      <w:r w:rsidRPr="002F0039">
        <w:rPr>
          <w:rFonts w:ascii="Times New Roman" w:hAnsi="Times New Roman" w:cs="Times New Roman"/>
          <w:sz w:val="28"/>
        </w:rPr>
        <w:t>4801</w:t>
      </w:r>
      <w:r>
        <w:rPr>
          <w:rFonts w:ascii="Times New Roman" w:hAnsi="Times New Roman" w:cs="Times New Roman"/>
          <w:sz w:val="28"/>
          <w:lang w:val="en-US"/>
        </w:rPr>
        <w:t> </w:t>
      </w:r>
      <w:r w:rsidRPr="002F0039">
        <w:rPr>
          <w:rFonts w:ascii="Times New Roman" w:hAnsi="Times New Roman" w:cs="Times New Roman"/>
          <w:sz w:val="28"/>
        </w:rPr>
        <w:t xml:space="preserve">Создание системы поддержки фермеров и развитие сельской кооперации (поддержка реализации проектов </w:t>
      </w:r>
      <w:r w:rsidR="00557C94">
        <w:rPr>
          <w:rFonts w:ascii="Times New Roman" w:hAnsi="Times New Roman" w:cs="Times New Roman"/>
          <w:sz w:val="28"/>
        </w:rPr>
        <w:t>«</w:t>
      </w:r>
      <w:proofErr w:type="spellStart"/>
      <w:r w:rsidRPr="002F0039">
        <w:rPr>
          <w:rFonts w:ascii="Times New Roman" w:hAnsi="Times New Roman" w:cs="Times New Roman"/>
          <w:sz w:val="28"/>
        </w:rPr>
        <w:t>Агростартап</w:t>
      </w:r>
      <w:proofErr w:type="spellEnd"/>
      <w:r w:rsidR="00557C94">
        <w:rPr>
          <w:rFonts w:ascii="Times New Roman" w:hAnsi="Times New Roman" w:cs="Times New Roman"/>
          <w:sz w:val="28"/>
        </w:rPr>
        <w:t>»</w:t>
      </w:r>
      <w:r w:rsidRPr="002F0039">
        <w:rPr>
          <w:rFonts w:ascii="Times New Roman" w:hAnsi="Times New Roman" w:cs="Times New Roman"/>
          <w:sz w:val="28"/>
        </w:rPr>
        <w:t>).</w:t>
      </w:r>
    </w:p>
    <w:p w:rsidR="002F0039" w:rsidRDefault="002F0039" w:rsidP="00612BEC">
      <w:pPr>
        <w:pStyle w:val="ConsPlusNormal"/>
        <w:ind w:firstLine="709"/>
        <w:jc w:val="both"/>
        <w:rPr>
          <w:rFonts w:ascii="Times New Roman" w:hAnsi="Times New Roman" w:cs="Times New Roman"/>
          <w:sz w:val="28"/>
        </w:rPr>
      </w:pPr>
      <w:r w:rsidRPr="002F0039">
        <w:rPr>
          <w:rFonts w:ascii="Times New Roman" w:hAnsi="Times New Roman" w:cs="Times New Roman"/>
          <w:sz w:val="28"/>
        </w:rPr>
        <w:t>-</w:t>
      </w:r>
      <w:r>
        <w:rPr>
          <w:rFonts w:ascii="Times New Roman" w:hAnsi="Times New Roman" w:cs="Times New Roman"/>
          <w:sz w:val="28"/>
          <w:lang w:val="en-US"/>
        </w:rPr>
        <w:t> R</w:t>
      </w:r>
      <w:r w:rsidRPr="002F0039">
        <w:rPr>
          <w:rFonts w:ascii="Times New Roman" w:hAnsi="Times New Roman" w:cs="Times New Roman"/>
          <w:sz w:val="28"/>
        </w:rPr>
        <w:t>4802</w:t>
      </w:r>
      <w:r>
        <w:rPr>
          <w:rFonts w:ascii="Times New Roman" w:hAnsi="Times New Roman" w:cs="Times New Roman"/>
          <w:sz w:val="28"/>
          <w:lang w:val="en-US"/>
        </w:rPr>
        <w:t> </w:t>
      </w:r>
      <w:r w:rsidRPr="002F0039">
        <w:rPr>
          <w:rFonts w:ascii="Times New Roman" w:hAnsi="Times New Roman" w:cs="Times New Roman"/>
          <w:sz w:val="28"/>
        </w:rPr>
        <w:t>Создание системы поддержки фермеров и развитие сельской кооперации (поддержка сельскохозяйственных потребительских кооперативов, переработчиков).</w:t>
      </w:r>
    </w:p>
    <w:p w:rsidR="002F0039" w:rsidRPr="002F0039" w:rsidRDefault="002F0039" w:rsidP="00612BEC">
      <w:pPr>
        <w:pStyle w:val="ConsPlusNormal"/>
        <w:ind w:firstLine="709"/>
        <w:jc w:val="both"/>
        <w:rPr>
          <w:rFonts w:ascii="Times New Roman" w:hAnsi="Times New Roman" w:cs="Times New Roman"/>
          <w:sz w:val="28"/>
        </w:rPr>
      </w:pPr>
      <w:r w:rsidRPr="002F0039">
        <w:rPr>
          <w:rFonts w:ascii="Times New Roman" w:hAnsi="Times New Roman" w:cs="Times New Roman"/>
          <w:sz w:val="28"/>
        </w:rPr>
        <w:t>-</w:t>
      </w:r>
      <w:r>
        <w:rPr>
          <w:rFonts w:ascii="Times New Roman" w:hAnsi="Times New Roman" w:cs="Times New Roman"/>
          <w:sz w:val="28"/>
          <w:lang w:val="en-US"/>
        </w:rPr>
        <w:t> R</w:t>
      </w:r>
      <w:r w:rsidRPr="002F0039">
        <w:rPr>
          <w:rFonts w:ascii="Times New Roman" w:hAnsi="Times New Roman" w:cs="Times New Roman"/>
          <w:sz w:val="28"/>
        </w:rPr>
        <w:t>4803</w:t>
      </w:r>
      <w:r>
        <w:rPr>
          <w:rFonts w:ascii="Times New Roman" w:hAnsi="Times New Roman" w:cs="Times New Roman"/>
          <w:sz w:val="28"/>
          <w:lang w:val="en-US"/>
        </w:rPr>
        <w:t> </w:t>
      </w:r>
      <w:r w:rsidRPr="002F0039">
        <w:rPr>
          <w:rFonts w:ascii="Times New Roman" w:hAnsi="Times New Roman" w:cs="Times New Roman"/>
          <w:sz w:val="28"/>
        </w:rPr>
        <w:t>Создание системы поддержки фермеров и развитие сельской кооперации (поддержка центра компетенций в сфере сельскохозяйственной кооперации и поддержки фермеров).</w:t>
      </w:r>
    </w:p>
    <w:p w:rsidR="00E7099D" w:rsidRPr="00B3788C" w:rsidRDefault="00E7099D"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R5011 Поддержка приоритетных направлений агропромышленного комплекса и развитие малых форм хозяйствования (финансовое обеспечение части затрат на поддержку производства молока)</w:t>
      </w:r>
      <w:r w:rsidR="00860C60" w:rsidRPr="00B3788C">
        <w:rPr>
          <w:rFonts w:ascii="Times New Roman" w:hAnsi="Times New Roman" w:cs="Times New Roman"/>
          <w:sz w:val="28"/>
        </w:rPr>
        <w:t>.</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R5012</w:t>
      </w:r>
      <w:r w:rsidR="00B36D06">
        <w:rPr>
          <w:rFonts w:ascii="Times New Roman" w:hAnsi="Times New Roman" w:cs="Times New Roman"/>
          <w:sz w:val="28"/>
        </w:rPr>
        <w:t> </w:t>
      </w:r>
      <w:r w:rsidRPr="00B3788C">
        <w:rPr>
          <w:rFonts w:ascii="Times New Roman" w:hAnsi="Times New Roman" w:cs="Times New Roman"/>
          <w:sz w:val="28"/>
        </w:rPr>
        <w:t>Поддержка приоритетных направлений агропромышленного комплекса и развитие малых форм хозяйствования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R5013 Поддержка приоритетных направлений агропромышленного комплекса и развитие малых форм хозяйствования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R5014 Поддержка приоритетных направлений агропромышленного комплекса и развитие малых форм хозяйствования (поддержка сельскохозяйственных потребительских кооперативов, переработчиков).</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R5015 Поддержка приоритетных направлений агропромышленного комплекса и развитие малых форм хозяйствования (поддержка развития семейной фермы).</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R5016 Поддержка приоритетных направлений агропромышленного комплекса и развитие малых форм хозяйствования (возмещение части затрат на проведение агротехнологических работ).</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R5017 Поддержка приоритетных направлений агропромышленного комплекса и развитие малых форм хозяйствования (возмещение части затрат на приобретение элитных семян).</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R5018 Поддержка приоритетных направлений агропромышленного комплекса и развитие малых форм хозяйствования (финансовое обеспечение части затрат на племенное маточное поголовье сельскохозяйственных животных).</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R5019 Поддержка приоритетных направлений агропромышленного комплекса и развитие малых форм хозяйствования (возмещение части затрат на племенных быков-производителей, оцененных по качеству потомства или находящихся в процессе оценки этого качества).</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R501А Поддержка приоритетных направлений агропромышленного </w:t>
      </w:r>
      <w:r w:rsidRPr="00B3788C">
        <w:rPr>
          <w:rFonts w:ascii="Times New Roman" w:hAnsi="Times New Roman" w:cs="Times New Roman"/>
          <w:sz w:val="28"/>
        </w:rPr>
        <w:lastRenderedPageBreak/>
        <w:t>комплекса и развитие малых форм хозяйствования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860C60" w:rsidRPr="00B3788C" w:rsidRDefault="00860C6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R501Б Поддержка приоритетных направлений агропромышленного комплекса и развитие малых форм хозяйствования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860C60" w:rsidRPr="00B3788C" w:rsidRDefault="00860C60" w:rsidP="00612BEC">
      <w:pPr>
        <w:pStyle w:val="ConsPlusNormal"/>
        <w:ind w:firstLine="540"/>
        <w:jc w:val="both"/>
        <w:rPr>
          <w:rFonts w:ascii="Times New Roman" w:hAnsi="Times New Roman" w:cs="Times New Roman"/>
          <w:sz w:val="28"/>
        </w:rPr>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szCs w:val="28"/>
        </w:rPr>
      </w:pPr>
      <w:r w:rsidRPr="00B3788C">
        <w:rPr>
          <w:rFonts w:ascii="Times New Roman" w:hAnsi="Times New Roman" w:cs="Times New Roman"/>
          <w:sz w:val="28"/>
          <w:szCs w:val="28"/>
        </w:rPr>
        <w:t>Государственная программа Новосибирской области</w:t>
      </w:r>
      <w:r w:rsidR="00740CBD" w:rsidRPr="00B3788C">
        <w:rPr>
          <w:rFonts w:ascii="Times New Roman" w:hAnsi="Times New Roman" w:cs="Times New Roman"/>
          <w:sz w:val="28"/>
          <w:szCs w:val="28"/>
        </w:rPr>
        <w:t xml:space="preserve"> </w:t>
      </w:r>
      <w:r w:rsidR="00D66B6B">
        <w:rPr>
          <w:rFonts w:ascii="Times New Roman" w:hAnsi="Times New Roman" w:cs="Times New Roman"/>
          <w:sz w:val="28"/>
          <w:szCs w:val="28"/>
        </w:rPr>
        <w:t>«</w:t>
      </w:r>
      <w:r w:rsidRPr="00B3788C">
        <w:rPr>
          <w:rFonts w:ascii="Times New Roman" w:hAnsi="Times New Roman" w:cs="Times New Roman"/>
          <w:sz w:val="28"/>
          <w:szCs w:val="28"/>
        </w:rPr>
        <w:t>Построение и</w:t>
      </w:r>
      <w:r w:rsidR="00740CBD" w:rsidRPr="00B3788C">
        <w:rPr>
          <w:rFonts w:ascii="Times New Roman" w:hAnsi="Times New Roman" w:cs="Times New Roman"/>
          <w:sz w:val="28"/>
          <w:szCs w:val="28"/>
        </w:rPr>
        <w:t xml:space="preserve"> </w:t>
      </w:r>
      <w:r w:rsidRPr="00B3788C">
        <w:rPr>
          <w:rFonts w:ascii="Times New Roman" w:hAnsi="Times New Roman" w:cs="Times New Roman"/>
          <w:sz w:val="28"/>
          <w:szCs w:val="28"/>
        </w:rPr>
        <w:t>развитие аппаратно-программного комплекса</w:t>
      </w:r>
      <w:r w:rsidR="00740CBD" w:rsidRPr="00B3788C">
        <w:rPr>
          <w:rFonts w:ascii="Times New Roman" w:hAnsi="Times New Roman" w:cs="Times New Roman"/>
          <w:sz w:val="28"/>
          <w:szCs w:val="28"/>
        </w:rPr>
        <w:t xml:space="preserve"> </w:t>
      </w:r>
      <w:r w:rsidR="00D66B6B">
        <w:rPr>
          <w:rFonts w:ascii="Times New Roman" w:hAnsi="Times New Roman" w:cs="Times New Roman"/>
          <w:sz w:val="28"/>
          <w:szCs w:val="28"/>
        </w:rPr>
        <w:t>«</w:t>
      </w:r>
      <w:r w:rsidRPr="00B3788C">
        <w:rPr>
          <w:rFonts w:ascii="Times New Roman" w:hAnsi="Times New Roman" w:cs="Times New Roman"/>
          <w:sz w:val="28"/>
          <w:szCs w:val="28"/>
        </w:rPr>
        <w:t>Безопасный город</w:t>
      </w:r>
      <w:r w:rsidR="00D66B6B">
        <w:rPr>
          <w:rFonts w:ascii="Times New Roman" w:hAnsi="Times New Roman" w:cs="Times New Roman"/>
          <w:sz w:val="28"/>
          <w:szCs w:val="28"/>
        </w:rPr>
        <w:t>»</w:t>
      </w:r>
      <w:r w:rsidRPr="00B3788C">
        <w:rPr>
          <w:rFonts w:ascii="Times New Roman" w:hAnsi="Times New Roman" w:cs="Times New Roman"/>
          <w:sz w:val="28"/>
          <w:szCs w:val="28"/>
        </w:rPr>
        <w:t xml:space="preserve"> в Новосибирской области</w:t>
      </w:r>
      <w:r w:rsidR="00D66B6B">
        <w:rPr>
          <w:rFonts w:ascii="Times New Roman" w:hAnsi="Times New Roman" w:cs="Times New Roman"/>
          <w:sz w:val="28"/>
          <w:szCs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22.0.00.00000 Государственная программа Новосибирской</w:t>
      </w:r>
      <w:r w:rsidR="00740CBD" w:rsidRPr="00B3788C">
        <w:rPr>
          <w:rFonts w:ascii="Times New Roman" w:hAnsi="Times New Roman" w:cs="Times New Roman"/>
          <w:sz w:val="28"/>
        </w:rPr>
        <w:t xml:space="preserve"> </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D66B6B">
        <w:rPr>
          <w:rFonts w:ascii="Times New Roman" w:hAnsi="Times New Roman" w:cs="Times New Roman"/>
          <w:sz w:val="28"/>
        </w:rPr>
        <w:t>«</w:t>
      </w:r>
      <w:r w:rsidRPr="00B3788C">
        <w:rPr>
          <w:rFonts w:ascii="Times New Roman" w:hAnsi="Times New Roman" w:cs="Times New Roman"/>
          <w:sz w:val="28"/>
        </w:rPr>
        <w:t>Построение и развитие аппаратно-программного</w:t>
      </w:r>
      <w:r w:rsidR="00740CBD"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комплекса </w:t>
      </w:r>
      <w:r w:rsidR="00D66B6B">
        <w:rPr>
          <w:rFonts w:ascii="Times New Roman" w:hAnsi="Times New Roman" w:cs="Times New Roman"/>
          <w:sz w:val="28"/>
        </w:rPr>
        <w:t>«</w:t>
      </w:r>
      <w:r w:rsidRPr="00B3788C">
        <w:rPr>
          <w:rFonts w:ascii="Times New Roman" w:hAnsi="Times New Roman" w:cs="Times New Roman"/>
          <w:sz w:val="28"/>
        </w:rPr>
        <w:t>Безопасный город</w:t>
      </w:r>
      <w:r w:rsidR="00D66B6B">
        <w:rPr>
          <w:rFonts w:ascii="Times New Roman" w:hAnsi="Times New Roman" w:cs="Times New Roman"/>
          <w:sz w:val="28"/>
        </w:rPr>
        <w:t>»</w:t>
      </w:r>
      <w:r w:rsidRPr="00B3788C">
        <w:rPr>
          <w:rFonts w:ascii="Times New Roman" w:hAnsi="Times New Roman" w:cs="Times New Roman"/>
          <w:sz w:val="28"/>
        </w:rPr>
        <w:t xml:space="preserve"> в Новосибирской области</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30. По данной целевой статье отражаются расходы областного бюджета на реализацию государственной программы Новосибирской области </w:t>
      </w:r>
      <w:r w:rsidR="00D66B6B">
        <w:rPr>
          <w:rFonts w:ascii="Times New Roman" w:hAnsi="Times New Roman" w:cs="Times New Roman"/>
          <w:sz w:val="28"/>
        </w:rPr>
        <w:t>«</w:t>
      </w:r>
      <w:r w:rsidRPr="00B3788C">
        <w:rPr>
          <w:rFonts w:ascii="Times New Roman" w:hAnsi="Times New Roman" w:cs="Times New Roman"/>
          <w:sz w:val="28"/>
        </w:rPr>
        <w:t xml:space="preserve">Построение и развитие аппаратно-программного комплекса </w:t>
      </w:r>
      <w:r w:rsidR="00D66B6B">
        <w:rPr>
          <w:rFonts w:ascii="Times New Roman" w:hAnsi="Times New Roman" w:cs="Times New Roman"/>
          <w:sz w:val="28"/>
        </w:rPr>
        <w:t>«</w:t>
      </w:r>
      <w:r w:rsidRPr="00B3788C">
        <w:rPr>
          <w:rFonts w:ascii="Times New Roman" w:hAnsi="Times New Roman" w:cs="Times New Roman"/>
          <w:sz w:val="28"/>
        </w:rPr>
        <w:t>Безопасный город</w:t>
      </w:r>
      <w:r w:rsidR="00D66B6B">
        <w:rPr>
          <w:rFonts w:ascii="Times New Roman" w:hAnsi="Times New Roman" w:cs="Times New Roman"/>
          <w:sz w:val="28"/>
        </w:rPr>
        <w:t>»</w:t>
      </w:r>
      <w:r w:rsidRPr="00B3788C">
        <w:rPr>
          <w:rFonts w:ascii="Times New Roman" w:hAnsi="Times New Roman" w:cs="Times New Roman"/>
          <w:sz w:val="28"/>
        </w:rPr>
        <w:t xml:space="preserve"> в Новосибирской области</w:t>
      </w:r>
      <w:r w:rsidR="00D66B6B">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D66B6B">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750818" w:rsidRPr="00B3788C" w:rsidRDefault="00750818" w:rsidP="00612BEC">
      <w:pPr>
        <w:pStyle w:val="ConsPlusNormal"/>
        <w:jc w:val="cente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22.3.01.00000 Комплекс процессных мероприятий </w:t>
      </w:r>
      <w:r w:rsidR="00D66B6B">
        <w:rPr>
          <w:rFonts w:ascii="Times New Roman" w:hAnsi="Times New Roman" w:cs="Times New Roman"/>
          <w:sz w:val="28"/>
        </w:rPr>
        <w:t>«</w:t>
      </w:r>
      <w:r w:rsidRPr="00B3788C">
        <w:rPr>
          <w:rFonts w:ascii="Times New Roman" w:hAnsi="Times New Roman" w:cs="Times New Roman"/>
          <w:sz w:val="28"/>
        </w:rPr>
        <w:t>Обеспечение</w:t>
      </w: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функционирования, расширение и модернизация</w:t>
      </w:r>
      <w:r w:rsidR="00740CBD"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компонентов АПК </w:t>
      </w:r>
      <w:r w:rsidR="00D66B6B">
        <w:rPr>
          <w:rFonts w:ascii="Times New Roman" w:hAnsi="Times New Roman" w:cs="Times New Roman"/>
          <w:sz w:val="28"/>
        </w:rPr>
        <w:t>«</w:t>
      </w:r>
      <w:r w:rsidRPr="00B3788C">
        <w:rPr>
          <w:rFonts w:ascii="Times New Roman" w:hAnsi="Times New Roman" w:cs="Times New Roman"/>
          <w:sz w:val="28"/>
        </w:rPr>
        <w:t>Безопасный город</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40CBD" w:rsidRPr="00B3788C">
        <w:rPr>
          <w:rFonts w:ascii="Times New Roman" w:hAnsi="Times New Roman" w:cs="Times New Roman"/>
          <w:sz w:val="28"/>
          <w:lang w:val="en-US"/>
        </w:rPr>
        <w:t> </w:t>
      </w:r>
      <w:r w:rsidRPr="00B3788C">
        <w:rPr>
          <w:rFonts w:ascii="Times New Roman" w:hAnsi="Times New Roman" w:cs="Times New Roman"/>
          <w:sz w:val="28"/>
        </w:rPr>
        <w:t>00590</w:t>
      </w:r>
      <w:r w:rsidR="00740CBD" w:rsidRPr="00B3788C">
        <w:rPr>
          <w:rFonts w:ascii="Times New Roman" w:hAnsi="Times New Roman" w:cs="Times New Roman"/>
          <w:sz w:val="28"/>
          <w:lang w:val="en-US"/>
        </w:rPr>
        <w:t> </w:t>
      </w:r>
      <w:r w:rsidR="00204B5A" w:rsidRPr="00B3788C">
        <w:rPr>
          <w:rFonts w:ascii="Times New Roman" w:hAnsi="Times New Roman" w:cs="Times New Roman"/>
          <w:sz w:val="28"/>
        </w:rPr>
        <w:t>Финансовое обеспечение деятельности (оказания услуг) государственных учреждений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04B5A" w:rsidRPr="00B3788C">
        <w:rPr>
          <w:rFonts w:ascii="Times New Roman" w:hAnsi="Times New Roman" w:cs="Times New Roman"/>
          <w:sz w:val="28"/>
        </w:rPr>
        <w:t> </w:t>
      </w:r>
      <w:r w:rsidRPr="00B3788C">
        <w:rPr>
          <w:rFonts w:ascii="Times New Roman" w:hAnsi="Times New Roman" w:cs="Times New Roman"/>
          <w:sz w:val="28"/>
        </w:rPr>
        <w:t>03210</w:t>
      </w:r>
      <w:r w:rsidR="00204B5A" w:rsidRPr="00B3788C">
        <w:rPr>
          <w:rFonts w:ascii="Times New Roman" w:hAnsi="Times New Roman" w:cs="Times New Roman"/>
          <w:sz w:val="28"/>
        </w:rPr>
        <w:t> Приобретение оборудования и программного обеспечения для организации функционирования Регионального центра оперативного управления по обеспечению безопасности и правопорядка при проведении массовых мероприятий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04B5A" w:rsidRPr="00B3788C">
        <w:rPr>
          <w:rFonts w:ascii="Times New Roman" w:hAnsi="Times New Roman" w:cs="Times New Roman"/>
          <w:sz w:val="28"/>
        </w:rPr>
        <w:t> </w:t>
      </w:r>
      <w:r w:rsidRPr="00B3788C">
        <w:rPr>
          <w:rFonts w:ascii="Times New Roman" w:hAnsi="Times New Roman" w:cs="Times New Roman"/>
          <w:sz w:val="28"/>
        </w:rPr>
        <w:t>03250</w:t>
      </w:r>
      <w:r w:rsidR="00204B5A" w:rsidRPr="00B3788C">
        <w:rPr>
          <w:rFonts w:ascii="Times New Roman" w:hAnsi="Times New Roman" w:cs="Times New Roman"/>
          <w:sz w:val="28"/>
        </w:rPr>
        <w:t xml:space="preserve"> Обеспечение функционирования, расширение и модернизация </w:t>
      </w:r>
      <w:r w:rsidR="00204B5A" w:rsidRPr="00B3788C">
        <w:rPr>
          <w:rFonts w:ascii="Times New Roman" w:hAnsi="Times New Roman" w:cs="Times New Roman"/>
          <w:sz w:val="28"/>
        </w:rPr>
        <w:lastRenderedPageBreak/>
        <w:t>компонентов обеспечения транспортной безопасности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04B5A" w:rsidRPr="00B3788C">
        <w:rPr>
          <w:rFonts w:ascii="Times New Roman" w:hAnsi="Times New Roman" w:cs="Times New Roman"/>
          <w:sz w:val="28"/>
        </w:rPr>
        <w:t> </w:t>
      </w:r>
      <w:r w:rsidRPr="00B3788C">
        <w:rPr>
          <w:rFonts w:ascii="Times New Roman" w:hAnsi="Times New Roman" w:cs="Times New Roman"/>
          <w:sz w:val="28"/>
        </w:rPr>
        <w:t>04950</w:t>
      </w:r>
      <w:r w:rsidR="00204B5A" w:rsidRPr="00B3788C">
        <w:rPr>
          <w:rFonts w:ascii="Times New Roman" w:hAnsi="Times New Roman" w:cs="Times New Roman"/>
          <w:sz w:val="28"/>
        </w:rPr>
        <w:t> Обеспечение функционирования, расширение и модернизация компонентов обеспечения безопасности населения, среды обитания и муниципальной (коммунальной) инфраструктуры</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04B5A" w:rsidRPr="00B3788C">
        <w:rPr>
          <w:rFonts w:ascii="Times New Roman" w:hAnsi="Times New Roman" w:cs="Times New Roman"/>
          <w:sz w:val="28"/>
        </w:rPr>
        <w:t> </w:t>
      </w:r>
      <w:r w:rsidRPr="00B3788C">
        <w:rPr>
          <w:rFonts w:ascii="Times New Roman" w:hAnsi="Times New Roman" w:cs="Times New Roman"/>
          <w:sz w:val="28"/>
        </w:rPr>
        <w:t>04960</w:t>
      </w:r>
      <w:r w:rsidR="00204B5A" w:rsidRPr="00B3788C">
        <w:rPr>
          <w:rFonts w:ascii="Times New Roman" w:hAnsi="Times New Roman" w:cs="Times New Roman"/>
          <w:sz w:val="28"/>
          <w:lang w:val="en-US"/>
        </w:rPr>
        <w:t> </w:t>
      </w:r>
      <w:r w:rsidR="00204B5A" w:rsidRPr="00B3788C">
        <w:rPr>
          <w:rFonts w:ascii="Times New Roman" w:hAnsi="Times New Roman" w:cs="Times New Roman"/>
          <w:sz w:val="28"/>
        </w:rPr>
        <w:t>Реализация мер, направленных на координацию работы и взаимодействие служб и ведомств, ответственных за обеспечение общественной безопасности</w:t>
      </w:r>
      <w:r w:rsidRPr="00B3788C">
        <w:rPr>
          <w:rFonts w:ascii="Times New Roman" w:hAnsi="Times New Roman" w:cs="Times New Roman"/>
          <w:sz w:val="28"/>
        </w:rPr>
        <w:t>.</w:t>
      </w:r>
    </w:p>
    <w:p w:rsidR="00204B5A" w:rsidRPr="00B3788C" w:rsidRDefault="00204B5A"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w:t>
      </w:r>
      <w:r w:rsidRPr="00B3788C">
        <w:rPr>
          <w:rFonts w:ascii="Times New Roman" w:hAnsi="Times New Roman" w:cs="Times New Roman"/>
          <w:sz w:val="28"/>
        </w:rPr>
        <w:t>9Д610</w:t>
      </w:r>
      <w:r w:rsidRPr="00B3788C">
        <w:rPr>
          <w:rFonts w:ascii="Times New Roman" w:hAnsi="Times New Roman" w:cs="Times New Roman"/>
          <w:sz w:val="28"/>
          <w:lang w:val="en-US"/>
        </w:rPr>
        <w:t> </w:t>
      </w:r>
      <w:r w:rsidRPr="00B3788C">
        <w:rPr>
          <w:rFonts w:ascii="Times New Roman" w:hAnsi="Times New Roman" w:cs="Times New Roman"/>
          <w:sz w:val="28"/>
        </w:rPr>
        <w:t xml:space="preserve">Финансовое обеспечение деятельности государственного казенного учреждения Новосибирской области </w:t>
      </w:r>
      <w:r w:rsidR="00D66B6B">
        <w:rPr>
          <w:rFonts w:ascii="Times New Roman" w:hAnsi="Times New Roman" w:cs="Times New Roman"/>
          <w:sz w:val="28"/>
        </w:rPr>
        <w:t>«</w:t>
      </w:r>
      <w:r w:rsidRPr="00B3788C">
        <w:rPr>
          <w:rFonts w:ascii="Times New Roman" w:hAnsi="Times New Roman" w:cs="Times New Roman"/>
          <w:sz w:val="28"/>
        </w:rPr>
        <w:t>Центр организации дорожного движения</w:t>
      </w:r>
      <w:r w:rsidR="00D66B6B">
        <w:rPr>
          <w:rFonts w:ascii="Times New Roman" w:hAnsi="Times New Roman" w:cs="Times New Roman"/>
          <w:sz w:val="28"/>
        </w:rPr>
        <w:t>»</w:t>
      </w:r>
      <w:r w:rsidRPr="00B3788C">
        <w:rPr>
          <w:rFonts w:ascii="Times New Roman" w:hAnsi="Times New Roman" w:cs="Times New Roman"/>
          <w:sz w:val="28"/>
        </w:rPr>
        <w:t>.</w:t>
      </w:r>
    </w:p>
    <w:p w:rsidR="00204B5A" w:rsidRPr="00B3788C" w:rsidRDefault="00204B5A"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- 9Д830 Обеспечение функционирования, расширение и модернизация компонентов информационной транспортной системы.</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740CBD" w:rsidRPr="00B3788C">
        <w:rPr>
          <w:rFonts w:ascii="Times New Roman" w:hAnsi="Times New Roman" w:cs="Times New Roman"/>
          <w:sz w:val="28"/>
        </w:rPr>
        <w:t xml:space="preserve"> </w:t>
      </w:r>
      <w:r w:rsidR="00D66B6B">
        <w:rPr>
          <w:rFonts w:ascii="Times New Roman" w:hAnsi="Times New Roman" w:cs="Times New Roman"/>
          <w:sz w:val="28"/>
        </w:rPr>
        <w:t>«</w:t>
      </w:r>
      <w:r w:rsidRPr="00B3788C">
        <w:rPr>
          <w:rFonts w:ascii="Times New Roman" w:hAnsi="Times New Roman" w:cs="Times New Roman"/>
          <w:sz w:val="28"/>
        </w:rPr>
        <w:t>Цифровая трансформация Новосибирской области</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23.0.00.00000 Государственная программа Новосибирской</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D66B6B">
        <w:rPr>
          <w:rFonts w:ascii="Times New Roman" w:hAnsi="Times New Roman" w:cs="Times New Roman"/>
          <w:sz w:val="28"/>
        </w:rPr>
        <w:t>«</w:t>
      </w:r>
      <w:r w:rsidRPr="00B3788C">
        <w:rPr>
          <w:rFonts w:ascii="Times New Roman" w:hAnsi="Times New Roman" w:cs="Times New Roman"/>
          <w:sz w:val="28"/>
        </w:rPr>
        <w:t>Цифровая трансформация Новосибирской области</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31. По данной целевой статье отражаются расходы областного бюджета на реализацию государственной программы Новосибирской области </w:t>
      </w:r>
      <w:r w:rsidR="00D66B6B">
        <w:rPr>
          <w:rFonts w:ascii="Times New Roman" w:hAnsi="Times New Roman" w:cs="Times New Roman"/>
          <w:sz w:val="28"/>
        </w:rPr>
        <w:t>«</w:t>
      </w:r>
      <w:r w:rsidRPr="00B3788C">
        <w:rPr>
          <w:rFonts w:ascii="Times New Roman" w:hAnsi="Times New Roman" w:cs="Times New Roman"/>
          <w:sz w:val="28"/>
        </w:rPr>
        <w:t>Цифровая трансформация Новосибирской области</w:t>
      </w:r>
      <w:r w:rsidR="00D66B6B">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D66B6B">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1A55B3" w:rsidRPr="00B3788C" w:rsidRDefault="001A55B3" w:rsidP="00612BEC">
      <w:pPr>
        <w:pStyle w:val="ConsPlusNormal"/>
        <w:ind w:firstLine="709"/>
        <w:jc w:val="both"/>
        <w:rPr>
          <w:rFonts w:ascii="Times New Roman" w:hAnsi="Times New Roman" w:cs="Times New Roman"/>
          <w:sz w:val="28"/>
        </w:rPr>
      </w:pPr>
    </w:p>
    <w:p w:rsidR="00D42D74" w:rsidRDefault="001A55B3" w:rsidP="00612BEC">
      <w:pPr>
        <w:pStyle w:val="ConsPlusNormal"/>
        <w:jc w:val="center"/>
        <w:rPr>
          <w:rFonts w:ascii="Times New Roman" w:hAnsi="Times New Roman" w:cs="Times New Roman"/>
          <w:sz w:val="28"/>
        </w:rPr>
      </w:pPr>
      <w:r w:rsidRPr="00B3788C">
        <w:rPr>
          <w:rFonts w:ascii="Times New Roman" w:hAnsi="Times New Roman" w:cs="Times New Roman"/>
          <w:sz w:val="28"/>
        </w:rPr>
        <w:t>23.</w:t>
      </w:r>
      <w:proofErr w:type="gramStart"/>
      <w:r w:rsidRPr="00B3788C">
        <w:rPr>
          <w:rFonts w:ascii="Times New Roman" w:hAnsi="Times New Roman" w:cs="Times New Roman"/>
          <w:sz w:val="28"/>
        </w:rPr>
        <w:t>1.Ц</w:t>
      </w:r>
      <w:proofErr w:type="gramEnd"/>
      <w:r w:rsidRPr="00B3788C">
        <w:rPr>
          <w:rFonts w:ascii="Times New Roman" w:hAnsi="Times New Roman" w:cs="Times New Roman"/>
          <w:sz w:val="28"/>
        </w:rPr>
        <w:t xml:space="preserve">2.00000 Региональный проект </w:t>
      </w:r>
      <w:r w:rsidR="00D66B6B">
        <w:rPr>
          <w:rFonts w:ascii="Times New Roman" w:hAnsi="Times New Roman" w:cs="Times New Roman"/>
          <w:sz w:val="28"/>
        </w:rPr>
        <w:t>«</w:t>
      </w:r>
      <w:r w:rsidRPr="00B3788C">
        <w:rPr>
          <w:rFonts w:ascii="Times New Roman" w:hAnsi="Times New Roman" w:cs="Times New Roman"/>
          <w:sz w:val="28"/>
        </w:rPr>
        <w:t xml:space="preserve">Цифровые </w:t>
      </w:r>
    </w:p>
    <w:p w:rsidR="001A55B3" w:rsidRDefault="001A55B3" w:rsidP="00612BEC">
      <w:pPr>
        <w:pStyle w:val="ConsPlusNormal"/>
        <w:jc w:val="center"/>
        <w:rPr>
          <w:rFonts w:ascii="Times New Roman" w:hAnsi="Times New Roman" w:cs="Times New Roman"/>
          <w:sz w:val="28"/>
        </w:rPr>
      </w:pPr>
      <w:r w:rsidRPr="00B3788C">
        <w:rPr>
          <w:rFonts w:ascii="Times New Roman" w:hAnsi="Times New Roman" w:cs="Times New Roman"/>
          <w:sz w:val="28"/>
        </w:rPr>
        <w:t>платформы в отраслях социальной сферы</w:t>
      </w:r>
      <w:r w:rsidR="00D66B6B">
        <w:rPr>
          <w:rFonts w:ascii="Times New Roman" w:hAnsi="Times New Roman" w:cs="Times New Roman"/>
          <w:sz w:val="28"/>
        </w:rPr>
        <w:t>»</w:t>
      </w:r>
    </w:p>
    <w:p w:rsidR="00C728F0" w:rsidRPr="00B3788C" w:rsidRDefault="00C728F0" w:rsidP="00612BEC">
      <w:pPr>
        <w:pStyle w:val="ConsPlusNormal"/>
        <w:jc w:val="center"/>
        <w:rPr>
          <w:rFonts w:ascii="Times New Roman" w:hAnsi="Times New Roman" w:cs="Times New Roman"/>
          <w:sz w:val="28"/>
        </w:rPr>
      </w:pPr>
    </w:p>
    <w:p w:rsidR="00E60DD2" w:rsidRPr="00B3788C" w:rsidRDefault="00E60DD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C728F0">
        <w:rPr>
          <w:rFonts w:ascii="Times New Roman" w:hAnsi="Times New Roman" w:cs="Times New Roman"/>
          <w:sz w:val="28"/>
        </w:rPr>
        <w:t>ему</w:t>
      </w:r>
      <w:r w:rsidRPr="00B3788C">
        <w:rPr>
          <w:rFonts w:ascii="Times New Roman" w:hAnsi="Times New Roman" w:cs="Times New Roman"/>
          <w:sz w:val="28"/>
        </w:rPr>
        <w:t xml:space="preserve"> направлен</w:t>
      </w:r>
      <w:r w:rsidR="00C728F0">
        <w:rPr>
          <w:rFonts w:ascii="Times New Roman" w:hAnsi="Times New Roman" w:cs="Times New Roman"/>
          <w:sz w:val="28"/>
        </w:rPr>
        <w:t>ию</w:t>
      </w:r>
      <w:r w:rsidRPr="00B3788C">
        <w:rPr>
          <w:rFonts w:ascii="Times New Roman" w:hAnsi="Times New Roman" w:cs="Times New Roman"/>
          <w:sz w:val="28"/>
        </w:rPr>
        <w:t xml:space="preserve"> расходов:</w:t>
      </w:r>
    </w:p>
    <w:p w:rsidR="001A55B3" w:rsidRPr="00B3788C" w:rsidRDefault="001A55B3"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- 55450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00D66B6B">
        <w:rPr>
          <w:rFonts w:ascii="Times New Roman" w:hAnsi="Times New Roman" w:cs="Times New Roman"/>
          <w:sz w:val="28"/>
        </w:rPr>
        <w:t>«</w:t>
      </w:r>
      <w:r w:rsidRPr="00B3788C">
        <w:rPr>
          <w:rFonts w:ascii="Times New Roman" w:hAnsi="Times New Roman" w:cs="Times New Roman"/>
          <w:sz w:val="28"/>
        </w:rPr>
        <w:t>Интернет</w:t>
      </w:r>
      <w:r w:rsidR="00D66B6B">
        <w:rPr>
          <w:rFonts w:ascii="Times New Roman" w:hAnsi="Times New Roman" w:cs="Times New Roman"/>
          <w:sz w:val="28"/>
        </w:rPr>
        <w:t>»</w:t>
      </w:r>
      <w:r w:rsidRPr="00B3788C">
        <w:rPr>
          <w:rFonts w:ascii="Times New Roman" w:hAnsi="Times New Roman" w:cs="Times New Roman"/>
          <w:sz w:val="28"/>
        </w:rPr>
        <w:t>.</w:t>
      </w:r>
    </w:p>
    <w:p w:rsidR="00204B5A" w:rsidRPr="00B3788C" w:rsidRDefault="00204B5A" w:rsidP="00612BEC">
      <w:pPr>
        <w:pStyle w:val="ConsPlusNormal"/>
        <w:ind w:firstLine="540"/>
        <w:jc w:val="center"/>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23.</w:t>
      </w:r>
      <w:proofErr w:type="gramStart"/>
      <w:r w:rsidRPr="00B3788C">
        <w:rPr>
          <w:rFonts w:ascii="Times New Roman" w:hAnsi="Times New Roman" w:cs="Times New Roman"/>
          <w:sz w:val="28"/>
        </w:rPr>
        <w:t>1.</w:t>
      </w:r>
      <w:r w:rsidR="00204B5A" w:rsidRPr="00B3788C">
        <w:rPr>
          <w:rFonts w:ascii="Times New Roman" w:hAnsi="Times New Roman" w:cs="Times New Roman"/>
          <w:sz w:val="28"/>
        </w:rPr>
        <w:t>Ц</w:t>
      </w:r>
      <w:proofErr w:type="gramEnd"/>
      <w:r w:rsidR="00204B5A" w:rsidRPr="00B3788C">
        <w:rPr>
          <w:rFonts w:ascii="Times New Roman" w:hAnsi="Times New Roman" w:cs="Times New Roman"/>
          <w:sz w:val="28"/>
        </w:rPr>
        <w:t>4</w:t>
      </w:r>
      <w:r w:rsidRPr="00B3788C">
        <w:rPr>
          <w:rFonts w:ascii="Times New Roman" w:hAnsi="Times New Roman" w:cs="Times New Roman"/>
          <w:sz w:val="28"/>
        </w:rPr>
        <w:t>.00000 Региональный проект</w:t>
      </w:r>
      <w:r w:rsidR="00740CBD" w:rsidRPr="00B3788C">
        <w:rPr>
          <w:rFonts w:ascii="Times New Roman" w:hAnsi="Times New Roman" w:cs="Times New Roman"/>
          <w:sz w:val="28"/>
        </w:rPr>
        <w:t xml:space="preserve"> </w:t>
      </w:r>
      <w:r w:rsidR="00D66B6B">
        <w:rPr>
          <w:rFonts w:ascii="Times New Roman" w:hAnsi="Times New Roman" w:cs="Times New Roman"/>
          <w:sz w:val="28"/>
        </w:rPr>
        <w:t>«</w:t>
      </w:r>
      <w:r w:rsidRPr="00B3788C">
        <w:rPr>
          <w:rFonts w:ascii="Times New Roman" w:hAnsi="Times New Roman" w:cs="Times New Roman"/>
          <w:sz w:val="28"/>
        </w:rPr>
        <w:t xml:space="preserve">Цифровое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государственное управление</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bookmarkStart w:id="14" w:name="_Hlk183511475"/>
      <w:r w:rsidRPr="00B3788C">
        <w:rPr>
          <w:rFonts w:ascii="Times New Roman" w:hAnsi="Times New Roman" w:cs="Times New Roman"/>
          <w:sz w:val="28"/>
        </w:rPr>
        <w:t>По данной целевой статье отражаются расходы</w:t>
      </w:r>
      <w:r w:rsidR="00C728F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следующим направлениям расходов:</w:t>
      </w:r>
    </w:p>
    <w:bookmarkEnd w:id="14"/>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40CBD" w:rsidRPr="00B3788C">
        <w:rPr>
          <w:rFonts w:ascii="Times New Roman" w:hAnsi="Times New Roman" w:cs="Times New Roman"/>
          <w:sz w:val="28"/>
        </w:rPr>
        <w:t> </w:t>
      </w:r>
      <w:r w:rsidRPr="00B3788C">
        <w:rPr>
          <w:rFonts w:ascii="Times New Roman" w:hAnsi="Times New Roman" w:cs="Times New Roman"/>
          <w:sz w:val="28"/>
        </w:rPr>
        <w:t>23600</w:t>
      </w:r>
      <w:r w:rsidR="00740CBD" w:rsidRPr="00B3788C">
        <w:rPr>
          <w:rFonts w:ascii="Times New Roman" w:hAnsi="Times New Roman" w:cs="Times New Roman"/>
          <w:sz w:val="28"/>
        </w:rPr>
        <w:t> </w:t>
      </w:r>
      <w:r w:rsidR="00204B5A" w:rsidRPr="00B3788C">
        <w:rPr>
          <w:rFonts w:ascii="Times New Roman" w:hAnsi="Times New Roman" w:cs="Times New Roman"/>
          <w:sz w:val="28"/>
        </w:rPr>
        <w:t xml:space="preserve">Обеспечение функционирования и развития инфраструктуры электронного правительства, а также информационных систем, направленных на предоставление государственных услуг и исполнение государственных функций в </w:t>
      </w:r>
      <w:r w:rsidR="00204B5A" w:rsidRPr="00B3788C">
        <w:rPr>
          <w:rFonts w:ascii="Times New Roman" w:hAnsi="Times New Roman" w:cs="Times New Roman"/>
          <w:sz w:val="28"/>
        </w:rPr>
        <w:lastRenderedPageBreak/>
        <w:t>электронном виде</w:t>
      </w:r>
      <w:r w:rsidRPr="00B3788C">
        <w:rPr>
          <w:rFonts w:ascii="Times New Roman" w:hAnsi="Times New Roman" w:cs="Times New Roman"/>
          <w:sz w:val="28"/>
        </w:rPr>
        <w:t>.</w:t>
      </w:r>
    </w:p>
    <w:p w:rsidR="001A55B3" w:rsidRPr="00B3788C" w:rsidRDefault="001A55B3"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- 55440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p w:rsidR="00750818" w:rsidRPr="00B3788C" w:rsidRDefault="00750818" w:rsidP="00612BEC">
      <w:pPr>
        <w:pStyle w:val="ConsPlusNormal"/>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23.3.01.00000 Комплекс процессных мероприятий </w:t>
      </w:r>
    </w:p>
    <w:p w:rsidR="00750818" w:rsidRPr="00B3788C" w:rsidRDefault="00D66B6B" w:rsidP="00612BEC">
      <w:pPr>
        <w:pStyle w:val="ConsPlusNormal"/>
        <w:jc w:val="center"/>
        <w:rPr>
          <w:rFonts w:ascii="Times New Roman" w:hAnsi="Times New Roman" w:cs="Times New Roman"/>
          <w:sz w:val="28"/>
        </w:rPr>
      </w:pPr>
      <w:r>
        <w:rPr>
          <w:rFonts w:ascii="Times New Roman" w:hAnsi="Times New Roman" w:cs="Times New Roman"/>
          <w:sz w:val="28"/>
        </w:rPr>
        <w:t>«</w:t>
      </w:r>
      <w:r w:rsidR="00750818" w:rsidRPr="00B3788C">
        <w:rPr>
          <w:rFonts w:ascii="Times New Roman" w:hAnsi="Times New Roman" w:cs="Times New Roman"/>
          <w:sz w:val="28"/>
        </w:rPr>
        <w:t>Обеспечение</w:t>
      </w:r>
      <w:r w:rsidR="00FC41E6" w:rsidRPr="00B3788C">
        <w:rPr>
          <w:rFonts w:ascii="Times New Roman" w:hAnsi="Times New Roman" w:cs="Times New Roman"/>
          <w:sz w:val="28"/>
        </w:rPr>
        <w:t xml:space="preserve"> </w:t>
      </w:r>
      <w:r w:rsidR="00750818" w:rsidRPr="00B3788C">
        <w:rPr>
          <w:rFonts w:ascii="Times New Roman" w:hAnsi="Times New Roman" w:cs="Times New Roman"/>
          <w:sz w:val="28"/>
        </w:rPr>
        <w:t>функционирования информационно-телекоммуникационной</w:t>
      </w:r>
      <w:r w:rsidR="00FC41E6" w:rsidRPr="00B3788C">
        <w:rPr>
          <w:rFonts w:ascii="Times New Roman" w:hAnsi="Times New Roman" w:cs="Times New Roman"/>
          <w:sz w:val="28"/>
        </w:rPr>
        <w:t xml:space="preserve"> </w:t>
      </w:r>
      <w:r w:rsidR="00750818" w:rsidRPr="00B3788C">
        <w:rPr>
          <w:rFonts w:ascii="Times New Roman" w:hAnsi="Times New Roman" w:cs="Times New Roman"/>
          <w:sz w:val="28"/>
        </w:rPr>
        <w:t>инфраструктуры и информационных систем, развития ИТ-отрасли</w:t>
      </w:r>
      <w:r>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60DD2" w:rsidRPr="00B3788C">
        <w:rPr>
          <w:rFonts w:ascii="Times New Roman" w:hAnsi="Times New Roman" w:cs="Times New Roman"/>
          <w:sz w:val="28"/>
        </w:rPr>
        <w:t> </w:t>
      </w:r>
      <w:r w:rsidRPr="00B3788C">
        <w:rPr>
          <w:rFonts w:ascii="Times New Roman" w:hAnsi="Times New Roman" w:cs="Times New Roman"/>
          <w:sz w:val="28"/>
        </w:rPr>
        <w:t>00590</w:t>
      </w:r>
      <w:r w:rsidR="00E60DD2" w:rsidRPr="00B3788C">
        <w:rPr>
          <w:rFonts w:ascii="Times New Roman" w:hAnsi="Times New Roman" w:cs="Times New Roman"/>
          <w:sz w:val="28"/>
        </w:rPr>
        <w:t> </w:t>
      </w:r>
      <w:r w:rsidR="005C7564" w:rsidRPr="00B3788C">
        <w:rPr>
          <w:rFonts w:ascii="Times New Roman" w:hAnsi="Times New Roman" w:cs="Times New Roman"/>
          <w:sz w:val="28"/>
        </w:rPr>
        <w:t>Финансовое обеспечение деятельности (оказания услуг) государственных учреждений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5C7564" w:rsidRPr="00B3788C" w:rsidRDefault="005C7564"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- 00890 Финансовое обеспечение научно-исследовательских и опытно-конструкторских работ.</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C7564" w:rsidRPr="00B3788C">
        <w:rPr>
          <w:rFonts w:ascii="Times New Roman" w:hAnsi="Times New Roman" w:cs="Times New Roman"/>
          <w:sz w:val="28"/>
        </w:rPr>
        <w:t> </w:t>
      </w:r>
      <w:r w:rsidRPr="00B3788C">
        <w:rPr>
          <w:rFonts w:ascii="Times New Roman" w:hAnsi="Times New Roman" w:cs="Times New Roman"/>
          <w:sz w:val="28"/>
        </w:rPr>
        <w:t>04970</w:t>
      </w:r>
      <w:r w:rsidR="005C7564" w:rsidRPr="00B3788C">
        <w:rPr>
          <w:rFonts w:ascii="Times New Roman" w:hAnsi="Times New Roman" w:cs="Times New Roman"/>
          <w:sz w:val="28"/>
        </w:rPr>
        <w:t> Реализация комплекса мер, направленных на функционирование территориальной информационной системы Новосибирской области и инфраструктуры информационного общества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5C7564" w:rsidRPr="00B3788C">
        <w:rPr>
          <w:rFonts w:ascii="Times New Roman" w:hAnsi="Times New Roman" w:cs="Times New Roman"/>
          <w:sz w:val="28"/>
        </w:rPr>
        <w:t> </w:t>
      </w:r>
      <w:r w:rsidRPr="00B3788C">
        <w:rPr>
          <w:rFonts w:ascii="Times New Roman" w:hAnsi="Times New Roman" w:cs="Times New Roman"/>
          <w:sz w:val="28"/>
        </w:rPr>
        <w:t>04980</w:t>
      </w:r>
      <w:r w:rsidR="005C7564" w:rsidRPr="00B3788C">
        <w:rPr>
          <w:rFonts w:ascii="Times New Roman" w:hAnsi="Times New Roman" w:cs="Times New Roman"/>
          <w:sz w:val="28"/>
        </w:rPr>
        <w:t> Создание, развитие и обеспечение функционирования информационных систем, включая мероприятия по информационной безопасности</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b/>
          <w:sz w:val="28"/>
        </w:rPr>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FC41E6" w:rsidRPr="00B3788C">
        <w:rPr>
          <w:rFonts w:ascii="Times New Roman" w:hAnsi="Times New Roman" w:cs="Times New Roman"/>
          <w:sz w:val="28"/>
        </w:rPr>
        <w:t xml:space="preserve"> </w:t>
      </w:r>
      <w:r w:rsidR="00D66B6B">
        <w:rPr>
          <w:rFonts w:ascii="Times New Roman" w:hAnsi="Times New Roman" w:cs="Times New Roman"/>
          <w:sz w:val="28"/>
        </w:rPr>
        <w:t>«</w:t>
      </w:r>
      <w:r w:rsidRPr="00B3788C">
        <w:rPr>
          <w:rFonts w:ascii="Times New Roman" w:hAnsi="Times New Roman" w:cs="Times New Roman"/>
          <w:sz w:val="28"/>
        </w:rPr>
        <w:t>Научно-технологическое развитие Новосибирской области</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24.0.00.00000 Государственная программа</w:t>
      </w:r>
      <w:r w:rsidR="00FC41E6" w:rsidRPr="00B3788C">
        <w:rPr>
          <w:rFonts w:ascii="Times New Roman" w:hAnsi="Times New Roman" w:cs="Times New Roman"/>
          <w:sz w:val="28"/>
        </w:rPr>
        <w:t xml:space="preserve"> </w:t>
      </w:r>
      <w:r w:rsidRPr="00B3788C">
        <w:rPr>
          <w:rFonts w:ascii="Times New Roman" w:hAnsi="Times New Roman" w:cs="Times New Roman"/>
          <w:sz w:val="28"/>
        </w:rPr>
        <w:t xml:space="preserve">Новосибирской области </w:t>
      </w:r>
      <w:r w:rsidR="00D66B6B">
        <w:rPr>
          <w:rFonts w:ascii="Times New Roman" w:hAnsi="Times New Roman" w:cs="Times New Roman"/>
          <w:sz w:val="28"/>
        </w:rPr>
        <w:t>«</w:t>
      </w:r>
      <w:r w:rsidRPr="00B3788C">
        <w:rPr>
          <w:rFonts w:ascii="Times New Roman" w:hAnsi="Times New Roman" w:cs="Times New Roman"/>
          <w:sz w:val="28"/>
        </w:rPr>
        <w:t>Научно</w:t>
      </w:r>
      <w:r w:rsidR="00FC41E6" w:rsidRPr="00B3788C">
        <w:rPr>
          <w:rFonts w:ascii="Times New Roman" w:hAnsi="Times New Roman" w:cs="Times New Roman"/>
          <w:sz w:val="28"/>
        </w:rPr>
        <w:t xml:space="preserve"> </w:t>
      </w:r>
      <w:r w:rsidRPr="00B3788C">
        <w:rPr>
          <w:rFonts w:ascii="Times New Roman" w:hAnsi="Times New Roman" w:cs="Times New Roman"/>
          <w:sz w:val="28"/>
        </w:rPr>
        <w:t>технологическое</w:t>
      </w:r>
      <w:r w:rsidR="00FC41E6" w:rsidRPr="00B3788C">
        <w:rPr>
          <w:rFonts w:ascii="Times New Roman" w:hAnsi="Times New Roman" w:cs="Times New Roman"/>
          <w:sz w:val="28"/>
        </w:rPr>
        <w:t xml:space="preserve"> </w:t>
      </w:r>
      <w:r w:rsidRPr="00B3788C">
        <w:rPr>
          <w:rFonts w:ascii="Times New Roman" w:hAnsi="Times New Roman" w:cs="Times New Roman"/>
          <w:sz w:val="28"/>
        </w:rPr>
        <w:t>развитие Новосибирской области</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32. По данной целевой статье отражаются расходы областного бюджета на реализацию государственной программы Новосибирской области </w:t>
      </w:r>
      <w:r w:rsidR="00D66B6B">
        <w:rPr>
          <w:rFonts w:ascii="Times New Roman" w:hAnsi="Times New Roman" w:cs="Times New Roman"/>
          <w:sz w:val="28"/>
        </w:rPr>
        <w:t>«</w:t>
      </w:r>
      <w:r w:rsidRPr="00B3788C">
        <w:rPr>
          <w:rFonts w:ascii="Times New Roman" w:hAnsi="Times New Roman" w:cs="Times New Roman"/>
          <w:sz w:val="28"/>
        </w:rPr>
        <w:t>Научно-технологическое развитие Новосибирской области</w:t>
      </w:r>
      <w:r w:rsidR="00D66B6B">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w:t>
      </w:r>
      <w:hyperlink r:id="rId22">
        <w:r w:rsidRPr="00B3788C">
          <w:rPr>
            <w:rFonts w:ascii="Times New Roman" w:hAnsi="Times New Roman" w:cs="Times New Roman"/>
            <w:sz w:val="28"/>
          </w:rPr>
          <w:t>Перечнем</w:t>
        </w:r>
      </w:hyperlink>
      <w:r w:rsidRPr="00B3788C">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D66B6B">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750818" w:rsidRPr="00B3788C" w:rsidRDefault="00750818" w:rsidP="00612BEC">
      <w:pPr>
        <w:pStyle w:val="ConsPlusNormal"/>
        <w:jc w:val="both"/>
      </w:pPr>
    </w:p>
    <w:p w:rsidR="00D42D74" w:rsidRDefault="00886F64" w:rsidP="00612BEC">
      <w:pPr>
        <w:pStyle w:val="ConsPlusNormal"/>
        <w:jc w:val="center"/>
        <w:rPr>
          <w:rFonts w:ascii="Times New Roman" w:hAnsi="Times New Roman" w:cs="Times New Roman"/>
          <w:sz w:val="28"/>
        </w:rPr>
      </w:pPr>
      <w:r w:rsidRPr="00B3788C">
        <w:rPr>
          <w:rFonts w:ascii="Times New Roman" w:hAnsi="Times New Roman" w:cs="Times New Roman"/>
          <w:sz w:val="28"/>
        </w:rPr>
        <w:t>24.</w:t>
      </w:r>
      <w:proofErr w:type="gramStart"/>
      <w:r w:rsidRPr="00B3788C">
        <w:rPr>
          <w:rFonts w:ascii="Times New Roman" w:hAnsi="Times New Roman" w:cs="Times New Roman"/>
          <w:sz w:val="28"/>
        </w:rPr>
        <w:t>1.Y</w:t>
      </w:r>
      <w:proofErr w:type="gramEnd"/>
      <w:r w:rsidRPr="00B3788C">
        <w:rPr>
          <w:rFonts w:ascii="Times New Roman" w:hAnsi="Times New Roman" w:cs="Times New Roman"/>
          <w:sz w:val="28"/>
        </w:rPr>
        <w:t xml:space="preserve">5.00000 Региональный проект </w:t>
      </w:r>
      <w:r w:rsidR="00D66B6B">
        <w:rPr>
          <w:rFonts w:ascii="Times New Roman" w:hAnsi="Times New Roman" w:cs="Times New Roman"/>
          <w:sz w:val="28"/>
        </w:rPr>
        <w:t>«</w:t>
      </w:r>
      <w:r w:rsidRPr="00B3788C">
        <w:rPr>
          <w:rFonts w:ascii="Times New Roman" w:hAnsi="Times New Roman" w:cs="Times New Roman"/>
          <w:sz w:val="28"/>
        </w:rPr>
        <w:t xml:space="preserve">Разработка, </w:t>
      </w:r>
    </w:p>
    <w:p w:rsidR="00D42D74" w:rsidRDefault="00886F64"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стандартизация и серийное производство беспилотных </w:t>
      </w:r>
    </w:p>
    <w:p w:rsidR="00886F64" w:rsidRPr="00B3788C" w:rsidRDefault="00886F64" w:rsidP="00612BEC">
      <w:pPr>
        <w:pStyle w:val="ConsPlusNormal"/>
        <w:jc w:val="center"/>
        <w:rPr>
          <w:rFonts w:ascii="Times New Roman" w:hAnsi="Times New Roman" w:cs="Times New Roman"/>
          <w:sz w:val="28"/>
        </w:rPr>
      </w:pPr>
      <w:r w:rsidRPr="00B3788C">
        <w:rPr>
          <w:rFonts w:ascii="Times New Roman" w:hAnsi="Times New Roman" w:cs="Times New Roman"/>
          <w:sz w:val="28"/>
        </w:rPr>
        <w:t>авиационных систем и их комплектующих</w:t>
      </w:r>
      <w:r w:rsidR="00D66B6B">
        <w:rPr>
          <w:rFonts w:ascii="Times New Roman" w:hAnsi="Times New Roman" w:cs="Times New Roman"/>
          <w:sz w:val="28"/>
        </w:rPr>
        <w:t>»</w:t>
      </w:r>
    </w:p>
    <w:p w:rsidR="00A27DCA" w:rsidRPr="00B3788C" w:rsidRDefault="00A27DCA" w:rsidP="00612BEC">
      <w:pPr>
        <w:pStyle w:val="ConsPlusNormal"/>
        <w:ind w:firstLine="709"/>
        <w:jc w:val="center"/>
        <w:rPr>
          <w:rFonts w:ascii="Times New Roman" w:hAnsi="Times New Roman" w:cs="Times New Roman"/>
          <w:sz w:val="28"/>
        </w:rPr>
      </w:pPr>
    </w:p>
    <w:p w:rsidR="00E60DD2" w:rsidRPr="00B3788C" w:rsidRDefault="00E60DD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871F50">
        <w:rPr>
          <w:rFonts w:ascii="Times New Roman" w:hAnsi="Times New Roman" w:cs="Times New Roman"/>
          <w:sz w:val="28"/>
        </w:rPr>
        <w:t>ему</w:t>
      </w:r>
      <w:r w:rsidRPr="00B3788C">
        <w:rPr>
          <w:rFonts w:ascii="Times New Roman" w:hAnsi="Times New Roman" w:cs="Times New Roman"/>
          <w:sz w:val="28"/>
        </w:rPr>
        <w:t xml:space="preserve"> направлени</w:t>
      </w:r>
      <w:r w:rsidR="00871F50">
        <w:rPr>
          <w:rFonts w:ascii="Times New Roman" w:hAnsi="Times New Roman" w:cs="Times New Roman"/>
          <w:sz w:val="28"/>
        </w:rPr>
        <w:t>ю</w:t>
      </w:r>
      <w:r w:rsidRPr="00B3788C">
        <w:rPr>
          <w:rFonts w:ascii="Times New Roman" w:hAnsi="Times New Roman" w:cs="Times New Roman"/>
          <w:sz w:val="28"/>
        </w:rPr>
        <w:t xml:space="preserve"> расходов:</w:t>
      </w:r>
    </w:p>
    <w:p w:rsidR="00A27DCA" w:rsidRPr="00B3788C" w:rsidRDefault="00A27DCA"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- 51400 Создание сети научно-производственных центров испытаний и компетенций в области развития технологий беспилотных авиационных систем.</w:t>
      </w:r>
    </w:p>
    <w:p w:rsidR="00886F64" w:rsidRPr="00B3788C" w:rsidRDefault="00886F64" w:rsidP="00612BEC">
      <w:pPr>
        <w:pStyle w:val="ConsPlusNormal"/>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24.3.01.00000 </w:t>
      </w:r>
      <w:r w:rsidR="005C7564" w:rsidRPr="00B3788C">
        <w:rPr>
          <w:rFonts w:ascii="Times New Roman" w:hAnsi="Times New Roman" w:cs="Times New Roman"/>
          <w:sz w:val="28"/>
        </w:rPr>
        <w:t xml:space="preserve">Комплекс процессных мероприятий </w:t>
      </w:r>
      <w:r w:rsidR="00D66B6B">
        <w:rPr>
          <w:rFonts w:ascii="Times New Roman" w:hAnsi="Times New Roman" w:cs="Times New Roman"/>
          <w:sz w:val="28"/>
        </w:rPr>
        <w:t>«</w:t>
      </w:r>
      <w:r w:rsidR="005C7564" w:rsidRPr="00B3788C">
        <w:rPr>
          <w:rFonts w:ascii="Times New Roman" w:hAnsi="Times New Roman" w:cs="Times New Roman"/>
          <w:sz w:val="28"/>
        </w:rPr>
        <w:t xml:space="preserve">Поддержка </w:t>
      </w:r>
    </w:p>
    <w:p w:rsidR="00D42D74" w:rsidRDefault="005C7564"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талантливой молодежи (молодых ученых и специалистов, </w:t>
      </w:r>
    </w:p>
    <w:p w:rsidR="00750818" w:rsidRPr="00B3788C" w:rsidRDefault="005C7564" w:rsidP="00612BEC">
      <w:pPr>
        <w:pStyle w:val="ConsPlusNormal"/>
        <w:jc w:val="center"/>
        <w:rPr>
          <w:rFonts w:ascii="Times New Roman" w:hAnsi="Times New Roman" w:cs="Times New Roman"/>
          <w:sz w:val="28"/>
        </w:rPr>
      </w:pPr>
      <w:r w:rsidRPr="00B3788C">
        <w:rPr>
          <w:rFonts w:ascii="Times New Roman" w:hAnsi="Times New Roman" w:cs="Times New Roman"/>
          <w:sz w:val="28"/>
        </w:rPr>
        <w:t>аспирантов и докторантов) и вовлечение ее в научную, научно-техническую деятельность и технологическое предпринимательство</w:t>
      </w:r>
      <w:r w:rsidR="00D66B6B">
        <w:rPr>
          <w:rFonts w:ascii="Times New Roman" w:hAnsi="Times New Roman" w:cs="Times New Roman"/>
          <w:sz w:val="28"/>
        </w:rPr>
        <w:t>»</w:t>
      </w:r>
    </w:p>
    <w:p w:rsidR="005C7564" w:rsidRPr="00B3788C" w:rsidRDefault="005C7564"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w:t>
      </w:r>
      <w:r w:rsidR="00871F50">
        <w:rPr>
          <w:rFonts w:ascii="Times New Roman" w:hAnsi="Times New Roman" w:cs="Times New Roman"/>
          <w:sz w:val="28"/>
        </w:rPr>
        <w:t>им</w:t>
      </w:r>
      <w:r w:rsidRPr="00B3788C">
        <w:rPr>
          <w:rFonts w:ascii="Times New Roman" w:hAnsi="Times New Roman" w:cs="Times New Roman"/>
          <w:sz w:val="28"/>
        </w:rPr>
        <w:t xml:space="preserve"> направлени</w:t>
      </w:r>
      <w:r w:rsidR="00871F50">
        <w:rPr>
          <w:rFonts w:ascii="Times New Roman" w:hAnsi="Times New Roman" w:cs="Times New Roman"/>
          <w:sz w:val="28"/>
        </w:rPr>
        <w:t>ям</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0E20ED" w:rsidRPr="00B3788C">
        <w:rPr>
          <w:rFonts w:ascii="Times New Roman" w:hAnsi="Times New Roman" w:cs="Times New Roman"/>
          <w:sz w:val="28"/>
        </w:rPr>
        <w:t> </w:t>
      </w:r>
      <w:r w:rsidRPr="00B3788C">
        <w:rPr>
          <w:rFonts w:ascii="Times New Roman" w:hAnsi="Times New Roman" w:cs="Times New Roman"/>
          <w:sz w:val="28"/>
        </w:rPr>
        <w:t>06060</w:t>
      </w:r>
      <w:r w:rsidR="000E20ED" w:rsidRPr="00B3788C">
        <w:rPr>
          <w:rFonts w:ascii="Times New Roman" w:hAnsi="Times New Roman" w:cs="Times New Roman"/>
          <w:sz w:val="28"/>
        </w:rPr>
        <w:t> </w:t>
      </w:r>
      <w:r w:rsidR="005C7564" w:rsidRPr="00B3788C">
        <w:rPr>
          <w:rFonts w:ascii="Times New Roman" w:hAnsi="Times New Roman" w:cs="Times New Roman"/>
          <w:sz w:val="28"/>
        </w:rPr>
        <w:t>Предоставление грантов Правительства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предоставление мер государственной поддержки молодым ученым на выполнение научных, научно-исследовательских и научно-технических работ.</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0E20ED" w:rsidRPr="00B3788C">
        <w:rPr>
          <w:rFonts w:ascii="Times New Roman" w:hAnsi="Times New Roman" w:cs="Times New Roman"/>
          <w:sz w:val="28"/>
        </w:rPr>
        <w:t> </w:t>
      </w:r>
      <w:r w:rsidRPr="00B3788C">
        <w:rPr>
          <w:rFonts w:ascii="Times New Roman" w:hAnsi="Times New Roman" w:cs="Times New Roman"/>
          <w:sz w:val="28"/>
        </w:rPr>
        <w:t>06070</w:t>
      </w:r>
      <w:r w:rsidR="000E20ED" w:rsidRPr="00B3788C">
        <w:rPr>
          <w:rFonts w:ascii="Times New Roman" w:hAnsi="Times New Roman" w:cs="Times New Roman"/>
          <w:sz w:val="28"/>
        </w:rPr>
        <w:t> </w:t>
      </w:r>
      <w:r w:rsidR="005C7564" w:rsidRPr="00B3788C">
        <w:rPr>
          <w:rFonts w:ascii="Times New Roman" w:hAnsi="Times New Roman" w:cs="Times New Roman"/>
          <w:sz w:val="28"/>
        </w:rPr>
        <w:t>Присуждение именных премий Правительства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премии научным и педагогическим работникам за выдающиеся научные достижения, присуждаемые по результатам конкурса.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0E20ED" w:rsidRPr="00B3788C">
        <w:rPr>
          <w:rFonts w:ascii="Times New Roman" w:hAnsi="Times New Roman" w:cs="Times New Roman"/>
          <w:sz w:val="28"/>
        </w:rPr>
        <w:t> </w:t>
      </w:r>
      <w:r w:rsidRPr="00B3788C">
        <w:rPr>
          <w:rFonts w:ascii="Times New Roman" w:hAnsi="Times New Roman" w:cs="Times New Roman"/>
          <w:sz w:val="28"/>
        </w:rPr>
        <w:t xml:space="preserve">06080 </w:t>
      </w:r>
      <w:r w:rsidR="005C7564" w:rsidRPr="00B3788C">
        <w:rPr>
          <w:rFonts w:ascii="Times New Roman" w:hAnsi="Times New Roman" w:cs="Times New Roman"/>
          <w:sz w:val="28"/>
        </w:rPr>
        <w:t>Предоставление именных стипендий Правительства Новосибирской области аспирантам и докторантам</w:t>
      </w:r>
      <w:r w:rsidRPr="00B3788C">
        <w:rPr>
          <w:rFonts w:ascii="Times New Roman" w:hAnsi="Times New Roman" w:cs="Times New Roman"/>
          <w:sz w:val="28"/>
        </w:rPr>
        <w:t>.</w:t>
      </w:r>
    </w:p>
    <w:p w:rsidR="00750818" w:rsidRPr="00B3788C" w:rsidRDefault="00750818" w:rsidP="00612BEC">
      <w:pPr>
        <w:pStyle w:val="ConsPlusNormal"/>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24.3.02.00000 Комплекс процессных мероприятий </w:t>
      </w:r>
      <w:r w:rsidR="00D66B6B">
        <w:rPr>
          <w:rFonts w:ascii="Times New Roman" w:hAnsi="Times New Roman" w:cs="Times New Roman"/>
          <w:sz w:val="28"/>
        </w:rPr>
        <w:t>«</w:t>
      </w:r>
      <w:r w:rsidRPr="00B3788C">
        <w:rPr>
          <w:rFonts w:ascii="Times New Roman" w:hAnsi="Times New Roman" w:cs="Times New Roman"/>
          <w:sz w:val="28"/>
        </w:rPr>
        <w:t>Поддержка</w:t>
      </w:r>
      <w:r w:rsidR="00FC41E6"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организаций, формирующих инновационную инфраструктуру</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82926" w:rsidRPr="00B3788C">
        <w:rPr>
          <w:rFonts w:ascii="Times New Roman" w:hAnsi="Times New Roman" w:cs="Times New Roman"/>
          <w:sz w:val="28"/>
        </w:rPr>
        <w:t> </w:t>
      </w:r>
      <w:r w:rsidRPr="00B3788C">
        <w:rPr>
          <w:rFonts w:ascii="Times New Roman" w:hAnsi="Times New Roman" w:cs="Times New Roman"/>
          <w:sz w:val="28"/>
        </w:rPr>
        <w:t>00590</w:t>
      </w:r>
      <w:r w:rsidR="00282926" w:rsidRPr="00B3788C">
        <w:rPr>
          <w:rFonts w:ascii="Times New Roman" w:hAnsi="Times New Roman" w:cs="Times New Roman"/>
          <w:sz w:val="28"/>
        </w:rPr>
        <w:t> </w:t>
      </w:r>
      <w:r w:rsidR="000E20ED" w:rsidRPr="00B3788C">
        <w:rPr>
          <w:rFonts w:ascii="Times New Roman" w:hAnsi="Times New Roman" w:cs="Times New Roman"/>
          <w:sz w:val="28"/>
        </w:rPr>
        <w:t>Финансовое обеспечение деятельности (оказания услуг) государственных учреждений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82926" w:rsidRPr="00B3788C">
        <w:rPr>
          <w:rFonts w:ascii="Times New Roman" w:hAnsi="Times New Roman" w:cs="Times New Roman"/>
          <w:sz w:val="28"/>
        </w:rPr>
        <w:t> </w:t>
      </w:r>
      <w:r w:rsidRPr="00B3788C">
        <w:rPr>
          <w:rFonts w:ascii="Times New Roman" w:hAnsi="Times New Roman" w:cs="Times New Roman"/>
          <w:sz w:val="28"/>
        </w:rPr>
        <w:t>06150</w:t>
      </w:r>
      <w:r w:rsidR="00282926" w:rsidRPr="00B3788C">
        <w:rPr>
          <w:rFonts w:ascii="Times New Roman" w:hAnsi="Times New Roman" w:cs="Times New Roman"/>
          <w:sz w:val="28"/>
        </w:rPr>
        <w:t> Предоставление мер государственной поддержки управляющим компаниям технопарков на возмещение затрат, связанных с предоставлением услуг субъектам инновационной деятельности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поддержку управляющих компаний технопарков в целях обеспечения доступности арендных площадей и услуг для инновационных компаний.</w:t>
      </w:r>
    </w:p>
    <w:p w:rsidR="00282926"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82926" w:rsidRPr="00B3788C">
        <w:rPr>
          <w:rFonts w:ascii="Times New Roman" w:hAnsi="Times New Roman" w:cs="Times New Roman"/>
          <w:sz w:val="28"/>
        </w:rPr>
        <w:t> </w:t>
      </w:r>
      <w:r w:rsidRPr="00B3788C">
        <w:rPr>
          <w:rFonts w:ascii="Times New Roman" w:hAnsi="Times New Roman" w:cs="Times New Roman"/>
          <w:sz w:val="28"/>
        </w:rPr>
        <w:t>0</w:t>
      </w:r>
      <w:r w:rsidR="00282926" w:rsidRPr="00B3788C">
        <w:rPr>
          <w:rFonts w:ascii="Times New Roman" w:hAnsi="Times New Roman" w:cs="Times New Roman"/>
          <w:sz w:val="28"/>
        </w:rPr>
        <w:t xml:space="preserve">6160 Предоставление мер государственной поддержки бизнес-инкубаторам на возмещение затрат, связанных с предоставлением услуг субъектам </w:t>
      </w:r>
      <w:r w:rsidR="00282926" w:rsidRPr="00B3788C">
        <w:rPr>
          <w:rFonts w:ascii="Times New Roman" w:hAnsi="Times New Roman" w:cs="Times New Roman"/>
          <w:sz w:val="28"/>
        </w:rPr>
        <w:lastRenderedPageBreak/>
        <w:t>инновационной деятельности</w:t>
      </w:r>
      <w:r w:rsidR="00FC41E6"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82926" w:rsidRPr="00B3788C">
        <w:rPr>
          <w:rFonts w:ascii="Times New Roman" w:hAnsi="Times New Roman" w:cs="Times New Roman"/>
          <w:sz w:val="28"/>
        </w:rPr>
        <w:t> </w:t>
      </w:r>
      <w:r w:rsidRPr="00B3788C">
        <w:rPr>
          <w:rFonts w:ascii="Times New Roman" w:hAnsi="Times New Roman" w:cs="Times New Roman"/>
          <w:sz w:val="28"/>
        </w:rPr>
        <w:t>0</w:t>
      </w:r>
      <w:r w:rsidR="00282926" w:rsidRPr="00B3788C">
        <w:rPr>
          <w:rFonts w:ascii="Times New Roman" w:hAnsi="Times New Roman" w:cs="Times New Roman"/>
          <w:sz w:val="28"/>
        </w:rPr>
        <w:t>7</w:t>
      </w:r>
      <w:r w:rsidRPr="00B3788C">
        <w:rPr>
          <w:rFonts w:ascii="Times New Roman" w:hAnsi="Times New Roman" w:cs="Times New Roman"/>
          <w:sz w:val="28"/>
        </w:rPr>
        <w:t>5</w:t>
      </w:r>
      <w:r w:rsidR="00282926" w:rsidRPr="00B3788C">
        <w:rPr>
          <w:rFonts w:ascii="Times New Roman" w:hAnsi="Times New Roman" w:cs="Times New Roman"/>
          <w:sz w:val="28"/>
        </w:rPr>
        <w:t>2</w:t>
      </w:r>
      <w:r w:rsidRPr="00B3788C">
        <w:rPr>
          <w:rFonts w:ascii="Times New Roman" w:hAnsi="Times New Roman" w:cs="Times New Roman"/>
          <w:sz w:val="28"/>
        </w:rPr>
        <w:t>0</w:t>
      </w:r>
      <w:r w:rsidR="00282926" w:rsidRPr="00B3788C">
        <w:rPr>
          <w:rFonts w:ascii="Times New Roman" w:hAnsi="Times New Roman" w:cs="Times New Roman"/>
          <w:sz w:val="28"/>
        </w:rPr>
        <w:t xml:space="preserve"> Субсидия автономной некоммерческой организации </w:t>
      </w:r>
      <w:r w:rsidR="00D66B6B">
        <w:rPr>
          <w:rFonts w:ascii="Times New Roman" w:hAnsi="Times New Roman" w:cs="Times New Roman"/>
          <w:sz w:val="28"/>
        </w:rPr>
        <w:t>«</w:t>
      </w:r>
      <w:r w:rsidR="00282926" w:rsidRPr="00B3788C">
        <w:rPr>
          <w:rFonts w:ascii="Times New Roman" w:hAnsi="Times New Roman" w:cs="Times New Roman"/>
          <w:sz w:val="28"/>
        </w:rPr>
        <w:t>Научно-производственный центр беспилотных авиационных систем Новосибирской области</w:t>
      </w:r>
      <w:r w:rsidR="00D66B6B">
        <w:rPr>
          <w:rFonts w:ascii="Times New Roman" w:hAnsi="Times New Roman" w:cs="Times New Roman"/>
          <w:sz w:val="28"/>
        </w:rPr>
        <w:t>»</w:t>
      </w:r>
      <w:r w:rsidR="00282926" w:rsidRPr="00B3788C">
        <w:rPr>
          <w:rFonts w:ascii="Times New Roman" w:hAnsi="Times New Roman" w:cs="Times New Roman"/>
          <w:sz w:val="28"/>
        </w:rPr>
        <w:t xml:space="preserve"> в целях формирования научно-производственной инфраструктурной среды для реализации проектов по разработке, испытанию, производству, выводу на рынок и развитию беспилотных авиационных систем, развитию смежных отраслей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24.3.03.00000 </w:t>
      </w:r>
      <w:r w:rsidR="00282926" w:rsidRPr="00B3788C">
        <w:rPr>
          <w:rFonts w:ascii="Times New Roman" w:hAnsi="Times New Roman" w:cs="Times New Roman"/>
          <w:sz w:val="28"/>
        </w:rPr>
        <w:t xml:space="preserve">Комплекс процессных мероприятий </w:t>
      </w:r>
      <w:r w:rsidR="00D66B6B">
        <w:rPr>
          <w:rFonts w:ascii="Times New Roman" w:hAnsi="Times New Roman" w:cs="Times New Roman"/>
          <w:sz w:val="28"/>
        </w:rPr>
        <w:t>«</w:t>
      </w:r>
      <w:r w:rsidR="00282926" w:rsidRPr="00B3788C">
        <w:rPr>
          <w:rFonts w:ascii="Times New Roman" w:hAnsi="Times New Roman" w:cs="Times New Roman"/>
          <w:sz w:val="28"/>
        </w:rPr>
        <w:t>Реализация мер, направленных</w:t>
      </w:r>
      <w:r w:rsidR="00FC41E6" w:rsidRPr="00B3788C">
        <w:rPr>
          <w:rFonts w:ascii="Times New Roman" w:hAnsi="Times New Roman" w:cs="Times New Roman"/>
          <w:sz w:val="28"/>
        </w:rPr>
        <w:t xml:space="preserve"> </w:t>
      </w:r>
      <w:r w:rsidR="00282926" w:rsidRPr="00B3788C">
        <w:rPr>
          <w:rFonts w:ascii="Times New Roman" w:hAnsi="Times New Roman" w:cs="Times New Roman"/>
          <w:sz w:val="28"/>
        </w:rPr>
        <w:t xml:space="preserve">на популяризацию значимых результатов в области науки, технологий и инноваций, проведение форумов, </w:t>
      </w:r>
      <w:proofErr w:type="spellStart"/>
      <w:r w:rsidR="00282926" w:rsidRPr="00B3788C">
        <w:rPr>
          <w:rFonts w:ascii="Times New Roman" w:hAnsi="Times New Roman" w:cs="Times New Roman"/>
          <w:sz w:val="28"/>
        </w:rPr>
        <w:t>конгрессных</w:t>
      </w:r>
      <w:proofErr w:type="spellEnd"/>
      <w:r w:rsidR="00282926" w:rsidRPr="00B3788C">
        <w:rPr>
          <w:rFonts w:ascii="Times New Roman" w:hAnsi="Times New Roman" w:cs="Times New Roman"/>
          <w:sz w:val="28"/>
        </w:rPr>
        <w:t xml:space="preserve">, </w:t>
      </w:r>
      <w:proofErr w:type="spellStart"/>
      <w:r w:rsidR="00282926" w:rsidRPr="00B3788C">
        <w:rPr>
          <w:rFonts w:ascii="Times New Roman" w:hAnsi="Times New Roman" w:cs="Times New Roman"/>
          <w:sz w:val="28"/>
        </w:rPr>
        <w:t>выставочно</w:t>
      </w:r>
      <w:proofErr w:type="spellEnd"/>
      <w:r w:rsidR="00282926" w:rsidRPr="00B3788C">
        <w:rPr>
          <w:rFonts w:ascii="Times New Roman" w:hAnsi="Times New Roman" w:cs="Times New Roman"/>
          <w:sz w:val="28"/>
        </w:rPr>
        <w:t>- 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r w:rsidR="00D66B6B">
        <w:rPr>
          <w:rFonts w:ascii="Times New Roman" w:hAnsi="Times New Roman" w:cs="Times New Roman"/>
          <w:sz w:val="28"/>
        </w:rPr>
        <w:t>»</w:t>
      </w:r>
    </w:p>
    <w:p w:rsidR="00282926" w:rsidRPr="00B3788C" w:rsidRDefault="00282926"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C41E6" w:rsidRPr="00B3788C">
        <w:rPr>
          <w:rFonts w:ascii="Times New Roman" w:hAnsi="Times New Roman" w:cs="Times New Roman"/>
          <w:sz w:val="28"/>
        </w:rPr>
        <w:t> </w:t>
      </w:r>
      <w:r w:rsidRPr="00B3788C">
        <w:rPr>
          <w:rFonts w:ascii="Times New Roman" w:hAnsi="Times New Roman" w:cs="Times New Roman"/>
          <w:sz w:val="28"/>
        </w:rPr>
        <w:t>06180</w:t>
      </w:r>
      <w:r w:rsidR="00FC41E6" w:rsidRPr="00B3788C">
        <w:rPr>
          <w:rFonts w:ascii="Times New Roman" w:hAnsi="Times New Roman" w:cs="Times New Roman"/>
          <w:sz w:val="28"/>
        </w:rPr>
        <w:t> </w:t>
      </w:r>
      <w:r w:rsidR="00282926" w:rsidRPr="00B3788C">
        <w:rPr>
          <w:rFonts w:ascii="Times New Roman" w:hAnsi="Times New Roman" w:cs="Times New Roman"/>
          <w:sz w:val="28"/>
        </w:rPr>
        <w:t xml:space="preserve">Организация и проведение международных форумов, </w:t>
      </w:r>
      <w:proofErr w:type="spellStart"/>
      <w:r w:rsidR="00282926" w:rsidRPr="00B3788C">
        <w:rPr>
          <w:rFonts w:ascii="Times New Roman" w:hAnsi="Times New Roman" w:cs="Times New Roman"/>
          <w:sz w:val="28"/>
        </w:rPr>
        <w:t>конгрессных</w:t>
      </w:r>
      <w:proofErr w:type="spellEnd"/>
      <w:r w:rsidR="00282926" w:rsidRPr="00B3788C">
        <w:rPr>
          <w:rFonts w:ascii="Times New Roman" w:hAnsi="Times New Roman" w:cs="Times New Roman"/>
          <w:sz w:val="28"/>
        </w:rPr>
        <w:t xml:space="preserve">, </w:t>
      </w:r>
      <w:proofErr w:type="spellStart"/>
      <w:r w:rsidR="00282926" w:rsidRPr="00B3788C">
        <w:rPr>
          <w:rFonts w:ascii="Times New Roman" w:hAnsi="Times New Roman" w:cs="Times New Roman"/>
          <w:sz w:val="28"/>
        </w:rPr>
        <w:t>выставочно</w:t>
      </w:r>
      <w:proofErr w:type="spellEnd"/>
      <w:r w:rsidR="00282926" w:rsidRPr="00B3788C">
        <w:rPr>
          <w:rFonts w:ascii="Times New Roman" w:hAnsi="Times New Roman" w:cs="Times New Roman"/>
          <w:sz w:val="28"/>
        </w:rPr>
        <w:t>-ярмарочных мероприятий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82926" w:rsidRPr="00B3788C">
        <w:rPr>
          <w:rFonts w:ascii="Times New Roman" w:hAnsi="Times New Roman" w:cs="Times New Roman"/>
          <w:sz w:val="28"/>
        </w:rPr>
        <w:t> </w:t>
      </w:r>
      <w:r w:rsidRPr="00B3788C">
        <w:rPr>
          <w:rFonts w:ascii="Times New Roman" w:hAnsi="Times New Roman" w:cs="Times New Roman"/>
          <w:sz w:val="28"/>
        </w:rPr>
        <w:t>06720</w:t>
      </w:r>
      <w:r w:rsidR="00282926" w:rsidRPr="00B3788C">
        <w:rPr>
          <w:rFonts w:ascii="Times New Roman" w:hAnsi="Times New Roman" w:cs="Times New Roman"/>
          <w:sz w:val="28"/>
        </w:rPr>
        <w:t xml:space="preserve"> Субсидия Фонду содействия развитию научно-технологической сферы Новосибирской области в целях организации и проведения Международного форума технологического развития </w:t>
      </w:r>
      <w:r w:rsidR="00D66B6B">
        <w:rPr>
          <w:rFonts w:ascii="Times New Roman" w:hAnsi="Times New Roman" w:cs="Times New Roman"/>
          <w:sz w:val="28"/>
        </w:rPr>
        <w:t>«</w:t>
      </w:r>
      <w:proofErr w:type="spellStart"/>
      <w:r w:rsidR="00282926" w:rsidRPr="00B3788C">
        <w:rPr>
          <w:rFonts w:ascii="Times New Roman" w:hAnsi="Times New Roman" w:cs="Times New Roman"/>
          <w:sz w:val="28"/>
        </w:rPr>
        <w:t>Технопром</w:t>
      </w:r>
      <w:proofErr w:type="spellEnd"/>
      <w:r w:rsidR="00D66B6B">
        <w:rPr>
          <w:rFonts w:ascii="Times New Roman" w:hAnsi="Times New Roman" w:cs="Times New Roman"/>
          <w:sz w:val="28"/>
        </w:rPr>
        <w:t>»</w:t>
      </w:r>
      <w:r w:rsidRPr="00B3788C">
        <w:rPr>
          <w:rFonts w:ascii="Times New Roman" w:hAnsi="Times New Roman" w:cs="Times New Roman"/>
          <w:sz w:val="28"/>
        </w:rPr>
        <w:t>.</w:t>
      </w:r>
    </w:p>
    <w:p w:rsidR="00282926" w:rsidRPr="00B3788C" w:rsidRDefault="0028292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- 06730 Субсидия Фонду содействия развитию научно-технологической сферы Новосибирской области в целях организации и проведения Всероссийского фестиваля науки НАУКА 0+ в Новосибирской области.</w:t>
      </w:r>
    </w:p>
    <w:p w:rsidR="00282926"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82926" w:rsidRPr="00B3788C">
        <w:rPr>
          <w:rFonts w:ascii="Times New Roman" w:hAnsi="Times New Roman" w:cs="Times New Roman"/>
          <w:sz w:val="28"/>
        </w:rPr>
        <w:t> </w:t>
      </w:r>
      <w:r w:rsidRPr="00B3788C">
        <w:rPr>
          <w:rFonts w:ascii="Times New Roman" w:hAnsi="Times New Roman" w:cs="Times New Roman"/>
          <w:sz w:val="28"/>
        </w:rPr>
        <w:t>07540</w:t>
      </w:r>
      <w:r w:rsidR="00282926" w:rsidRPr="00B3788C">
        <w:rPr>
          <w:rFonts w:ascii="Times New Roman" w:hAnsi="Times New Roman" w:cs="Times New Roman"/>
          <w:sz w:val="28"/>
        </w:rPr>
        <w:t> Обеспечение деятельности Фонда содействия развитию научно-технологической сферы Новосибирской области</w:t>
      </w:r>
      <w:r w:rsidRPr="00B3788C">
        <w:rPr>
          <w:rFonts w:ascii="Times New Roman" w:hAnsi="Times New Roman" w:cs="Times New Roman"/>
          <w:sz w:val="28"/>
        </w:rPr>
        <w:t>.</w:t>
      </w:r>
    </w:p>
    <w:p w:rsidR="00871F50" w:rsidRPr="00871F50" w:rsidRDefault="00871F50"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24.3.04.00000 </w:t>
      </w:r>
      <w:r w:rsidR="00282926" w:rsidRPr="00B3788C">
        <w:rPr>
          <w:rFonts w:ascii="Times New Roman" w:hAnsi="Times New Roman" w:cs="Times New Roman"/>
          <w:sz w:val="28"/>
        </w:rPr>
        <w:t xml:space="preserve">Комплекс процессных мероприятий </w:t>
      </w:r>
      <w:r w:rsidR="00D66B6B">
        <w:rPr>
          <w:rFonts w:ascii="Times New Roman" w:hAnsi="Times New Roman" w:cs="Times New Roman"/>
          <w:sz w:val="28"/>
        </w:rPr>
        <w:t>«</w:t>
      </w:r>
      <w:r w:rsidR="00282926" w:rsidRPr="00B3788C">
        <w:rPr>
          <w:rFonts w:ascii="Times New Roman" w:hAnsi="Times New Roman" w:cs="Times New Roman"/>
          <w:sz w:val="28"/>
        </w:rPr>
        <w:t>Поддержка субъектов научной, научно-технической и инновационной деятельности, в том числе с привлечением федеральных органов исполнительной власти, федеральных институтов развития и фондов</w:t>
      </w:r>
      <w:r w:rsidR="00D66B6B">
        <w:rPr>
          <w:rFonts w:ascii="Times New Roman" w:hAnsi="Times New Roman" w:cs="Times New Roman"/>
          <w:sz w:val="28"/>
        </w:rPr>
        <w:t>»</w:t>
      </w:r>
    </w:p>
    <w:p w:rsidR="00282926" w:rsidRPr="00B3788C" w:rsidRDefault="00282926" w:rsidP="00612BEC">
      <w:pPr>
        <w:pStyle w:val="ConsPlusNormal"/>
        <w:jc w:val="center"/>
      </w:pPr>
    </w:p>
    <w:p w:rsidR="00750818" w:rsidRPr="00B3788C" w:rsidRDefault="00750818" w:rsidP="00612BEC">
      <w:pPr>
        <w:pStyle w:val="ConsPlusNormal"/>
        <w:ind w:firstLine="709"/>
        <w:jc w:val="both"/>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7182" w:rsidRPr="00B3788C">
        <w:rPr>
          <w:rFonts w:ascii="Times New Roman" w:hAnsi="Times New Roman" w:cs="Times New Roman"/>
          <w:sz w:val="28"/>
          <w:lang w:val="en-US"/>
        </w:rPr>
        <w:t> </w:t>
      </w:r>
      <w:r w:rsidRPr="00B3788C">
        <w:rPr>
          <w:rFonts w:ascii="Times New Roman" w:hAnsi="Times New Roman" w:cs="Times New Roman"/>
          <w:sz w:val="28"/>
        </w:rPr>
        <w:t>05850</w:t>
      </w:r>
      <w:r w:rsidR="00137182" w:rsidRPr="00B3788C">
        <w:rPr>
          <w:rFonts w:ascii="Times New Roman" w:hAnsi="Times New Roman" w:cs="Times New Roman"/>
          <w:sz w:val="28"/>
          <w:lang w:val="en-US"/>
        </w:rPr>
        <w:t> </w:t>
      </w:r>
      <w:r w:rsidR="004B7EED" w:rsidRPr="00B3788C">
        <w:rPr>
          <w:rFonts w:ascii="Times New Roman" w:hAnsi="Times New Roman" w:cs="Times New Roman"/>
          <w:sz w:val="28"/>
        </w:rPr>
        <w:t>Предоставление мер государственной поддержки на создание научных лабораторий под руководством молодых ученых</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предоставление грантов в форме субсидий на создание научных лабораторий под руководством молодых ученых в рамках программы деятельности </w:t>
      </w:r>
      <w:r w:rsidR="00D66B6B">
        <w:rPr>
          <w:rFonts w:ascii="Times New Roman" w:hAnsi="Times New Roman" w:cs="Times New Roman"/>
          <w:sz w:val="28"/>
        </w:rPr>
        <w:t>«</w:t>
      </w:r>
      <w:r w:rsidRPr="00B3788C">
        <w:rPr>
          <w:rFonts w:ascii="Times New Roman" w:hAnsi="Times New Roman" w:cs="Times New Roman"/>
          <w:sz w:val="28"/>
        </w:rPr>
        <w:t>Сибирского биотехнологического научно-образовательного центра</w:t>
      </w:r>
      <w:r w:rsidR="00D66B6B">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7182" w:rsidRPr="00B3788C">
        <w:rPr>
          <w:rFonts w:ascii="Times New Roman" w:hAnsi="Times New Roman" w:cs="Times New Roman"/>
          <w:sz w:val="28"/>
          <w:lang w:val="en-US"/>
        </w:rPr>
        <w:t> </w:t>
      </w:r>
      <w:r w:rsidRPr="00B3788C">
        <w:rPr>
          <w:rFonts w:ascii="Times New Roman" w:hAnsi="Times New Roman" w:cs="Times New Roman"/>
          <w:sz w:val="28"/>
        </w:rPr>
        <w:t>06220</w:t>
      </w:r>
      <w:r w:rsidR="00137182" w:rsidRPr="00B3788C">
        <w:rPr>
          <w:rFonts w:ascii="Times New Roman" w:hAnsi="Times New Roman" w:cs="Times New Roman"/>
          <w:sz w:val="28"/>
          <w:lang w:val="en-US"/>
        </w:rPr>
        <w:t> </w:t>
      </w:r>
      <w:r w:rsidR="004B7EED" w:rsidRPr="00B3788C">
        <w:rPr>
          <w:rFonts w:ascii="Times New Roman" w:hAnsi="Times New Roman" w:cs="Times New Roman"/>
          <w:sz w:val="28"/>
        </w:rPr>
        <w:t xml:space="preserve">Предоставление мер государственной поддержки субъектам научной и научно-технической деятельности совместно с государственными и </w:t>
      </w:r>
      <w:r w:rsidR="004B7EED" w:rsidRPr="00B3788C">
        <w:rPr>
          <w:rFonts w:ascii="Times New Roman" w:hAnsi="Times New Roman" w:cs="Times New Roman"/>
          <w:sz w:val="28"/>
        </w:rPr>
        <w:lastRenderedPageBreak/>
        <w:t>негосударственными фондами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предоставление грантов в форме субсидий некоммерческим организациям, не являющимся казенными учреждениями, на конкурсной основе на реализацию проектов фундаментальных научных исследований и поисковых научных исследований.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37182" w:rsidRPr="00B3788C">
        <w:rPr>
          <w:rFonts w:ascii="Times New Roman" w:hAnsi="Times New Roman" w:cs="Times New Roman"/>
          <w:sz w:val="28"/>
          <w:lang w:val="en-US"/>
        </w:rPr>
        <w:t> </w:t>
      </w:r>
      <w:r w:rsidRPr="00B3788C">
        <w:rPr>
          <w:rFonts w:ascii="Times New Roman" w:hAnsi="Times New Roman" w:cs="Times New Roman"/>
          <w:sz w:val="28"/>
        </w:rPr>
        <w:t>06230</w:t>
      </w:r>
      <w:r w:rsidR="00137182" w:rsidRPr="00B3788C">
        <w:rPr>
          <w:rFonts w:ascii="Times New Roman" w:hAnsi="Times New Roman" w:cs="Times New Roman"/>
          <w:sz w:val="28"/>
          <w:lang w:val="en-US"/>
        </w:rPr>
        <w:t> </w:t>
      </w:r>
      <w:r w:rsidR="00137182" w:rsidRPr="00B3788C">
        <w:rPr>
          <w:rFonts w:ascii="Times New Roman" w:hAnsi="Times New Roman" w:cs="Times New Roman"/>
          <w:sz w:val="28"/>
        </w:rPr>
        <w:t>Предоставление мер государственной поддержки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поддержку проектов по выполнению научно-прикладных и инновационных разработок.</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24.3.05.00000 </w:t>
      </w:r>
      <w:r w:rsidR="00137182" w:rsidRPr="00B3788C">
        <w:rPr>
          <w:rFonts w:ascii="Times New Roman" w:hAnsi="Times New Roman" w:cs="Times New Roman"/>
          <w:sz w:val="28"/>
        </w:rPr>
        <w:t xml:space="preserve">Комплекс процессных мероприятий </w:t>
      </w:r>
      <w:r w:rsidR="00D66B6B">
        <w:rPr>
          <w:rFonts w:ascii="Times New Roman" w:hAnsi="Times New Roman" w:cs="Times New Roman"/>
          <w:sz w:val="28"/>
        </w:rPr>
        <w:t>«</w:t>
      </w:r>
      <w:r w:rsidR="00137182" w:rsidRPr="00B3788C">
        <w:rPr>
          <w:rFonts w:ascii="Times New Roman" w:hAnsi="Times New Roman" w:cs="Times New Roman"/>
          <w:sz w:val="28"/>
        </w:rPr>
        <w:t>Обеспечение нормативно-правового сопровождения научной, научно-технологической и инновационной деятельности, взаимодействие с институтами развития, в том числе взносы в Ассоциацию инновационных регионов России</w:t>
      </w:r>
      <w:r w:rsidR="00D66B6B">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следующему направлению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- 06240 </w:t>
      </w:r>
      <w:r w:rsidR="00137182" w:rsidRPr="00B3788C">
        <w:rPr>
          <w:rFonts w:ascii="Times New Roman" w:hAnsi="Times New Roman" w:cs="Times New Roman"/>
          <w:sz w:val="28"/>
        </w:rPr>
        <w:t>Взносы в Ассоциацию инновационных регионов России</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24.3.07.00000 </w:t>
      </w:r>
      <w:r w:rsidR="00137182" w:rsidRPr="00B3788C">
        <w:rPr>
          <w:rFonts w:ascii="Times New Roman" w:hAnsi="Times New Roman" w:cs="Times New Roman"/>
          <w:sz w:val="28"/>
        </w:rPr>
        <w:t xml:space="preserve">Комплекс процессных мероприятий </w:t>
      </w:r>
    </w:p>
    <w:p w:rsidR="00750818" w:rsidRPr="00B3788C" w:rsidRDefault="00D66B6B" w:rsidP="00612BEC">
      <w:pPr>
        <w:pStyle w:val="ConsPlusNormal"/>
        <w:jc w:val="center"/>
        <w:rPr>
          <w:rFonts w:ascii="Times New Roman" w:hAnsi="Times New Roman" w:cs="Times New Roman"/>
          <w:sz w:val="28"/>
        </w:rPr>
      </w:pPr>
      <w:r>
        <w:rPr>
          <w:rFonts w:ascii="Times New Roman" w:hAnsi="Times New Roman" w:cs="Times New Roman"/>
          <w:sz w:val="28"/>
        </w:rPr>
        <w:t>«</w:t>
      </w:r>
      <w:r w:rsidR="00137182" w:rsidRPr="00B3788C">
        <w:rPr>
          <w:rFonts w:ascii="Times New Roman" w:hAnsi="Times New Roman" w:cs="Times New Roman"/>
          <w:sz w:val="28"/>
        </w:rPr>
        <w:t>Выполнение функций управления в сфере науки и инноваций</w:t>
      </w:r>
      <w:r>
        <w:rPr>
          <w:rFonts w:ascii="Times New Roman" w:hAnsi="Times New Roman" w:cs="Times New Roman"/>
          <w:sz w:val="28"/>
        </w:rPr>
        <w:t>»</w:t>
      </w:r>
    </w:p>
    <w:p w:rsidR="00137182" w:rsidRPr="00B3788C" w:rsidRDefault="00137182" w:rsidP="00612BEC">
      <w:pPr>
        <w:pStyle w:val="ConsPlusNormal"/>
        <w:ind w:firstLine="709"/>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следующему направлению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- 00190 </w:t>
      </w:r>
      <w:r w:rsidR="00137182" w:rsidRPr="00B3788C">
        <w:rPr>
          <w:rFonts w:ascii="Times New Roman" w:hAnsi="Times New Roman" w:cs="Times New Roman"/>
          <w:sz w:val="28"/>
        </w:rPr>
        <w:t>Финансовое обеспечение функций органов государственной власти и государственных органов</w:t>
      </w:r>
      <w:r w:rsidRPr="00B3788C">
        <w:rPr>
          <w:rFonts w:ascii="Times New Roman" w:hAnsi="Times New Roman" w:cs="Times New Roman"/>
          <w:sz w:val="28"/>
        </w:rPr>
        <w:t>.</w:t>
      </w:r>
    </w:p>
    <w:p w:rsidR="00137182" w:rsidRPr="00B3788C" w:rsidRDefault="00137182" w:rsidP="00612BEC">
      <w:pPr>
        <w:pStyle w:val="ConsPlusNormal"/>
        <w:ind w:firstLine="540"/>
        <w:jc w:val="center"/>
        <w:rPr>
          <w:rFonts w:ascii="Times New Roman" w:hAnsi="Times New Roman" w:cs="Times New Roman"/>
          <w:sz w:val="28"/>
        </w:rPr>
      </w:pPr>
    </w:p>
    <w:p w:rsidR="00D42D74" w:rsidRDefault="00137182" w:rsidP="00612BEC">
      <w:pPr>
        <w:pStyle w:val="ConsPlusNormal"/>
        <w:ind w:firstLine="540"/>
        <w:jc w:val="center"/>
        <w:rPr>
          <w:rFonts w:ascii="Times New Roman" w:hAnsi="Times New Roman" w:cs="Times New Roman"/>
          <w:sz w:val="28"/>
        </w:rPr>
      </w:pPr>
      <w:r w:rsidRPr="00DE05C9">
        <w:rPr>
          <w:rFonts w:ascii="Times New Roman" w:hAnsi="Times New Roman" w:cs="Times New Roman"/>
          <w:sz w:val="28"/>
        </w:rPr>
        <w:t xml:space="preserve">24.4.01.00000 Иной региональный проект </w:t>
      </w:r>
      <w:r w:rsidR="00D66B6B" w:rsidRPr="00DE05C9">
        <w:rPr>
          <w:rFonts w:ascii="Times New Roman" w:hAnsi="Times New Roman" w:cs="Times New Roman"/>
          <w:sz w:val="28"/>
        </w:rPr>
        <w:t>«</w:t>
      </w:r>
      <w:r w:rsidRPr="00DE05C9">
        <w:rPr>
          <w:rFonts w:ascii="Times New Roman" w:hAnsi="Times New Roman" w:cs="Times New Roman"/>
          <w:sz w:val="28"/>
        </w:rPr>
        <w:t xml:space="preserve">Поддержка </w:t>
      </w:r>
    </w:p>
    <w:p w:rsidR="00E60DD2" w:rsidRPr="00DE05C9" w:rsidRDefault="00137182" w:rsidP="00612BEC">
      <w:pPr>
        <w:pStyle w:val="ConsPlusNormal"/>
        <w:ind w:firstLine="540"/>
        <w:jc w:val="center"/>
        <w:rPr>
          <w:rFonts w:ascii="Times New Roman" w:hAnsi="Times New Roman" w:cs="Times New Roman"/>
          <w:sz w:val="28"/>
        </w:rPr>
      </w:pPr>
      <w:r w:rsidRPr="00DE05C9">
        <w:rPr>
          <w:rFonts w:ascii="Times New Roman" w:hAnsi="Times New Roman" w:cs="Times New Roman"/>
          <w:sz w:val="28"/>
        </w:rPr>
        <w:t>развития территорий с высокой концентрацией научно-технического потенциала, включая наукограды Российской Федерации</w:t>
      </w:r>
      <w:r w:rsidR="00D66B6B" w:rsidRPr="00DE05C9">
        <w:rPr>
          <w:rFonts w:ascii="Times New Roman" w:hAnsi="Times New Roman" w:cs="Times New Roman"/>
          <w:sz w:val="28"/>
        </w:rPr>
        <w:t>»</w:t>
      </w:r>
    </w:p>
    <w:p w:rsidR="00E60DD2" w:rsidRPr="00DE05C9" w:rsidRDefault="00E60DD2" w:rsidP="00612BEC">
      <w:pPr>
        <w:pStyle w:val="ConsPlusNormal"/>
        <w:ind w:firstLine="540"/>
        <w:jc w:val="center"/>
        <w:rPr>
          <w:rFonts w:ascii="Times New Roman" w:hAnsi="Times New Roman" w:cs="Times New Roman"/>
          <w:sz w:val="28"/>
        </w:rPr>
      </w:pPr>
    </w:p>
    <w:p w:rsidR="00E60DD2" w:rsidRPr="00DE05C9" w:rsidRDefault="00E60DD2"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 данной целевой статье отражаются расходы</w:t>
      </w:r>
      <w:r w:rsidR="00871F50" w:rsidRPr="00DE05C9">
        <w:rPr>
          <w:rFonts w:ascii="Times New Roman" w:hAnsi="Times New Roman" w:cs="Times New Roman"/>
          <w:sz w:val="28"/>
        </w:rPr>
        <w:t xml:space="preserve"> областного бюджета</w:t>
      </w:r>
      <w:r w:rsidRPr="00DE05C9">
        <w:rPr>
          <w:rFonts w:ascii="Times New Roman" w:hAnsi="Times New Roman" w:cs="Times New Roman"/>
          <w:sz w:val="28"/>
        </w:rPr>
        <w:t xml:space="preserve"> на реализацию </w:t>
      </w:r>
      <w:r w:rsidR="00D66B6B" w:rsidRPr="00DE05C9">
        <w:rPr>
          <w:rFonts w:ascii="Times New Roman" w:hAnsi="Times New Roman" w:cs="Times New Roman"/>
          <w:sz w:val="28"/>
        </w:rPr>
        <w:t xml:space="preserve">иного регионального проекта </w:t>
      </w:r>
      <w:r w:rsidRPr="00DE05C9">
        <w:rPr>
          <w:rFonts w:ascii="Times New Roman" w:hAnsi="Times New Roman" w:cs="Times New Roman"/>
          <w:sz w:val="28"/>
        </w:rPr>
        <w:t>по следующему направлению расходов:</w:t>
      </w:r>
    </w:p>
    <w:p w:rsidR="00137182" w:rsidRDefault="00137182" w:rsidP="00612BEC">
      <w:pPr>
        <w:pStyle w:val="ConsPlusNormal"/>
        <w:ind w:firstLine="540"/>
        <w:jc w:val="both"/>
        <w:rPr>
          <w:rFonts w:ascii="Times New Roman" w:hAnsi="Times New Roman" w:cs="Times New Roman"/>
          <w:sz w:val="28"/>
        </w:rPr>
      </w:pPr>
      <w:r w:rsidRPr="00DE05C9">
        <w:rPr>
          <w:rFonts w:ascii="Times New Roman" w:hAnsi="Times New Roman" w:cs="Times New Roman"/>
          <w:sz w:val="28"/>
        </w:rPr>
        <w:t>- </w:t>
      </w:r>
      <w:r w:rsidRPr="00DE05C9">
        <w:rPr>
          <w:rFonts w:ascii="Times New Roman" w:hAnsi="Times New Roman" w:cs="Times New Roman"/>
          <w:sz w:val="28"/>
          <w:lang w:val="en-US"/>
        </w:rPr>
        <w:t>R</w:t>
      </w:r>
      <w:r w:rsidRPr="00DE05C9">
        <w:rPr>
          <w:rFonts w:ascii="Times New Roman" w:hAnsi="Times New Roman" w:cs="Times New Roman"/>
          <w:sz w:val="28"/>
        </w:rPr>
        <w:t>5250 Реализация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r w:rsidR="00612BEC">
        <w:rPr>
          <w:rFonts w:ascii="Times New Roman" w:hAnsi="Times New Roman" w:cs="Times New Roman"/>
          <w:sz w:val="28"/>
        </w:rPr>
        <w:t>.</w:t>
      </w:r>
    </w:p>
    <w:p w:rsidR="00612BEC" w:rsidRDefault="00612BEC" w:rsidP="00612BEC">
      <w:pPr>
        <w:pStyle w:val="ConsPlusNormal"/>
        <w:ind w:firstLine="540"/>
        <w:jc w:val="both"/>
        <w:rPr>
          <w:rFonts w:ascii="Times New Roman" w:hAnsi="Times New Roman" w:cs="Times New Roman"/>
          <w:sz w:val="28"/>
        </w:rPr>
      </w:pPr>
      <w:r w:rsidRPr="00B217C1">
        <w:rPr>
          <w:rFonts w:ascii="Times New Roman" w:hAnsi="Times New Roman" w:cs="Times New Roman"/>
          <w:sz w:val="28"/>
        </w:rPr>
        <w:t xml:space="preserve">Поступление субсидии на указанные цели для городских округов отражается по коду доходов 000 2 02 25525 04 0000 150 </w:t>
      </w:r>
      <w:r w:rsidR="00557C94">
        <w:rPr>
          <w:rFonts w:ascii="Times New Roman" w:hAnsi="Times New Roman" w:cs="Times New Roman"/>
          <w:sz w:val="28"/>
        </w:rPr>
        <w:t>«</w:t>
      </w:r>
      <w:r w:rsidRPr="00B217C1">
        <w:rPr>
          <w:rFonts w:ascii="Times New Roman" w:hAnsi="Times New Roman" w:cs="Times New Roman"/>
          <w:sz w:val="28"/>
        </w:rPr>
        <w:t xml:space="preserve">Субсидии бюджетам городских </w:t>
      </w:r>
      <w:r w:rsidRPr="00B217C1">
        <w:rPr>
          <w:rFonts w:ascii="Times New Roman" w:hAnsi="Times New Roman" w:cs="Times New Roman"/>
          <w:sz w:val="28"/>
        </w:rPr>
        <w:lastRenderedPageBreak/>
        <w:t>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r w:rsidR="00557C94">
        <w:rPr>
          <w:rFonts w:ascii="Times New Roman" w:hAnsi="Times New Roman" w:cs="Times New Roman"/>
          <w:sz w:val="28"/>
        </w:rPr>
        <w:t>»</w:t>
      </w:r>
      <w:r w:rsidRPr="00B217C1">
        <w:rPr>
          <w:rFonts w:ascii="Times New Roman" w:hAnsi="Times New Roman" w:cs="Times New Roman"/>
          <w:sz w:val="28"/>
        </w:rPr>
        <w:t>.</w:t>
      </w:r>
    </w:p>
    <w:p w:rsidR="00750818" w:rsidRPr="00DE05C9" w:rsidRDefault="00750818" w:rsidP="00612BEC">
      <w:pPr>
        <w:pStyle w:val="ConsPlusNormal"/>
        <w:ind w:firstLine="540"/>
        <w:jc w:val="both"/>
        <w:rPr>
          <w:rFonts w:ascii="Times New Roman" w:hAnsi="Times New Roman" w:cs="Times New Roman"/>
          <w:sz w:val="28"/>
        </w:rPr>
      </w:pPr>
    </w:p>
    <w:p w:rsidR="00750818" w:rsidRPr="00DE05C9" w:rsidRDefault="00750818" w:rsidP="00612BEC">
      <w:pPr>
        <w:pStyle w:val="ConsPlusNormal"/>
        <w:numPr>
          <w:ilvl w:val="0"/>
          <w:numId w:val="2"/>
        </w:numPr>
        <w:ind w:left="0" w:firstLine="0"/>
        <w:jc w:val="center"/>
        <w:rPr>
          <w:rFonts w:ascii="Times New Roman" w:hAnsi="Times New Roman" w:cs="Times New Roman"/>
          <w:b/>
          <w:sz w:val="28"/>
        </w:rPr>
      </w:pPr>
      <w:r w:rsidRPr="00DE05C9">
        <w:rPr>
          <w:rFonts w:ascii="Times New Roman" w:hAnsi="Times New Roman" w:cs="Times New Roman"/>
          <w:b/>
          <w:sz w:val="28"/>
        </w:rPr>
        <w:t>Государственная программа Новосибирской области</w:t>
      </w:r>
      <w:r w:rsidR="0097084A" w:rsidRPr="00DE05C9">
        <w:rPr>
          <w:rFonts w:ascii="Times New Roman" w:hAnsi="Times New Roman" w:cs="Times New Roman"/>
          <w:b/>
          <w:sz w:val="28"/>
        </w:rPr>
        <w:t xml:space="preserve"> </w:t>
      </w:r>
      <w:r w:rsidR="00D66B6B" w:rsidRPr="00DE05C9">
        <w:rPr>
          <w:rFonts w:ascii="Times New Roman" w:hAnsi="Times New Roman" w:cs="Times New Roman"/>
          <w:b/>
          <w:sz w:val="28"/>
        </w:rPr>
        <w:t>«</w:t>
      </w:r>
      <w:r w:rsidRPr="00DE05C9">
        <w:rPr>
          <w:rFonts w:ascii="Times New Roman" w:hAnsi="Times New Roman" w:cs="Times New Roman"/>
          <w:b/>
          <w:sz w:val="28"/>
        </w:rPr>
        <w:t>Комплексное развитие сельских территорий</w:t>
      </w:r>
      <w:r w:rsidR="0097084A" w:rsidRPr="00DE05C9">
        <w:rPr>
          <w:rFonts w:ascii="Times New Roman" w:hAnsi="Times New Roman" w:cs="Times New Roman"/>
          <w:b/>
          <w:sz w:val="28"/>
        </w:rPr>
        <w:t xml:space="preserve"> </w:t>
      </w:r>
      <w:r w:rsidRPr="00DE05C9">
        <w:rPr>
          <w:rFonts w:ascii="Times New Roman" w:hAnsi="Times New Roman" w:cs="Times New Roman"/>
          <w:b/>
          <w:sz w:val="28"/>
        </w:rPr>
        <w:t>в Новосибирской области</w:t>
      </w:r>
      <w:r w:rsidR="00D66B6B" w:rsidRPr="00DE05C9">
        <w:rPr>
          <w:rFonts w:ascii="Times New Roman" w:hAnsi="Times New Roman" w:cs="Times New Roman"/>
          <w:b/>
          <w:sz w:val="28"/>
        </w:rPr>
        <w:t>»</w:t>
      </w:r>
    </w:p>
    <w:p w:rsidR="00750818" w:rsidRPr="00DE05C9" w:rsidRDefault="00750818" w:rsidP="00612BEC">
      <w:pPr>
        <w:pStyle w:val="ConsPlusNormal"/>
        <w:ind w:firstLine="540"/>
        <w:jc w:val="both"/>
      </w:pPr>
    </w:p>
    <w:p w:rsidR="006C4979" w:rsidRDefault="00750818" w:rsidP="00612BEC">
      <w:pPr>
        <w:pStyle w:val="ConsPlusNormal"/>
        <w:jc w:val="center"/>
        <w:rPr>
          <w:rFonts w:ascii="Times New Roman" w:hAnsi="Times New Roman" w:cs="Times New Roman"/>
          <w:sz w:val="28"/>
        </w:rPr>
      </w:pPr>
      <w:r w:rsidRPr="00DE05C9">
        <w:rPr>
          <w:rFonts w:ascii="Times New Roman" w:hAnsi="Times New Roman" w:cs="Times New Roman"/>
          <w:sz w:val="28"/>
        </w:rPr>
        <w:t>27.0.00.00000 Государственная программа Новосибирской</w:t>
      </w:r>
      <w:r w:rsidR="0097084A" w:rsidRPr="00DE05C9">
        <w:rPr>
          <w:rFonts w:ascii="Times New Roman" w:hAnsi="Times New Roman" w:cs="Times New Roman"/>
          <w:sz w:val="28"/>
        </w:rPr>
        <w:t xml:space="preserve"> </w:t>
      </w:r>
    </w:p>
    <w:p w:rsidR="006C4979" w:rsidRDefault="00750818" w:rsidP="00612BEC">
      <w:pPr>
        <w:pStyle w:val="ConsPlusNormal"/>
        <w:jc w:val="center"/>
        <w:rPr>
          <w:rFonts w:ascii="Times New Roman" w:hAnsi="Times New Roman" w:cs="Times New Roman"/>
          <w:sz w:val="28"/>
        </w:rPr>
      </w:pPr>
      <w:r w:rsidRPr="00DE05C9">
        <w:rPr>
          <w:rFonts w:ascii="Times New Roman" w:hAnsi="Times New Roman" w:cs="Times New Roman"/>
          <w:sz w:val="28"/>
        </w:rPr>
        <w:t xml:space="preserve">области </w:t>
      </w:r>
      <w:r w:rsidR="00D66B6B" w:rsidRPr="00DE05C9">
        <w:rPr>
          <w:rFonts w:ascii="Times New Roman" w:hAnsi="Times New Roman" w:cs="Times New Roman"/>
          <w:sz w:val="28"/>
        </w:rPr>
        <w:t>«</w:t>
      </w:r>
      <w:r w:rsidRPr="00DE05C9">
        <w:rPr>
          <w:rFonts w:ascii="Times New Roman" w:hAnsi="Times New Roman" w:cs="Times New Roman"/>
          <w:sz w:val="28"/>
        </w:rPr>
        <w:t>Комплексное развитие сельских</w:t>
      </w:r>
      <w:r w:rsidR="0097084A" w:rsidRPr="00DE05C9">
        <w:rPr>
          <w:rFonts w:ascii="Times New Roman" w:hAnsi="Times New Roman" w:cs="Times New Roman"/>
          <w:sz w:val="28"/>
        </w:rPr>
        <w:t xml:space="preserve"> </w:t>
      </w:r>
    </w:p>
    <w:p w:rsidR="00750818" w:rsidRPr="00DE05C9" w:rsidRDefault="00750818" w:rsidP="00612BEC">
      <w:pPr>
        <w:pStyle w:val="ConsPlusNormal"/>
        <w:jc w:val="center"/>
        <w:rPr>
          <w:rFonts w:ascii="Times New Roman" w:hAnsi="Times New Roman" w:cs="Times New Roman"/>
          <w:sz w:val="28"/>
        </w:rPr>
      </w:pPr>
      <w:r w:rsidRPr="00DE05C9">
        <w:rPr>
          <w:rFonts w:ascii="Times New Roman" w:hAnsi="Times New Roman" w:cs="Times New Roman"/>
          <w:sz w:val="28"/>
        </w:rPr>
        <w:t>территорий в Новосибирской области</w:t>
      </w:r>
      <w:r w:rsidR="00D66B6B" w:rsidRPr="00DE05C9">
        <w:rPr>
          <w:rFonts w:ascii="Times New Roman" w:hAnsi="Times New Roman" w:cs="Times New Roman"/>
          <w:sz w:val="28"/>
        </w:rPr>
        <w:t>»</w:t>
      </w:r>
    </w:p>
    <w:p w:rsidR="00750818" w:rsidRPr="00DE05C9" w:rsidRDefault="00750818" w:rsidP="00612BEC">
      <w:pPr>
        <w:pStyle w:val="ConsPlusNormal"/>
        <w:ind w:firstLine="540"/>
        <w:jc w:val="both"/>
      </w:pPr>
    </w:p>
    <w:p w:rsidR="00750818" w:rsidRPr="00DE05C9" w:rsidRDefault="00750818"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xml:space="preserve">33. По данной целевой статье отражаются расходы областного бюджета на реализацию государственной программы Новосибирской области </w:t>
      </w:r>
      <w:r w:rsidR="00D66B6B" w:rsidRPr="00DE05C9">
        <w:rPr>
          <w:rFonts w:ascii="Times New Roman" w:hAnsi="Times New Roman" w:cs="Times New Roman"/>
          <w:sz w:val="28"/>
        </w:rPr>
        <w:t>«</w:t>
      </w:r>
      <w:r w:rsidRPr="00DE05C9">
        <w:rPr>
          <w:rFonts w:ascii="Times New Roman" w:hAnsi="Times New Roman" w:cs="Times New Roman"/>
          <w:sz w:val="28"/>
        </w:rPr>
        <w:t>Комплексное развитие сельских территорий в Новосибирской области</w:t>
      </w:r>
      <w:r w:rsidR="00D66B6B" w:rsidRPr="00DE05C9">
        <w:rPr>
          <w:rFonts w:ascii="Times New Roman" w:hAnsi="Times New Roman" w:cs="Times New Roman"/>
          <w:sz w:val="28"/>
        </w:rPr>
        <w:t>»</w:t>
      </w:r>
      <w:r w:rsidRPr="00DE05C9">
        <w:rPr>
          <w:rFonts w:ascii="Times New Roman" w:hAnsi="Times New Roman" w:cs="Times New Roman"/>
          <w:sz w:val="28"/>
        </w:rPr>
        <w:t xml:space="preserve">, разработанной в соответствии с </w:t>
      </w:r>
      <w:hyperlink r:id="rId23">
        <w:r w:rsidRPr="00DE05C9">
          <w:rPr>
            <w:rFonts w:ascii="Times New Roman" w:hAnsi="Times New Roman" w:cs="Times New Roman"/>
            <w:sz w:val="28"/>
          </w:rPr>
          <w:t>Перечнем</w:t>
        </w:r>
      </w:hyperlink>
      <w:r w:rsidRPr="00DE05C9">
        <w:rPr>
          <w:rFonts w:ascii="Times New Roman" w:hAnsi="Times New Roman" w:cs="Times New Roman"/>
          <w:sz w:val="28"/>
        </w:rPr>
        <w:t xml:space="preserve"> государственных программ Новосибирской области, утвержденным распоряжением Правительства Новосибирской области от 21.08.2018 </w:t>
      </w:r>
      <w:r w:rsidR="00D66B6B" w:rsidRPr="00DE05C9">
        <w:rPr>
          <w:rFonts w:ascii="Times New Roman" w:hAnsi="Times New Roman" w:cs="Times New Roman"/>
          <w:sz w:val="28"/>
        </w:rPr>
        <w:t>№</w:t>
      </w:r>
      <w:r w:rsidRPr="00DE05C9">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750818" w:rsidRPr="00DE05C9" w:rsidRDefault="00750818" w:rsidP="00612BEC">
      <w:pPr>
        <w:pStyle w:val="ConsPlusNormal"/>
        <w:jc w:val="both"/>
      </w:pPr>
    </w:p>
    <w:p w:rsidR="004C6607" w:rsidRDefault="00A441F6" w:rsidP="00612BEC">
      <w:pPr>
        <w:pStyle w:val="ConsPlusNormal"/>
        <w:jc w:val="center"/>
        <w:rPr>
          <w:rFonts w:ascii="Times New Roman" w:hAnsi="Times New Roman" w:cs="Times New Roman"/>
          <w:sz w:val="28"/>
        </w:rPr>
      </w:pPr>
      <w:r w:rsidRPr="00DE05C9">
        <w:rPr>
          <w:rFonts w:ascii="Times New Roman" w:hAnsi="Times New Roman" w:cs="Times New Roman"/>
          <w:sz w:val="28"/>
        </w:rPr>
        <w:t xml:space="preserve">27.4.01.00000 Иной региональный проект </w:t>
      </w:r>
    </w:p>
    <w:p w:rsidR="004C6607" w:rsidRDefault="00D66B6B" w:rsidP="00612BEC">
      <w:pPr>
        <w:pStyle w:val="ConsPlusNormal"/>
        <w:jc w:val="center"/>
        <w:rPr>
          <w:rFonts w:ascii="Times New Roman" w:hAnsi="Times New Roman" w:cs="Times New Roman"/>
          <w:sz w:val="28"/>
        </w:rPr>
      </w:pPr>
      <w:r w:rsidRPr="00DE05C9">
        <w:rPr>
          <w:rFonts w:ascii="Times New Roman" w:hAnsi="Times New Roman" w:cs="Times New Roman"/>
          <w:sz w:val="28"/>
        </w:rPr>
        <w:t>«</w:t>
      </w:r>
      <w:r w:rsidR="00A441F6" w:rsidRPr="00DE05C9">
        <w:rPr>
          <w:rFonts w:ascii="Times New Roman" w:hAnsi="Times New Roman" w:cs="Times New Roman"/>
          <w:sz w:val="28"/>
        </w:rPr>
        <w:t xml:space="preserve">Улучшение жилищных условий граждан, </w:t>
      </w:r>
    </w:p>
    <w:p w:rsidR="00E60DD2" w:rsidRPr="00DE05C9" w:rsidRDefault="00A441F6" w:rsidP="00612BEC">
      <w:pPr>
        <w:pStyle w:val="ConsPlusNormal"/>
        <w:jc w:val="center"/>
        <w:rPr>
          <w:rFonts w:ascii="Times New Roman" w:hAnsi="Times New Roman" w:cs="Times New Roman"/>
          <w:sz w:val="28"/>
        </w:rPr>
      </w:pPr>
      <w:r w:rsidRPr="00DE05C9">
        <w:rPr>
          <w:rFonts w:ascii="Times New Roman" w:hAnsi="Times New Roman" w:cs="Times New Roman"/>
          <w:sz w:val="28"/>
        </w:rPr>
        <w:t>проживающих на сельских территориях</w:t>
      </w:r>
      <w:r w:rsidR="00D66B6B" w:rsidRPr="00DE05C9">
        <w:rPr>
          <w:rFonts w:ascii="Times New Roman" w:hAnsi="Times New Roman" w:cs="Times New Roman"/>
          <w:sz w:val="28"/>
        </w:rPr>
        <w:t>»</w:t>
      </w:r>
    </w:p>
    <w:p w:rsidR="00E60DD2" w:rsidRPr="00DE05C9" w:rsidRDefault="00E60DD2" w:rsidP="00612BEC">
      <w:pPr>
        <w:pStyle w:val="ConsPlusNormal"/>
        <w:jc w:val="center"/>
        <w:rPr>
          <w:rFonts w:ascii="Times New Roman" w:hAnsi="Times New Roman" w:cs="Times New Roman"/>
          <w:sz w:val="28"/>
        </w:rPr>
      </w:pPr>
    </w:p>
    <w:p w:rsidR="00E60DD2" w:rsidRPr="00DE05C9" w:rsidRDefault="00E60DD2"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 данной целевой статье отражаются расходы</w:t>
      </w:r>
      <w:r w:rsidR="00871F50" w:rsidRPr="00DE05C9">
        <w:rPr>
          <w:rFonts w:ascii="Times New Roman" w:hAnsi="Times New Roman" w:cs="Times New Roman"/>
          <w:sz w:val="28"/>
        </w:rPr>
        <w:t xml:space="preserve"> областного бюджета</w:t>
      </w:r>
      <w:r w:rsidRPr="00DE05C9">
        <w:rPr>
          <w:rFonts w:ascii="Times New Roman" w:hAnsi="Times New Roman" w:cs="Times New Roman"/>
          <w:sz w:val="28"/>
        </w:rPr>
        <w:t xml:space="preserve"> на реализацию </w:t>
      </w:r>
      <w:r w:rsidR="000F668D" w:rsidRPr="00DE05C9">
        <w:rPr>
          <w:rFonts w:ascii="Times New Roman" w:hAnsi="Times New Roman" w:cs="Times New Roman"/>
          <w:sz w:val="28"/>
        </w:rPr>
        <w:t xml:space="preserve">иного регионального проекта </w:t>
      </w:r>
      <w:r w:rsidRPr="00DE05C9">
        <w:rPr>
          <w:rFonts w:ascii="Times New Roman" w:hAnsi="Times New Roman" w:cs="Times New Roman"/>
          <w:sz w:val="28"/>
        </w:rPr>
        <w:t>по следующ</w:t>
      </w:r>
      <w:r w:rsidR="00871F50" w:rsidRPr="00DE05C9">
        <w:rPr>
          <w:rFonts w:ascii="Times New Roman" w:hAnsi="Times New Roman" w:cs="Times New Roman"/>
          <w:sz w:val="28"/>
        </w:rPr>
        <w:t>им</w:t>
      </w:r>
      <w:r w:rsidRPr="00DE05C9">
        <w:rPr>
          <w:rFonts w:ascii="Times New Roman" w:hAnsi="Times New Roman" w:cs="Times New Roman"/>
          <w:sz w:val="28"/>
        </w:rPr>
        <w:t xml:space="preserve"> направлени</w:t>
      </w:r>
      <w:r w:rsidR="00871F50" w:rsidRPr="00DE05C9">
        <w:rPr>
          <w:rFonts w:ascii="Times New Roman" w:hAnsi="Times New Roman" w:cs="Times New Roman"/>
          <w:sz w:val="28"/>
        </w:rPr>
        <w:t>ям</w:t>
      </w:r>
      <w:r w:rsidRPr="00DE05C9">
        <w:rPr>
          <w:rFonts w:ascii="Times New Roman" w:hAnsi="Times New Roman" w:cs="Times New Roman"/>
          <w:sz w:val="28"/>
        </w:rPr>
        <w:t xml:space="preserve"> расходов:</w:t>
      </w:r>
    </w:p>
    <w:p w:rsidR="00A441F6" w:rsidRPr="00DE05C9" w:rsidRDefault="00A441F6"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w:t>
      </w:r>
      <w:r w:rsidRPr="00DE05C9">
        <w:rPr>
          <w:rFonts w:ascii="Times New Roman" w:hAnsi="Times New Roman" w:cs="Times New Roman"/>
          <w:sz w:val="28"/>
          <w:lang w:val="en-US"/>
        </w:rPr>
        <w:t>R</w:t>
      </w:r>
      <w:r w:rsidRPr="00DE05C9">
        <w:rPr>
          <w:rFonts w:ascii="Times New Roman" w:hAnsi="Times New Roman" w:cs="Times New Roman"/>
          <w:sz w:val="28"/>
        </w:rPr>
        <w:t>5761</w:t>
      </w:r>
      <w:r w:rsidRPr="00DE05C9">
        <w:rPr>
          <w:rFonts w:ascii="Times New Roman" w:hAnsi="Times New Roman" w:cs="Times New Roman"/>
          <w:sz w:val="28"/>
          <w:lang w:val="en-US"/>
        </w:rPr>
        <w:t> </w:t>
      </w:r>
      <w:r w:rsidRPr="00DE05C9">
        <w:rPr>
          <w:rFonts w:ascii="Times New Roman" w:hAnsi="Times New Roman" w:cs="Times New Roman"/>
          <w:sz w:val="28"/>
        </w:rPr>
        <w:t>Комплексное развитие сельских территорий (мероприятия по улучшению жилищных условий граждан, проживающих на сельских территориях).</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Поступление в доход местных бюджетов иных межбюджетных трансфертов на указанные цели отражается по коду вида доходов 000 2 02 49999 05 0000 150 "Прочие межбюджетные трансферты, передаваемые бюджетам муниципальных районов".</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 данному направлению расходов отражаются расходы местных бюджетов, производимые за счет иных межбюджетных трансфертов, предоставляемых из областного бюджета, на реализацию мероприятий по улучшению жилищных условий граждан, проживающих на сельских территориях.</w:t>
      </w:r>
    </w:p>
    <w:p w:rsidR="00A441F6" w:rsidRPr="00DE05C9" w:rsidRDefault="00A441F6"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w:t>
      </w:r>
      <w:r w:rsidRPr="00DE05C9">
        <w:rPr>
          <w:rFonts w:ascii="Times New Roman" w:hAnsi="Times New Roman" w:cs="Times New Roman"/>
          <w:sz w:val="28"/>
          <w:lang w:val="en-US"/>
        </w:rPr>
        <w:t> R</w:t>
      </w:r>
      <w:r w:rsidRPr="00DE05C9">
        <w:rPr>
          <w:rFonts w:ascii="Times New Roman" w:hAnsi="Times New Roman" w:cs="Times New Roman"/>
          <w:sz w:val="28"/>
        </w:rPr>
        <w:t>5763</w:t>
      </w:r>
      <w:r w:rsidRPr="00DE05C9">
        <w:rPr>
          <w:rFonts w:ascii="Times New Roman" w:hAnsi="Times New Roman" w:cs="Times New Roman"/>
          <w:sz w:val="28"/>
          <w:lang w:val="en-US"/>
        </w:rPr>
        <w:t> </w:t>
      </w:r>
      <w:r w:rsidRPr="00DE05C9">
        <w:rPr>
          <w:rFonts w:ascii="Times New Roman" w:hAnsi="Times New Roman" w:cs="Times New Roman"/>
          <w:sz w:val="28"/>
        </w:rPr>
        <w:t>Комплексное развитие сельских территорий (государственная поддержка муниципальных образований по строительству (приобретение) жилья на сельских территориях, предоставляемого по договору найма жилого помещения).</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27576 05 0000 150 </w:t>
      </w:r>
      <w:r w:rsidR="00557C94">
        <w:rPr>
          <w:rFonts w:ascii="Times New Roman" w:hAnsi="Times New Roman" w:cs="Times New Roman"/>
          <w:sz w:val="28"/>
        </w:rPr>
        <w:t>«</w:t>
      </w:r>
      <w:r w:rsidRPr="00DE05C9">
        <w:rPr>
          <w:rFonts w:ascii="Times New Roman" w:hAnsi="Times New Roman" w:cs="Times New Roman"/>
          <w:sz w:val="28"/>
        </w:rPr>
        <w:t xml:space="preserve">Субсидии бюджетам муниципальных районов на </w:t>
      </w:r>
      <w:proofErr w:type="spellStart"/>
      <w:r w:rsidRPr="00DE05C9">
        <w:rPr>
          <w:rFonts w:ascii="Times New Roman" w:hAnsi="Times New Roman" w:cs="Times New Roman"/>
          <w:sz w:val="28"/>
        </w:rPr>
        <w:t>софинансирование</w:t>
      </w:r>
      <w:proofErr w:type="spellEnd"/>
      <w:r w:rsidRPr="00DE05C9">
        <w:rPr>
          <w:rFonts w:ascii="Times New Roman" w:hAnsi="Times New Roman" w:cs="Times New Roman"/>
          <w:sz w:val="2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r w:rsidR="00557C94">
        <w:rPr>
          <w:rFonts w:ascii="Times New Roman" w:hAnsi="Times New Roman" w:cs="Times New Roman"/>
          <w:sz w:val="28"/>
        </w:rPr>
        <w:t>»</w:t>
      </w:r>
      <w:r w:rsidRPr="00DE05C9">
        <w:rPr>
          <w:rFonts w:ascii="Times New Roman" w:hAnsi="Times New Roman" w:cs="Times New Roman"/>
          <w:sz w:val="28"/>
        </w:rPr>
        <w:t xml:space="preserve"> классификации доходов бюджетов.</w:t>
      </w:r>
    </w:p>
    <w:p w:rsidR="000F668D" w:rsidRPr="00DE05C9" w:rsidRDefault="000F668D" w:rsidP="00612BEC">
      <w:pPr>
        <w:pStyle w:val="ConsPlusNormal"/>
        <w:ind w:firstLine="709"/>
        <w:jc w:val="both"/>
        <w:rPr>
          <w:rFonts w:ascii="Times New Roman" w:hAnsi="Times New Roman" w:cs="Times New Roman"/>
          <w:sz w:val="28"/>
        </w:rPr>
      </w:pPr>
    </w:p>
    <w:p w:rsidR="00D42D74" w:rsidRDefault="00A441F6" w:rsidP="00612BEC">
      <w:pPr>
        <w:pStyle w:val="ConsPlusNormal"/>
        <w:jc w:val="center"/>
        <w:rPr>
          <w:rFonts w:ascii="Times New Roman" w:hAnsi="Times New Roman" w:cs="Times New Roman"/>
          <w:sz w:val="28"/>
        </w:rPr>
      </w:pPr>
      <w:r w:rsidRPr="00DE05C9">
        <w:rPr>
          <w:rFonts w:ascii="Times New Roman" w:hAnsi="Times New Roman" w:cs="Times New Roman"/>
          <w:sz w:val="28"/>
        </w:rPr>
        <w:t xml:space="preserve">27.4.02.00000 Иной региональный проект </w:t>
      </w:r>
      <w:r w:rsidR="00D66B6B" w:rsidRPr="00DE05C9">
        <w:rPr>
          <w:rFonts w:ascii="Times New Roman" w:hAnsi="Times New Roman" w:cs="Times New Roman"/>
          <w:sz w:val="28"/>
        </w:rPr>
        <w:t>«</w:t>
      </w:r>
      <w:r w:rsidRPr="00DE05C9">
        <w:rPr>
          <w:rFonts w:ascii="Times New Roman" w:hAnsi="Times New Roman" w:cs="Times New Roman"/>
          <w:sz w:val="28"/>
        </w:rPr>
        <w:t xml:space="preserve">Современный </w:t>
      </w:r>
    </w:p>
    <w:p w:rsidR="008C1780" w:rsidRPr="00DE05C9" w:rsidRDefault="00A441F6" w:rsidP="00612BEC">
      <w:pPr>
        <w:pStyle w:val="ConsPlusNormal"/>
        <w:jc w:val="center"/>
        <w:rPr>
          <w:rFonts w:ascii="Times New Roman" w:hAnsi="Times New Roman" w:cs="Times New Roman"/>
          <w:sz w:val="28"/>
        </w:rPr>
      </w:pPr>
      <w:r w:rsidRPr="00DE05C9">
        <w:rPr>
          <w:rFonts w:ascii="Times New Roman" w:hAnsi="Times New Roman" w:cs="Times New Roman"/>
          <w:sz w:val="28"/>
        </w:rPr>
        <w:t>облик сельских территорий</w:t>
      </w:r>
      <w:r w:rsidR="00D66B6B" w:rsidRPr="00DE05C9">
        <w:rPr>
          <w:rFonts w:ascii="Times New Roman" w:hAnsi="Times New Roman" w:cs="Times New Roman"/>
          <w:sz w:val="28"/>
        </w:rPr>
        <w:t>»</w:t>
      </w:r>
    </w:p>
    <w:p w:rsidR="000F668D" w:rsidRPr="00DE05C9" w:rsidRDefault="000F668D" w:rsidP="00612BEC">
      <w:pPr>
        <w:pStyle w:val="ConsPlusNormal"/>
        <w:ind w:firstLine="709"/>
        <w:jc w:val="both"/>
        <w:rPr>
          <w:rFonts w:ascii="Times New Roman" w:hAnsi="Times New Roman" w:cs="Times New Roman"/>
          <w:sz w:val="28"/>
        </w:rPr>
      </w:pPr>
    </w:p>
    <w:p w:rsidR="00111F63" w:rsidRPr="00DE05C9" w:rsidRDefault="00111F63"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 данной целевой статье отражаются расходы</w:t>
      </w:r>
      <w:r w:rsidR="00871F50" w:rsidRPr="00DE05C9">
        <w:rPr>
          <w:rFonts w:ascii="Times New Roman" w:hAnsi="Times New Roman" w:cs="Times New Roman"/>
          <w:sz w:val="28"/>
        </w:rPr>
        <w:t xml:space="preserve"> областного бюджета</w:t>
      </w:r>
      <w:r w:rsidRPr="00DE05C9">
        <w:rPr>
          <w:rFonts w:ascii="Times New Roman" w:hAnsi="Times New Roman" w:cs="Times New Roman"/>
          <w:sz w:val="28"/>
        </w:rPr>
        <w:t xml:space="preserve"> на реализацию иного регионального проекта по следующ</w:t>
      </w:r>
      <w:r w:rsidR="00871F50" w:rsidRPr="00DE05C9">
        <w:rPr>
          <w:rFonts w:ascii="Times New Roman" w:hAnsi="Times New Roman" w:cs="Times New Roman"/>
          <w:sz w:val="28"/>
        </w:rPr>
        <w:t>им</w:t>
      </w:r>
      <w:r w:rsidRPr="00DE05C9">
        <w:rPr>
          <w:rFonts w:ascii="Times New Roman" w:hAnsi="Times New Roman" w:cs="Times New Roman"/>
          <w:sz w:val="28"/>
        </w:rPr>
        <w:t xml:space="preserve"> направлени</w:t>
      </w:r>
      <w:r w:rsidR="00871F50" w:rsidRPr="00DE05C9">
        <w:rPr>
          <w:rFonts w:ascii="Times New Roman" w:hAnsi="Times New Roman" w:cs="Times New Roman"/>
          <w:sz w:val="28"/>
        </w:rPr>
        <w:t>ям</w:t>
      </w:r>
      <w:r w:rsidRPr="00DE05C9">
        <w:rPr>
          <w:rFonts w:ascii="Times New Roman" w:hAnsi="Times New Roman" w:cs="Times New Roman"/>
          <w:sz w:val="28"/>
        </w:rPr>
        <w:t xml:space="preserve"> расходов:</w:t>
      </w:r>
    </w:p>
    <w:p w:rsidR="002F0039" w:rsidRPr="00DE05C9" w:rsidRDefault="002F003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- 70780 Изготовление проектной документации и ее экспертиза.</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29999 05 0000 150 </w:t>
      </w:r>
      <w:r w:rsidR="00557C94">
        <w:rPr>
          <w:rFonts w:ascii="Times New Roman" w:hAnsi="Times New Roman" w:cs="Times New Roman"/>
          <w:sz w:val="28"/>
        </w:rPr>
        <w:t>«</w:t>
      </w:r>
      <w:r w:rsidRPr="00DE05C9">
        <w:rPr>
          <w:rFonts w:ascii="Times New Roman" w:hAnsi="Times New Roman" w:cs="Times New Roman"/>
          <w:sz w:val="28"/>
        </w:rPr>
        <w:t>Прочие субсидии бюджетам муниципальных районов</w:t>
      </w:r>
      <w:r w:rsidR="00557C94">
        <w:rPr>
          <w:rFonts w:ascii="Times New Roman" w:hAnsi="Times New Roman" w:cs="Times New Roman"/>
          <w:sz w:val="28"/>
        </w:rPr>
        <w:t>»</w:t>
      </w:r>
      <w:r w:rsidRPr="00DE05C9">
        <w:rPr>
          <w:rFonts w:ascii="Times New Roman" w:hAnsi="Times New Roman" w:cs="Times New Roman"/>
          <w:sz w:val="28"/>
        </w:rPr>
        <w:t>.</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изготовление проектной документации и ее экспертизу.</w:t>
      </w:r>
    </w:p>
    <w:p w:rsidR="002F0039" w:rsidRPr="00DE05C9" w:rsidRDefault="002F003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- 71241 Комплексное развитие сельских территорий (строительство социальных объектов в Сузунском районе).</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29999 05 0000 150 </w:t>
      </w:r>
      <w:r w:rsidR="00557C94">
        <w:rPr>
          <w:rFonts w:ascii="Times New Roman" w:hAnsi="Times New Roman" w:cs="Times New Roman"/>
          <w:sz w:val="28"/>
        </w:rPr>
        <w:t>«</w:t>
      </w:r>
      <w:r w:rsidRPr="00DE05C9">
        <w:rPr>
          <w:rFonts w:ascii="Times New Roman" w:hAnsi="Times New Roman" w:cs="Times New Roman"/>
          <w:sz w:val="28"/>
        </w:rPr>
        <w:t>Прочие субсидии бюджетам муниципальных районов</w:t>
      </w:r>
      <w:r w:rsidR="00557C94">
        <w:rPr>
          <w:rFonts w:ascii="Times New Roman" w:hAnsi="Times New Roman" w:cs="Times New Roman"/>
          <w:sz w:val="28"/>
        </w:rPr>
        <w:t>»</w:t>
      </w:r>
      <w:r w:rsidRPr="00DE05C9">
        <w:rPr>
          <w:rFonts w:ascii="Times New Roman" w:hAnsi="Times New Roman" w:cs="Times New Roman"/>
          <w:sz w:val="28"/>
        </w:rPr>
        <w:t>.</w:t>
      </w:r>
    </w:p>
    <w:p w:rsidR="008C1780" w:rsidRPr="00DE05C9" w:rsidRDefault="008C1780"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- 71650 Изготовление проектной документации и ее экспертиза по проектам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29999 05 0000 150 </w:t>
      </w:r>
      <w:r w:rsidR="00557C94">
        <w:rPr>
          <w:rFonts w:ascii="Times New Roman" w:hAnsi="Times New Roman" w:cs="Times New Roman"/>
          <w:sz w:val="28"/>
        </w:rPr>
        <w:t>«</w:t>
      </w:r>
      <w:r w:rsidRPr="00DE05C9">
        <w:rPr>
          <w:rFonts w:ascii="Times New Roman" w:hAnsi="Times New Roman" w:cs="Times New Roman"/>
          <w:sz w:val="28"/>
        </w:rPr>
        <w:t>Прочие субсидии бюджетам муниципальных районов</w:t>
      </w:r>
      <w:r w:rsidR="00557C94">
        <w:rPr>
          <w:rFonts w:ascii="Times New Roman" w:hAnsi="Times New Roman" w:cs="Times New Roman"/>
          <w:sz w:val="28"/>
        </w:rPr>
        <w:t>»</w:t>
      </w:r>
      <w:r w:rsidRPr="00DE05C9">
        <w:rPr>
          <w:rFonts w:ascii="Times New Roman" w:hAnsi="Times New Roman" w:cs="Times New Roman"/>
          <w:sz w:val="28"/>
        </w:rPr>
        <w:t>.</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изготовление проектной документации и ее экспертизу</w:t>
      </w:r>
      <w:r w:rsidRPr="00DE05C9">
        <w:t xml:space="preserve"> </w:t>
      </w:r>
      <w:r w:rsidRPr="00DE05C9">
        <w:rPr>
          <w:rFonts w:ascii="Times New Roman" w:hAnsi="Times New Roman" w:cs="Times New Roman"/>
          <w:sz w:val="28"/>
        </w:rPr>
        <w:t>по проектам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A441F6" w:rsidRPr="00DE05C9" w:rsidRDefault="00A441F6"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w:t>
      </w:r>
      <w:r w:rsidRPr="00DE05C9">
        <w:rPr>
          <w:rFonts w:ascii="Times New Roman" w:hAnsi="Times New Roman" w:cs="Times New Roman"/>
          <w:sz w:val="28"/>
          <w:lang w:val="en-US"/>
        </w:rPr>
        <w:t> R</w:t>
      </w:r>
      <w:r w:rsidRPr="00DE05C9">
        <w:rPr>
          <w:rFonts w:ascii="Times New Roman" w:hAnsi="Times New Roman" w:cs="Times New Roman"/>
          <w:sz w:val="28"/>
        </w:rPr>
        <w:t>5765 Комплексное развитие сельских территорий (реализация проектов, направленных на создание комфортных условий проживания в сельской местности).</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25576 05 0000 150 </w:t>
      </w:r>
      <w:r w:rsidR="00557C94">
        <w:rPr>
          <w:rFonts w:ascii="Times New Roman" w:hAnsi="Times New Roman" w:cs="Times New Roman"/>
          <w:sz w:val="28"/>
        </w:rPr>
        <w:t>«</w:t>
      </w:r>
      <w:r w:rsidRPr="00DE05C9">
        <w:rPr>
          <w:rFonts w:ascii="Times New Roman" w:hAnsi="Times New Roman" w:cs="Times New Roman"/>
          <w:sz w:val="28"/>
        </w:rPr>
        <w:t>Субсидии бюджетам муниципальных районов на обеспечение комплексного развития сельских территорий</w:t>
      </w:r>
      <w:r w:rsidR="00557C94">
        <w:rPr>
          <w:rFonts w:ascii="Times New Roman" w:hAnsi="Times New Roman" w:cs="Times New Roman"/>
          <w:sz w:val="28"/>
        </w:rPr>
        <w:t>»</w:t>
      </w:r>
      <w:r w:rsidRPr="00DE05C9">
        <w:rPr>
          <w:rFonts w:ascii="Times New Roman" w:hAnsi="Times New Roman" w:cs="Times New Roman"/>
          <w:sz w:val="28"/>
        </w:rPr>
        <w:t xml:space="preserve"> классификации доходов бюджетов.</w:t>
      </w:r>
    </w:p>
    <w:p w:rsidR="00DE05C9" w:rsidRPr="00B3788C"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реализацию проектов, направленных на создание комфортных условий проживания в сельской местности.</w:t>
      </w: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F047C5" w:rsidRPr="00B3788C">
        <w:rPr>
          <w:rFonts w:ascii="Times New Roman" w:hAnsi="Times New Roman" w:cs="Times New Roman"/>
          <w:sz w:val="28"/>
        </w:rPr>
        <w:t xml:space="preserve"> </w:t>
      </w:r>
      <w:r w:rsidR="00D66B6B">
        <w:rPr>
          <w:rFonts w:ascii="Times New Roman" w:hAnsi="Times New Roman" w:cs="Times New Roman"/>
          <w:sz w:val="28"/>
        </w:rPr>
        <w:t>«</w:t>
      </w:r>
      <w:r w:rsidRPr="00B3788C">
        <w:rPr>
          <w:rFonts w:ascii="Times New Roman" w:hAnsi="Times New Roman" w:cs="Times New Roman"/>
          <w:sz w:val="28"/>
        </w:rPr>
        <w:t>Социальная поддержка в Новосибирской области</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lastRenderedPageBreak/>
        <w:t>28.0.00.00000 Государственная программа Новосибирской</w:t>
      </w:r>
      <w:r w:rsidR="00111F63"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D66B6B">
        <w:rPr>
          <w:rFonts w:ascii="Times New Roman" w:hAnsi="Times New Roman" w:cs="Times New Roman"/>
          <w:sz w:val="28"/>
        </w:rPr>
        <w:t>«</w:t>
      </w:r>
      <w:r w:rsidRPr="00B3788C">
        <w:rPr>
          <w:rFonts w:ascii="Times New Roman" w:hAnsi="Times New Roman" w:cs="Times New Roman"/>
          <w:sz w:val="28"/>
        </w:rPr>
        <w:t>Социальная поддержка в Новосибирской области</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xml:space="preserve">34. По данной целевой статье отражаются расходы областного бюджета на реализацию государственной программы Новосибирской области </w:t>
      </w:r>
      <w:r w:rsidR="00D66B6B">
        <w:rPr>
          <w:rFonts w:ascii="Times New Roman" w:hAnsi="Times New Roman" w:cs="Times New Roman"/>
          <w:sz w:val="28"/>
        </w:rPr>
        <w:t>«</w:t>
      </w:r>
      <w:r w:rsidRPr="00B3788C">
        <w:rPr>
          <w:rFonts w:ascii="Times New Roman" w:hAnsi="Times New Roman" w:cs="Times New Roman"/>
          <w:sz w:val="28"/>
        </w:rPr>
        <w:t>Социальная поддержка в Новосибирской области</w:t>
      </w:r>
      <w:r w:rsidR="00D66B6B">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D66B6B">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111F63" w:rsidRPr="00B3788C" w:rsidRDefault="00111F63" w:rsidP="00612BEC">
      <w:pPr>
        <w:pStyle w:val="ConsPlusNormal"/>
        <w:jc w:val="center"/>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28.</w:t>
      </w:r>
      <w:proofErr w:type="gramStart"/>
      <w:r w:rsidRPr="00B3788C">
        <w:rPr>
          <w:rFonts w:ascii="Times New Roman" w:hAnsi="Times New Roman" w:cs="Times New Roman"/>
          <w:sz w:val="28"/>
        </w:rPr>
        <w:t>1.</w:t>
      </w:r>
      <w:r w:rsidR="00A441F6" w:rsidRPr="00B3788C">
        <w:rPr>
          <w:rFonts w:ascii="Times New Roman" w:hAnsi="Times New Roman" w:cs="Times New Roman"/>
          <w:sz w:val="28"/>
        </w:rPr>
        <w:t>Я</w:t>
      </w:r>
      <w:proofErr w:type="gramEnd"/>
      <w:r w:rsidR="00A441F6" w:rsidRPr="00B3788C">
        <w:rPr>
          <w:rFonts w:ascii="Times New Roman" w:hAnsi="Times New Roman" w:cs="Times New Roman"/>
          <w:sz w:val="28"/>
        </w:rPr>
        <w:t>2</w:t>
      </w:r>
      <w:r w:rsidRPr="00B3788C">
        <w:rPr>
          <w:rFonts w:ascii="Times New Roman" w:hAnsi="Times New Roman" w:cs="Times New Roman"/>
          <w:sz w:val="28"/>
        </w:rPr>
        <w:t xml:space="preserve">.00000 </w:t>
      </w:r>
      <w:r w:rsidR="00A441F6" w:rsidRPr="00B3788C">
        <w:rPr>
          <w:rFonts w:ascii="Times New Roman" w:hAnsi="Times New Roman" w:cs="Times New Roman"/>
          <w:sz w:val="28"/>
        </w:rPr>
        <w:t xml:space="preserve">Региональный проект </w:t>
      </w:r>
      <w:r w:rsidR="00D66B6B">
        <w:rPr>
          <w:rFonts w:ascii="Times New Roman" w:hAnsi="Times New Roman" w:cs="Times New Roman"/>
          <w:sz w:val="28"/>
        </w:rPr>
        <w:t>«</w:t>
      </w:r>
      <w:r w:rsidR="00A441F6" w:rsidRPr="00B3788C">
        <w:rPr>
          <w:rFonts w:ascii="Times New Roman" w:hAnsi="Times New Roman" w:cs="Times New Roman"/>
          <w:sz w:val="28"/>
        </w:rPr>
        <w:t>Многодетная семья</w:t>
      </w:r>
      <w:r w:rsidR="00D66B6B">
        <w:rPr>
          <w:rFonts w:ascii="Times New Roman" w:hAnsi="Times New Roman" w:cs="Times New Roman"/>
          <w:sz w:val="28"/>
        </w:rPr>
        <w:t>»</w:t>
      </w:r>
    </w:p>
    <w:p w:rsidR="00111F63" w:rsidRPr="00B3788C" w:rsidRDefault="00111F63"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следующим направлениям расходов:</w:t>
      </w:r>
    </w:p>
    <w:p w:rsidR="00A441F6"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53278" w:rsidRPr="00B3788C">
        <w:rPr>
          <w:rFonts w:ascii="Times New Roman" w:hAnsi="Times New Roman" w:cs="Times New Roman"/>
          <w:sz w:val="28"/>
          <w:lang w:val="en-US"/>
        </w:rPr>
        <w:t> </w:t>
      </w:r>
      <w:r w:rsidRPr="00B3788C">
        <w:rPr>
          <w:rFonts w:ascii="Times New Roman" w:hAnsi="Times New Roman" w:cs="Times New Roman"/>
          <w:sz w:val="28"/>
        </w:rPr>
        <w:t>04</w:t>
      </w:r>
      <w:r w:rsidR="00A441F6" w:rsidRPr="00B3788C">
        <w:rPr>
          <w:rFonts w:ascii="Times New Roman" w:hAnsi="Times New Roman" w:cs="Times New Roman"/>
          <w:sz w:val="28"/>
        </w:rPr>
        <w:t>599</w:t>
      </w:r>
      <w:r w:rsidR="00F53278" w:rsidRPr="00B3788C">
        <w:rPr>
          <w:rFonts w:ascii="Times New Roman" w:hAnsi="Times New Roman" w:cs="Times New Roman"/>
          <w:sz w:val="28"/>
          <w:lang w:val="en-US"/>
        </w:rPr>
        <w:t> </w:t>
      </w:r>
      <w:r w:rsidR="00A441F6" w:rsidRPr="00B3788C">
        <w:rPr>
          <w:rFonts w:ascii="Times New Roman" w:hAnsi="Times New Roman" w:cs="Times New Roman"/>
          <w:sz w:val="28"/>
        </w:rPr>
        <w:t>Компенсация расходов по оплате коммунальных услуг, приобретению топлива и газоснабжению многодетным, приемным семьям.</w:t>
      </w:r>
    </w:p>
    <w:p w:rsidR="00184A8F" w:rsidRDefault="00184A8F" w:rsidP="00612BEC">
      <w:pPr>
        <w:pStyle w:val="ConsPlusNormal"/>
        <w:ind w:firstLine="709"/>
        <w:jc w:val="both"/>
        <w:rPr>
          <w:rFonts w:ascii="Times New Roman" w:eastAsiaTheme="minorHAnsi" w:hAnsi="Times New Roman" w:cs="Times New Roman"/>
          <w:sz w:val="28"/>
          <w:szCs w:val="28"/>
          <w:lang w:eastAsia="en-US"/>
        </w:rPr>
      </w:pPr>
      <w:r w:rsidRPr="00184A8F">
        <w:rPr>
          <w:rFonts w:ascii="Times New Roman" w:eastAsiaTheme="minorHAnsi" w:hAnsi="Times New Roman" w:cs="Times New Roman"/>
          <w:sz w:val="28"/>
          <w:szCs w:val="28"/>
          <w:lang w:eastAsia="en-US"/>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многодетным и приемным семьям в соответствии с Законом Новосибирской области от 06.10.2010 </w:t>
      </w:r>
      <w:r>
        <w:rPr>
          <w:rFonts w:ascii="Times New Roman" w:eastAsiaTheme="minorHAnsi" w:hAnsi="Times New Roman" w:cs="Times New Roman"/>
          <w:sz w:val="28"/>
          <w:szCs w:val="28"/>
          <w:lang w:eastAsia="en-US"/>
        </w:rPr>
        <w:t>№</w:t>
      </w:r>
      <w:r w:rsidRPr="00184A8F">
        <w:rPr>
          <w:rFonts w:ascii="Times New Roman" w:eastAsiaTheme="minorHAnsi" w:hAnsi="Times New Roman" w:cs="Times New Roman"/>
          <w:sz w:val="28"/>
          <w:szCs w:val="28"/>
          <w:lang w:eastAsia="en-US"/>
        </w:rPr>
        <w:t xml:space="preserve"> 533-ОЗ «О социальной поддержке многодетных семей на территории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53278" w:rsidRPr="00B3788C">
        <w:rPr>
          <w:rFonts w:ascii="Times New Roman" w:hAnsi="Times New Roman" w:cs="Times New Roman"/>
          <w:sz w:val="28"/>
          <w:lang w:val="en-US"/>
        </w:rPr>
        <w:t> </w:t>
      </w:r>
      <w:r w:rsidR="00A441F6" w:rsidRPr="00B3788C">
        <w:rPr>
          <w:rFonts w:ascii="Times New Roman" w:hAnsi="Times New Roman" w:cs="Times New Roman"/>
          <w:sz w:val="28"/>
        </w:rPr>
        <w:t>05229</w:t>
      </w:r>
      <w:r w:rsidR="00F53278" w:rsidRPr="00B3788C">
        <w:rPr>
          <w:rFonts w:ascii="Times New Roman" w:hAnsi="Times New Roman" w:cs="Times New Roman"/>
          <w:sz w:val="28"/>
          <w:lang w:val="en-US"/>
        </w:rPr>
        <w:t> </w:t>
      </w:r>
      <w:r w:rsidR="00A441F6" w:rsidRPr="00B3788C">
        <w:rPr>
          <w:rFonts w:ascii="Times New Roman" w:hAnsi="Times New Roman" w:cs="Times New Roman"/>
          <w:sz w:val="28"/>
        </w:rPr>
        <w:t>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w:t>
      </w:r>
      <w:r w:rsidRPr="00B3788C">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53278" w:rsidRPr="00B3788C">
        <w:rPr>
          <w:rFonts w:ascii="Times New Roman" w:hAnsi="Times New Roman" w:cs="Times New Roman"/>
          <w:sz w:val="28"/>
          <w:lang w:val="en-US"/>
        </w:rPr>
        <w:t> </w:t>
      </w:r>
      <w:r w:rsidR="00A441F6" w:rsidRPr="00B3788C">
        <w:rPr>
          <w:rFonts w:ascii="Times New Roman" w:hAnsi="Times New Roman" w:cs="Times New Roman"/>
          <w:sz w:val="28"/>
        </w:rPr>
        <w:t>11099</w:t>
      </w:r>
      <w:r w:rsidR="00F53278" w:rsidRPr="00B3788C">
        <w:rPr>
          <w:rFonts w:ascii="Times New Roman" w:hAnsi="Times New Roman" w:cs="Times New Roman"/>
          <w:sz w:val="28"/>
          <w:lang w:val="en-US"/>
        </w:rPr>
        <w:t> </w:t>
      </w:r>
      <w:r w:rsidR="00A441F6" w:rsidRPr="00B3788C">
        <w:rPr>
          <w:rFonts w:ascii="Times New Roman" w:hAnsi="Times New Roman" w:cs="Times New Roman"/>
          <w:sz w:val="28"/>
        </w:rPr>
        <w:t>Поощрение студентов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виде ежемесячной стипендии</w:t>
      </w:r>
      <w:r w:rsidRPr="00B3788C">
        <w:rPr>
          <w:rFonts w:ascii="Times New Roman" w:hAnsi="Times New Roman" w:cs="Times New Roman"/>
          <w:sz w:val="28"/>
        </w:rPr>
        <w:t>.</w:t>
      </w:r>
    </w:p>
    <w:p w:rsidR="00184A8F" w:rsidRPr="00B3788C" w:rsidRDefault="00184A8F" w:rsidP="00612BEC">
      <w:pPr>
        <w:pStyle w:val="ConsPlusNormal"/>
        <w:ind w:firstLine="709"/>
        <w:jc w:val="both"/>
        <w:rPr>
          <w:rFonts w:ascii="Times New Roman" w:hAnsi="Times New Roman" w:cs="Times New Roman"/>
          <w:sz w:val="28"/>
        </w:rPr>
      </w:pPr>
      <w:r w:rsidRPr="00184A8F">
        <w:rPr>
          <w:rFonts w:ascii="Times New Roman" w:hAnsi="Times New Roman" w:cs="Times New Roman"/>
          <w:sz w:val="28"/>
        </w:rPr>
        <w:t xml:space="preserve">По данному направлению расходов отражаются расходы областного бюджета на выплату ежемесячной стипендии студентам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соответствии с Законом Новосибирской области от 06.10.2010 </w:t>
      </w:r>
      <w:r>
        <w:rPr>
          <w:rFonts w:ascii="Times New Roman" w:hAnsi="Times New Roman" w:cs="Times New Roman"/>
          <w:sz w:val="28"/>
        </w:rPr>
        <w:t>№</w:t>
      </w:r>
      <w:r w:rsidRPr="00184A8F">
        <w:rPr>
          <w:rFonts w:ascii="Times New Roman" w:hAnsi="Times New Roman" w:cs="Times New Roman"/>
          <w:sz w:val="28"/>
        </w:rPr>
        <w:t xml:space="preserve"> 533-ОЗ </w:t>
      </w:r>
      <w:r>
        <w:rPr>
          <w:rFonts w:ascii="Times New Roman" w:hAnsi="Times New Roman" w:cs="Times New Roman"/>
          <w:sz w:val="28"/>
        </w:rPr>
        <w:t>«</w:t>
      </w:r>
      <w:r w:rsidRPr="00184A8F">
        <w:rPr>
          <w:rFonts w:ascii="Times New Roman" w:hAnsi="Times New Roman" w:cs="Times New Roman"/>
          <w:sz w:val="28"/>
        </w:rPr>
        <w:t>О социальной поддержке многодетных семей на территории Новосибирской области</w:t>
      </w:r>
      <w:r>
        <w:rPr>
          <w:rFonts w:ascii="Times New Roman" w:hAnsi="Times New Roman" w:cs="Times New Roman"/>
          <w:sz w:val="28"/>
        </w:rPr>
        <w:t>»</w:t>
      </w:r>
      <w:r w:rsidRPr="00184A8F">
        <w:rPr>
          <w:rFonts w:ascii="Times New Roman" w:hAnsi="Times New Roman" w:cs="Times New Roman"/>
          <w:sz w:val="28"/>
        </w:rPr>
        <w:t>.</w:t>
      </w:r>
    </w:p>
    <w:p w:rsidR="00A441F6" w:rsidRPr="00B3788C" w:rsidRDefault="00A441F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- 11259 Ежегодная денежная выплата на приобретение школьно-письменных принадлежностей, одежды для посещения учебных занятий и спортивной формы детям из многодетных семей, обучающимся в общеобразовательных организациях на весь период обучения.</w:t>
      </w:r>
    </w:p>
    <w:p w:rsidR="00A441F6" w:rsidRPr="00B3788C" w:rsidRDefault="00A441F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- 14069 Единовременная денежная выплата при поступлении ребенка из многодетной семьи в первый класс общеобразовательной организации, расположенной на территории Новосибирской области.</w:t>
      </w:r>
    </w:p>
    <w:p w:rsidR="00A441F6" w:rsidRPr="00B3788C" w:rsidRDefault="00A441F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- 14089 Единовременная денежная выплата при поступлении ребенка из </w:t>
      </w:r>
      <w:r w:rsidRPr="00B3788C">
        <w:rPr>
          <w:rFonts w:ascii="Times New Roman" w:hAnsi="Times New Roman" w:cs="Times New Roman"/>
          <w:sz w:val="28"/>
        </w:rPr>
        <w:lastRenderedPageBreak/>
        <w:t>многодетной семьи (в том числе совершеннолетнего, но не старше 23 лет) в образовательную организацию высшего образования для обучения по образовательной программе высшего образования.</w:t>
      </w:r>
    </w:p>
    <w:p w:rsidR="00A441F6" w:rsidRPr="00B3788C" w:rsidRDefault="00A441F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- 14099 Единовременная денежная выплата семьям, в которых родилось двое или более детей одновременно.</w:t>
      </w:r>
    </w:p>
    <w:p w:rsidR="00A441F6" w:rsidRPr="00B3788C" w:rsidRDefault="00A441F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- 14129 Выплата семьям, воспитывающих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w:t>
      </w:r>
      <w:r w:rsidR="00F53278" w:rsidRPr="00B3788C">
        <w:rPr>
          <w:rFonts w:ascii="Times New Roman" w:hAnsi="Times New Roman" w:cs="Times New Roman"/>
          <w:sz w:val="28"/>
        </w:rPr>
        <w:t>.</w:t>
      </w:r>
    </w:p>
    <w:p w:rsidR="00F53278" w:rsidRPr="00B3788C" w:rsidRDefault="00F5327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- 54040 Оказание государственной социальной помощи на основании социального контракта отдельным категориям граждан.</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28.</w:t>
      </w:r>
      <w:proofErr w:type="gramStart"/>
      <w:r w:rsidRPr="00B3788C">
        <w:rPr>
          <w:rFonts w:ascii="Times New Roman" w:hAnsi="Times New Roman" w:cs="Times New Roman"/>
          <w:sz w:val="28"/>
        </w:rPr>
        <w:t>1.</w:t>
      </w:r>
      <w:r w:rsidR="00F53278" w:rsidRPr="00B3788C">
        <w:rPr>
          <w:rFonts w:ascii="Times New Roman" w:hAnsi="Times New Roman" w:cs="Times New Roman"/>
          <w:sz w:val="28"/>
        </w:rPr>
        <w:t>Я</w:t>
      </w:r>
      <w:proofErr w:type="gramEnd"/>
      <w:r w:rsidR="00F53278" w:rsidRPr="00B3788C">
        <w:rPr>
          <w:rFonts w:ascii="Times New Roman" w:hAnsi="Times New Roman" w:cs="Times New Roman"/>
          <w:sz w:val="28"/>
        </w:rPr>
        <w:t>4</w:t>
      </w:r>
      <w:r w:rsidRPr="00B3788C">
        <w:rPr>
          <w:rFonts w:ascii="Times New Roman" w:hAnsi="Times New Roman" w:cs="Times New Roman"/>
          <w:sz w:val="28"/>
        </w:rPr>
        <w:t xml:space="preserve">.00000 Региональный проект </w:t>
      </w:r>
      <w:r w:rsidR="00D66B6B">
        <w:rPr>
          <w:rFonts w:ascii="Times New Roman" w:hAnsi="Times New Roman" w:cs="Times New Roman"/>
          <w:sz w:val="28"/>
        </w:rPr>
        <w:t>«</w:t>
      </w:r>
      <w:r w:rsidRPr="00B3788C">
        <w:rPr>
          <w:rFonts w:ascii="Times New Roman" w:hAnsi="Times New Roman" w:cs="Times New Roman"/>
          <w:sz w:val="28"/>
        </w:rPr>
        <w:t>Старшее поколение</w:t>
      </w:r>
      <w:r w:rsidR="00D66B6B">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2F0039">
        <w:rPr>
          <w:rFonts w:ascii="Times New Roman" w:hAnsi="Times New Roman" w:cs="Times New Roman"/>
          <w:sz w:val="28"/>
        </w:rPr>
        <w:t>и</w:t>
      </w:r>
      <w:r w:rsidR="00871F50">
        <w:rPr>
          <w:rFonts w:ascii="Times New Roman" w:hAnsi="Times New Roman" w:cs="Times New Roman"/>
          <w:sz w:val="28"/>
        </w:rPr>
        <w:t>м</w:t>
      </w:r>
      <w:r w:rsidRPr="00B3788C">
        <w:rPr>
          <w:rFonts w:ascii="Times New Roman" w:hAnsi="Times New Roman" w:cs="Times New Roman"/>
          <w:sz w:val="28"/>
        </w:rPr>
        <w:t xml:space="preserve"> направлени</w:t>
      </w:r>
      <w:r w:rsidR="002F0039">
        <w:rPr>
          <w:rFonts w:ascii="Times New Roman" w:hAnsi="Times New Roman" w:cs="Times New Roman"/>
          <w:sz w:val="28"/>
        </w:rPr>
        <w:t>ям</w:t>
      </w:r>
      <w:r w:rsidRPr="00B3788C">
        <w:rPr>
          <w:rFonts w:ascii="Times New Roman" w:hAnsi="Times New Roman" w:cs="Times New Roman"/>
          <w:sz w:val="28"/>
        </w:rPr>
        <w:t xml:space="preserve"> расходов:</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629A3">
        <w:rPr>
          <w:rFonts w:ascii="Times New Roman" w:hAnsi="Times New Roman" w:cs="Times New Roman"/>
          <w:sz w:val="28"/>
        </w:rPr>
        <w:t> </w:t>
      </w:r>
      <w:r w:rsidRPr="00B3788C">
        <w:rPr>
          <w:rFonts w:ascii="Times New Roman" w:hAnsi="Times New Roman" w:cs="Times New Roman"/>
          <w:sz w:val="28"/>
        </w:rPr>
        <w:t>04210</w:t>
      </w:r>
      <w:r w:rsidR="00B629A3">
        <w:rPr>
          <w:rFonts w:ascii="Times New Roman" w:hAnsi="Times New Roman" w:cs="Times New Roman"/>
          <w:sz w:val="28"/>
        </w:rPr>
        <w:t> </w:t>
      </w:r>
      <w:r w:rsidR="00F53278" w:rsidRPr="00B3788C">
        <w:rPr>
          <w:rFonts w:ascii="Times New Roman" w:hAnsi="Times New Roman" w:cs="Times New Roman"/>
          <w:sz w:val="28"/>
        </w:rPr>
        <w:t>Организация и проведение социально значимых мероприятий, а также оказание услуг, в том числе общественно полезных услуг для повышения качества жизни граждан пожилого возраста в Новосибирской области</w:t>
      </w:r>
      <w:r w:rsidRPr="00B3788C">
        <w:rPr>
          <w:rFonts w:ascii="Times New Roman" w:hAnsi="Times New Roman" w:cs="Times New Roman"/>
          <w:sz w:val="28"/>
        </w:rPr>
        <w:t>.</w:t>
      </w:r>
    </w:p>
    <w:p w:rsidR="00184A8F" w:rsidRDefault="00184A8F" w:rsidP="00612BEC">
      <w:pPr>
        <w:pStyle w:val="ConsPlusNormal"/>
        <w:ind w:firstLine="709"/>
        <w:jc w:val="both"/>
        <w:rPr>
          <w:rFonts w:ascii="Times New Roman" w:hAnsi="Times New Roman" w:cs="Times New Roman"/>
          <w:sz w:val="28"/>
        </w:rPr>
      </w:pPr>
      <w:r w:rsidRPr="00184A8F">
        <w:rPr>
          <w:rFonts w:ascii="Times New Roman" w:hAnsi="Times New Roman" w:cs="Times New Roman"/>
          <w:sz w:val="28"/>
        </w:rPr>
        <w:t>По данному направлению расходов отражаются расходы областного бюджета на организацию и проведение социально значимых мероприятий, а также приобретение (аренду) оборудования, оргтехники, мебели, оплату товаров, работ, услуг, сопутствующих расходов социально ориентированными общественными организациями, объединяющими различные категории граждан пожилого возраста, членов семей военнослужащих, погибших в локальных войнах, участников ликвидации аварии на Чернобыльской АЭС; предоставление субсидий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граждан пожилого возраста, ветеранов-пенсионеров войны, труда, военной службы и правоохранительных органов; обучение граждан пожилого возраста навыкам компьютерной грамотности.</w:t>
      </w:r>
    </w:p>
    <w:p w:rsidR="002F0039" w:rsidRDefault="002F0039" w:rsidP="00612BEC">
      <w:pPr>
        <w:pStyle w:val="ConsPlusNormal"/>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lang w:val="en-US"/>
        </w:rPr>
        <w:t> </w:t>
      </w:r>
      <w:r w:rsidRPr="002F0039">
        <w:rPr>
          <w:rFonts w:ascii="Times New Roman" w:hAnsi="Times New Roman" w:cs="Times New Roman"/>
          <w:sz w:val="28"/>
        </w:rPr>
        <w:t>51630</w:t>
      </w:r>
      <w:r>
        <w:rPr>
          <w:rFonts w:ascii="Times New Roman" w:hAnsi="Times New Roman" w:cs="Times New Roman"/>
          <w:sz w:val="28"/>
          <w:lang w:val="en-US"/>
        </w:rPr>
        <w:t> </w:t>
      </w:r>
      <w:r w:rsidRPr="002F0039">
        <w:rPr>
          <w:rFonts w:ascii="Times New Roman" w:hAnsi="Times New Roman" w:cs="Times New Roman"/>
          <w:sz w:val="28"/>
        </w:rPr>
        <w:t>Создание системы долговременного ухода за гражданами пожилого возраста и инвалидами.</w:t>
      </w:r>
    </w:p>
    <w:p w:rsidR="00184A8F" w:rsidRPr="00184A8F" w:rsidRDefault="00184A8F" w:rsidP="00184A8F">
      <w:pPr>
        <w:pStyle w:val="ConsPlusNormal"/>
        <w:ind w:firstLine="709"/>
        <w:jc w:val="both"/>
        <w:rPr>
          <w:rFonts w:ascii="Times New Roman" w:hAnsi="Times New Roman" w:cs="Times New Roman"/>
          <w:sz w:val="28"/>
        </w:rPr>
      </w:pPr>
      <w:r w:rsidRPr="00184A8F">
        <w:rPr>
          <w:rFonts w:ascii="Times New Roman" w:hAnsi="Times New Roman" w:cs="Times New Roman"/>
          <w:sz w:val="28"/>
        </w:rPr>
        <w:t>По данному направлению расходов отражаются расходы областного бюджета на развитие службы сиделок (помощников по уходу).</w:t>
      </w:r>
    </w:p>
    <w:p w:rsidR="00184A8F" w:rsidRPr="00184A8F" w:rsidRDefault="00184A8F" w:rsidP="00184A8F">
      <w:pPr>
        <w:pStyle w:val="ConsPlusNormal"/>
        <w:ind w:firstLine="709"/>
        <w:jc w:val="both"/>
        <w:rPr>
          <w:rFonts w:ascii="Times New Roman" w:hAnsi="Times New Roman" w:cs="Times New Roman"/>
          <w:sz w:val="28"/>
        </w:rPr>
      </w:pPr>
      <w:r w:rsidRPr="00184A8F">
        <w:rPr>
          <w:rFonts w:ascii="Times New Roman" w:hAnsi="Times New Roman" w:cs="Times New Roman"/>
          <w:sz w:val="28"/>
        </w:rPr>
        <w:t xml:space="preserve">Поступление межбюджетных трансфертов на указанные цели для городских округов отражается по коду вида доходов 000 2 02 49999 04 0000 150 </w:t>
      </w:r>
      <w:r>
        <w:rPr>
          <w:rFonts w:ascii="Times New Roman" w:hAnsi="Times New Roman" w:cs="Times New Roman"/>
          <w:sz w:val="28"/>
        </w:rPr>
        <w:t>«</w:t>
      </w:r>
      <w:r w:rsidRPr="00184A8F">
        <w:rPr>
          <w:rFonts w:ascii="Times New Roman" w:hAnsi="Times New Roman" w:cs="Times New Roman"/>
          <w:sz w:val="28"/>
        </w:rPr>
        <w:t>Прочие межбюджетные трансферты, передаваемые бюджетам городских округов</w:t>
      </w:r>
      <w:r>
        <w:rPr>
          <w:rFonts w:ascii="Times New Roman" w:hAnsi="Times New Roman" w:cs="Times New Roman"/>
          <w:sz w:val="28"/>
        </w:rPr>
        <w:t>»</w:t>
      </w:r>
      <w:r w:rsidRPr="00184A8F">
        <w:rPr>
          <w:rFonts w:ascii="Times New Roman" w:hAnsi="Times New Roman" w:cs="Times New Roman"/>
          <w:sz w:val="28"/>
        </w:rPr>
        <w:t>.</w:t>
      </w:r>
    </w:p>
    <w:p w:rsidR="00184A8F" w:rsidRPr="00184A8F" w:rsidRDefault="00184A8F" w:rsidP="00184A8F">
      <w:pPr>
        <w:pStyle w:val="ConsPlusNormal"/>
        <w:ind w:firstLine="709"/>
        <w:jc w:val="both"/>
        <w:rPr>
          <w:rFonts w:ascii="Times New Roman" w:hAnsi="Times New Roman" w:cs="Times New Roman"/>
          <w:sz w:val="28"/>
        </w:rPr>
      </w:pPr>
      <w:r w:rsidRPr="00184A8F">
        <w:rPr>
          <w:rFonts w:ascii="Times New Roman" w:hAnsi="Times New Roman" w:cs="Times New Roman"/>
          <w:sz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Pr>
          <w:rFonts w:ascii="Times New Roman" w:hAnsi="Times New Roman" w:cs="Times New Roman"/>
          <w:sz w:val="28"/>
        </w:rPr>
        <w:t>«</w:t>
      </w:r>
      <w:r w:rsidRPr="00184A8F">
        <w:rPr>
          <w:rFonts w:ascii="Times New Roman" w:hAnsi="Times New Roman" w:cs="Times New Roman"/>
          <w:sz w:val="28"/>
        </w:rPr>
        <w:t>Прочие межбюджетные трансферты, передаваемые бюджетам муниципальных районов</w:t>
      </w:r>
      <w:r>
        <w:rPr>
          <w:rFonts w:ascii="Times New Roman" w:hAnsi="Times New Roman" w:cs="Times New Roman"/>
          <w:sz w:val="28"/>
        </w:rPr>
        <w:t>»</w:t>
      </w:r>
      <w:r w:rsidRPr="00184A8F">
        <w:rPr>
          <w:rFonts w:ascii="Times New Roman" w:hAnsi="Times New Roman" w:cs="Times New Roman"/>
          <w:sz w:val="28"/>
        </w:rPr>
        <w:t>.</w:t>
      </w:r>
    </w:p>
    <w:p w:rsidR="00184A8F" w:rsidRPr="00184A8F" w:rsidRDefault="00184A8F" w:rsidP="00184A8F">
      <w:pPr>
        <w:pStyle w:val="ConsPlusNormal"/>
        <w:ind w:firstLine="709"/>
        <w:jc w:val="both"/>
        <w:rPr>
          <w:rFonts w:ascii="Times New Roman" w:hAnsi="Times New Roman" w:cs="Times New Roman"/>
          <w:sz w:val="28"/>
        </w:rPr>
      </w:pPr>
      <w:r w:rsidRPr="00184A8F">
        <w:rPr>
          <w:rFonts w:ascii="Times New Roman" w:hAnsi="Times New Roman" w:cs="Times New Roman"/>
          <w:sz w:val="28"/>
        </w:rPr>
        <w:t>Поступление межбюджетных трансфертов на указанные цели для муниципальных округов отражаются по коду вида доходов 000 2 02 49999 14 0000 150 «Прочие межбюджетные трансферты, передаваемые бюджетам муниципальных округов».</w:t>
      </w:r>
    </w:p>
    <w:p w:rsidR="00184A8F" w:rsidRPr="002F0039" w:rsidRDefault="00184A8F" w:rsidP="00184A8F">
      <w:pPr>
        <w:pStyle w:val="ConsPlusNormal"/>
        <w:ind w:firstLine="709"/>
        <w:jc w:val="both"/>
        <w:rPr>
          <w:rFonts w:ascii="Times New Roman" w:hAnsi="Times New Roman" w:cs="Times New Roman"/>
          <w:sz w:val="28"/>
        </w:rPr>
      </w:pPr>
      <w:r w:rsidRPr="00184A8F">
        <w:rPr>
          <w:rFonts w:ascii="Times New Roman" w:hAnsi="Times New Roman" w:cs="Times New Roman"/>
          <w:sz w:val="28"/>
        </w:rPr>
        <w:lastRenderedPageBreak/>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развитие службы сиделок (помощников по уходу).</w:t>
      </w:r>
    </w:p>
    <w:p w:rsidR="00750818" w:rsidRPr="00B3788C" w:rsidRDefault="00750818" w:rsidP="00612BEC">
      <w:pPr>
        <w:pStyle w:val="ConsPlusNormal"/>
        <w:jc w:val="center"/>
        <w:rPr>
          <w:rFonts w:ascii="Times New Roman" w:hAnsi="Times New Roman" w:cs="Times New Roman"/>
          <w:sz w:val="28"/>
        </w:rPr>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28.2.01.00000 </w:t>
      </w:r>
      <w:r w:rsidR="00F53278" w:rsidRPr="00B3788C">
        <w:rPr>
          <w:rFonts w:ascii="Times New Roman" w:hAnsi="Times New Roman" w:cs="Times New Roman"/>
          <w:sz w:val="28"/>
        </w:rPr>
        <w:t xml:space="preserve">Ведомственный проект </w:t>
      </w:r>
      <w:r w:rsidR="00D66B6B">
        <w:rPr>
          <w:rFonts w:ascii="Times New Roman" w:hAnsi="Times New Roman" w:cs="Times New Roman"/>
          <w:sz w:val="28"/>
        </w:rPr>
        <w:t>«</w:t>
      </w:r>
      <w:r w:rsidR="00F53278" w:rsidRPr="00B3788C">
        <w:rPr>
          <w:rFonts w:ascii="Times New Roman" w:hAnsi="Times New Roman" w:cs="Times New Roman"/>
          <w:sz w:val="28"/>
        </w:rPr>
        <w:t xml:space="preserve">Строительство и реконструкция </w:t>
      </w:r>
    </w:p>
    <w:p w:rsidR="006C4979" w:rsidRDefault="00F5327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объектов государственных учреждений Новосибирской области, подведомственных министерству труда и социального </w:t>
      </w:r>
    </w:p>
    <w:p w:rsidR="00750818" w:rsidRPr="00B3788C" w:rsidRDefault="00F53278" w:rsidP="00612BEC">
      <w:pPr>
        <w:pStyle w:val="ConsPlusNormal"/>
        <w:jc w:val="center"/>
        <w:rPr>
          <w:rFonts w:ascii="Times New Roman" w:hAnsi="Times New Roman" w:cs="Times New Roman"/>
          <w:sz w:val="28"/>
        </w:rPr>
      </w:pPr>
      <w:r w:rsidRPr="00B3788C">
        <w:rPr>
          <w:rFonts w:ascii="Times New Roman" w:hAnsi="Times New Roman" w:cs="Times New Roman"/>
          <w:sz w:val="28"/>
        </w:rPr>
        <w:t>развития Новосибирской области</w:t>
      </w:r>
      <w:r w:rsidR="00D66B6B">
        <w:rPr>
          <w:rFonts w:ascii="Times New Roman" w:hAnsi="Times New Roman" w:cs="Times New Roman"/>
          <w:sz w:val="28"/>
        </w:rPr>
        <w:t>»</w:t>
      </w:r>
    </w:p>
    <w:p w:rsidR="00F53278" w:rsidRPr="00B3788C" w:rsidRDefault="00F53278" w:rsidP="00612BEC">
      <w:pPr>
        <w:pStyle w:val="ConsPlusNormal"/>
        <w:jc w:val="center"/>
        <w:rPr>
          <w:rFonts w:ascii="Times New Roman" w:hAnsi="Times New Roman" w:cs="Times New Roman"/>
          <w:sz w:val="28"/>
        </w:rPr>
      </w:pPr>
    </w:p>
    <w:p w:rsidR="00111F63"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w:t>
      </w:r>
      <w:r w:rsidR="00111F63" w:rsidRPr="00B3788C">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следующему направлению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21F1B" w:rsidRPr="00B3788C">
        <w:rPr>
          <w:rFonts w:ascii="Times New Roman" w:hAnsi="Times New Roman" w:cs="Times New Roman"/>
          <w:sz w:val="28"/>
          <w:lang w:val="en-US"/>
        </w:rPr>
        <w:t> </w:t>
      </w:r>
      <w:r w:rsidRPr="00B3788C">
        <w:rPr>
          <w:rFonts w:ascii="Times New Roman" w:hAnsi="Times New Roman" w:cs="Times New Roman"/>
          <w:sz w:val="28"/>
        </w:rPr>
        <w:t xml:space="preserve">01150 </w:t>
      </w:r>
      <w:r w:rsidR="00F53278" w:rsidRPr="00B3788C">
        <w:rPr>
          <w:rFonts w:ascii="Times New Roman" w:hAnsi="Times New Roman" w:cs="Times New Roman"/>
          <w:sz w:val="28"/>
        </w:rPr>
        <w:t>Строительство и реконструкция объектов социальной сферы</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28.3.01.00000 </w:t>
      </w:r>
      <w:r w:rsidR="00F53278" w:rsidRPr="00B3788C">
        <w:rPr>
          <w:rFonts w:ascii="Times New Roman" w:hAnsi="Times New Roman" w:cs="Times New Roman"/>
          <w:sz w:val="28"/>
        </w:rPr>
        <w:t xml:space="preserve">Комплекс процессных мероприятий </w:t>
      </w:r>
      <w:r w:rsidR="00D66B6B">
        <w:rPr>
          <w:rFonts w:ascii="Times New Roman" w:hAnsi="Times New Roman" w:cs="Times New Roman"/>
          <w:sz w:val="28"/>
        </w:rPr>
        <w:t>«</w:t>
      </w:r>
      <w:r w:rsidR="00F53278" w:rsidRPr="00B3788C">
        <w:rPr>
          <w:rFonts w:ascii="Times New Roman" w:hAnsi="Times New Roman" w:cs="Times New Roman"/>
          <w:sz w:val="28"/>
        </w:rPr>
        <w:t xml:space="preserve">Обеспечение функционирования системы в сфере социальной </w:t>
      </w:r>
    </w:p>
    <w:p w:rsidR="00750818" w:rsidRPr="00B3788C" w:rsidRDefault="00F53278" w:rsidP="00612BEC">
      <w:pPr>
        <w:pStyle w:val="ConsPlusNormal"/>
        <w:jc w:val="center"/>
        <w:rPr>
          <w:rFonts w:ascii="Times New Roman" w:hAnsi="Times New Roman" w:cs="Times New Roman"/>
          <w:sz w:val="28"/>
        </w:rPr>
      </w:pPr>
      <w:r w:rsidRPr="00B3788C">
        <w:rPr>
          <w:rFonts w:ascii="Times New Roman" w:hAnsi="Times New Roman" w:cs="Times New Roman"/>
          <w:sz w:val="28"/>
        </w:rPr>
        <w:t>поддержки населения</w:t>
      </w:r>
      <w:r w:rsidR="00D66B6B">
        <w:rPr>
          <w:rFonts w:ascii="Times New Roman" w:hAnsi="Times New Roman" w:cs="Times New Roman"/>
          <w:sz w:val="28"/>
        </w:rPr>
        <w:t>»</w:t>
      </w:r>
    </w:p>
    <w:p w:rsidR="00F53278" w:rsidRPr="00B3788C" w:rsidRDefault="00F53278" w:rsidP="00612BEC">
      <w:pPr>
        <w:pStyle w:val="ConsPlusNormal"/>
        <w:jc w:val="center"/>
        <w:rPr>
          <w:rFonts w:ascii="Times New Roman" w:hAnsi="Times New Roman" w:cs="Times New Roman"/>
          <w:sz w:val="28"/>
        </w:rPr>
      </w:pPr>
    </w:p>
    <w:p w:rsidR="00111F63" w:rsidRPr="00B3788C" w:rsidRDefault="00111F63"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w:t>
      </w:r>
      <w:r w:rsidR="00871F50">
        <w:rPr>
          <w:rFonts w:ascii="Times New Roman" w:hAnsi="Times New Roman" w:cs="Times New Roman"/>
          <w:sz w:val="28"/>
        </w:rPr>
        <w:t>и</w:t>
      </w:r>
      <w:r w:rsidRPr="00B3788C">
        <w:rPr>
          <w:rFonts w:ascii="Times New Roman" w:hAnsi="Times New Roman" w:cs="Times New Roman"/>
          <w:sz w:val="28"/>
        </w:rPr>
        <w:t>м направлени</w:t>
      </w:r>
      <w:r w:rsidR="00871F50">
        <w:rPr>
          <w:rFonts w:ascii="Times New Roman" w:hAnsi="Times New Roman" w:cs="Times New Roman"/>
          <w:sz w:val="28"/>
        </w:rPr>
        <w:t>ям</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21F1B" w:rsidRPr="00B3788C">
        <w:rPr>
          <w:rFonts w:ascii="Times New Roman" w:hAnsi="Times New Roman" w:cs="Times New Roman"/>
          <w:sz w:val="28"/>
          <w:lang w:val="en-US"/>
        </w:rPr>
        <w:t> </w:t>
      </w:r>
      <w:r w:rsidRPr="00B3788C">
        <w:rPr>
          <w:rFonts w:ascii="Times New Roman" w:hAnsi="Times New Roman" w:cs="Times New Roman"/>
          <w:sz w:val="28"/>
        </w:rPr>
        <w:t>00590</w:t>
      </w:r>
      <w:r w:rsidR="00D21F1B" w:rsidRPr="00B3788C">
        <w:rPr>
          <w:rFonts w:ascii="Times New Roman" w:hAnsi="Times New Roman" w:cs="Times New Roman"/>
          <w:sz w:val="28"/>
          <w:lang w:val="en-US"/>
        </w:rPr>
        <w:t> </w:t>
      </w:r>
      <w:r w:rsidR="00F53278" w:rsidRPr="00B3788C">
        <w:rPr>
          <w:rFonts w:ascii="Times New Roman" w:hAnsi="Times New Roman" w:cs="Times New Roman"/>
          <w:sz w:val="28"/>
        </w:rPr>
        <w:t>Финансовое обеспечение деятельности (оказания услуг) государственных учреждений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21F1B" w:rsidRPr="00B3788C">
        <w:rPr>
          <w:rFonts w:ascii="Times New Roman" w:hAnsi="Times New Roman" w:cs="Times New Roman"/>
          <w:sz w:val="28"/>
          <w:lang w:val="en-US"/>
        </w:rPr>
        <w:t> </w:t>
      </w:r>
      <w:r w:rsidRPr="00B3788C">
        <w:rPr>
          <w:rFonts w:ascii="Times New Roman" w:hAnsi="Times New Roman" w:cs="Times New Roman"/>
          <w:sz w:val="28"/>
        </w:rPr>
        <w:t>01110</w:t>
      </w:r>
      <w:r w:rsidR="00D21F1B" w:rsidRPr="00B3788C">
        <w:rPr>
          <w:rFonts w:ascii="Times New Roman" w:hAnsi="Times New Roman" w:cs="Times New Roman"/>
          <w:sz w:val="28"/>
          <w:lang w:val="en-US"/>
        </w:rPr>
        <w:t> </w:t>
      </w:r>
      <w:r w:rsidR="00F53278" w:rsidRPr="00B3788C">
        <w:rPr>
          <w:rFonts w:ascii="Times New Roman" w:hAnsi="Times New Roman" w:cs="Times New Roman"/>
          <w:sz w:val="28"/>
        </w:rPr>
        <w:t>Проведение профессиональной реабилитации сотрудников социальных служб, опеки и попечительства, сотрудников министерства труда и социального развития Новосибирской области и подведомственных учреждений</w:t>
      </w:r>
      <w:r w:rsidRPr="00B3788C">
        <w:rPr>
          <w:rFonts w:ascii="Times New Roman" w:hAnsi="Times New Roman" w:cs="Times New Roman"/>
          <w:sz w:val="28"/>
        </w:rPr>
        <w:t>.</w:t>
      </w:r>
    </w:p>
    <w:p w:rsidR="00184A8F" w:rsidRDefault="00184A8F" w:rsidP="00612BEC">
      <w:pPr>
        <w:pStyle w:val="ConsPlusNormal"/>
        <w:ind w:firstLine="709"/>
        <w:jc w:val="both"/>
        <w:rPr>
          <w:rFonts w:ascii="Times New Roman" w:hAnsi="Times New Roman" w:cs="Times New Roman"/>
          <w:sz w:val="28"/>
        </w:rPr>
      </w:pPr>
      <w:r w:rsidRPr="00184A8F">
        <w:rPr>
          <w:rFonts w:ascii="Times New Roman" w:hAnsi="Times New Roman" w:cs="Times New Roman"/>
          <w:sz w:val="28"/>
        </w:rPr>
        <w:t>По данному направлению расходов отражаются расходы областного бюджета для реабилитации сотрудников социальных служб, опеки и попечительства, территориальных органов, учреждений. Поддержка организации коммуникативно-образовательной площадки для специалистов отрасли (совмещение оздоровительного процесса с обучением).</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- 03310 </w:t>
      </w:r>
      <w:r w:rsidR="00F53278" w:rsidRPr="00B3788C">
        <w:rPr>
          <w:rFonts w:ascii="Times New Roman" w:hAnsi="Times New Roman" w:cs="Times New Roman"/>
          <w:sz w:val="28"/>
        </w:rPr>
        <w:t>Предоставление компенсации поставщикам социальных услуг</w:t>
      </w:r>
      <w:r w:rsidRPr="00B3788C">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21F1B" w:rsidRPr="00B3788C">
        <w:rPr>
          <w:rFonts w:ascii="Times New Roman" w:hAnsi="Times New Roman" w:cs="Times New Roman"/>
          <w:sz w:val="28"/>
          <w:lang w:val="en-US"/>
        </w:rPr>
        <w:t> </w:t>
      </w:r>
      <w:r w:rsidRPr="00B3788C">
        <w:rPr>
          <w:rFonts w:ascii="Times New Roman" w:hAnsi="Times New Roman" w:cs="Times New Roman"/>
          <w:sz w:val="28"/>
        </w:rPr>
        <w:t>041</w:t>
      </w:r>
      <w:r w:rsidR="00F53278" w:rsidRPr="00B3788C">
        <w:rPr>
          <w:rFonts w:ascii="Times New Roman" w:hAnsi="Times New Roman" w:cs="Times New Roman"/>
          <w:sz w:val="28"/>
        </w:rPr>
        <w:t>7</w:t>
      </w:r>
      <w:r w:rsidRPr="00B3788C">
        <w:rPr>
          <w:rFonts w:ascii="Times New Roman" w:hAnsi="Times New Roman" w:cs="Times New Roman"/>
          <w:sz w:val="28"/>
        </w:rPr>
        <w:t>0</w:t>
      </w:r>
      <w:r w:rsidR="00D21F1B" w:rsidRPr="00B3788C">
        <w:rPr>
          <w:rFonts w:ascii="Times New Roman" w:hAnsi="Times New Roman" w:cs="Times New Roman"/>
          <w:sz w:val="28"/>
          <w:lang w:val="en-US"/>
        </w:rPr>
        <w:t> </w:t>
      </w:r>
      <w:r w:rsidR="00F53278" w:rsidRPr="00B3788C">
        <w:rPr>
          <w:rFonts w:ascii="Times New Roman" w:hAnsi="Times New Roman" w:cs="Times New Roman"/>
          <w:sz w:val="28"/>
        </w:rPr>
        <w:t>Повышение качества жизни граждан пожилого возраста в Новосибирской области</w:t>
      </w:r>
      <w:r w:rsidRPr="00B3788C">
        <w:rPr>
          <w:rFonts w:ascii="Times New Roman" w:hAnsi="Times New Roman" w:cs="Times New Roman"/>
          <w:sz w:val="28"/>
        </w:rPr>
        <w:t>.</w:t>
      </w:r>
    </w:p>
    <w:p w:rsidR="00184A8F" w:rsidRPr="00B3788C" w:rsidRDefault="00184A8F" w:rsidP="00612BEC">
      <w:pPr>
        <w:pStyle w:val="ConsPlusNormal"/>
        <w:ind w:firstLine="709"/>
        <w:jc w:val="both"/>
        <w:rPr>
          <w:rFonts w:ascii="Times New Roman" w:hAnsi="Times New Roman" w:cs="Times New Roman"/>
          <w:sz w:val="28"/>
        </w:rPr>
      </w:pPr>
      <w:r w:rsidRPr="00184A8F">
        <w:rPr>
          <w:rFonts w:ascii="Times New Roman" w:hAnsi="Times New Roman" w:cs="Times New Roman"/>
          <w:sz w:val="28"/>
        </w:rPr>
        <w:t>По данному направлению расходов отражаются расходы областного бюджета по проведению работ по ремонту жилых корпусов, коммуникаций, благоустройству территорий в государственных учреждениях, организующих и осуществляющих социальное обслуживание граждан пожилого возраста.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- 04690</w:t>
      </w:r>
      <w:r w:rsidR="00D21F1B" w:rsidRPr="00B3788C">
        <w:rPr>
          <w:rFonts w:ascii="Times New Roman" w:hAnsi="Times New Roman" w:cs="Times New Roman"/>
          <w:sz w:val="28"/>
        </w:rPr>
        <w:t> Организация и проведение духовно-просветительских акций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организацию и проведение ежегодных духовно-просветительских благотворительных акций корабля-церкви </w:t>
      </w:r>
      <w:r w:rsidR="00D66B6B">
        <w:rPr>
          <w:rFonts w:ascii="Times New Roman" w:hAnsi="Times New Roman" w:cs="Times New Roman"/>
          <w:sz w:val="28"/>
        </w:rPr>
        <w:t>«</w:t>
      </w:r>
      <w:r w:rsidRPr="00B3788C">
        <w:rPr>
          <w:rFonts w:ascii="Times New Roman" w:hAnsi="Times New Roman" w:cs="Times New Roman"/>
          <w:sz w:val="28"/>
        </w:rPr>
        <w:t>Святой апостол Андрей Первозванный</w:t>
      </w:r>
      <w:r w:rsidR="00D66B6B">
        <w:rPr>
          <w:rFonts w:ascii="Times New Roman" w:hAnsi="Times New Roman" w:cs="Times New Roman"/>
          <w:sz w:val="28"/>
        </w:rPr>
        <w:t>»</w:t>
      </w:r>
      <w:r w:rsidRPr="00B3788C">
        <w:rPr>
          <w:rFonts w:ascii="Times New Roman" w:hAnsi="Times New Roman" w:cs="Times New Roman"/>
          <w:sz w:val="28"/>
        </w:rPr>
        <w:t xml:space="preserve"> и поезда памяти </w:t>
      </w:r>
      <w:r w:rsidR="00D66B6B">
        <w:rPr>
          <w:rFonts w:ascii="Times New Roman" w:hAnsi="Times New Roman" w:cs="Times New Roman"/>
          <w:sz w:val="28"/>
        </w:rPr>
        <w:t>«</w:t>
      </w:r>
      <w:r w:rsidRPr="00B3788C">
        <w:rPr>
          <w:rFonts w:ascii="Times New Roman" w:hAnsi="Times New Roman" w:cs="Times New Roman"/>
          <w:sz w:val="28"/>
        </w:rPr>
        <w:t>За духовное возрождение России</w:t>
      </w:r>
      <w:r w:rsidR="00D66B6B">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21F1B" w:rsidRPr="00B3788C">
        <w:rPr>
          <w:rFonts w:ascii="Times New Roman" w:hAnsi="Times New Roman" w:cs="Times New Roman"/>
          <w:sz w:val="28"/>
        </w:rPr>
        <w:t> </w:t>
      </w:r>
      <w:r w:rsidRPr="00B3788C">
        <w:rPr>
          <w:rFonts w:ascii="Times New Roman" w:hAnsi="Times New Roman" w:cs="Times New Roman"/>
          <w:sz w:val="28"/>
        </w:rPr>
        <w:t>70180</w:t>
      </w:r>
      <w:r w:rsidR="00D21F1B" w:rsidRPr="00B3788C">
        <w:rPr>
          <w:rFonts w:ascii="Times New Roman" w:hAnsi="Times New Roman" w:cs="Times New Roman"/>
          <w:sz w:val="28"/>
        </w:rPr>
        <w:t> Осуществление отдельных государственных полномочий Новосибирской области по обеспечению социального обслуживания отдельных категорий граждан</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в бюджеты городских округов субвенций на указанные цели </w:t>
      </w:r>
      <w:r w:rsidRPr="00B3788C">
        <w:rPr>
          <w:rFonts w:ascii="Times New Roman" w:hAnsi="Times New Roman" w:cs="Times New Roman"/>
          <w:sz w:val="28"/>
        </w:rPr>
        <w:lastRenderedPageBreak/>
        <w:t xml:space="preserve">отражается по коду вида доходов 000 2 02 30024 04 0000 150 </w:t>
      </w:r>
      <w:r w:rsidR="00D66B6B">
        <w:rPr>
          <w:rFonts w:ascii="Times New Roman" w:hAnsi="Times New Roman" w:cs="Times New Roman"/>
          <w:sz w:val="28"/>
        </w:rPr>
        <w:t>«</w:t>
      </w:r>
      <w:r w:rsidRPr="00B3788C">
        <w:rPr>
          <w:rFonts w:ascii="Times New Roman" w:hAnsi="Times New Roman" w:cs="Times New Roman"/>
          <w:sz w:val="28"/>
        </w:rPr>
        <w:t>Субвенции бюджетам городских округов на выполнение передаваемых полномочий субъектов Российской Федерации</w:t>
      </w:r>
      <w:r w:rsidR="00D66B6B">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бюджета.</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в бюджеты муниципальных районов субвенций на указанные цели отражается по коду вида доходов 000 2 02 30024 05 0000 150 </w:t>
      </w:r>
      <w:r w:rsidR="00D66B6B">
        <w:rPr>
          <w:rFonts w:ascii="Times New Roman" w:hAnsi="Times New Roman" w:cs="Times New Roman"/>
          <w:sz w:val="28"/>
        </w:rPr>
        <w:t>«</w:t>
      </w:r>
      <w:r w:rsidRPr="00B3788C">
        <w:rPr>
          <w:rFonts w:ascii="Times New Roman" w:hAnsi="Times New Roman" w:cs="Times New Roman"/>
          <w:sz w:val="28"/>
        </w:rPr>
        <w:t>Субвенции бюджетам муниципальных районов на выполнение передаваемых полномочий субъектов Российской Федерации</w:t>
      </w:r>
      <w:r w:rsidR="00D66B6B">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бюджета.</w:t>
      </w:r>
    </w:p>
    <w:p w:rsidR="00184A8F" w:rsidRPr="00B3788C" w:rsidRDefault="00184A8F" w:rsidP="00612BEC">
      <w:pPr>
        <w:pStyle w:val="ConsPlusNormal"/>
        <w:ind w:firstLine="709"/>
        <w:jc w:val="both"/>
        <w:rPr>
          <w:rFonts w:ascii="Times New Roman" w:hAnsi="Times New Roman" w:cs="Times New Roman"/>
          <w:sz w:val="28"/>
        </w:rPr>
      </w:pPr>
      <w:r w:rsidRPr="00184A8F">
        <w:rPr>
          <w:rFonts w:ascii="Times New Roman" w:hAnsi="Times New Roman" w:cs="Times New Roman"/>
          <w:sz w:val="28"/>
        </w:rPr>
        <w:t>Поступление в бюджеты муниципальных округов субвенций на указанные цели отражается по коду вида доходов 000 2 02 30024 14 0000 150 «Субвенции бюджетам муниципальных округов на выполнение передаваемых полномочий субъектов Российской Федерации» классификации доходов бюджета.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Также по данному направлению расходов отражаются расходы бюджетов муниципальных образований Новосибирской области на обеспечение деятельности муниципальных учреждений социального обслуживания отдельных категорий граждан, на администрирование передаваемых отдельных государственных полномочий, а также на предоставление субсидий на выполнение муниципального задания на оказание муниципальных услуг (выполнение работ) и субсидий на иные цели муниципальным учреждениям, осуществляемые за счет межбюджетных трансфертов из областного бюджета.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21F1B" w:rsidRPr="00B3788C">
        <w:rPr>
          <w:rFonts w:ascii="Times New Roman" w:hAnsi="Times New Roman" w:cs="Times New Roman"/>
          <w:sz w:val="28"/>
        </w:rPr>
        <w:t> </w:t>
      </w:r>
      <w:r w:rsidRPr="00B3788C">
        <w:rPr>
          <w:rFonts w:ascii="Times New Roman" w:hAnsi="Times New Roman" w:cs="Times New Roman"/>
          <w:sz w:val="28"/>
        </w:rPr>
        <w:t>74890</w:t>
      </w:r>
      <w:r w:rsidR="00D21F1B" w:rsidRPr="00B3788C">
        <w:rPr>
          <w:rFonts w:ascii="Times New Roman" w:hAnsi="Times New Roman" w:cs="Times New Roman"/>
          <w:sz w:val="28"/>
        </w:rPr>
        <w:t> Осуществление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в бюджеты городских округов субвенций на указанные цели отражается по коду вида доходов 000 2 02 30024 04 0000 150 </w:t>
      </w:r>
      <w:r w:rsidR="00D66B6B">
        <w:rPr>
          <w:rFonts w:ascii="Times New Roman" w:hAnsi="Times New Roman" w:cs="Times New Roman"/>
          <w:sz w:val="28"/>
        </w:rPr>
        <w:t>«</w:t>
      </w:r>
      <w:r w:rsidRPr="00B3788C">
        <w:rPr>
          <w:rFonts w:ascii="Times New Roman" w:hAnsi="Times New Roman" w:cs="Times New Roman"/>
          <w:sz w:val="28"/>
        </w:rPr>
        <w:t>Субвенции бюджетам городских округов на выполнение передаваемых полномочий субъектов Российской Федерации</w:t>
      </w:r>
      <w:r w:rsidR="00D66B6B">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бюджета.</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в бюджеты муниципальных районов субвенций на указанные цели отражается по коду вида доходов 000 2 02 30024 05 0000 150 </w:t>
      </w:r>
      <w:r w:rsidR="00D66B6B">
        <w:rPr>
          <w:rFonts w:ascii="Times New Roman" w:hAnsi="Times New Roman" w:cs="Times New Roman"/>
          <w:sz w:val="28"/>
        </w:rPr>
        <w:t>«</w:t>
      </w:r>
      <w:r w:rsidRPr="00B3788C">
        <w:rPr>
          <w:rFonts w:ascii="Times New Roman" w:hAnsi="Times New Roman" w:cs="Times New Roman"/>
          <w:sz w:val="28"/>
        </w:rPr>
        <w:t>Субвенции бюджетам муниципальных районов на выполнение передаваемых полномочий субъектов Российской Федерации</w:t>
      </w:r>
      <w:r w:rsidR="00D66B6B">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бюджета.</w:t>
      </w:r>
    </w:p>
    <w:p w:rsidR="00184A8F" w:rsidRPr="00B3788C" w:rsidRDefault="00184A8F" w:rsidP="00612BEC">
      <w:pPr>
        <w:pStyle w:val="ConsPlusNormal"/>
        <w:ind w:firstLine="709"/>
        <w:jc w:val="both"/>
        <w:rPr>
          <w:rFonts w:ascii="Times New Roman" w:hAnsi="Times New Roman" w:cs="Times New Roman"/>
          <w:sz w:val="28"/>
        </w:rPr>
      </w:pPr>
      <w:r w:rsidRPr="00184A8F">
        <w:rPr>
          <w:rFonts w:ascii="Times New Roman" w:hAnsi="Times New Roman" w:cs="Times New Roman"/>
          <w:sz w:val="28"/>
        </w:rPr>
        <w:t>Поступление в бюджеты муниципальных округов субвенций на указанные цели отражается по коду вида доходов 000 2 02 30024 14 0000 150 «Субвенции бюджетам муниципальных округов на выполнение передаваемых полномочий субъектов Российской Федерации» классификации доходов бюджета.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Также по данному направлению расходов отражаются расходы бюджетов муниципальных образований Новосибирской области на осуществление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осуществляемые за счет межбюджетных трансфертов из областного бюджета.</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28.3.02.00000 Комплекс процессных мероприятий </w:t>
      </w:r>
      <w:r w:rsidR="00D66B6B">
        <w:rPr>
          <w:rFonts w:ascii="Times New Roman" w:hAnsi="Times New Roman" w:cs="Times New Roman"/>
          <w:sz w:val="28"/>
        </w:rPr>
        <w:t>«</w:t>
      </w:r>
      <w:r w:rsidRPr="00B3788C">
        <w:rPr>
          <w:rFonts w:ascii="Times New Roman" w:hAnsi="Times New Roman" w:cs="Times New Roman"/>
          <w:sz w:val="28"/>
        </w:rPr>
        <w:t>Семья и дети</w:t>
      </w:r>
      <w:r w:rsidR="00D66B6B">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w:t>
      </w:r>
      <w:r w:rsidRPr="00B3788C">
        <w:rPr>
          <w:rFonts w:ascii="Times New Roman" w:hAnsi="Times New Roman" w:cs="Times New Roman"/>
          <w:sz w:val="28"/>
        </w:rPr>
        <w:lastRenderedPageBreak/>
        <w:t>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8745E" w:rsidRPr="00B3788C">
        <w:rPr>
          <w:rFonts w:ascii="Times New Roman" w:hAnsi="Times New Roman" w:cs="Times New Roman"/>
          <w:sz w:val="28"/>
        </w:rPr>
        <w:t> </w:t>
      </w:r>
      <w:r w:rsidRPr="00B3788C">
        <w:rPr>
          <w:rFonts w:ascii="Times New Roman" w:hAnsi="Times New Roman" w:cs="Times New Roman"/>
          <w:sz w:val="28"/>
        </w:rPr>
        <w:t>02329</w:t>
      </w:r>
      <w:r w:rsidR="00F8745E" w:rsidRPr="00B3788C">
        <w:rPr>
          <w:rFonts w:ascii="Times New Roman" w:hAnsi="Times New Roman" w:cs="Times New Roman"/>
          <w:sz w:val="28"/>
        </w:rPr>
        <w:t> </w:t>
      </w:r>
      <w:r w:rsidR="00D21F1B" w:rsidRPr="00B3788C">
        <w:rPr>
          <w:rFonts w:ascii="Times New Roman" w:hAnsi="Times New Roman" w:cs="Times New Roman"/>
          <w:sz w:val="28"/>
        </w:rPr>
        <w:t>Оказание услуг по реабилитации и социальной адаптации несовершеннолетних правонарушителей, в том числе употребляющих запрещенные психоактивные вещества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8745E" w:rsidRPr="00B3788C">
        <w:rPr>
          <w:rFonts w:ascii="Times New Roman" w:hAnsi="Times New Roman" w:cs="Times New Roman"/>
          <w:sz w:val="28"/>
        </w:rPr>
        <w:t> </w:t>
      </w:r>
      <w:r w:rsidRPr="00B3788C">
        <w:rPr>
          <w:rFonts w:ascii="Times New Roman" w:hAnsi="Times New Roman" w:cs="Times New Roman"/>
          <w:sz w:val="28"/>
        </w:rPr>
        <w:t>03459</w:t>
      </w:r>
      <w:r w:rsidR="00F8745E" w:rsidRPr="00B3788C">
        <w:rPr>
          <w:rFonts w:ascii="Times New Roman" w:hAnsi="Times New Roman" w:cs="Times New Roman"/>
          <w:sz w:val="28"/>
        </w:rPr>
        <w:t> </w:t>
      </w:r>
      <w:r w:rsidR="00D21F1B" w:rsidRPr="00B3788C">
        <w:rPr>
          <w:rFonts w:ascii="Times New Roman" w:hAnsi="Times New Roman" w:cs="Times New Roman"/>
          <w:sz w:val="28"/>
        </w:rPr>
        <w:t>Приобретение автомобильного транспорта для многодетных семей, воспитывающих семь и более несовершеннолетних детей (родных, усыновленных (удочеренных), принятых под опеку (попечительство), пасынков и падчериц), а также многодетных семей, имеющих 15 и более детей, в том числе приемных, вне зависимости от их возраста, организация и проведение торжественной церемонии вручения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приобретение автомобильного транспорта для многодетных семей, воспитывающих семь и более несовершеннолетних детей; единовременную денежную выплату на ремонт, строительство и приобретение жилья либо компенсацию затрат, связанных с ремонтом или приобретением (строительством) жилого помещения многодетным семьям, имеющим пять и более несовершеннолетних детей.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8745E" w:rsidRPr="00B3788C">
        <w:rPr>
          <w:rFonts w:ascii="Times New Roman" w:hAnsi="Times New Roman" w:cs="Times New Roman"/>
          <w:sz w:val="28"/>
        </w:rPr>
        <w:t> </w:t>
      </w:r>
      <w:r w:rsidRPr="00B3788C">
        <w:rPr>
          <w:rFonts w:ascii="Times New Roman" w:hAnsi="Times New Roman" w:cs="Times New Roman"/>
          <w:sz w:val="28"/>
        </w:rPr>
        <w:t xml:space="preserve">03699 </w:t>
      </w:r>
      <w:r w:rsidR="00D21F1B" w:rsidRPr="00B3788C">
        <w:rPr>
          <w:rFonts w:ascii="Times New Roman" w:hAnsi="Times New Roman" w:cs="Times New Roman"/>
          <w:sz w:val="28"/>
        </w:rPr>
        <w:t>Обеспечение защиты жилищных и имущественных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лиц из числа детей-сирот и детей, оставшихся без попечения родителей, включая предоставление им мер социальной поддержки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обеспечение сохранности жилых помещений детей-сирот и детей, оставшихся без попечения родителей, лиц из числа детей-сирот и детей, оставшихся без попечения родителей; предоставление компенсации платы за наем жилого помещения лицам из числа детей-сирот и детей, оставшихся без попечения родителей, и лицам, которые относились к категории лиц из числа детей-сирот и детей, оставшихся без попечения родителей.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8745E" w:rsidRPr="00B3788C">
        <w:rPr>
          <w:rFonts w:ascii="Times New Roman" w:hAnsi="Times New Roman" w:cs="Times New Roman"/>
          <w:sz w:val="28"/>
        </w:rPr>
        <w:t> </w:t>
      </w:r>
      <w:r w:rsidRPr="00B3788C">
        <w:rPr>
          <w:rFonts w:ascii="Times New Roman" w:hAnsi="Times New Roman" w:cs="Times New Roman"/>
          <w:sz w:val="28"/>
        </w:rPr>
        <w:t>04029</w:t>
      </w:r>
      <w:r w:rsidR="00F8745E" w:rsidRPr="00B3788C">
        <w:rPr>
          <w:rFonts w:ascii="Times New Roman" w:hAnsi="Times New Roman" w:cs="Times New Roman"/>
          <w:sz w:val="28"/>
        </w:rPr>
        <w:t> </w:t>
      </w:r>
      <w:r w:rsidR="00D21F1B" w:rsidRPr="00B3788C">
        <w:rPr>
          <w:rFonts w:ascii="Times New Roman" w:hAnsi="Times New Roman" w:cs="Times New Roman"/>
          <w:sz w:val="28"/>
        </w:rPr>
        <w:t>Обеспечение отдыха и (или) оздоровления детей школьного возраста, проживающих на территории Новосибирской области, детей, находящихся в трудной жизненной ситуации, детей-сирот и детей, оставшиеся без попечения родителей, а также лиц из числа детей-сирот и детей, оставшихся без попечения родителей, а также отдыха и оздоровления на территории Новосибирской области детей в возрасте от 7 до 17 лет (включительно) из Луганской Народной Республики, Донецкой Народной Республики, в том числе обеспечение проезда детей и совершеннолетних граждан-сопровождающих организованные группы детей в организации отдыха детей и их оздоровления, расположенные на территории Новосибирской области, и обратно</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организацию и обеспечение отдыха и оздоровления детей, в том числе детей, находящихся в трудной жизненной ситуации, детей-сирот и детей, оставшихся без попечения родителей, в организациях отдыха детей и их </w:t>
      </w:r>
      <w:r w:rsidRPr="00B3788C">
        <w:rPr>
          <w:rFonts w:ascii="Times New Roman" w:hAnsi="Times New Roman" w:cs="Times New Roman"/>
          <w:sz w:val="28"/>
        </w:rPr>
        <w:lastRenderedPageBreak/>
        <w:t>оздоровления независимо от их организационно-правовых форм и форм собственности, в том числе проведение профильных смен; организацию санаторно-курортного лечения лиц из числа детей-сирот и детей, оставшихся без попечения родителей, в санаторно-курортных организациях, расположенных на территории Новосибирской области, а также на организацию отдыха и оздоровления на территории Новосибирской области детей в возрасте от 7 до 17 лет (включительно) из Луганской Народной Республики, Донецкой Народной Республики.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8745E" w:rsidRPr="00B3788C">
        <w:rPr>
          <w:rFonts w:ascii="Times New Roman" w:hAnsi="Times New Roman" w:cs="Times New Roman"/>
          <w:sz w:val="28"/>
        </w:rPr>
        <w:t> </w:t>
      </w:r>
      <w:r w:rsidRPr="00B3788C">
        <w:rPr>
          <w:rFonts w:ascii="Times New Roman" w:hAnsi="Times New Roman" w:cs="Times New Roman"/>
          <w:sz w:val="28"/>
        </w:rPr>
        <w:t>04669</w:t>
      </w:r>
      <w:r w:rsidR="00F8745E" w:rsidRPr="00B3788C">
        <w:rPr>
          <w:rFonts w:ascii="Times New Roman" w:hAnsi="Times New Roman" w:cs="Times New Roman"/>
          <w:sz w:val="28"/>
        </w:rPr>
        <w:t> </w:t>
      </w:r>
      <w:r w:rsidR="00D21F1B" w:rsidRPr="00B3788C">
        <w:rPr>
          <w:rFonts w:ascii="Times New Roman" w:hAnsi="Times New Roman" w:cs="Times New Roman"/>
          <w:sz w:val="28"/>
        </w:rPr>
        <w:t>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8745E" w:rsidRPr="00B3788C">
        <w:rPr>
          <w:rFonts w:ascii="Times New Roman" w:hAnsi="Times New Roman" w:cs="Times New Roman"/>
          <w:sz w:val="28"/>
        </w:rPr>
        <w:t> </w:t>
      </w:r>
      <w:r w:rsidRPr="00B3788C">
        <w:rPr>
          <w:rFonts w:ascii="Times New Roman" w:hAnsi="Times New Roman" w:cs="Times New Roman"/>
          <w:sz w:val="28"/>
        </w:rPr>
        <w:t>04689</w:t>
      </w:r>
      <w:r w:rsidR="00F8745E" w:rsidRPr="00B3788C">
        <w:rPr>
          <w:rFonts w:ascii="Times New Roman" w:hAnsi="Times New Roman" w:cs="Times New Roman"/>
          <w:sz w:val="28"/>
        </w:rPr>
        <w:t> </w:t>
      </w:r>
      <w:r w:rsidR="00D21F1B" w:rsidRPr="00B3788C">
        <w:rPr>
          <w:rFonts w:ascii="Times New Roman" w:hAnsi="Times New Roman" w:cs="Times New Roman"/>
          <w:sz w:val="28"/>
        </w:rPr>
        <w:t>Компенсация стоимости путевки детям - сиротам и детям, оставшимся без попечения родителей, или лицам из числа детей - сирот и детей, оставшихся без попечения родителей, в организации отдыха и оздоровления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8745E" w:rsidRPr="00B3788C">
        <w:rPr>
          <w:rFonts w:ascii="Times New Roman" w:hAnsi="Times New Roman" w:cs="Times New Roman"/>
          <w:sz w:val="28"/>
        </w:rPr>
        <w:t> </w:t>
      </w:r>
      <w:r w:rsidRPr="00B3788C">
        <w:rPr>
          <w:rFonts w:ascii="Times New Roman" w:hAnsi="Times New Roman" w:cs="Times New Roman"/>
          <w:sz w:val="28"/>
        </w:rPr>
        <w:t>04699</w:t>
      </w:r>
      <w:r w:rsidR="00F8745E" w:rsidRPr="00B3788C">
        <w:rPr>
          <w:rFonts w:ascii="Times New Roman" w:hAnsi="Times New Roman" w:cs="Times New Roman"/>
          <w:sz w:val="28"/>
        </w:rPr>
        <w:t> </w:t>
      </w:r>
      <w:r w:rsidR="00D21F1B" w:rsidRPr="00B3788C">
        <w:rPr>
          <w:rFonts w:ascii="Times New Roman" w:hAnsi="Times New Roman" w:cs="Times New Roman"/>
          <w:sz w:val="28"/>
        </w:rPr>
        <w:t>Компенсация стоимости проезда к месту лечения (отдыха) и обратно детям - сиротам и детям, оставшимся без попечения родителей, или лицам из числа детей - сирот и детей, оставшихся без попечения родителей</w:t>
      </w:r>
      <w:r w:rsidRPr="00B3788C">
        <w:rPr>
          <w:rFonts w:ascii="Times New Roman" w:hAnsi="Times New Roman" w:cs="Times New Roman"/>
          <w:sz w:val="28"/>
        </w:rPr>
        <w:t>.</w:t>
      </w:r>
    </w:p>
    <w:p w:rsidR="00D21F1B" w:rsidRDefault="00D21F1B"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F8745E" w:rsidRPr="00B3788C">
        <w:rPr>
          <w:rFonts w:ascii="Times New Roman" w:hAnsi="Times New Roman" w:cs="Times New Roman"/>
          <w:sz w:val="28"/>
        </w:rPr>
        <w:t> </w:t>
      </w:r>
      <w:r w:rsidRPr="00B3788C">
        <w:rPr>
          <w:rFonts w:ascii="Times New Roman" w:hAnsi="Times New Roman" w:cs="Times New Roman"/>
          <w:sz w:val="28"/>
        </w:rPr>
        <w:t>04749</w:t>
      </w:r>
      <w:r w:rsidR="00F8745E" w:rsidRPr="00B3788C">
        <w:rPr>
          <w:rFonts w:ascii="Times New Roman" w:hAnsi="Times New Roman" w:cs="Times New Roman"/>
          <w:sz w:val="28"/>
        </w:rPr>
        <w:t> </w:t>
      </w:r>
      <w:r w:rsidR="008F4F7B" w:rsidRPr="00B3788C">
        <w:rPr>
          <w:rFonts w:ascii="Times New Roman" w:hAnsi="Times New Roman" w:cs="Times New Roman"/>
          <w:sz w:val="28"/>
        </w:rPr>
        <w:t>Выпуск и распространение социальной рекламы, направленной на укрепление института семьи, информирование населения о предоставляемых детям и семьям с детьми социальных услугах, выплатах, льготах</w:t>
      </w:r>
      <w:r w:rsidRPr="00B3788C">
        <w:rPr>
          <w:rFonts w:ascii="Times New Roman" w:hAnsi="Times New Roman" w:cs="Times New Roman"/>
          <w:sz w:val="28"/>
        </w:rPr>
        <w:t>.</w:t>
      </w:r>
    </w:p>
    <w:p w:rsidR="00184A8F" w:rsidRPr="00B3788C" w:rsidRDefault="00184A8F" w:rsidP="00612BEC">
      <w:pPr>
        <w:pStyle w:val="ConsPlusNormal"/>
        <w:ind w:firstLine="709"/>
        <w:jc w:val="both"/>
        <w:rPr>
          <w:rFonts w:ascii="Times New Roman" w:hAnsi="Times New Roman" w:cs="Times New Roman"/>
          <w:sz w:val="28"/>
        </w:rPr>
      </w:pPr>
      <w:r w:rsidRPr="00184A8F">
        <w:rPr>
          <w:rFonts w:ascii="Times New Roman" w:hAnsi="Times New Roman" w:cs="Times New Roman"/>
          <w:sz w:val="28"/>
        </w:rPr>
        <w:t>По данному направлению расходов отражаются расходы областного бюджета на выпуск и распространение социальной рекламы, направленной на укрепление института семьи, информирование населения о предоставляемых детям и семьям с детьми социальных услугах, выплатах, льготах (видеоролики, рекламные акции, выставки, наборы баннеров, выпуски печатной продукции и др.); информирование населения о предоставляемых детям и семьям с детьми социальных услугах, учреждениях и службах, оказывающих эти услуги (выпуски информационных буклетов, брошюр, листовок и др.).</w:t>
      </w:r>
    </w:p>
    <w:p w:rsidR="00C51AFE" w:rsidRPr="00184A8F" w:rsidRDefault="00750818" w:rsidP="00C51AFE">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63BAA" w:rsidRPr="00B3788C">
        <w:rPr>
          <w:rFonts w:ascii="Times New Roman" w:hAnsi="Times New Roman" w:cs="Times New Roman"/>
          <w:sz w:val="28"/>
        </w:rPr>
        <w:t> </w:t>
      </w:r>
      <w:r w:rsidRPr="00B3788C">
        <w:rPr>
          <w:rFonts w:ascii="Times New Roman" w:hAnsi="Times New Roman" w:cs="Times New Roman"/>
          <w:sz w:val="28"/>
        </w:rPr>
        <w:t>04779</w:t>
      </w:r>
      <w:r w:rsidR="00363BAA" w:rsidRPr="00B3788C">
        <w:rPr>
          <w:rFonts w:ascii="Times New Roman" w:hAnsi="Times New Roman" w:cs="Times New Roman"/>
          <w:sz w:val="28"/>
        </w:rPr>
        <w:t> </w:t>
      </w:r>
      <w:r w:rsidR="00D21F1B" w:rsidRPr="00B3788C">
        <w:rPr>
          <w:rFonts w:ascii="Times New Roman" w:hAnsi="Times New Roman" w:cs="Times New Roman"/>
          <w:sz w:val="28"/>
        </w:rPr>
        <w:t xml:space="preserve">Реализация мер по подготовке и дальнейшему психологическому сопровождению семей, принявших на воспитание детей-сирот и детей, оставшихся без </w:t>
      </w:r>
      <w:r w:rsidR="00D21F1B" w:rsidRPr="00184A8F">
        <w:rPr>
          <w:rFonts w:ascii="Times New Roman" w:hAnsi="Times New Roman" w:cs="Times New Roman"/>
          <w:sz w:val="28"/>
        </w:rPr>
        <w:t>попечения родителей</w:t>
      </w:r>
      <w:r w:rsidRPr="00184A8F">
        <w:rPr>
          <w:rFonts w:ascii="Times New Roman" w:hAnsi="Times New Roman" w:cs="Times New Roman"/>
          <w:sz w:val="28"/>
        </w:rPr>
        <w:t>.</w:t>
      </w:r>
    </w:p>
    <w:p w:rsidR="00184A8F" w:rsidRPr="00184A8F" w:rsidRDefault="00184A8F" w:rsidP="00184A8F">
      <w:pPr>
        <w:autoSpaceDE w:val="0"/>
        <w:autoSpaceDN w:val="0"/>
        <w:adjustRightInd w:val="0"/>
        <w:spacing w:after="0" w:line="240" w:lineRule="auto"/>
        <w:ind w:firstLine="709"/>
        <w:jc w:val="both"/>
        <w:rPr>
          <w:rFonts w:ascii="Times New Roman" w:hAnsi="Times New Roman" w:cs="Times New Roman"/>
          <w:sz w:val="28"/>
          <w:szCs w:val="28"/>
        </w:rPr>
      </w:pPr>
      <w:r w:rsidRPr="00184A8F">
        <w:rPr>
          <w:rFonts w:ascii="Times New Roman" w:hAnsi="Times New Roman" w:cs="Times New Roman"/>
          <w:sz w:val="28"/>
        </w:rPr>
        <w:t xml:space="preserve">- 04879 </w:t>
      </w:r>
      <w:r w:rsidRPr="00184A8F">
        <w:rPr>
          <w:rFonts w:ascii="Times New Roman" w:hAnsi="Times New Roman" w:cs="Times New Roman"/>
          <w:sz w:val="28"/>
          <w:szCs w:val="28"/>
        </w:rPr>
        <w:t>Организация и обеспечение отдыха и оздоровления детей Новосибирской области в некоммерческих организациях, не являющихся государственными (муниципальными) учреждениями.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организацию и проведение социально значимых мероприятий для детей-сирот и детей, оставшихся без попечения родителей, для замещающих семей, проведение конференций, семинаров в сфере опеки, попечительства и защиты прав детей; психологическое сопровождение семей, принявших на воспитание детей-сирот и детей, оставшихся без попечения родителей; подготовку семей к принятию некровного ребенка в рамках </w:t>
      </w:r>
      <w:r w:rsidR="00D66B6B">
        <w:rPr>
          <w:rFonts w:ascii="Times New Roman" w:hAnsi="Times New Roman" w:cs="Times New Roman"/>
          <w:sz w:val="28"/>
        </w:rPr>
        <w:t>«</w:t>
      </w:r>
      <w:r w:rsidRPr="00B3788C">
        <w:rPr>
          <w:rFonts w:ascii="Times New Roman" w:hAnsi="Times New Roman" w:cs="Times New Roman"/>
          <w:sz w:val="28"/>
        </w:rPr>
        <w:t>Школы усыновителей</w:t>
      </w:r>
      <w:r w:rsidR="00D66B6B">
        <w:rPr>
          <w:rFonts w:ascii="Times New Roman" w:hAnsi="Times New Roman" w:cs="Times New Roman"/>
          <w:sz w:val="28"/>
        </w:rPr>
        <w:t>»</w:t>
      </w:r>
      <w:r w:rsidRPr="00B3788C">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63BAA" w:rsidRPr="00B3788C">
        <w:rPr>
          <w:rFonts w:ascii="Times New Roman" w:hAnsi="Times New Roman" w:cs="Times New Roman"/>
          <w:sz w:val="28"/>
        </w:rPr>
        <w:t> </w:t>
      </w:r>
      <w:r w:rsidRPr="00B3788C">
        <w:rPr>
          <w:rFonts w:ascii="Times New Roman" w:hAnsi="Times New Roman" w:cs="Times New Roman"/>
          <w:sz w:val="28"/>
        </w:rPr>
        <w:t>06509</w:t>
      </w:r>
      <w:r w:rsidR="00363BAA" w:rsidRPr="00B3788C">
        <w:rPr>
          <w:rFonts w:ascii="Times New Roman" w:hAnsi="Times New Roman" w:cs="Times New Roman"/>
          <w:sz w:val="28"/>
        </w:rPr>
        <w:t> </w:t>
      </w:r>
      <w:r w:rsidR="00AA20B2" w:rsidRPr="00B3788C">
        <w:rPr>
          <w:rFonts w:ascii="Times New Roman" w:hAnsi="Times New Roman" w:cs="Times New Roman"/>
          <w:sz w:val="28"/>
        </w:rPr>
        <w:t xml:space="preserve">Компенсация родительской платы за присмотр и уход за детьми, посещающими государственные образовательные организации Новосибирской области и муниципальные образовательные организации, иные образовательные </w:t>
      </w:r>
      <w:r w:rsidR="00AA20B2" w:rsidRPr="00B3788C">
        <w:rPr>
          <w:rFonts w:ascii="Times New Roman" w:hAnsi="Times New Roman" w:cs="Times New Roman"/>
          <w:sz w:val="28"/>
        </w:rPr>
        <w:lastRenderedPageBreak/>
        <w:t xml:space="preserve">организации, реализующие образовательную программу дошкольного образования, граждан Российской Федерации, постоянно проживающих на территории Новосибирской области,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w:t>
      </w:r>
      <w:r w:rsidR="00D66B6B">
        <w:rPr>
          <w:rFonts w:ascii="Times New Roman" w:hAnsi="Times New Roman" w:cs="Times New Roman"/>
          <w:sz w:val="28"/>
        </w:rPr>
        <w:t>«</w:t>
      </w:r>
      <w:r w:rsidR="00AA20B2" w:rsidRPr="00B3788C">
        <w:rPr>
          <w:rFonts w:ascii="Times New Roman" w:hAnsi="Times New Roman" w:cs="Times New Roman"/>
          <w:sz w:val="28"/>
        </w:rPr>
        <w:t>Об объявлении частичной мобилизации в Российской Федерации</w:t>
      </w:r>
      <w:r w:rsidR="00D66B6B">
        <w:rPr>
          <w:rFonts w:ascii="Times New Roman" w:hAnsi="Times New Roman" w:cs="Times New Roman"/>
          <w:sz w:val="28"/>
        </w:rPr>
        <w:t>»</w:t>
      </w:r>
      <w:r w:rsidRPr="00B3788C">
        <w:rPr>
          <w:rFonts w:ascii="Times New Roman" w:hAnsi="Times New Roman" w:cs="Times New Roman"/>
          <w:sz w:val="28"/>
        </w:rPr>
        <w:t>.</w:t>
      </w:r>
    </w:p>
    <w:p w:rsidR="00184A8F" w:rsidRPr="00B3788C" w:rsidRDefault="00184A8F" w:rsidP="00612BEC">
      <w:pPr>
        <w:pStyle w:val="ConsPlusNormal"/>
        <w:ind w:firstLine="709"/>
        <w:jc w:val="both"/>
        <w:rPr>
          <w:rFonts w:ascii="Times New Roman" w:hAnsi="Times New Roman" w:cs="Times New Roman"/>
          <w:sz w:val="28"/>
        </w:rPr>
      </w:pPr>
      <w:r w:rsidRPr="00184A8F">
        <w:rPr>
          <w:rFonts w:ascii="Times New Roman" w:hAnsi="Times New Roman" w:cs="Times New Roman"/>
          <w:sz w:val="28"/>
        </w:rPr>
        <w:t xml:space="preserve">По данному направлению расходов отражаются расходы областного бюджета на компенсацию родительской платы за присмотр и уход за детьми военнослужащих, осваивающими образовательные программы дошкольного образования в организациях, осуществляющих образовательную деятельность в соответствии с Законом Новосибирской области от 28.10.2022 </w:t>
      </w:r>
      <w:r>
        <w:rPr>
          <w:rFonts w:ascii="Times New Roman" w:hAnsi="Times New Roman" w:cs="Times New Roman"/>
          <w:sz w:val="28"/>
        </w:rPr>
        <w:t>№</w:t>
      </w:r>
      <w:r w:rsidRPr="00184A8F">
        <w:rPr>
          <w:rFonts w:ascii="Times New Roman" w:hAnsi="Times New Roman" w:cs="Times New Roman"/>
          <w:sz w:val="28"/>
        </w:rPr>
        <w:t xml:space="preserve"> 261-ОЗ </w:t>
      </w:r>
      <w:r>
        <w:rPr>
          <w:rFonts w:ascii="Times New Roman" w:hAnsi="Times New Roman" w:cs="Times New Roman"/>
          <w:sz w:val="28"/>
        </w:rPr>
        <w:t>«</w:t>
      </w:r>
      <w:r w:rsidRPr="00184A8F">
        <w:rPr>
          <w:rFonts w:ascii="Times New Roman" w:hAnsi="Times New Roman" w:cs="Times New Roman"/>
          <w:sz w:val="28"/>
        </w:rPr>
        <w:t>О предоставлении мер социальной поддержки гражданам Российской Федерации, призванным на военную службу по мобилизации в Вооруженные Силы Российской Федерации</w:t>
      </w:r>
      <w:r>
        <w:rPr>
          <w:rFonts w:ascii="Times New Roman" w:hAnsi="Times New Roman" w:cs="Times New Roman"/>
          <w:sz w:val="28"/>
        </w:rPr>
        <w:t>»</w:t>
      </w:r>
      <w:r w:rsidRPr="00184A8F">
        <w:rPr>
          <w:rFonts w:ascii="Times New Roman" w:hAnsi="Times New Roman" w:cs="Times New Roman"/>
          <w:sz w:val="28"/>
        </w:rPr>
        <w:t>.</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- 07289 Организация и проведение социально значимых мероприятий, направленных на повышение роли в обществе семьи, материнства и детства.</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- 07299 Выплата ежемесячных стипендий Губернатора Новосибирской области одаренным детям-инвалидам.</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- 07319 Приобретение новогодних подарков в рамках проведения мероприятия </w:t>
      </w:r>
      <w:r w:rsidR="00D66B6B">
        <w:rPr>
          <w:rFonts w:ascii="Times New Roman" w:hAnsi="Times New Roman" w:cs="Times New Roman"/>
          <w:sz w:val="28"/>
        </w:rPr>
        <w:t>«</w:t>
      </w:r>
      <w:r w:rsidRPr="00B3788C">
        <w:rPr>
          <w:rFonts w:ascii="Times New Roman" w:hAnsi="Times New Roman" w:cs="Times New Roman"/>
          <w:sz w:val="28"/>
        </w:rPr>
        <w:t>Губернаторская ёлка</w:t>
      </w:r>
      <w:r w:rsidR="00D66B6B">
        <w:rPr>
          <w:rFonts w:ascii="Times New Roman" w:hAnsi="Times New Roman" w:cs="Times New Roman"/>
          <w:sz w:val="28"/>
        </w:rPr>
        <w:t>»</w:t>
      </w:r>
      <w:r w:rsidRPr="00B3788C">
        <w:rPr>
          <w:rFonts w:ascii="Times New Roman" w:hAnsi="Times New Roman" w:cs="Times New Roman"/>
          <w:sz w:val="28"/>
        </w:rPr>
        <w:t>.</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- 07339 Организация деятельности службы паллиативной помощи семьям с детьми, страдающими неизлечимыми заболеваниями.</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- 07349 Оказание услуг детям и семьям с детьми по одному или нескольким направлениям, направленным на укрепление института семьи, поддержание престижа материнства и отцовства, развитие и сохранение семейных ценностей, поддержку семей с детьми, оказавшихся в трудной жизненной ситуации.</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- 07359 Организация реабилитации и </w:t>
      </w:r>
      <w:proofErr w:type="spellStart"/>
      <w:r w:rsidRPr="00B3788C">
        <w:rPr>
          <w:rFonts w:ascii="Times New Roman" w:hAnsi="Times New Roman" w:cs="Times New Roman"/>
          <w:sz w:val="28"/>
        </w:rPr>
        <w:t>абилитации</w:t>
      </w:r>
      <w:proofErr w:type="spellEnd"/>
      <w:r w:rsidRPr="00B3788C">
        <w:rPr>
          <w:rFonts w:ascii="Times New Roman" w:hAnsi="Times New Roman" w:cs="Times New Roman"/>
          <w:sz w:val="28"/>
        </w:rPr>
        <w:t xml:space="preserve"> детей-инвалидов и их родителей (законным представителям).</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- 07369 Организация деятельности служб поддержки родителей с детьми, попавшими в трудную жизненную ситуацию, в том числе с обеспечением предоставления временного проживания.</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- 07379 Организация деятельности групп кратковременного пребывания детей-инвалидов.</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- 07389 Оказание альтернативных услуг для детей и молодежи с психофизическими нарушениями (сопровождаемое проживание).</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- 07399 Организация проведения и (или) участия в семинарах и конференциях по вопросам поддержки семей с детьми.</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- 07419 Организация комплексной реабилитации и </w:t>
      </w:r>
      <w:proofErr w:type="spellStart"/>
      <w:r w:rsidRPr="00B3788C">
        <w:rPr>
          <w:rFonts w:ascii="Times New Roman" w:hAnsi="Times New Roman" w:cs="Times New Roman"/>
          <w:sz w:val="28"/>
        </w:rPr>
        <w:t>абилитации</w:t>
      </w:r>
      <w:proofErr w:type="spellEnd"/>
      <w:r w:rsidRPr="00B3788C">
        <w:rPr>
          <w:rFonts w:ascii="Times New Roman" w:hAnsi="Times New Roman" w:cs="Times New Roman"/>
          <w:sz w:val="28"/>
        </w:rPr>
        <w:t xml:space="preserve"> детей с особенностями развития с учетом различных нозологий, в том числе детей с тяжелыми множественными нарушениями.</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- 07429 Организация оказания услуг, направленных на физическое и психическое развитие детей, нуждающихся в услугах ранней помощи.</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- 07439 Издание удостоверений для многодетных семей Новосибирской области.</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- 07449 Единовременная денежная выплата на ремонт, строительство и приобретение жилья либо компенсация затрат, связанных с ремонтом или приобретением (строительством) жилого помещения многодетным семьям, имеющим пять и более несовершеннолетних детей</w:t>
      </w:r>
      <w:r w:rsidR="004B1071" w:rsidRPr="00B3788C">
        <w:rPr>
          <w:rFonts w:ascii="Times New Roman" w:hAnsi="Times New Roman" w:cs="Times New Roman"/>
          <w:sz w:val="28"/>
        </w:rPr>
        <w:t>.</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- 07479 Обеспечение проезда детей к месту отдыха и обратно, а также проезда совершеннолетних граждан-сопровождающих организованных групп детей к месту отдыха и обратно при условии нахождения места отдыха за пределами Новосибирской области.</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- 07489 Проведение социально значимых мероприятий, направленных на развитие семейных форм устройства детей-сирот и детей, оставшихся без попечения родителей.</w:t>
      </w:r>
    </w:p>
    <w:p w:rsidR="00AA20B2"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- 11019 Ежемесячное пособие на ребенка.</w:t>
      </w:r>
    </w:p>
    <w:p w:rsidR="00F95157" w:rsidRPr="00B3788C" w:rsidRDefault="00F95157" w:rsidP="00612BEC">
      <w:pPr>
        <w:pStyle w:val="ConsPlusNormal"/>
        <w:ind w:firstLine="709"/>
        <w:jc w:val="both"/>
        <w:rPr>
          <w:rFonts w:ascii="Times New Roman" w:hAnsi="Times New Roman" w:cs="Times New Roman"/>
          <w:sz w:val="28"/>
        </w:rPr>
      </w:pPr>
      <w:r w:rsidRPr="00F95157">
        <w:rPr>
          <w:rFonts w:ascii="Times New Roman" w:hAnsi="Times New Roman" w:cs="Times New Roman"/>
          <w:sz w:val="28"/>
        </w:rPr>
        <w:t xml:space="preserve">По данному направлению расходов отражаются расходы областного бюджета на выплату ежемесячного пособия на ребенка в соответствии с Законом Новосибирской области от 29.12.2004 </w:t>
      </w:r>
      <w:r>
        <w:rPr>
          <w:rFonts w:ascii="Times New Roman" w:hAnsi="Times New Roman" w:cs="Times New Roman"/>
          <w:sz w:val="28"/>
        </w:rPr>
        <w:t>№</w:t>
      </w:r>
      <w:r w:rsidRPr="00F95157">
        <w:rPr>
          <w:rFonts w:ascii="Times New Roman" w:hAnsi="Times New Roman" w:cs="Times New Roman"/>
          <w:sz w:val="28"/>
        </w:rPr>
        <w:t xml:space="preserve"> 255-ОЗ </w:t>
      </w:r>
      <w:r>
        <w:rPr>
          <w:rFonts w:ascii="Times New Roman" w:hAnsi="Times New Roman" w:cs="Times New Roman"/>
          <w:sz w:val="28"/>
        </w:rPr>
        <w:t>«</w:t>
      </w:r>
      <w:r w:rsidRPr="00F95157">
        <w:rPr>
          <w:rFonts w:ascii="Times New Roman" w:hAnsi="Times New Roman" w:cs="Times New Roman"/>
          <w:sz w:val="28"/>
        </w:rPr>
        <w:t>О социальной поддержке граждан, имеющих детей</w:t>
      </w:r>
      <w:r>
        <w:rPr>
          <w:rFonts w:ascii="Times New Roman" w:hAnsi="Times New Roman" w:cs="Times New Roman"/>
          <w:sz w:val="28"/>
        </w:rPr>
        <w:t>»</w:t>
      </w:r>
      <w:r w:rsidRPr="00F95157">
        <w:rPr>
          <w:rFonts w:ascii="Times New Roman" w:hAnsi="Times New Roman" w:cs="Times New Roman"/>
          <w:sz w:val="28"/>
        </w:rPr>
        <w:t>.</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- 15059 Дополнительное пособие молодой семье при рождении ребенка.</w:t>
      </w:r>
    </w:p>
    <w:p w:rsidR="00AA20B2"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- 15069 Дополнительные меры социальной поддержки многодетных семей, имеющих детей, на территории Новосибирской области.</w:t>
      </w:r>
    </w:p>
    <w:p w:rsidR="00F95157" w:rsidRPr="00B3788C" w:rsidRDefault="00F95157" w:rsidP="00612BEC">
      <w:pPr>
        <w:pStyle w:val="ConsPlusNormal"/>
        <w:ind w:firstLine="709"/>
        <w:jc w:val="both"/>
        <w:rPr>
          <w:rFonts w:ascii="Times New Roman" w:hAnsi="Times New Roman" w:cs="Times New Roman"/>
          <w:sz w:val="28"/>
        </w:rPr>
      </w:pPr>
      <w:r w:rsidRPr="00F95157">
        <w:rPr>
          <w:rFonts w:ascii="Times New Roman" w:hAnsi="Times New Roman" w:cs="Times New Roman"/>
          <w:sz w:val="28"/>
        </w:rPr>
        <w:t xml:space="preserve">По данному направлению расходов отражаются расходы областного бюджета на выплату областного семейного капитала в соответствии с Законом Новосибирской области от 30.09.2011 </w:t>
      </w:r>
      <w:r>
        <w:rPr>
          <w:rFonts w:ascii="Times New Roman" w:hAnsi="Times New Roman" w:cs="Times New Roman"/>
          <w:sz w:val="28"/>
        </w:rPr>
        <w:t>№</w:t>
      </w:r>
      <w:r w:rsidRPr="00F95157">
        <w:rPr>
          <w:rFonts w:ascii="Times New Roman" w:hAnsi="Times New Roman" w:cs="Times New Roman"/>
          <w:sz w:val="28"/>
        </w:rPr>
        <w:t xml:space="preserve"> 125-ОЗ </w:t>
      </w:r>
      <w:r>
        <w:rPr>
          <w:rFonts w:ascii="Times New Roman" w:hAnsi="Times New Roman" w:cs="Times New Roman"/>
          <w:sz w:val="28"/>
        </w:rPr>
        <w:t>«</w:t>
      </w:r>
      <w:r w:rsidRPr="00F95157">
        <w:rPr>
          <w:rFonts w:ascii="Times New Roman" w:hAnsi="Times New Roman" w:cs="Times New Roman"/>
          <w:sz w:val="28"/>
        </w:rPr>
        <w:t>О дополнительных мерах социальной поддержки многодетных семей на территории Новосибирской области</w:t>
      </w:r>
      <w:r>
        <w:rPr>
          <w:rFonts w:ascii="Times New Roman" w:hAnsi="Times New Roman" w:cs="Times New Roman"/>
          <w:sz w:val="28"/>
        </w:rPr>
        <w:t>»</w:t>
      </w:r>
      <w:r w:rsidRPr="00F95157">
        <w:rPr>
          <w:rFonts w:ascii="Times New Roman" w:hAnsi="Times New Roman" w:cs="Times New Roman"/>
          <w:sz w:val="28"/>
        </w:rPr>
        <w:t>.</w:t>
      </w:r>
    </w:p>
    <w:p w:rsidR="00AA20B2"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- 15079 Ежемесячная социальная выплата гражданам, имеющим ребенка-инвалида, а также родителям и иным законным представителям ВИЧ-инфицированного-несовершеннолетнего в возрасте до 18 лет, проживающим на территории Новосибирской области.</w:t>
      </w:r>
    </w:p>
    <w:p w:rsidR="00F95157" w:rsidRPr="00B3788C" w:rsidRDefault="00F95157" w:rsidP="00612BEC">
      <w:pPr>
        <w:pStyle w:val="ConsPlusNormal"/>
        <w:ind w:firstLine="709"/>
        <w:jc w:val="both"/>
        <w:rPr>
          <w:rFonts w:ascii="Times New Roman" w:hAnsi="Times New Roman" w:cs="Times New Roman"/>
          <w:sz w:val="28"/>
        </w:rPr>
      </w:pPr>
      <w:r w:rsidRPr="00F95157">
        <w:rPr>
          <w:rFonts w:ascii="Times New Roman" w:hAnsi="Times New Roman" w:cs="Times New Roman"/>
          <w:sz w:val="28"/>
        </w:rPr>
        <w:t xml:space="preserve">По данному направлению отражаются расходы областного бюджета на предоставление ежемесячной социальной выплаты гражданам, имеющим ребенка-инвалида, на территории Новосибирской области в соответствии с Законом Новосибирской области от 12.03.1999 </w:t>
      </w:r>
      <w:r>
        <w:rPr>
          <w:rFonts w:ascii="Times New Roman" w:hAnsi="Times New Roman" w:cs="Times New Roman"/>
          <w:sz w:val="28"/>
        </w:rPr>
        <w:t>№</w:t>
      </w:r>
      <w:r w:rsidRPr="00F95157">
        <w:rPr>
          <w:rFonts w:ascii="Times New Roman" w:hAnsi="Times New Roman" w:cs="Times New Roman"/>
          <w:sz w:val="28"/>
        </w:rPr>
        <w:t xml:space="preserve"> 45-ОЗ </w:t>
      </w:r>
      <w:r>
        <w:rPr>
          <w:rFonts w:ascii="Times New Roman" w:hAnsi="Times New Roman" w:cs="Times New Roman"/>
          <w:sz w:val="28"/>
        </w:rPr>
        <w:t>«</w:t>
      </w:r>
      <w:r w:rsidRPr="00F95157">
        <w:rPr>
          <w:rFonts w:ascii="Times New Roman" w:hAnsi="Times New Roman" w:cs="Times New Roman"/>
          <w:sz w:val="28"/>
        </w:rPr>
        <w:t>О социальной защите инвалидов в Новосибирской области</w:t>
      </w:r>
      <w:r>
        <w:rPr>
          <w:rFonts w:ascii="Times New Roman" w:hAnsi="Times New Roman" w:cs="Times New Roman"/>
          <w:sz w:val="28"/>
        </w:rPr>
        <w:t>»</w:t>
      </w:r>
      <w:r w:rsidRPr="00F95157">
        <w:rPr>
          <w:rFonts w:ascii="Times New Roman" w:hAnsi="Times New Roman" w:cs="Times New Roman"/>
          <w:sz w:val="28"/>
        </w:rPr>
        <w:t xml:space="preserve">,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 в соответствии с Законом Новосибирской области от 29.12.2004 </w:t>
      </w:r>
      <w:r>
        <w:rPr>
          <w:rFonts w:ascii="Times New Roman" w:hAnsi="Times New Roman" w:cs="Times New Roman"/>
          <w:sz w:val="28"/>
        </w:rPr>
        <w:t>№</w:t>
      </w:r>
      <w:r w:rsidRPr="00F95157">
        <w:rPr>
          <w:rFonts w:ascii="Times New Roman" w:hAnsi="Times New Roman" w:cs="Times New Roman"/>
          <w:sz w:val="28"/>
        </w:rPr>
        <w:t xml:space="preserve"> 255-ОЗ </w:t>
      </w:r>
      <w:r>
        <w:rPr>
          <w:rFonts w:ascii="Times New Roman" w:hAnsi="Times New Roman" w:cs="Times New Roman"/>
          <w:sz w:val="28"/>
        </w:rPr>
        <w:t>«</w:t>
      </w:r>
      <w:r w:rsidRPr="00F95157">
        <w:rPr>
          <w:rFonts w:ascii="Times New Roman" w:hAnsi="Times New Roman" w:cs="Times New Roman"/>
          <w:sz w:val="28"/>
        </w:rPr>
        <w:t>О социальной поддержке граждан, имеющих детей</w:t>
      </w:r>
      <w:r>
        <w:rPr>
          <w:rFonts w:ascii="Times New Roman" w:hAnsi="Times New Roman" w:cs="Times New Roman"/>
          <w:sz w:val="28"/>
        </w:rPr>
        <w:t>»</w:t>
      </w:r>
      <w:r w:rsidRPr="00F95157">
        <w:rPr>
          <w:rFonts w:ascii="Times New Roman" w:hAnsi="Times New Roman" w:cs="Times New Roman"/>
          <w:sz w:val="28"/>
        </w:rPr>
        <w:t>.</w:t>
      </w:r>
    </w:p>
    <w:p w:rsidR="00AA20B2"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- 15089 Ежемесячная выплата на питание детей-инвалидов с онкологическими, гематологическими заболеваниями и инсулинозависимой формой сахарного диабета и детей с наследственными заболеваниями: целиакией, муковисцидозом, фенилкетонурией, проживающим на территории Новосибирской области.</w:t>
      </w:r>
    </w:p>
    <w:p w:rsidR="00F95157" w:rsidRPr="00B3788C" w:rsidRDefault="00F95157" w:rsidP="00612BEC">
      <w:pPr>
        <w:pStyle w:val="ConsPlusNormal"/>
        <w:ind w:firstLine="709"/>
        <w:jc w:val="both"/>
        <w:rPr>
          <w:rFonts w:ascii="Times New Roman" w:hAnsi="Times New Roman" w:cs="Times New Roman"/>
          <w:sz w:val="28"/>
        </w:rPr>
      </w:pPr>
      <w:r w:rsidRPr="00F95157">
        <w:rPr>
          <w:rFonts w:ascii="Times New Roman" w:hAnsi="Times New Roman" w:cs="Times New Roman"/>
          <w:sz w:val="28"/>
        </w:rPr>
        <w:t xml:space="preserve">По данному направлению отражаются расходы областного бюджета на предоставление ежемесячной выплаты детям-инвалидам, проживающим на </w:t>
      </w:r>
      <w:r w:rsidRPr="00F95157">
        <w:rPr>
          <w:rFonts w:ascii="Times New Roman" w:hAnsi="Times New Roman" w:cs="Times New Roman"/>
          <w:sz w:val="28"/>
        </w:rPr>
        <w:lastRenderedPageBreak/>
        <w:t xml:space="preserve">территории Новосибирской области, в соответствии с Законом Новосибирской области от 12.03.1999 </w:t>
      </w:r>
      <w:r>
        <w:rPr>
          <w:rFonts w:ascii="Times New Roman" w:hAnsi="Times New Roman" w:cs="Times New Roman"/>
          <w:sz w:val="28"/>
        </w:rPr>
        <w:t>№</w:t>
      </w:r>
      <w:r w:rsidRPr="00F95157">
        <w:rPr>
          <w:rFonts w:ascii="Times New Roman" w:hAnsi="Times New Roman" w:cs="Times New Roman"/>
          <w:sz w:val="28"/>
        </w:rPr>
        <w:t xml:space="preserve"> 45-ОЗ </w:t>
      </w:r>
      <w:r>
        <w:rPr>
          <w:rFonts w:ascii="Times New Roman" w:hAnsi="Times New Roman" w:cs="Times New Roman"/>
          <w:sz w:val="28"/>
        </w:rPr>
        <w:t>«</w:t>
      </w:r>
      <w:r w:rsidRPr="00F95157">
        <w:rPr>
          <w:rFonts w:ascii="Times New Roman" w:hAnsi="Times New Roman" w:cs="Times New Roman"/>
          <w:sz w:val="28"/>
        </w:rPr>
        <w:t>О социальной защите инвалидов в Новосибирской области</w:t>
      </w:r>
      <w:r>
        <w:rPr>
          <w:rFonts w:ascii="Times New Roman" w:hAnsi="Times New Roman" w:cs="Times New Roman"/>
          <w:sz w:val="28"/>
        </w:rPr>
        <w:t>»</w:t>
      </w:r>
      <w:r w:rsidRPr="00F95157">
        <w:rPr>
          <w:rFonts w:ascii="Times New Roman" w:hAnsi="Times New Roman" w:cs="Times New Roman"/>
          <w:sz w:val="28"/>
        </w:rPr>
        <w:t xml:space="preserve"> и детям с наследственными заболеваниями, проживающим на территории Новосибирской области, в соответствии с Законом Новосибирской области от 29.12.2004 </w:t>
      </w:r>
      <w:r>
        <w:rPr>
          <w:rFonts w:ascii="Times New Roman" w:hAnsi="Times New Roman" w:cs="Times New Roman"/>
          <w:sz w:val="28"/>
        </w:rPr>
        <w:t>№</w:t>
      </w:r>
      <w:r w:rsidRPr="00F95157">
        <w:rPr>
          <w:rFonts w:ascii="Times New Roman" w:hAnsi="Times New Roman" w:cs="Times New Roman"/>
          <w:sz w:val="28"/>
        </w:rPr>
        <w:t xml:space="preserve"> 255-ОЗ </w:t>
      </w:r>
      <w:r>
        <w:rPr>
          <w:rFonts w:ascii="Times New Roman" w:hAnsi="Times New Roman" w:cs="Times New Roman"/>
          <w:sz w:val="28"/>
        </w:rPr>
        <w:t>«</w:t>
      </w:r>
      <w:r w:rsidRPr="00F95157">
        <w:rPr>
          <w:rFonts w:ascii="Times New Roman" w:hAnsi="Times New Roman" w:cs="Times New Roman"/>
          <w:sz w:val="28"/>
        </w:rPr>
        <w:t>О социальной поддержке граждан, имеющих детей</w:t>
      </w:r>
      <w:r>
        <w:rPr>
          <w:rFonts w:ascii="Times New Roman" w:hAnsi="Times New Roman" w:cs="Times New Roman"/>
          <w:sz w:val="28"/>
        </w:rPr>
        <w:t>»</w:t>
      </w:r>
      <w:r w:rsidRPr="00F95157">
        <w:rPr>
          <w:rFonts w:ascii="Times New Roman" w:hAnsi="Times New Roman" w:cs="Times New Roman"/>
          <w:sz w:val="28"/>
        </w:rPr>
        <w:t>.</w:t>
      </w:r>
    </w:p>
    <w:p w:rsidR="00AA20B2" w:rsidRPr="00B3788C"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- 31460 Ежемесячное пособие в связи с рождением и воспитанием ребенка.</w:t>
      </w:r>
    </w:p>
    <w:p w:rsidR="00AA20B2" w:rsidRDefault="00AA20B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- 70079 Обеспечение проезда к месту отдыха и обратно детей, находящихся в трудной жизненной ситуации, направляемых администрациями муниципальных образований Новосибирской области, в организации отдыха детей и их оздоровления, расположенные на территории Новосибирской области.</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По данному направлению расходов отражаются расходы областного бюджета на обеспечение проезда детей и совершеннолетних граждан - сопровождающих организованные группы детей к месту отдыха и обратно при условии нахождения места отдыха в пределах Новосибирской области.</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Pr>
          <w:rFonts w:ascii="Times New Roman" w:hAnsi="Times New Roman" w:cs="Times New Roman"/>
          <w:sz w:val="28"/>
          <w:szCs w:val="28"/>
        </w:rPr>
        <w:t>«</w:t>
      </w:r>
      <w:r w:rsidRPr="00F95157">
        <w:rPr>
          <w:rFonts w:ascii="Times New Roman" w:hAnsi="Times New Roman" w:cs="Times New Roman"/>
          <w:sz w:val="28"/>
          <w:szCs w:val="28"/>
        </w:rPr>
        <w:t>Прочие межбюджетные трансферты, передаваемые бюджетам городских округов</w:t>
      </w:r>
      <w:r>
        <w:rPr>
          <w:rFonts w:ascii="Times New Roman" w:hAnsi="Times New Roman" w:cs="Times New Roman"/>
          <w:sz w:val="28"/>
          <w:szCs w:val="28"/>
        </w:rPr>
        <w:t>»</w:t>
      </w:r>
      <w:r w:rsidRPr="00F95157">
        <w:rPr>
          <w:rFonts w:ascii="Times New Roman" w:hAnsi="Times New Roman" w:cs="Times New Roman"/>
          <w:sz w:val="28"/>
          <w:szCs w:val="28"/>
        </w:rPr>
        <w:t>.</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Pr>
          <w:rFonts w:ascii="Times New Roman" w:hAnsi="Times New Roman" w:cs="Times New Roman"/>
          <w:sz w:val="28"/>
          <w:szCs w:val="28"/>
        </w:rPr>
        <w:t>«</w:t>
      </w:r>
      <w:r w:rsidRPr="00F95157">
        <w:rPr>
          <w:rFonts w:ascii="Times New Roman" w:hAnsi="Times New Roman" w:cs="Times New Roman"/>
          <w:sz w:val="28"/>
          <w:szCs w:val="28"/>
        </w:rPr>
        <w:t>Прочие межбюджетные трансферты, передаваемые бюджетам муниципальных районов</w:t>
      </w:r>
      <w:r>
        <w:rPr>
          <w:rFonts w:ascii="Times New Roman" w:hAnsi="Times New Roman" w:cs="Times New Roman"/>
          <w:sz w:val="28"/>
          <w:szCs w:val="28"/>
        </w:rPr>
        <w:t>»</w:t>
      </w:r>
      <w:r w:rsidRPr="00F95157">
        <w:rPr>
          <w:rFonts w:ascii="Times New Roman" w:hAnsi="Times New Roman" w:cs="Times New Roman"/>
          <w:sz w:val="28"/>
          <w:szCs w:val="28"/>
        </w:rPr>
        <w:t>.</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 xml:space="preserve">Поступление межбюджетных трансфертов на указанные цели для муниципальных округов отражается по коду вида доходов 000 2 02 49999 14 0000 150 </w:t>
      </w:r>
      <w:r>
        <w:rPr>
          <w:rFonts w:ascii="Times New Roman" w:hAnsi="Times New Roman" w:cs="Times New Roman"/>
          <w:sz w:val="28"/>
          <w:szCs w:val="28"/>
        </w:rPr>
        <w:t>«</w:t>
      </w:r>
      <w:r w:rsidRPr="00F95157">
        <w:rPr>
          <w:rFonts w:ascii="Times New Roman" w:hAnsi="Times New Roman" w:cs="Times New Roman"/>
          <w:sz w:val="28"/>
          <w:szCs w:val="28"/>
        </w:rPr>
        <w:t>Прочие межбюджетные трансферты, передаваемые бюджетам муниципальных округов</w:t>
      </w:r>
      <w:r>
        <w:rPr>
          <w:rFonts w:ascii="Times New Roman" w:hAnsi="Times New Roman" w:cs="Times New Roman"/>
          <w:sz w:val="28"/>
          <w:szCs w:val="28"/>
        </w:rPr>
        <w:t>»</w:t>
      </w:r>
      <w:r w:rsidRPr="00F95157">
        <w:rPr>
          <w:rFonts w:ascii="Times New Roman" w:hAnsi="Times New Roman" w:cs="Times New Roman"/>
          <w:sz w:val="28"/>
          <w:szCs w:val="28"/>
        </w:rPr>
        <w:t>.</w:t>
      </w:r>
    </w:p>
    <w:p w:rsid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обеспечение проезда детей и совершеннолетних граждан - сопровождающих организованные группы детей к месту отдыха и обратно при условии нахождения места отдыха в пределах Новосибирской области.</w:t>
      </w:r>
    </w:p>
    <w:p w:rsidR="00AA20B2" w:rsidRDefault="00F8745E"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- 70139 Обеспечение жилыми помещениями детей-сирот и детей, оставшихся без попечения родителей, лиц из их числа.</w:t>
      </w:r>
    </w:p>
    <w:p w:rsidR="00F95157" w:rsidRPr="00F95157" w:rsidRDefault="00F95157" w:rsidP="00F95157">
      <w:pPr>
        <w:pStyle w:val="ConsPlusNormal"/>
        <w:ind w:firstLine="709"/>
        <w:jc w:val="both"/>
        <w:rPr>
          <w:rFonts w:ascii="Times New Roman" w:hAnsi="Times New Roman" w:cs="Times New Roman"/>
          <w:sz w:val="28"/>
        </w:rPr>
      </w:pPr>
      <w:r w:rsidRPr="00F95157">
        <w:rPr>
          <w:rFonts w:ascii="Times New Roman" w:hAnsi="Times New Roman" w:cs="Times New Roman"/>
          <w:sz w:val="28"/>
        </w:rPr>
        <w:t xml:space="preserve">По данному направлению расходов отражаются расходы областного бюджета на предоставление субвенций местным бюджетам Новосибирской области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пункте 1 статьи 1 Закона Новосибирской области от 05.06.2013 </w:t>
      </w:r>
      <w:r>
        <w:rPr>
          <w:rFonts w:ascii="Times New Roman" w:hAnsi="Times New Roman" w:cs="Times New Roman"/>
          <w:sz w:val="28"/>
        </w:rPr>
        <w:t>№</w:t>
      </w:r>
      <w:r w:rsidRPr="00F95157">
        <w:rPr>
          <w:rFonts w:ascii="Times New Roman" w:hAnsi="Times New Roman" w:cs="Times New Roman"/>
          <w:sz w:val="28"/>
        </w:rPr>
        <w:t xml:space="preserve"> 331-ОЗ </w:t>
      </w:r>
      <w:r>
        <w:rPr>
          <w:rFonts w:ascii="Times New Roman" w:hAnsi="Times New Roman" w:cs="Times New Roman"/>
          <w:sz w:val="28"/>
        </w:rPr>
        <w:t>«</w:t>
      </w:r>
      <w:r w:rsidRPr="00F95157">
        <w:rPr>
          <w:rFonts w:ascii="Times New Roman" w:hAnsi="Times New Roman" w:cs="Times New Roman"/>
          <w:sz w:val="28"/>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sz w:val="28"/>
        </w:rPr>
        <w:t>»</w:t>
      </w:r>
      <w:r w:rsidRPr="00F95157">
        <w:rPr>
          <w:rFonts w:ascii="Times New Roman" w:hAnsi="Times New Roman" w:cs="Times New Roman"/>
          <w:sz w:val="28"/>
        </w:rPr>
        <w:t>.</w:t>
      </w:r>
    </w:p>
    <w:p w:rsidR="00F95157" w:rsidRPr="00F95157" w:rsidRDefault="00F95157" w:rsidP="00F95157">
      <w:pPr>
        <w:pStyle w:val="ConsPlusNormal"/>
        <w:ind w:firstLine="709"/>
        <w:jc w:val="both"/>
        <w:rPr>
          <w:rFonts w:ascii="Times New Roman" w:hAnsi="Times New Roman" w:cs="Times New Roman"/>
          <w:sz w:val="28"/>
        </w:rPr>
      </w:pPr>
      <w:r w:rsidRPr="00F95157">
        <w:rPr>
          <w:rFonts w:ascii="Times New Roman" w:hAnsi="Times New Roman" w:cs="Times New Roman"/>
          <w:sz w:val="28"/>
        </w:rPr>
        <w:t xml:space="preserve">Поступление в бюджеты городских округов субвенций на указанные цели </w:t>
      </w:r>
      <w:r w:rsidRPr="00F95157">
        <w:rPr>
          <w:rFonts w:ascii="Times New Roman" w:hAnsi="Times New Roman" w:cs="Times New Roman"/>
          <w:sz w:val="28"/>
        </w:rPr>
        <w:lastRenderedPageBreak/>
        <w:t xml:space="preserve">отражается по коду вида доходов 000 2 02 35082 04 0000 150 </w:t>
      </w:r>
      <w:r>
        <w:rPr>
          <w:rFonts w:ascii="Times New Roman" w:hAnsi="Times New Roman" w:cs="Times New Roman"/>
          <w:sz w:val="28"/>
        </w:rPr>
        <w:t>«</w:t>
      </w:r>
      <w:r w:rsidRPr="00F95157">
        <w:rPr>
          <w:rFonts w:ascii="Times New Roman" w:hAnsi="Times New Roman" w:cs="Times New Roman"/>
          <w:sz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8"/>
        </w:rPr>
        <w:t>»</w:t>
      </w:r>
      <w:r w:rsidRPr="00F95157">
        <w:rPr>
          <w:rFonts w:ascii="Times New Roman" w:hAnsi="Times New Roman" w:cs="Times New Roman"/>
          <w:sz w:val="28"/>
        </w:rPr>
        <w:t xml:space="preserve"> классификации доходов бюджета.</w:t>
      </w:r>
    </w:p>
    <w:p w:rsidR="00F95157" w:rsidRPr="00F95157" w:rsidRDefault="00F95157" w:rsidP="00F95157">
      <w:pPr>
        <w:pStyle w:val="ConsPlusNormal"/>
        <w:ind w:firstLine="709"/>
        <w:jc w:val="both"/>
        <w:rPr>
          <w:rFonts w:ascii="Times New Roman" w:hAnsi="Times New Roman" w:cs="Times New Roman"/>
          <w:sz w:val="28"/>
        </w:rPr>
      </w:pPr>
      <w:r w:rsidRPr="00F95157">
        <w:rPr>
          <w:rFonts w:ascii="Times New Roman" w:hAnsi="Times New Roman" w:cs="Times New Roman"/>
          <w:sz w:val="28"/>
        </w:rPr>
        <w:t xml:space="preserve">Поступление в бюджеты муниципальных районов субвенций на указанные цели отражается по коду вида доходов 000 2 02 35082 05 0000 150 </w:t>
      </w:r>
      <w:r>
        <w:rPr>
          <w:rFonts w:ascii="Times New Roman" w:hAnsi="Times New Roman" w:cs="Times New Roman"/>
          <w:sz w:val="28"/>
        </w:rPr>
        <w:t>«</w:t>
      </w:r>
      <w:r w:rsidRPr="00F95157">
        <w:rPr>
          <w:rFonts w:ascii="Times New Roman" w:hAnsi="Times New Roman" w:cs="Times New Roman"/>
          <w:sz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8"/>
        </w:rPr>
        <w:t>»</w:t>
      </w:r>
      <w:r w:rsidRPr="00F95157">
        <w:rPr>
          <w:rFonts w:ascii="Times New Roman" w:hAnsi="Times New Roman" w:cs="Times New Roman"/>
          <w:sz w:val="28"/>
        </w:rPr>
        <w:t xml:space="preserve"> классификации доходов бюджета.</w:t>
      </w:r>
    </w:p>
    <w:p w:rsidR="00F95157" w:rsidRPr="00F95157" w:rsidRDefault="00F95157" w:rsidP="00F95157">
      <w:pPr>
        <w:pStyle w:val="ConsPlusNormal"/>
        <w:ind w:firstLine="709"/>
        <w:jc w:val="both"/>
        <w:rPr>
          <w:rFonts w:ascii="Times New Roman" w:hAnsi="Times New Roman" w:cs="Times New Roman"/>
          <w:sz w:val="28"/>
        </w:rPr>
      </w:pPr>
      <w:r w:rsidRPr="00F95157">
        <w:rPr>
          <w:rFonts w:ascii="Times New Roman" w:hAnsi="Times New Roman" w:cs="Times New Roman"/>
          <w:sz w:val="28"/>
        </w:rPr>
        <w:t xml:space="preserve">Поступление в бюджеты муниципальных округов субвенций на указанные цели отражается по коду вида доходов 000 2 02 35082 14 0000 150 </w:t>
      </w:r>
      <w:r>
        <w:rPr>
          <w:rFonts w:ascii="Times New Roman" w:hAnsi="Times New Roman" w:cs="Times New Roman"/>
          <w:sz w:val="28"/>
        </w:rPr>
        <w:t>«</w:t>
      </w:r>
      <w:r w:rsidRPr="00F95157">
        <w:rPr>
          <w:rFonts w:ascii="Times New Roman" w:hAnsi="Times New Roman" w:cs="Times New Roman"/>
          <w:sz w:val="28"/>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hAnsi="Times New Roman" w:cs="Times New Roman"/>
          <w:sz w:val="28"/>
        </w:rPr>
        <w:t>»</w:t>
      </w:r>
      <w:r w:rsidRPr="00F95157">
        <w:rPr>
          <w:rFonts w:ascii="Times New Roman" w:hAnsi="Times New Roman" w:cs="Times New Roman"/>
          <w:sz w:val="28"/>
        </w:rPr>
        <w:t xml:space="preserve"> классификации доходов бюджета.</w:t>
      </w:r>
    </w:p>
    <w:p w:rsidR="00F95157" w:rsidRPr="00B3788C" w:rsidRDefault="00F95157" w:rsidP="00F95157">
      <w:pPr>
        <w:pStyle w:val="ConsPlusNormal"/>
        <w:ind w:firstLine="709"/>
        <w:jc w:val="both"/>
        <w:rPr>
          <w:rFonts w:ascii="Times New Roman" w:hAnsi="Times New Roman" w:cs="Times New Roman"/>
          <w:sz w:val="28"/>
        </w:rPr>
      </w:pPr>
      <w:r w:rsidRPr="00F95157">
        <w:rPr>
          <w:rFonts w:ascii="Times New Roman" w:hAnsi="Times New Roman" w:cs="Times New Roman"/>
          <w:sz w:val="28"/>
        </w:rPr>
        <w:t>Также по данному направлению расходов отражаются расходы бюджетов муниципальных образований Новосибирской области на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их числа по договорам найма специализированных жилых помещений, осуществляемые за счет межбюджетных трансфертов из областного бюджета.</w:t>
      </w:r>
    </w:p>
    <w:p w:rsidR="00F8745E" w:rsidRPr="00F95157" w:rsidRDefault="00F8745E"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- 70159 Образование и организация деятельности комиссий по делам </w:t>
      </w:r>
      <w:r w:rsidRPr="00F95157">
        <w:rPr>
          <w:rFonts w:ascii="Times New Roman" w:hAnsi="Times New Roman" w:cs="Times New Roman"/>
          <w:sz w:val="28"/>
        </w:rPr>
        <w:t>несовершеннолетних и защите их прав.</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Pr>
          <w:rFonts w:ascii="Times New Roman" w:hAnsi="Times New Roman" w:cs="Times New Roman"/>
          <w:sz w:val="28"/>
          <w:szCs w:val="28"/>
        </w:rPr>
        <w:t>«</w:t>
      </w:r>
      <w:r w:rsidRPr="00F95157">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Pr>
          <w:rFonts w:ascii="Times New Roman" w:hAnsi="Times New Roman" w:cs="Times New Roman"/>
          <w:sz w:val="28"/>
          <w:szCs w:val="28"/>
        </w:rPr>
        <w:t>»</w:t>
      </w:r>
      <w:r w:rsidRPr="00F95157">
        <w:rPr>
          <w:rFonts w:ascii="Times New Roman" w:hAnsi="Times New Roman" w:cs="Times New Roman"/>
          <w:sz w:val="28"/>
          <w:szCs w:val="28"/>
        </w:rPr>
        <w:t xml:space="preserve"> классификации доходов бюджета.</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Pr>
          <w:rFonts w:ascii="Times New Roman" w:hAnsi="Times New Roman" w:cs="Times New Roman"/>
          <w:sz w:val="28"/>
          <w:szCs w:val="28"/>
        </w:rPr>
        <w:t>«</w:t>
      </w:r>
      <w:r w:rsidRPr="00F9515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Pr>
          <w:rFonts w:ascii="Times New Roman" w:hAnsi="Times New Roman" w:cs="Times New Roman"/>
          <w:sz w:val="28"/>
          <w:szCs w:val="28"/>
        </w:rPr>
        <w:t>»</w:t>
      </w:r>
      <w:r w:rsidRPr="00F95157">
        <w:rPr>
          <w:rFonts w:ascii="Times New Roman" w:hAnsi="Times New Roman" w:cs="Times New Roman"/>
          <w:sz w:val="28"/>
          <w:szCs w:val="28"/>
        </w:rPr>
        <w:t xml:space="preserve"> классификации доходов бюджета.</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rPr>
      </w:pPr>
      <w:r w:rsidRPr="00F95157">
        <w:rPr>
          <w:rFonts w:ascii="Times New Roman" w:hAnsi="Times New Roman" w:cs="Times New Roman"/>
          <w:sz w:val="28"/>
        </w:rPr>
        <w:t xml:space="preserve">Поступление в бюджеты муниципальных округов субвенций на указанные цели отражается по коду вида доходов 000 2 02 30024 14 0000 150 </w:t>
      </w:r>
      <w:r>
        <w:rPr>
          <w:rFonts w:ascii="Times New Roman" w:hAnsi="Times New Roman" w:cs="Times New Roman"/>
          <w:sz w:val="28"/>
        </w:rPr>
        <w:t>«</w:t>
      </w:r>
      <w:r w:rsidRPr="00F95157">
        <w:rPr>
          <w:rFonts w:ascii="Times New Roman" w:hAnsi="Times New Roman" w:cs="Times New Roman"/>
          <w:sz w:val="28"/>
        </w:rPr>
        <w:t>Субвенции бюджетам муниципальных округов на выполнение передаваемых полномочий субъектов Российской Федерации</w:t>
      </w:r>
      <w:r>
        <w:rPr>
          <w:rFonts w:ascii="Times New Roman" w:hAnsi="Times New Roman" w:cs="Times New Roman"/>
          <w:sz w:val="28"/>
        </w:rPr>
        <w:t>»</w:t>
      </w:r>
      <w:r w:rsidRPr="00F95157">
        <w:rPr>
          <w:rFonts w:ascii="Times New Roman" w:hAnsi="Times New Roman" w:cs="Times New Roman"/>
          <w:sz w:val="28"/>
        </w:rPr>
        <w:t xml:space="preserve"> классификации доходов бюджета.</w:t>
      </w:r>
    </w:p>
    <w:p w:rsidR="00F8745E" w:rsidRPr="00F95157" w:rsidRDefault="00F8745E" w:rsidP="00612BEC">
      <w:pPr>
        <w:pStyle w:val="ConsPlusNormal"/>
        <w:ind w:firstLine="709"/>
        <w:jc w:val="both"/>
        <w:rPr>
          <w:rFonts w:ascii="Times New Roman" w:hAnsi="Times New Roman" w:cs="Times New Roman"/>
          <w:sz w:val="28"/>
        </w:rPr>
      </w:pPr>
      <w:r w:rsidRPr="00F95157">
        <w:rPr>
          <w:rFonts w:ascii="Times New Roman" w:hAnsi="Times New Roman" w:cs="Times New Roman"/>
          <w:sz w:val="28"/>
        </w:rPr>
        <w:t>- 70289 Организация и осуществление</w:t>
      </w:r>
      <w:r w:rsidRPr="00B3788C">
        <w:rPr>
          <w:rFonts w:ascii="Times New Roman" w:hAnsi="Times New Roman" w:cs="Times New Roman"/>
          <w:sz w:val="28"/>
        </w:rPr>
        <w:t xml:space="preserve"> деятельности по опеке и попе</w:t>
      </w:r>
      <w:r w:rsidRPr="00F95157">
        <w:rPr>
          <w:rFonts w:ascii="Times New Roman" w:hAnsi="Times New Roman" w:cs="Times New Roman"/>
          <w:sz w:val="28"/>
        </w:rPr>
        <w:t>чительству, социальной поддержке детей-сирот и детей, оставшихся без попечения родителей.</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Pr>
          <w:rFonts w:ascii="Times New Roman" w:hAnsi="Times New Roman" w:cs="Times New Roman"/>
          <w:sz w:val="28"/>
          <w:szCs w:val="28"/>
        </w:rPr>
        <w:t>«</w:t>
      </w:r>
      <w:r w:rsidRPr="00F95157">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Pr>
          <w:rFonts w:ascii="Times New Roman" w:hAnsi="Times New Roman" w:cs="Times New Roman"/>
          <w:sz w:val="28"/>
          <w:szCs w:val="28"/>
        </w:rPr>
        <w:t>»</w:t>
      </w:r>
      <w:r w:rsidRPr="00F95157">
        <w:rPr>
          <w:rFonts w:ascii="Times New Roman" w:hAnsi="Times New Roman" w:cs="Times New Roman"/>
          <w:sz w:val="28"/>
          <w:szCs w:val="28"/>
        </w:rPr>
        <w:t xml:space="preserve"> классификации доходов бюджета.</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lastRenderedPageBreak/>
        <w:t xml:space="preserve">Поступление в бюджеты муниципальных районов субвенций на указанные цели отражается по коду вида доходов 000 2 02 30024 05 0000 150 </w:t>
      </w:r>
      <w:r>
        <w:rPr>
          <w:rFonts w:ascii="Times New Roman" w:hAnsi="Times New Roman" w:cs="Times New Roman"/>
          <w:sz w:val="28"/>
          <w:szCs w:val="28"/>
        </w:rPr>
        <w:t>«</w:t>
      </w:r>
      <w:r w:rsidRPr="00F9515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Pr>
          <w:rFonts w:ascii="Times New Roman" w:hAnsi="Times New Roman" w:cs="Times New Roman"/>
          <w:sz w:val="28"/>
          <w:szCs w:val="28"/>
        </w:rPr>
        <w:t>»</w:t>
      </w:r>
      <w:r w:rsidRPr="00F95157">
        <w:rPr>
          <w:rFonts w:ascii="Times New Roman" w:hAnsi="Times New Roman" w:cs="Times New Roman"/>
          <w:sz w:val="28"/>
          <w:szCs w:val="28"/>
        </w:rPr>
        <w:t xml:space="preserve"> классификации доходов бюджета.</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rPr>
        <w:t xml:space="preserve">Поступление в бюджеты муниципальных округов субвенций на указанные цели отражается по коду вида доходов 000 2 02 30024 14 0000 150 </w:t>
      </w:r>
      <w:r>
        <w:rPr>
          <w:rFonts w:ascii="Times New Roman" w:hAnsi="Times New Roman" w:cs="Times New Roman"/>
          <w:sz w:val="28"/>
        </w:rPr>
        <w:t>«</w:t>
      </w:r>
      <w:r w:rsidRPr="00F95157">
        <w:rPr>
          <w:rFonts w:ascii="Times New Roman" w:hAnsi="Times New Roman" w:cs="Times New Roman"/>
          <w:sz w:val="28"/>
        </w:rPr>
        <w:t>Субвенции бюджетам муниципальных округов на выполнение передаваемых полномочий субъектов Российской Федерации</w:t>
      </w:r>
      <w:r>
        <w:rPr>
          <w:rFonts w:ascii="Times New Roman" w:hAnsi="Times New Roman" w:cs="Times New Roman"/>
          <w:sz w:val="28"/>
        </w:rPr>
        <w:t xml:space="preserve">» </w:t>
      </w:r>
      <w:r w:rsidRPr="00F95157">
        <w:rPr>
          <w:rFonts w:ascii="Times New Roman" w:hAnsi="Times New Roman" w:cs="Times New Roman"/>
          <w:sz w:val="28"/>
        </w:rPr>
        <w:t>классификации доходов бюджета.</w:t>
      </w:r>
    </w:p>
    <w:p w:rsid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оплату труда и начисления на оплату труда работников муниципальных образовательных учреждений для детей-сирот и детей, оставшихся без попечения родителей (за исключением педагогических работников, участвующих в реализации основных общеобразовательных программ), на предоставление бесплатного питания, бесплатного комплекта одежды и обуви, мягкого инвентаря и оборудования, на культурно-массовые мероприятия, обеспечение бесплатным проездом на городском, пригородном, в сельской местности на внутрирайонном транспорте (кроме такси), расходы на обеспечение одеждой, обувью, мягким инвентарем, оборудованием и единовременным денежным пособием при выпуске детей-сирот и детей, оставшихся без попечения родителей, из общеобразовательных учреждений, на выплаты приемной семье на содержание подопечных детей, на выплаты семьям опекунов на содержание подопечных детей, на выплаты вознаграждения приемным родителям, а также расходы на оплату труда и начисления на выплаты по оплате труда, расходы на материальное обеспечение деятельности по опеке и попечительству, осуществляемые за счет межбюджетных трансфертов из областного бюджета.</w:t>
      </w:r>
    </w:p>
    <w:p w:rsidR="00F8745E" w:rsidRDefault="00F8745E"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- 70359 Организация мероприятий по отдыху и оздоровлению детей, находящихся в трудной жизненной ситуации,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организационно-правовых форм и форм собственности.</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на реализацию мероприятий по организации оздоровления и отдыха детей в оздоровительных учреждениях всех форм собственности, в том числе проведение профильных смен.</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Поступление субсидий на указанные цели для городских округов отражается по коду вида доходов 000 2 02 29999 04 0000 150 «Прочие субсидии бюджетам городских округов».</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Поступление субсидий на указанные цели для муниципальных районов отражается по коду вида доходов 000 2 02 29999 05 0000 150 «Прочие субсидии бюджетам муниципальных районов».</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t>Поступление субсидий на указанные цели для муниципальных округов отражается по коду вида доходов 000 2 02 29999 14 0000 150 «Прочие субсидии бюджетам муниципальных округов».</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szCs w:val="28"/>
        </w:rPr>
      </w:pPr>
      <w:r w:rsidRPr="00F95157">
        <w:rPr>
          <w:rFonts w:ascii="Times New Roman" w:hAnsi="Times New Roman" w:cs="Times New Roman"/>
          <w:sz w:val="28"/>
          <w:szCs w:val="28"/>
        </w:rPr>
        <w:lastRenderedPageBreak/>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организацию оздоровления и отдыха детей в оздоровительных учреждениях всех форм собственности, в том числе проведение профильных смен.</w:t>
      </w:r>
    </w:p>
    <w:p w:rsidR="00F8745E" w:rsidRPr="00D55E3C" w:rsidRDefault="00F8745E" w:rsidP="00612BEC">
      <w:pPr>
        <w:pStyle w:val="ConsPlusNormal"/>
        <w:ind w:firstLine="709"/>
        <w:jc w:val="both"/>
        <w:rPr>
          <w:rFonts w:ascii="Times New Roman" w:hAnsi="Times New Roman" w:cs="Times New Roman"/>
          <w:sz w:val="28"/>
        </w:rPr>
      </w:pPr>
      <w:r w:rsidRPr="00D55E3C">
        <w:rPr>
          <w:rFonts w:ascii="Times New Roman" w:hAnsi="Times New Roman" w:cs="Times New Roman"/>
          <w:sz w:val="28"/>
        </w:rPr>
        <w:t>-</w:t>
      </w:r>
      <w:r w:rsidR="004B1071" w:rsidRPr="00D55E3C">
        <w:rPr>
          <w:rFonts w:ascii="Times New Roman" w:hAnsi="Times New Roman" w:cs="Times New Roman"/>
          <w:sz w:val="28"/>
        </w:rPr>
        <w:t> </w:t>
      </w:r>
      <w:r w:rsidRPr="00D55E3C">
        <w:rPr>
          <w:rFonts w:ascii="Times New Roman" w:hAnsi="Times New Roman" w:cs="Times New Roman"/>
          <w:sz w:val="28"/>
        </w:rPr>
        <w:t>70399</w:t>
      </w:r>
      <w:r w:rsidR="004B1071" w:rsidRPr="00D55E3C">
        <w:rPr>
          <w:rFonts w:ascii="Times New Roman" w:hAnsi="Times New Roman" w:cs="Times New Roman"/>
          <w:sz w:val="28"/>
        </w:rPr>
        <w:t> </w:t>
      </w:r>
      <w:r w:rsidRPr="00D55E3C">
        <w:rPr>
          <w:rFonts w:ascii="Times New Roman" w:hAnsi="Times New Roman" w:cs="Times New Roman"/>
          <w:sz w:val="28"/>
        </w:rPr>
        <w:t>Осуществление строительства жилых помещений с целью оказания государственной поддержки детям-сиротам и детям, оставшимся без попечения родителей.</w:t>
      </w:r>
    </w:p>
    <w:p w:rsidR="00D55E3C" w:rsidRPr="00D55E3C" w:rsidRDefault="00D55E3C" w:rsidP="00D55E3C">
      <w:pPr>
        <w:pStyle w:val="ConsPlusNormal"/>
        <w:ind w:firstLine="709"/>
        <w:jc w:val="both"/>
        <w:rPr>
          <w:rFonts w:ascii="Times New Roman" w:hAnsi="Times New Roman" w:cs="Times New Roman"/>
          <w:sz w:val="28"/>
        </w:rPr>
      </w:pPr>
      <w:r w:rsidRPr="00D55E3C">
        <w:rPr>
          <w:rFonts w:ascii="Times New Roman" w:hAnsi="Times New Roman" w:cs="Times New Roman"/>
          <w:sz w:val="28"/>
        </w:rPr>
        <w:t xml:space="preserve">Поступление в бюджеты муниципальных районов субвенций на указанные цели отражается по коду вида доходов 000 2 02 35082 05 0000 150 </w:t>
      </w:r>
      <w:r>
        <w:rPr>
          <w:rFonts w:ascii="Times New Roman" w:hAnsi="Times New Roman" w:cs="Times New Roman"/>
          <w:sz w:val="28"/>
        </w:rPr>
        <w:t>«</w:t>
      </w:r>
      <w:r w:rsidRPr="00D55E3C">
        <w:rPr>
          <w:rFonts w:ascii="Times New Roman" w:hAnsi="Times New Roman" w:cs="Times New Roman"/>
          <w:sz w:val="28"/>
        </w:rPr>
        <w:t>Субвенции бюджетам муниципальных районов на выполнение передаваемых полномочий субъектов Российской Федерации</w:t>
      </w:r>
      <w:r>
        <w:rPr>
          <w:rFonts w:ascii="Times New Roman" w:hAnsi="Times New Roman" w:cs="Times New Roman"/>
          <w:sz w:val="28"/>
        </w:rPr>
        <w:t>»</w:t>
      </w:r>
      <w:r w:rsidRPr="00D55E3C">
        <w:rPr>
          <w:rFonts w:ascii="Times New Roman" w:hAnsi="Times New Roman" w:cs="Times New Roman"/>
          <w:sz w:val="28"/>
        </w:rPr>
        <w:t xml:space="preserve"> классификации доходов бюджета.</w:t>
      </w:r>
    </w:p>
    <w:p w:rsidR="00D55E3C" w:rsidRPr="00B3788C" w:rsidRDefault="00D55E3C" w:rsidP="00D55E3C">
      <w:pPr>
        <w:pStyle w:val="ConsPlusNormal"/>
        <w:ind w:firstLine="709"/>
        <w:jc w:val="both"/>
        <w:rPr>
          <w:rFonts w:ascii="Times New Roman" w:hAnsi="Times New Roman" w:cs="Times New Roman"/>
          <w:sz w:val="28"/>
        </w:rPr>
      </w:pPr>
      <w:r w:rsidRPr="00D55E3C">
        <w:rPr>
          <w:rFonts w:ascii="Times New Roman" w:hAnsi="Times New Roman" w:cs="Times New Roman"/>
          <w:sz w:val="28"/>
        </w:rPr>
        <w:t xml:space="preserve">Поступление в бюджеты муниципальных округов субвенций на указанные цели отражается по коду вида доходов 000 2 02 35082 14 0000 150 </w:t>
      </w:r>
      <w:r>
        <w:rPr>
          <w:rFonts w:ascii="Times New Roman" w:hAnsi="Times New Roman" w:cs="Times New Roman"/>
          <w:sz w:val="28"/>
        </w:rPr>
        <w:t>«</w:t>
      </w:r>
      <w:r w:rsidRPr="00D55E3C">
        <w:rPr>
          <w:rFonts w:ascii="Times New Roman" w:hAnsi="Times New Roman" w:cs="Times New Roman"/>
          <w:sz w:val="28"/>
        </w:rPr>
        <w:t>Субвенции бюджетам муниципальных округов на выполнение передаваемых полномочий субъектов Российской Федерации</w:t>
      </w:r>
      <w:r>
        <w:rPr>
          <w:rFonts w:ascii="Times New Roman" w:hAnsi="Times New Roman" w:cs="Times New Roman"/>
          <w:sz w:val="28"/>
        </w:rPr>
        <w:t>»</w:t>
      </w:r>
      <w:r w:rsidRPr="00D55E3C">
        <w:rPr>
          <w:rFonts w:ascii="Times New Roman" w:hAnsi="Times New Roman" w:cs="Times New Roman"/>
          <w:sz w:val="28"/>
        </w:rPr>
        <w:t xml:space="preserve"> классификации доходов бюджета.</w:t>
      </w:r>
    </w:p>
    <w:p w:rsidR="00F95157" w:rsidRPr="00F95157" w:rsidRDefault="00F95157" w:rsidP="00F95157">
      <w:pPr>
        <w:pStyle w:val="ConsPlusNormal"/>
        <w:ind w:firstLine="709"/>
        <w:jc w:val="both"/>
        <w:rPr>
          <w:rFonts w:ascii="Times New Roman" w:hAnsi="Times New Roman" w:cs="Times New Roman"/>
          <w:sz w:val="28"/>
        </w:rPr>
      </w:pPr>
      <w:r w:rsidRPr="00F95157">
        <w:rPr>
          <w:rFonts w:ascii="Times New Roman" w:hAnsi="Times New Roman" w:cs="Times New Roman"/>
          <w:sz w:val="28"/>
        </w:rPr>
        <w:t>- 71229 Предоставление гражданам, имеющих трех и более детей, в том числе принятых под опеку (попечительство), пасынков и падчериц, единовременной денежной выплаты взамен земельных участков для индивидуального жилищного строительства.</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rPr>
      </w:pPr>
      <w:r w:rsidRPr="00F95157">
        <w:rPr>
          <w:rFonts w:ascii="Times New Roman" w:hAnsi="Times New Roman" w:cs="Times New Roman"/>
          <w:sz w:val="28"/>
        </w:rPr>
        <w:t xml:space="preserve">Поступление в бюджеты городских округов субвенций на указанные цели отражается по коду вида доходов 000 2 02 30024 04 0000 150 </w:t>
      </w:r>
      <w:r>
        <w:rPr>
          <w:rFonts w:ascii="Times New Roman" w:hAnsi="Times New Roman" w:cs="Times New Roman"/>
          <w:sz w:val="28"/>
        </w:rPr>
        <w:t>«</w:t>
      </w:r>
      <w:r w:rsidRPr="00F95157">
        <w:rPr>
          <w:rFonts w:ascii="Times New Roman" w:hAnsi="Times New Roman" w:cs="Times New Roman"/>
          <w:sz w:val="28"/>
        </w:rPr>
        <w:t>Субвенции бюджетам городских округов на выполнение передаваемых полномочий субъектов Российской Федерации</w:t>
      </w:r>
      <w:r>
        <w:rPr>
          <w:rFonts w:ascii="Times New Roman" w:hAnsi="Times New Roman" w:cs="Times New Roman"/>
          <w:sz w:val="28"/>
        </w:rPr>
        <w:t>»</w:t>
      </w:r>
      <w:r w:rsidRPr="00F95157">
        <w:rPr>
          <w:rFonts w:ascii="Times New Roman" w:hAnsi="Times New Roman" w:cs="Times New Roman"/>
          <w:sz w:val="28"/>
        </w:rPr>
        <w:t xml:space="preserve"> классификации доходов бюджета.</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rPr>
      </w:pPr>
      <w:r w:rsidRPr="00F95157">
        <w:rPr>
          <w:rFonts w:ascii="Times New Roman" w:hAnsi="Times New Roman" w:cs="Times New Roman"/>
          <w:sz w:val="28"/>
        </w:rPr>
        <w:t xml:space="preserve">Поступление в бюджеты муниципальных районов субвенций на указанные цели отражается по коду вида доходов 000 2 02 30024 05 0000 150 </w:t>
      </w:r>
      <w:r>
        <w:rPr>
          <w:rFonts w:ascii="Times New Roman" w:hAnsi="Times New Roman" w:cs="Times New Roman"/>
          <w:sz w:val="28"/>
        </w:rPr>
        <w:t>«</w:t>
      </w:r>
      <w:r w:rsidRPr="00F95157">
        <w:rPr>
          <w:rFonts w:ascii="Times New Roman" w:hAnsi="Times New Roman" w:cs="Times New Roman"/>
          <w:sz w:val="28"/>
        </w:rPr>
        <w:t>Субвенции бюджетам муниципальных районов на выполнение передаваемых полномочий субъектов Российской Федерации</w:t>
      </w:r>
      <w:r>
        <w:rPr>
          <w:rFonts w:ascii="Times New Roman" w:hAnsi="Times New Roman" w:cs="Times New Roman"/>
          <w:sz w:val="28"/>
        </w:rPr>
        <w:t>»</w:t>
      </w:r>
      <w:r w:rsidRPr="00F95157">
        <w:rPr>
          <w:rFonts w:ascii="Times New Roman" w:hAnsi="Times New Roman" w:cs="Times New Roman"/>
          <w:sz w:val="28"/>
        </w:rPr>
        <w:t xml:space="preserve"> классификации доходов бюджета.</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rPr>
      </w:pPr>
      <w:r w:rsidRPr="00F95157">
        <w:rPr>
          <w:rFonts w:ascii="Times New Roman" w:hAnsi="Times New Roman" w:cs="Times New Roman"/>
          <w:sz w:val="28"/>
        </w:rPr>
        <w:t xml:space="preserve">Поступление в бюджеты муниципальных округов субвенций на указанные цели отражается по коду вида доходов 000 2 02 30024 14 0000 150 </w:t>
      </w:r>
      <w:r>
        <w:rPr>
          <w:rFonts w:ascii="Times New Roman" w:hAnsi="Times New Roman" w:cs="Times New Roman"/>
          <w:sz w:val="28"/>
        </w:rPr>
        <w:t>«</w:t>
      </w:r>
      <w:r w:rsidRPr="00F95157">
        <w:rPr>
          <w:rFonts w:ascii="Times New Roman" w:hAnsi="Times New Roman" w:cs="Times New Roman"/>
          <w:sz w:val="28"/>
        </w:rPr>
        <w:t>Субвенции бюджетам муниципальных округов на выполнение передаваемых полномочий субъектов Российской Федерации</w:t>
      </w:r>
      <w:r>
        <w:rPr>
          <w:rFonts w:ascii="Times New Roman" w:hAnsi="Times New Roman" w:cs="Times New Roman"/>
          <w:sz w:val="28"/>
        </w:rPr>
        <w:t>»</w:t>
      </w:r>
      <w:r w:rsidRPr="00F95157">
        <w:rPr>
          <w:rFonts w:ascii="Times New Roman" w:hAnsi="Times New Roman" w:cs="Times New Roman"/>
          <w:sz w:val="28"/>
        </w:rPr>
        <w:t xml:space="preserve"> классификации доходов бюджета.</w:t>
      </w:r>
    </w:p>
    <w:p w:rsidR="00F95157" w:rsidRPr="00F95157" w:rsidRDefault="00F95157" w:rsidP="00F95157">
      <w:pPr>
        <w:autoSpaceDE w:val="0"/>
        <w:autoSpaceDN w:val="0"/>
        <w:adjustRightInd w:val="0"/>
        <w:spacing w:after="0" w:line="240" w:lineRule="auto"/>
        <w:ind w:firstLine="709"/>
        <w:jc w:val="both"/>
        <w:rPr>
          <w:rFonts w:ascii="Times New Roman" w:hAnsi="Times New Roman" w:cs="Times New Roman"/>
          <w:sz w:val="28"/>
        </w:rPr>
      </w:pPr>
      <w:r w:rsidRPr="00F95157">
        <w:rPr>
          <w:rFonts w:ascii="Times New Roman" w:hAnsi="Times New Roman" w:cs="Times New Roman"/>
          <w:sz w:val="28"/>
        </w:rPr>
        <w:t>Также по данному направлению расходов отражаются расходы бюджетов муниципальных образований Новосибирской области на 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земельных участков для индивидуального жилищного строительства, осуществляемые за счет межбюджетных трансфертов из областного бюджета.</w:t>
      </w:r>
    </w:p>
    <w:p w:rsidR="00750818" w:rsidRPr="00B3788C" w:rsidRDefault="00750818" w:rsidP="00612BEC">
      <w:pPr>
        <w:pStyle w:val="ConsPlusNormal"/>
        <w:ind w:firstLine="709"/>
        <w:jc w:val="both"/>
        <w:rPr>
          <w:rFonts w:ascii="Times New Roman" w:hAnsi="Times New Roman" w:cs="Times New Roman"/>
          <w:sz w:val="28"/>
        </w:rPr>
      </w:pPr>
      <w:r w:rsidRPr="00F95157">
        <w:rPr>
          <w:rFonts w:ascii="Times New Roman" w:hAnsi="Times New Roman" w:cs="Times New Roman"/>
          <w:sz w:val="28"/>
        </w:rPr>
        <w:t>-</w:t>
      </w:r>
      <w:r w:rsidR="004B1071" w:rsidRPr="00F95157">
        <w:rPr>
          <w:rFonts w:ascii="Times New Roman" w:hAnsi="Times New Roman" w:cs="Times New Roman"/>
          <w:sz w:val="28"/>
        </w:rPr>
        <w:t> </w:t>
      </w:r>
      <w:r w:rsidRPr="00F95157">
        <w:rPr>
          <w:rFonts w:ascii="Times New Roman" w:hAnsi="Times New Roman" w:cs="Times New Roman"/>
          <w:sz w:val="28"/>
        </w:rPr>
        <w:t>R0829</w:t>
      </w:r>
      <w:r w:rsidR="004B1071" w:rsidRPr="00F95157">
        <w:rPr>
          <w:rFonts w:ascii="Times New Roman" w:hAnsi="Times New Roman" w:cs="Times New Roman"/>
          <w:sz w:val="28"/>
        </w:rPr>
        <w:t> </w:t>
      </w:r>
      <w:r w:rsidR="00F8745E" w:rsidRPr="00F95157">
        <w:rPr>
          <w:rFonts w:ascii="Times New Roman" w:hAnsi="Times New Roman" w:cs="Times New Roman"/>
          <w:sz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4B1071" w:rsidRPr="00F95157">
        <w:rPr>
          <w:rFonts w:ascii="Times New Roman" w:hAnsi="Times New Roman" w:cs="Times New Roman"/>
          <w:sz w:val="28"/>
        </w:rPr>
        <w:t>.</w:t>
      </w:r>
    </w:p>
    <w:p w:rsidR="00111F63" w:rsidRPr="00B3788C" w:rsidRDefault="00111F63"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и федерального бюджетов на предоставление субвенций местным бюджетам Новосибирской области на предоставление благоустроенных жилых помещений </w:t>
      </w:r>
      <w:r w:rsidRPr="00B3788C">
        <w:rPr>
          <w:rFonts w:ascii="Times New Roman" w:hAnsi="Times New Roman" w:cs="Times New Roman"/>
          <w:sz w:val="28"/>
        </w:rPr>
        <w:lastRenderedPageBreak/>
        <w:t xml:space="preserve">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пункте 1 статьи 1 Закона Новосибирской области от 05.06.2013 </w:t>
      </w:r>
      <w:r w:rsidR="00D66B6B">
        <w:rPr>
          <w:rFonts w:ascii="Times New Roman" w:hAnsi="Times New Roman" w:cs="Times New Roman"/>
          <w:sz w:val="28"/>
        </w:rPr>
        <w:t>№</w:t>
      </w:r>
      <w:r w:rsidRPr="00B3788C">
        <w:rPr>
          <w:rFonts w:ascii="Times New Roman" w:hAnsi="Times New Roman" w:cs="Times New Roman"/>
          <w:sz w:val="28"/>
        </w:rPr>
        <w:t xml:space="preserve"> 331-ОЗ </w:t>
      </w:r>
      <w:r w:rsidR="00D66B6B">
        <w:rPr>
          <w:rFonts w:ascii="Times New Roman" w:hAnsi="Times New Roman" w:cs="Times New Roman"/>
          <w:sz w:val="28"/>
        </w:rPr>
        <w:t>«</w:t>
      </w:r>
      <w:r w:rsidRPr="00B3788C">
        <w:rPr>
          <w:rFonts w:ascii="Times New Roman" w:hAnsi="Times New Roman" w:cs="Times New Roman"/>
          <w:sz w:val="28"/>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457E49">
        <w:rPr>
          <w:rFonts w:ascii="Times New Roman" w:hAnsi="Times New Roman" w:cs="Times New Roman"/>
          <w:sz w:val="28"/>
        </w:rPr>
        <w:t>»</w:t>
      </w:r>
      <w:r w:rsidRPr="00B3788C">
        <w:rPr>
          <w:rFonts w:ascii="Times New Roman" w:hAnsi="Times New Roman" w:cs="Times New Roman"/>
          <w:sz w:val="28"/>
        </w:rPr>
        <w:t>.</w:t>
      </w:r>
    </w:p>
    <w:p w:rsidR="00111F63" w:rsidRPr="00B3788C" w:rsidRDefault="00111F63"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в бюджеты городских округов субвенций на указанные цели отражается по коду вида доходов 000 2 02 35082 04 0000 150 </w:t>
      </w:r>
      <w:r w:rsidR="00457E49">
        <w:rPr>
          <w:rFonts w:ascii="Times New Roman" w:hAnsi="Times New Roman" w:cs="Times New Roman"/>
          <w:sz w:val="28"/>
        </w:rPr>
        <w:t>«</w:t>
      </w:r>
      <w:r w:rsidRPr="00B3788C">
        <w:rPr>
          <w:rFonts w:ascii="Times New Roman" w:hAnsi="Times New Roman" w:cs="Times New Roman"/>
          <w:sz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457E49">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бюджета.</w:t>
      </w:r>
    </w:p>
    <w:p w:rsidR="00111F63" w:rsidRDefault="00111F63"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в бюджеты муниципальных районов субвенций на указанные цели отражается по коду вида доходов 000 2 02 35082 05 0000 150 </w:t>
      </w:r>
      <w:r w:rsidR="00457E49">
        <w:rPr>
          <w:rFonts w:ascii="Times New Roman" w:hAnsi="Times New Roman" w:cs="Times New Roman"/>
          <w:sz w:val="28"/>
        </w:rPr>
        <w:t>«</w:t>
      </w:r>
      <w:r w:rsidRPr="00B3788C">
        <w:rPr>
          <w:rFonts w:ascii="Times New Roman" w:hAnsi="Times New Roman" w:cs="Times New Roman"/>
          <w:sz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457E49">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бюджета.</w:t>
      </w:r>
    </w:p>
    <w:p w:rsidR="00F95157" w:rsidRPr="00F95157" w:rsidRDefault="00F95157" w:rsidP="00F95157">
      <w:pPr>
        <w:pStyle w:val="ConsPlusNormal"/>
        <w:ind w:firstLine="709"/>
        <w:jc w:val="both"/>
        <w:rPr>
          <w:rFonts w:ascii="Times New Roman" w:hAnsi="Times New Roman" w:cs="Times New Roman"/>
          <w:sz w:val="28"/>
        </w:rPr>
      </w:pPr>
      <w:r w:rsidRPr="00F95157">
        <w:rPr>
          <w:rFonts w:ascii="Times New Roman" w:hAnsi="Times New Roman" w:cs="Times New Roman"/>
          <w:sz w:val="28"/>
        </w:rPr>
        <w:t>Поступление в бюджеты муниципальных округов субвенций на указанные цели отражается по коду вида доходов 000 2 02 35082 14 0000 150 «Субвенции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классификации доходов бюджета.</w:t>
      </w:r>
    </w:p>
    <w:p w:rsidR="00111F63" w:rsidRPr="00B3788C" w:rsidRDefault="00111F63" w:rsidP="00612BEC">
      <w:pPr>
        <w:pStyle w:val="ConsPlusNormal"/>
        <w:ind w:firstLine="709"/>
        <w:jc w:val="both"/>
        <w:rPr>
          <w:rFonts w:ascii="Times New Roman" w:hAnsi="Times New Roman" w:cs="Times New Roman"/>
          <w:sz w:val="28"/>
        </w:rPr>
      </w:pPr>
      <w:r w:rsidRPr="00F95157">
        <w:rPr>
          <w:rFonts w:ascii="Times New Roman" w:hAnsi="Times New Roman" w:cs="Times New Roman"/>
          <w:sz w:val="28"/>
        </w:rPr>
        <w:t>Также по данному направлению расходов</w:t>
      </w:r>
      <w:r w:rsidRPr="00B3788C">
        <w:rPr>
          <w:rFonts w:ascii="Times New Roman" w:hAnsi="Times New Roman" w:cs="Times New Roman"/>
          <w:sz w:val="28"/>
        </w:rPr>
        <w:t xml:space="preserve"> отражаются расходы бюджетов муниципальных образований Новосибирской области на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их числа по договорам найма специализированных жилых помещений, осуществляемые за счет межбюджетных трансфертов из областного бюджета.</w:t>
      </w:r>
    </w:p>
    <w:p w:rsidR="00F8745E" w:rsidRPr="00B3788C" w:rsidRDefault="00F8745E"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4B1071" w:rsidRPr="00B3788C">
        <w:rPr>
          <w:rFonts w:ascii="Times New Roman" w:hAnsi="Times New Roman" w:cs="Times New Roman"/>
          <w:sz w:val="28"/>
        </w:rPr>
        <w:t> </w:t>
      </w:r>
      <w:r w:rsidRPr="00B3788C">
        <w:rPr>
          <w:rFonts w:ascii="Times New Roman" w:hAnsi="Times New Roman" w:cs="Times New Roman"/>
          <w:sz w:val="28"/>
        </w:rPr>
        <w:t>R0849</w:t>
      </w:r>
      <w:r w:rsidR="004B1071" w:rsidRPr="00B3788C">
        <w:rPr>
          <w:rFonts w:ascii="Times New Roman" w:hAnsi="Times New Roman" w:cs="Times New Roman"/>
          <w:sz w:val="28"/>
        </w:rPr>
        <w:t> </w:t>
      </w:r>
      <w:r w:rsidRPr="00B3788C">
        <w:rPr>
          <w:rFonts w:ascii="Times New Roman" w:hAnsi="Times New Roman" w:cs="Times New Roman"/>
          <w:sz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R4940 </w:t>
      </w:r>
      <w:r w:rsidR="00F8745E" w:rsidRPr="00B3788C">
        <w:rPr>
          <w:rFonts w:ascii="Times New Roman" w:hAnsi="Times New Roman" w:cs="Times New Roman"/>
          <w:sz w:val="28"/>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проведение капитального ремонта объектов инфраструктуры организаций отдыха детей и их оздоровления, а также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с целью возможности оздоровления детей-инвалидов и детей с ограниченными </w:t>
      </w:r>
      <w:r w:rsidRPr="00B3788C">
        <w:rPr>
          <w:rFonts w:ascii="Times New Roman" w:hAnsi="Times New Roman" w:cs="Times New Roman"/>
          <w:sz w:val="28"/>
        </w:rPr>
        <w:lastRenderedPageBreak/>
        <w:t>возможностями здоровья.</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28.3.03.00000 Комплекс процессных</w:t>
      </w:r>
      <w:r w:rsidR="004B1071" w:rsidRPr="00B3788C">
        <w:rPr>
          <w:rFonts w:ascii="Times New Roman" w:hAnsi="Times New Roman" w:cs="Times New Roman"/>
          <w:sz w:val="28"/>
        </w:rPr>
        <w:t xml:space="preserve"> </w:t>
      </w:r>
      <w:r w:rsidRPr="00B3788C">
        <w:rPr>
          <w:rFonts w:ascii="Times New Roman" w:hAnsi="Times New Roman" w:cs="Times New Roman"/>
          <w:sz w:val="28"/>
        </w:rPr>
        <w:t xml:space="preserve">мероприятий </w:t>
      </w:r>
      <w:r w:rsidR="00457E49">
        <w:rPr>
          <w:rFonts w:ascii="Times New Roman" w:hAnsi="Times New Roman" w:cs="Times New Roman"/>
          <w:sz w:val="28"/>
        </w:rPr>
        <w:t>«</w:t>
      </w:r>
      <w:r w:rsidRPr="00B3788C">
        <w:rPr>
          <w:rFonts w:ascii="Times New Roman" w:hAnsi="Times New Roman" w:cs="Times New Roman"/>
          <w:sz w:val="28"/>
        </w:rPr>
        <w:t>Доступная среда</w:t>
      </w:r>
      <w:r w:rsidR="00457E49">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66EBF" w:rsidRPr="00B3788C">
        <w:rPr>
          <w:rFonts w:ascii="Times New Roman" w:hAnsi="Times New Roman" w:cs="Times New Roman"/>
          <w:sz w:val="28"/>
        </w:rPr>
        <w:t> </w:t>
      </w:r>
      <w:r w:rsidRPr="00B3788C">
        <w:rPr>
          <w:rFonts w:ascii="Times New Roman" w:hAnsi="Times New Roman" w:cs="Times New Roman"/>
          <w:sz w:val="28"/>
        </w:rPr>
        <w:t>0</w:t>
      </w:r>
      <w:r w:rsidR="00363BAA" w:rsidRPr="00B3788C">
        <w:rPr>
          <w:rFonts w:ascii="Times New Roman" w:hAnsi="Times New Roman" w:cs="Times New Roman"/>
          <w:sz w:val="28"/>
        </w:rPr>
        <w:t>7510</w:t>
      </w:r>
      <w:r w:rsidR="00166EBF" w:rsidRPr="00B3788C">
        <w:rPr>
          <w:rFonts w:ascii="Times New Roman" w:hAnsi="Times New Roman" w:cs="Times New Roman"/>
          <w:sz w:val="28"/>
        </w:rPr>
        <w:t> </w:t>
      </w:r>
      <w:r w:rsidR="00363BAA" w:rsidRPr="00B3788C">
        <w:rPr>
          <w:rFonts w:ascii="Times New Roman" w:hAnsi="Times New Roman" w:cs="Times New Roman"/>
          <w:sz w:val="28"/>
        </w:rPr>
        <w:t>Комплексная реабилитация инвалидов, имеющих нарушения функций опорно-двигательного аппарата в специализированных центрах, учреждениях, организациях</w:t>
      </w:r>
      <w:r w:rsidRPr="00B3788C">
        <w:rPr>
          <w:rFonts w:ascii="Times New Roman" w:hAnsi="Times New Roman" w:cs="Times New Roman"/>
          <w:sz w:val="28"/>
        </w:rPr>
        <w:t>.</w:t>
      </w:r>
    </w:p>
    <w:p w:rsidR="00363BAA" w:rsidRPr="00B3788C" w:rsidRDefault="00363BAA"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66EBF" w:rsidRPr="00B3788C">
        <w:rPr>
          <w:rFonts w:ascii="Times New Roman" w:hAnsi="Times New Roman" w:cs="Times New Roman"/>
          <w:sz w:val="28"/>
        </w:rPr>
        <w:t> </w:t>
      </w:r>
      <w:r w:rsidRPr="00B3788C">
        <w:rPr>
          <w:rFonts w:ascii="Times New Roman" w:hAnsi="Times New Roman" w:cs="Times New Roman"/>
          <w:sz w:val="28"/>
        </w:rPr>
        <w:t>07530</w:t>
      </w:r>
      <w:r w:rsidR="00166EBF" w:rsidRPr="00B3788C">
        <w:rPr>
          <w:rFonts w:ascii="Times New Roman" w:hAnsi="Times New Roman" w:cs="Times New Roman"/>
          <w:sz w:val="28"/>
        </w:rPr>
        <w:t> </w:t>
      </w:r>
      <w:r w:rsidRPr="00B3788C">
        <w:rPr>
          <w:rFonts w:ascii="Times New Roman" w:hAnsi="Times New Roman" w:cs="Times New Roman"/>
          <w:sz w:val="28"/>
        </w:rPr>
        <w:t>Предоставление поддержки некоммерческим организациям, не являющихся государственными (муниципальными) учреждениями, на оказание общественно полезных услуг для обеспечения нужд инвалидов, проживающих на территории Новосибирской области.</w:t>
      </w:r>
    </w:p>
    <w:p w:rsidR="00363BAA" w:rsidRPr="00B3788C" w:rsidRDefault="00363BAA"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66EBF" w:rsidRPr="00B3788C">
        <w:rPr>
          <w:rFonts w:ascii="Times New Roman" w:hAnsi="Times New Roman" w:cs="Times New Roman"/>
          <w:sz w:val="28"/>
        </w:rPr>
        <w:t> </w:t>
      </w:r>
      <w:r w:rsidRPr="00B3788C">
        <w:rPr>
          <w:rFonts w:ascii="Times New Roman" w:hAnsi="Times New Roman" w:cs="Times New Roman"/>
          <w:sz w:val="28"/>
        </w:rPr>
        <w:t>07670</w:t>
      </w:r>
      <w:r w:rsidR="00166EBF" w:rsidRPr="00B3788C">
        <w:rPr>
          <w:rFonts w:ascii="Times New Roman" w:hAnsi="Times New Roman" w:cs="Times New Roman"/>
          <w:sz w:val="28"/>
        </w:rPr>
        <w:t> </w:t>
      </w:r>
      <w:r w:rsidR="001F67B7" w:rsidRPr="00B3788C">
        <w:rPr>
          <w:rFonts w:ascii="Times New Roman" w:hAnsi="Times New Roman" w:cs="Times New Roman"/>
          <w:sz w:val="28"/>
        </w:rPr>
        <w:t>Повышение квалификации по русскому жестовому языку для специалистов, обеспечивающих оказание услуг инвалидам по комплексной реабилитации</w:t>
      </w:r>
      <w:r w:rsidRPr="00B3788C">
        <w:rPr>
          <w:rFonts w:ascii="Times New Roman" w:hAnsi="Times New Roman" w:cs="Times New Roman"/>
          <w:sz w:val="28"/>
        </w:rPr>
        <w:t>.</w:t>
      </w:r>
    </w:p>
    <w:p w:rsidR="00363BAA" w:rsidRDefault="00363BAA"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166EBF" w:rsidRPr="00B3788C">
        <w:rPr>
          <w:rFonts w:ascii="Times New Roman" w:hAnsi="Times New Roman" w:cs="Times New Roman"/>
          <w:sz w:val="28"/>
        </w:rPr>
        <w:t> </w:t>
      </w:r>
      <w:r w:rsidRPr="00B3788C">
        <w:rPr>
          <w:rFonts w:ascii="Times New Roman" w:hAnsi="Times New Roman" w:cs="Times New Roman"/>
          <w:sz w:val="28"/>
        </w:rPr>
        <w:t>71110</w:t>
      </w:r>
      <w:r w:rsidR="00166EBF" w:rsidRPr="00B3788C">
        <w:rPr>
          <w:rFonts w:ascii="Times New Roman" w:hAnsi="Times New Roman" w:cs="Times New Roman"/>
          <w:sz w:val="28"/>
        </w:rPr>
        <w:t> </w:t>
      </w:r>
      <w:r w:rsidRPr="00B3788C">
        <w:rPr>
          <w:rFonts w:ascii="Times New Roman" w:hAnsi="Times New Roman" w:cs="Times New Roman"/>
          <w:sz w:val="28"/>
        </w:rPr>
        <w:t>Осуществление отдельных государственных полномочий Новосибирской области по предоставлению единовременной денежной выплаты на обеспечение условий доступности для инвалида жилого помещения.</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По данному направлению расходов отражаются расходы областного бюджета по обеспечению условий доступности жилого помещения гражданам, принимавшим участие в специальной военной операции, являющимся инвалидами боевых действий.</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Поступление в бюджеты городских округов субвенций на указанные цели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Поступление в бюджеты муниципальных районов субвенций на указанные цели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Поступление в бюджеты муниципальных округов субвенций на указанные цели отражается по коду вида доходов 000 2 02 30024 14 0000 150 «Субвенции бюджетам муниципальных округов на выполнение передаваемых полномочий субъектов Российской Федерации» классификации доходов бюджета.</w:t>
      </w:r>
    </w:p>
    <w:p w:rsid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обеспечение условий доступности жилого помещения гражданам, принимавшим участие в специальной военной операции, являющимся инвалидами боевых действий.</w:t>
      </w:r>
    </w:p>
    <w:p w:rsidR="00442FCB" w:rsidRPr="00E31EE9" w:rsidRDefault="00442FCB"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Pr="00B3788C">
        <w:rPr>
          <w:rFonts w:ascii="Times New Roman" w:hAnsi="Times New Roman" w:cs="Times New Roman"/>
          <w:sz w:val="28"/>
          <w:lang w:val="en-US"/>
        </w:rPr>
        <w:t> </w:t>
      </w:r>
      <w:r w:rsidRPr="00E31EE9">
        <w:rPr>
          <w:rFonts w:ascii="Times New Roman" w:hAnsi="Times New Roman" w:cs="Times New Roman"/>
          <w:sz w:val="28"/>
          <w:lang w:val="en-US"/>
        </w:rPr>
        <w:t>R</w:t>
      </w:r>
      <w:r w:rsidRPr="00E31EE9">
        <w:rPr>
          <w:rFonts w:ascii="Times New Roman" w:hAnsi="Times New Roman" w:cs="Times New Roman"/>
          <w:sz w:val="28"/>
        </w:rPr>
        <w:t>5140</w:t>
      </w:r>
      <w:r w:rsidRPr="00E31EE9">
        <w:rPr>
          <w:rFonts w:ascii="Times New Roman" w:hAnsi="Times New Roman" w:cs="Times New Roman"/>
          <w:sz w:val="28"/>
          <w:lang w:val="en-US"/>
        </w:rPr>
        <w:t> </w:t>
      </w:r>
      <w:r w:rsidRPr="00E31EE9">
        <w:rPr>
          <w:rFonts w:ascii="Times New Roman" w:hAnsi="Times New Roman" w:cs="Times New Roman"/>
          <w:sz w:val="28"/>
        </w:rPr>
        <w:t xml:space="preserve">Реализация мероприятий в сфере реабилитации и </w:t>
      </w:r>
      <w:proofErr w:type="spellStart"/>
      <w:r w:rsidRPr="00E31EE9">
        <w:rPr>
          <w:rFonts w:ascii="Times New Roman" w:hAnsi="Times New Roman" w:cs="Times New Roman"/>
          <w:sz w:val="28"/>
        </w:rPr>
        <w:t>абилитации</w:t>
      </w:r>
      <w:proofErr w:type="spellEnd"/>
      <w:r w:rsidRPr="00E31EE9">
        <w:rPr>
          <w:rFonts w:ascii="Times New Roman" w:hAnsi="Times New Roman" w:cs="Times New Roman"/>
          <w:sz w:val="28"/>
        </w:rPr>
        <w:t xml:space="preserve"> инвалидов.</w:t>
      </w:r>
    </w:p>
    <w:p w:rsidR="00E31EE9" w:rsidRDefault="00E31EE9" w:rsidP="00E31EE9">
      <w:pPr>
        <w:pStyle w:val="ConsPlusNormal"/>
        <w:ind w:firstLine="709"/>
        <w:jc w:val="both"/>
        <w:rPr>
          <w:rFonts w:ascii="Times New Roman" w:hAnsi="Times New Roman" w:cs="Times New Roman"/>
          <w:sz w:val="28"/>
        </w:rPr>
      </w:pPr>
      <w:r w:rsidRPr="00E31EE9">
        <w:rPr>
          <w:rFonts w:ascii="Times New Roman" w:hAnsi="Times New Roman" w:cs="Times New Roman"/>
          <w:sz w:val="28"/>
        </w:rPr>
        <w:t xml:space="preserve">По данному направлению расходов отражаются расходы областного бюджета на повышение квалификации, профессиональной переподготовки, </w:t>
      </w:r>
      <w:r w:rsidRPr="00E31EE9">
        <w:rPr>
          <w:rFonts w:ascii="Times New Roman" w:hAnsi="Times New Roman" w:cs="Times New Roman"/>
          <w:sz w:val="28"/>
        </w:rPr>
        <w:lastRenderedPageBreak/>
        <w:t xml:space="preserve">приобретение компьютерной техники, оргтехники и программного обеспечения, реабилитационного и </w:t>
      </w:r>
      <w:proofErr w:type="spellStart"/>
      <w:r w:rsidRPr="00E31EE9">
        <w:rPr>
          <w:rFonts w:ascii="Times New Roman" w:hAnsi="Times New Roman" w:cs="Times New Roman"/>
          <w:sz w:val="28"/>
        </w:rPr>
        <w:t>абилитационного</w:t>
      </w:r>
      <w:proofErr w:type="spellEnd"/>
      <w:r w:rsidRPr="00E31EE9">
        <w:rPr>
          <w:rFonts w:ascii="Times New Roman" w:hAnsi="Times New Roman" w:cs="Times New Roman"/>
          <w:sz w:val="28"/>
        </w:rPr>
        <w:t xml:space="preserve"> оборудования, в т.ч. для организации сопровождаемого проживания инвалидов.</w:t>
      </w:r>
    </w:p>
    <w:p w:rsidR="00166EBF" w:rsidRPr="00B3788C" w:rsidRDefault="00166EBF" w:rsidP="00612BEC">
      <w:pPr>
        <w:pStyle w:val="ConsPlusNormal"/>
        <w:rPr>
          <w:rFonts w:ascii="Times New Roman" w:hAnsi="Times New Roman" w:cs="Times New Roman"/>
          <w:sz w:val="28"/>
        </w:rPr>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28.3.04.00000 </w:t>
      </w:r>
      <w:r w:rsidR="00166EBF" w:rsidRPr="00B3788C">
        <w:rPr>
          <w:rFonts w:ascii="Times New Roman" w:hAnsi="Times New Roman" w:cs="Times New Roman"/>
          <w:sz w:val="28"/>
        </w:rPr>
        <w:t xml:space="preserve">Комплекс процессных мероприятий </w:t>
      </w:r>
    </w:p>
    <w:p w:rsidR="00750818" w:rsidRPr="00B3788C" w:rsidRDefault="00457E49" w:rsidP="00612BEC">
      <w:pPr>
        <w:pStyle w:val="ConsPlusNormal"/>
        <w:jc w:val="center"/>
        <w:rPr>
          <w:rFonts w:ascii="Times New Roman" w:hAnsi="Times New Roman" w:cs="Times New Roman"/>
          <w:sz w:val="28"/>
        </w:rPr>
      </w:pPr>
      <w:r>
        <w:rPr>
          <w:rFonts w:ascii="Times New Roman" w:hAnsi="Times New Roman" w:cs="Times New Roman"/>
          <w:sz w:val="28"/>
        </w:rPr>
        <w:t>«</w:t>
      </w:r>
      <w:r w:rsidR="00166EBF" w:rsidRPr="00B3788C">
        <w:rPr>
          <w:rFonts w:ascii="Times New Roman" w:hAnsi="Times New Roman" w:cs="Times New Roman"/>
          <w:sz w:val="28"/>
        </w:rPr>
        <w:t>Адресная поддержка отдельных категорий граждан</w:t>
      </w:r>
      <w:r>
        <w:rPr>
          <w:rFonts w:ascii="Times New Roman" w:hAnsi="Times New Roman" w:cs="Times New Roman"/>
          <w:sz w:val="28"/>
        </w:rPr>
        <w:t>»</w:t>
      </w:r>
    </w:p>
    <w:p w:rsidR="00166EBF" w:rsidRPr="00B3788C" w:rsidRDefault="00166EBF"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04120</w:t>
      </w:r>
      <w:r w:rsidR="00DE2FFB" w:rsidRPr="00B3788C">
        <w:rPr>
          <w:rFonts w:ascii="Times New Roman" w:hAnsi="Times New Roman" w:cs="Times New Roman"/>
          <w:sz w:val="28"/>
        </w:rPr>
        <w:t> </w:t>
      </w:r>
      <w:r w:rsidR="004F7305" w:rsidRPr="00B3788C">
        <w:rPr>
          <w:rFonts w:ascii="Times New Roman" w:hAnsi="Times New Roman" w:cs="Times New Roman"/>
          <w:sz w:val="28"/>
        </w:rPr>
        <w:t xml:space="preserve">Приобретение удостоверений </w:t>
      </w:r>
      <w:r w:rsidR="00457E49">
        <w:rPr>
          <w:rFonts w:ascii="Times New Roman" w:hAnsi="Times New Roman" w:cs="Times New Roman"/>
          <w:sz w:val="28"/>
        </w:rPr>
        <w:t>«</w:t>
      </w:r>
      <w:r w:rsidR="004F7305" w:rsidRPr="00B3788C">
        <w:rPr>
          <w:rFonts w:ascii="Times New Roman" w:hAnsi="Times New Roman" w:cs="Times New Roman"/>
          <w:sz w:val="28"/>
        </w:rPr>
        <w:t>Ветеран труда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04130</w:t>
      </w:r>
      <w:r w:rsidR="00DE2FFB" w:rsidRPr="00B3788C">
        <w:rPr>
          <w:rFonts w:ascii="Times New Roman" w:hAnsi="Times New Roman" w:cs="Times New Roman"/>
          <w:sz w:val="28"/>
        </w:rPr>
        <w:t> </w:t>
      </w:r>
      <w:r w:rsidR="004F7305" w:rsidRPr="00B3788C">
        <w:rPr>
          <w:rFonts w:ascii="Times New Roman" w:hAnsi="Times New Roman" w:cs="Times New Roman"/>
          <w:sz w:val="28"/>
        </w:rPr>
        <w:t>Компенсация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 в соответствии с Законом Новосибирской области от 29.12.2004 </w:t>
      </w:r>
      <w:r w:rsidR="00A11104">
        <w:rPr>
          <w:rFonts w:ascii="Times New Roman" w:hAnsi="Times New Roman" w:cs="Times New Roman"/>
          <w:sz w:val="28"/>
        </w:rPr>
        <w:t>№</w:t>
      </w:r>
      <w:r w:rsidRPr="00B3788C">
        <w:rPr>
          <w:rFonts w:ascii="Times New Roman" w:hAnsi="Times New Roman" w:cs="Times New Roman"/>
          <w:sz w:val="28"/>
        </w:rPr>
        <w:t xml:space="preserve"> 253-ОЗ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отдельных категорий граждан, проживающих в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04190</w:t>
      </w:r>
      <w:r w:rsidR="00DE2FFB" w:rsidRPr="00B3788C">
        <w:rPr>
          <w:rFonts w:ascii="Times New Roman" w:hAnsi="Times New Roman" w:cs="Times New Roman"/>
          <w:sz w:val="28"/>
        </w:rPr>
        <w:t> </w:t>
      </w:r>
      <w:r w:rsidR="004F7305" w:rsidRPr="00B3788C">
        <w:rPr>
          <w:rFonts w:ascii="Times New Roman" w:hAnsi="Times New Roman" w:cs="Times New Roman"/>
          <w:sz w:val="28"/>
        </w:rPr>
        <w:t>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оказание единовременной материальной помощи малоимущим гражданам, находящимся в трудной жизненной ситуации; оказание единовременной материальной помощи малоимущим гражданам на ремонт жилья в целях обеспечения пожаробезопасности; оказание единовременной материальной помощи инвалидам и ветеранам Великой Отечественной войны из числа лиц, указанных в подпунктах 1 - </w:t>
      </w:r>
      <w:hyperlink r:id="rId24">
        <w:r w:rsidRPr="00B3788C">
          <w:rPr>
            <w:rFonts w:ascii="Times New Roman" w:hAnsi="Times New Roman" w:cs="Times New Roman"/>
            <w:sz w:val="28"/>
          </w:rPr>
          <w:t>3 пункта 1 статьи 2</w:t>
        </w:r>
      </w:hyperlink>
      <w:r w:rsidRPr="00B3788C">
        <w:rPr>
          <w:rFonts w:ascii="Times New Roman" w:hAnsi="Times New Roman" w:cs="Times New Roman"/>
          <w:sz w:val="28"/>
        </w:rPr>
        <w:t xml:space="preserve"> Федерального закона от 12.01.1995 </w:t>
      </w:r>
      <w:r w:rsidR="00A11104">
        <w:rPr>
          <w:rFonts w:ascii="Times New Roman" w:hAnsi="Times New Roman" w:cs="Times New Roman"/>
          <w:sz w:val="28"/>
        </w:rPr>
        <w:t>№</w:t>
      </w:r>
      <w:r w:rsidRPr="00B3788C">
        <w:rPr>
          <w:rFonts w:ascii="Times New Roman" w:hAnsi="Times New Roman" w:cs="Times New Roman"/>
          <w:sz w:val="28"/>
        </w:rPr>
        <w:t xml:space="preserve"> 5-ФЗ </w:t>
      </w:r>
      <w:r w:rsidR="00457E49">
        <w:rPr>
          <w:rFonts w:ascii="Times New Roman" w:hAnsi="Times New Roman" w:cs="Times New Roman"/>
          <w:sz w:val="28"/>
        </w:rPr>
        <w:t>«</w:t>
      </w:r>
      <w:r w:rsidRPr="00B3788C">
        <w:rPr>
          <w:rFonts w:ascii="Times New Roman" w:hAnsi="Times New Roman" w:cs="Times New Roman"/>
          <w:sz w:val="28"/>
        </w:rPr>
        <w:t>О ветеранах</w:t>
      </w:r>
      <w:r w:rsidR="00457E49">
        <w:rPr>
          <w:rFonts w:ascii="Times New Roman" w:hAnsi="Times New Roman" w:cs="Times New Roman"/>
          <w:sz w:val="28"/>
        </w:rPr>
        <w:t>»</w:t>
      </w:r>
      <w:r w:rsidRPr="00B3788C">
        <w:rPr>
          <w:rFonts w:ascii="Times New Roman" w:hAnsi="Times New Roman" w:cs="Times New Roman"/>
          <w:sz w:val="28"/>
        </w:rPr>
        <w:t>, а также бывшим несовершеннолетним узникам концлагерей, гетто и других мест принудительного содержания в связи с проведением Дня Победы.</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04240</w:t>
      </w:r>
      <w:r w:rsidR="00DE2FFB" w:rsidRPr="00B3788C">
        <w:rPr>
          <w:rFonts w:ascii="Times New Roman" w:hAnsi="Times New Roman" w:cs="Times New Roman"/>
          <w:sz w:val="28"/>
        </w:rPr>
        <w:t> </w:t>
      </w:r>
      <w:r w:rsidR="004F7305" w:rsidRPr="00B3788C">
        <w:rPr>
          <w:rFonts w:ascii="Times New Roman" w:hAnsi="Times New Roman" w:cs="Times New Roman"/>
          <w:sz w:val="28"/>
        </w:rPr>
        <w:t>Компенсация части расходов на проведение кадастровых работ отдельным категориям граждан, проживающим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04260</w:t>
      </w:r>
      <w:r w:rsidR="00DE2FFB" w:rsidRPr="00B3788C">
        <w:rPr>
          <w:rFonts w:ascii="Times New Roman" w:hAnsi="Times New Roman" w:cs="Times New Roman"/>
          <w:sz w:val="28"/>
        </w:rPr>
        <w:t> </w:t>
      </w:r>
      <w:r w:rsidR="00166EBF" w:rsidRPr="00B3788C">
        <w:rPr>
          <w:rFonts w:ascii="Times New Roman" w:hAnsi="Times New Roman" w:cs="Times New Roman"/>
          <w:sz w:val="28"/>
        </w:rPr>
        <w:t>Возмещение затрат, связанных с погребением реабилитированных лиц</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04290</w:t>
      </w:r>
      <w:r w:rsidR="00DE2FFB" w:rsidRPr="00B3788C">
        <w:rPr>
          <w:rFonts w:ascii="Times New Roman" w:hAnsi="Times New Roman" w:cs="Times New Roman"/>
          <w:sz w:val="28"/>
        </w:rPr>
        <w:t> </w:t>
      </w:r>
      <w:r w:rsidR="00166EBF" w:rsidRPr="00B3788C">
        <w:rPr>
          <w:rFonts w:ascii="Times New Roman" w:hAnsi="Times New Roman" w:cs="Times New Roman"/>
          <w:sz w:val="28"/>
        </w:rPr>
        <w:t xml:space="preserve">Денежная компенсация один раз в год стоимости проезда (туда и обратно) железнодорожным транспортом, водным, воздушным или междугородным автомобильным транспортом в пределах территории Российской </w:t>
      </w:r>
      <w:r w:rsidR="00166EBF" w:rsidRPr="00B3788C">
        <w:rPr>
          <w:rFonts w:ascii="Times New Roman" w:hAnsi="Times New Roman" w:cs="Times New Roman"/>
          <w:sz w:val="28"/>
        </w:rPr>
        <w:lastRenderedPageBreak/>
        <w:t>Федерации лицам, подвергшимся политическим репрессиям и признанным реабилитированными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04320</w:t>
      </w:r>
      <w:r w:rsidR="00DE2FFB" w:rsidRPr="00B3788C">
        <w:rPr>
          <w:rFonts w:ascii="Times New Roman" w:hAnsi="Times New Roman" w:cs="Times New Roman"/>
          <w:sz w:val="28"/>
        </w:rPr>
        <w:t> </w:t>
      </w:r>
      <w:r w:rsidR="00166EBF" w:rsidRPr="00B3788C">
        <w:rPr>
          <w:rFonts w:ascii="Times New Roman" w:hAnsi="Times New Roman" w:cs="Times New Roman"/>
          <w:sz w:val="28"/>
        </w:rPr>
        <w:t>Предоставление натуральной помощи малоимущим гражданам и гражданам, находящимся в трудной жизненной ситуации (пожар, стихийное бедствие и т.д.)</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оказание единовременной материальной помощи, натуральной помощи малоимущим гражданам и гражданам, находящимся в трудной жизненной ситуации (пожар, стихийное бедствие и т.д.).</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04340</w:t>
      </w:r>
      <w:r w:rsidR="00DE2FFB" w:rsidRPr="00B3788C">
        <w:rPr>
          <w:rFonts w:ascii="Times New Roman" w:hAnsi="Times New Roman" w:cs="Times New Roman"/>
          <w:sz w:val="28"/>
        </w:rPr>
        <w:t> </w:t>
      </w:r>
      <w:r w:rsidR="004F7305" w:rsidRPr="00B3788C">
        <w:rPr>
          <w:rFonts w:ascii="Times New Roman" w:hAnsi="Times New Roman" w:cs="Times New Roman"/>
          <w:sz w:val="28"/>
        </w:rPr>
        <w:t>Компенсация расходов по оплате жилого помещения и коммунальных услуг, приобретению топлива и газоснабжению ветеранам труда Российской Федерации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ветеранам труда в соответствии с Законом Новосибирской области от 29.12.2004 </w:t>
      </w:r>
      <w:r w:rsidR="00A11104">
        <w:rPr>
          <w:rFonts w:ascii="Times New Roman" w:hAnsi="Times New Roman" w:cs="Times New Roman"/>
          <w:sz w:val="28"/>
        </w:rPr>
        <w:t>№</w:t>
      </w:r>
      <w:r w:rsidRPr="00B3788C">
        <w:rPr>
          <w:rFonts w:ascii="Times New Roman" w:hAnsi="Times New Roman" w:cs="Times New Roman"/>
          <w:sz w:val="28"/>
        </w:rPr>
        <w:t xml:space="preserve"> 253-ОЗ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отдельных категорий граждан, проживающих в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04360</w:t>
      </w:r>
      <w:r w:rsidR="00DE2FFB" w:rsidRPr="00B3788C">
        <w:rPr>
          <w:rFonts w:ascii="Times New Roman" w:hAnsi="Times New Roman" w:cs="Times New Roman"/>
          <w:sz w:val="28"/>
        </w:rPr>
        <w:t> </w:t>
      </w:r>
      <w:r w:rsidR="004F7305" w:rsidRPr="00B3788C">
        <w:rPr>
          <w:rFonts w:ascii="Times New Roman" w:hAnsi="Times New Roman" w:cs="Times New Roman"/>
          <w:sz w:val="28"/>
        </w:rPr>
        <w:t>Компенсация расходов по оплате жилого помещения и коммунальных услуг, приобретению топлива и газоснабжению ветеранам труда Новосибирской области</w:t>
      </w:r>
      <w:r w:rsidR="00166EBF"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ветеранам труда Новосибирской области в соответствии с Законом Новосибирской области от 29.12.2004 </w:t>
      </w:r>
      <w:r w:rsidR="00457E49">
        <w:rPr>
          <w:rFonts w:ascii="Times New Roman" w:hAnsi="Times New Roman" w:cs="Times New Roman"/>
          <w:sz w:val="28"/>
        </w:rPr>
        <w:t>№</w:t>
      </w:r>
      <w:r w:rsidRPr="00B3788C">
        <w:rPr>
          <w:rFonts w:ascii="Times New Roman" w:hAnsi="Times New Roman" w:cs="Times New Roman"/>
          <w:sz w:val="28"/>
        </w:rPr>
        <w:t xml:space="preserve"> 253-ОЗ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отдельных категорий граждан, проживающих в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04390</w:t>
      </w:r>
      <w:r w:rsidR="00DE2FFB" w:rsidRPr="00B3788C">
        <w:rPr>
          <w:rFonts w:ascii="Times New Roman" w:hAnsi="Times New Roman" w:cs="Times New Roman"/>
          <w:sz w:val="28"/>
        </w:rPr>
        <w:t> </w:t>
      </w:r>
      <w:r w:rsidR="004F7305" w:rsidRPr="00B3788C">
        <w:rPr>
          <w:rFonts w:ascii="Times New Roman" w:hAnsi="Times New Roman" w:cs="Times New Roman"/>
          <w:sz w:val="28"/>
        </w:rPr>
        <w:t>Компенсация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проживающим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проживающим в Новосибирской области, в соответствии с </w:t>
      </w:r>
      <w:hyperlink r:id="rId25">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29.12.2004 </w:t>
      </w:r>
      <w:r w:rsidR="00A11104">
        <w:rPr>
          <w:rFonts w:ascii="Times New Roman" w:hAnsi="Times New Roman" w:cs="Times New Roman"/>
          <w:sz w:val="28"/>
        </w:rPr>
        <w:t>№</w:t>
      </w:r>
      <w:r w:rsidRPr="00B3788C">
        <w:rPr>
          <w:rFonts w:ascii="Times New Roman" w:hAnsi="Times New Roman" w:cs="Times New Roman"/>
          <w:sz w:val="28"/>
        </w:rPr>
        <w:t xml:space="preserve"> 253-ОЗ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отдельных категорий граждан, проживающих в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04450</w:t>
      </w:r>
      <w:r w:rsidR="00DE2FFB" w:rsidRPr="00B3788C">
        <w:rPr>
          <w:rFonts w:ascii="Times New Roman" w:hAnsi="Times New Roman" w:cs="Times New Roman"/>
          <w:sz w:val="28"/>
        </w:rPr>
        <w:t> </w:t>
      </w:r>
      <w:r w:rsidR="004F7305" w:rsidRPr="00B3788C">
        <w:rPr>
          <w:rFonts w:ascii="Times New Roman" w:hAnsi="Times New Roman" w:cs="Times New Roman"/>
          <w:sz w:val="28"/>
        </w:rPr>
        <w:t>Компенсация расходов по оплате жилого помещения и коммунальных услуг, приобретению топлива и газоснабжению специалистам сельской местности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отдельным категориям граждан, </w:t>
      </w:r>
      <w:r w:rsidRPr="00B3788C">
        <w:rPr>
          <w:rFonts w:ascii="Times New Roman" w:hAnsi="Times New Roman" w:cs="Times New Roman"/>
          <w:sz w:val="28"/>
        </w:rPr>
        <w:lastRenderedPageBreak/>
        <w:t xml:space="preserve">проживающих и работающих в сельской местности и поселках городского типа на территории Новосибирской области, в соответствии с </w:t>
      </w:r>
      <w:hyperlink r:id="rId26">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13.04.2005 </w:t>
      </w:r>
      <w:r w:rsidR="00A11104">
        <w:rPr>
          <w:rFonts w:ascii="Times New Roman" w:hAnsi="Times New Roman" w:cs="Times New Roman"/>
          <w:sz w:val="28"/>
        </w:rPr>
        <w:t>№</w:t>
      </w:r>
      <w:r w:rsidRPr="00B3788C">
        <w:rPr>
          <w:rFonts w:ascii="Times New Roman" w:hAnsi="Times New Roman" w:cs="Times New Roman"/>
          <w:sz w:val="28"/>
        </w:rPr>
        <w:t xml:space="preserve"> 285-ОЗ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по оплате жилого помещения и коммунальных услуг отдельных категорий граждан, проживающих и работающих в сельской местности и поселках городского типа на территории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 xml:space="preserve">, </w:t>
      </w:r>
      <w:hyperlink r:id="rId27">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27.04.2010 </w:t>
      </w:r>
      <w:r w:rsidR="00457E49">
        <w:rPr>
          <w:rFonts w:ascii="Times New Roman" w:hAnsi="Times New Roman" w:cs="Times New Roman"/>
          <w:sz w:val="28"/>
        </w:rPr>
        <w:t>№</w:t>
      </w:r>
      <w:r w:rsidRPr="00B3788C">
        <w:rPr>
          <w:rFonts w:ascii="Times New Roman" w:hAnsi="Times New Roman" w:cs="Times New Roman"/>
          <w:sz w:val="28"/>
        </w:rPr>
        <w:t xml:space="preserve"> 493-ОЗ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по оплате жилого помещения и коммунальных услуг работников образования, проживающих и работающих в сельской местности, поселках городского типа на территории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04630</w:t>
      </w:r>
      <w:r w:rsidR="00DE2FFB" w:rsidRPr="00B3788C">
        <w:rPr>
          <w:rFonts w:ascii="Times New Roman" w:hAnsi="Times New Roman" w:cs="Times New Roman"/>
          <w:sz w:val="28"/>
        </w:rPr>
        <w:t> </w:t>
      </w:r>
      <w:r w:rsidR="004F7305" w:rsidRPr="00B3788C">
        <w:rPr>
          <w:rFonts w:ascii="Times New Roman" w:hAnsi="Times New Roman" w:cs="Times New Roman"/>
          <w:sz w:val="28"/>
        </w:rPr>
        <w:t>Компенсация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r w:rsidRPr="00B3788C">
        <w:rPr>
          <w:rFonts w:ascii="Times New Roman" w:hAnsi="Times New Roman" w:cs="Times New Roman"/>
          <w:sz w:val="28"/>
        </w:rPr>
        <w:t>.</w:t>
      </w:r>
    </w:p>
    <w:p w:rsidR="00E31EE9" w:rsidRDefault="00E31EE9" w:rsidP="00612BEC">
      <w:pPr>
        <w:pStyle w:val="ConsPlusNormal"/>
        <w:ind w:firstLine="709"/>
        <w:jc w:val="both"/>
        <w:rPr>
          <w:rFonts w:ascii="Times New Roman" w:hAnsi="Times New Roman" w:cs="Times New Roman"/>
          <w:sz w:val="28"/>
        </w:rPr>
      </w:pPr>
      <w:r w:rsidRPr="00E31EE9">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по уплате взноса на капитальный ремонт общего имущества в многоквартирном доме отдельным категориям граждан, проживающих на территории Новосибирской области, в соответствии с Законом Новосибирской области от 05.05.2016 </w:t>
      </w:r>
      <w:r>
        <w:rPr>
          <w:rFonts w:ascii="Times New Roman" w:hAnsi="Times New Roman" w:cs="Times New Roman"/>
          <w:sz w:val="28"/>
        </w:rPr>
        <w:t>№</w:t>
      </w:r>
      <w:r w:rsidRPr="00E31EE9">
        <w:rPr>
          <w:rFonts w:ascii="Times New Roman" w:hAnsi="Times New Roman" w:cs="Times New Roman"/>
          <w:sz w:val="28"/>
        </w:rPr>
        <w:t xml:space="preserve"> 57-ОЗ </w:t>
      </w:r>
      <w:r>
        <w:rPr>
          <w:rFonts w:ascii="Times New Roman" w:hAnsi="Times New Roman" w:cs="Times New Roman"/>
          <w:sz w:val="28"/>
        </w:rPr>
        <w:t>«</w:t>
      </w:r>
      <w:r w:rsidRPr="00E31EE9">
        <w:rPr>
          <w:rFonts w:ascii="Times New Roman" w:hAnsi="Times New Roman" w:cs="Times New Roman"/>
          <w:sz w:val="28"/>
        </w:rPr>
        <w:t>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r>
        <w:rPr>
          <w:rFonts w:ascii="Times New Roman" w:hAnsi="Times New Roman" w:cs="Times New Roman"/>
          <w:sz w:val="28"/>
        </w:rPr>
        <w:t>»</w:t>
      </w:r>
      <w:r w:rsidRPr="00E31EE9">
        <w:rPr>
          <w:rFonts w:ascii="Times New Roman" w:hAnsi="Times New Roman" w:cs="Times New Roman"/>
          <w:sz w:val="28"/>
        </w:rPr>
        <w:t>.</w:t>
      </w:r>
    </w:p>
    <w:p w:rsidR="00E31EE9" w:rsidRPr="00E31EE9" w:rsidRDefault="00E31EE9" w:rsidP="00E31EE9">
      <w:pPr>
        <w:pStyle w:val="ConsPlusNormal"/>
        <w:ind w:firstLine="709"/>
        <w:jc w:val="both"/>
        <w:rPr>
          <w:rFonts w:ascii="Times New Roman" w:hAnsi="Times New Roman" w:cs="Times New Roman"/>
          <w:sz w:val="28"/>
        </w:rPr>
      </w:pPr>
      <w:r w:rsidRPr="00E31EE9">
        <w:rPr>
          <w:rFonts w:ascii="Times New Roman" w:hAnsi="Times New Roman" w:cs="Times New Roman"/>
          <w:sz w:val="28"/>
        </w:rPr>
        <w:t>- 04710 Денежная выплата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w:t>
      </w:r>
    </w:p>
    <w:p w:rsidR="004F7305" w:rsidRPr="00B3788C" w:rsidRDefault="004F7305" w:rsidP="00612BEC">
      <w:pPr>
        <w:pStyle w:val="ConsPlusNormal"/>
        <w:ind w:firstLine="709"/>
        <w:jc w:val="both"/>
        <w:rPr>
          <w:rFonts w:ascii="Times New Roman" w:hAnsi="Times New Roman" w:cs="Times New Roman"/>
          <w:sz w:val="28"/>
        </w:rPr>
      </w:pPr>
      <w:r w:rsidRPr="00E31EE9">
        <w:rPr>
          <w:rFonts w:ascii="Times New Roman" w:hAnsi="Times New Roman" w:cs="Times New Roman"/>
          <w:sz w:val="28"/>
        </w:rPr>
        <w:t>-</w:t>
      </w:r>
      <w:r w:rsidR="00DE2FFB" w:rsidRPr="00E31EE9">
        <w:rPr>
          <w:rFonts w:ascii="Times New Roman" w:hAnsi="Times New Roman" w:cs="Times New Roman"/>
          <w:sz w:val="28"/>
        </w:rPr>
        <w:t> </w:t>
      </w:r>
      <w:r w:rsidRPr="00E31EE9">
        <w:rPr>
          <w:rFonts w:ascii="Times New Roman" w:hAnsi="Times New Roman" w:cs="Times New Roman"/>
          <w:sz w:val="28"/>
        </w:rPr>
        <w:t>04760</w:t>
      </w:r>
      <w:r w:rsidR="00DE2FFB" w:rsidRPr="00E31EE9">
        <w:rPr>
          <w:rFonts w:ascii="Times New Roman" w:hAnsi="Times New Roman" w:cs="Times New Roman"/>
          <w:sz w:val="28"/>
        </w:rPr>
        <w:t> </w:t>
      </w:r>
      <w:r w:rsidRPr="00E31EE9">
        <w:rPr>
          <w:rFonts w:ascii="Times New Roman" w:hAnsi="Times New Roman" w:cs="Times New Roman"/>
          <w:sz w:val="28"/>
        </w:rPr>
        <w:t>Денежная выплата на улучшение</w:t>
      </w:r>
      <w:r w:rsidRPr="00B3788C">
        <w:rPr>
          <w:rFonts w:ascii="Times New Roman" w:hAnsi="Times New Roman" w:cs="Times New Roman"/>
          <w:sz w:val="28"/>
        </w:rPr>
        <w:t xml:space="preserve">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по уплате взноса на капитальный ремонт общего имущества в многоквартирном доме отдельным категориям граждан, проживающих на территории Новосибирской области, в соответствии с </w:t>
      </w:r>
      <w:hyperlink r:id="rId28">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05.05.2016 </w:t>
      </w:r>
      <w:r w:rsidR="00457E49">
        <w:rPr>
          <w:rFonts w:ascii="Times New Roman" w:hAnsi="Times New Roman" w:cs="Times New Roman"/>
          <w:sz w:val="28"/>
        </w:rPr>
        <w:t>№</w:t>
      </w:r>
      <w:r w:rsidRPr="00B3788C">
        <w:rPr>
          <w:rFonts w:ascii="Times New Roman" w:hAnsi="Times New Roman" w:cs="Times New Roman"/>
          <w:sz w:val="28"/>
        </w:rPr>
        <w:t xml:space="preserve"> 57-ОЗ </w:t>
      </w:r>
      <w:r w:rsidR="00457E49">
        <w:rPr>
          <w:rFonts w:ascii="Times New Roman" w:hAnsi="Times New Roman" w:cs="Times New Roman"/>
          <w:sz w:val="28"/>
        </w:rPr>
        <w:t>«</w:t>
      </w:r>
      <w:r w:rsidRPr="00B3788C">
        <w:rPr>
          <w:rFonts w:ascii="Times New Roman" w:hAnsi="Times New Roman" w:cs="Times New Roman"/>
          <w:sz w:val="28"/>
        </w:rPr>
        <w:t>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04760</w:t>
      </w:r>
      <w:r w:rsidR="00DE2FFB" w:rsidRPr="00B3788C">
        <w:rPr>
          <w:rFonts w:ascii="Times New Roman" w:hAnsi="Times New Roman" w:cs="Times New Roman"/>
          <w:sz w:val="28"/>
        </w:rPr>
        <w:t> </w:t>
      </w:r>
      <w:r w:rsidR="004F7305" w:rsidRPr="00B3788C">
        <w:rPr>
          <w:rFonts w:ascii="Times New Roman" w:hAnsi="Times New Roman" w:cs="Times New Roman"/>
          <w:sz w:val="28"/>
        </w:rPr>
        <w:t>Предоставление гражданам субсидий на оплату жилого помещения и коммунальных услуг</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04850</w:t>
      </w:r>
      <w:r w:rsidR="00DE2FFB" w:rsidRPr="00B3788C">
        <w:rPr>
          <w:rFonts w:ascii="Times New Roman" w:hAnsi="Times New Roman" w:cs="Times New Roman"/>
          <w:sz w:val="28"/>
        </w:rPr>
        <w:t> </w:t>
      </w:r>
      <w:r w:rsidR="004F7305" w:rsidRPr="00B3788C">
        <w:rPr>
          <w:rFonts w:ascii="Times New Roman" w:hAnsi="Times New Roman" w:cs="Times New Roman"/>
          <w:sz w:val="28"/>
        </w:rPr>
        <w:t xml:space="preserve">Компенсация расходов по оплате жилого помещения и коммунальных услуг, приобретению топлива и газоснабжению гражданам Российской Федерации, постоянно проживающим на территории Новосибирской области,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A11104">
        <w:rPr>
          <w:rFonts w:ascii="Times New Roman" w:hAnsi="Times New Roman" w:cs="Times New Roman"/>
          <w:sz w:val="28"/>
        </w:rPr>
        <w:t>№</w:t>
      </w:r>
      <w:r w:rsidR="004F7305" w:rsidRPr="00B3788C">
        <w:rPr>
          <w:rFonts w:ascii="Times New Roman" w:hAnsi="Times New Roman" w:cs="Times New Roman"/>
          <w:sz w:val="28"/>
        </w:rPr>
        <w:t xml:space="preserve"> 647 </w:t>
      </w:r>
      <w:r w:rsidR="00457E49">
        <w:rPr>
          <w:rFonts w:ascii="Times New Roman" w:hAnsi="Times New Roman" w:cs="Times New Roman"/>
          <w:sz w:val="28"/>
        </w:rPr>
        <w:t>«</w:t>
      </w:r>
      <w:r w:rsidR="004F7305" w:rsidRPr="00B3788C">
        <w:rPr>
          <w:rFonts w:ascii="Times New Roman" w:hAnsi="Times New Roman" w:cs="Times New Roman"/>
          <w:sz w:val="28"/>
        </w:rPr>
        <w:t xml:space="preserve">Об объявлении частичной </w:t>
      </w:r>
      <w:r w:rsidR="004F7305" w:rsidRPr="00B3788C">
        <w:rPr>
          <w:rFonts w:ascii="Times New Roman" w:hAnsi="Times New Roman" w:cs="Times New Roman"/>
          <w:sz w:val="28"/>
        </w:rPr>
        <w:lastRenderedPageBreak/>
        <w:t>мобилизации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гражданам Российской Федерации, постоянно проживающим на территории Новосибирской области, призванным на военную службу по мобилизации, в соответствии с </w:t>
      </w:r>
      <w:hyperlink r:id="rId29">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28.10.2022 </w:t>
      </w:r>
      <w:r w:rsidR="00457E49">
        <w:rPr>
          <w:rFonts w:ascii="Times New Roman" w:hAnsi="Times New Roman" w:cs="Times New Roman"/>
          <w:sz w:val="28"/>
        </w:rPr>
        <w:t>№</w:t>
      </w:r>
      <w:r w:rsidRPr="00B3788C">
        <w:rPr>
          <w:rFonts w:ascii="Times New Roman" w:hAnsi="Times New Roman" w:cs="Times New Roman"/>
          <w:sz w:val="28"/>
        </w:rPr>
        <w:t xml:space="preserve"> 261-ОЗ </w:t>
      </w:r>
      <w:r w:rsidR="00457E49">
        <w:rPr>
          <w:rFonts w:ascii="Times New Roman" w:hAnsi="Times New Roman" w:cs="Times New Roman"/>
          <w:sz w:val="28"/>
        </w:rPr>
        <w:t>«</w:t>
      </w:r>
      <w:r w:rsidRPr="00B3788C">
        <w:rPr>
          <w:rFonts w:ascii="Times New Roman" w:hAnsi="Times New Roman" w:cs="Times New Roman"/>
          <w:sz w:val="28"/>
        </w:rPr>
        <w:t>О предоставлении мер социальной поддержки гражданам Российской Федерации, призванным на военную службу по мобилизации в Вооруженные Силы Российской Федерации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04880</w:t>
      </w:r>
      <w:r w:rsidR="00DE2FFB" w:rsidRPr="00B3788C">
        <w:rPr>
          <w:rFonts w:ascii="Times New Roman" w:hAnsi="Times New Roman" w:cs="Times New Roman"/>
          <w:sz w:val="28"/>
        </w:rPr>
        <w:t> </w:t>
      </w:r>
      <w:r w:rsidR="004F7305" w:rsidRPr="00B3788C">
        <w:rPr>
          <w:rFonts w:ascii="Times New Roman" w:hAnsi="Times New Roman" w:cs="Times New Roman"/>
          <w:sz w:val="28"/>
        </w:rPr>
        <w:t>Компенсация расходов, связанных с осуществлением мероприятий по газификации отдельным категориям граждан, проживающих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связанных с осуществлением мероприятий по газификации отдельным категориям граждан, проживающих на территории Новосибирской области, в соответствии с Законом Новосибирской области от 01.06.2022 </w:t>
      </w:r>
      <w:r w:rsidR="00A11104">
        <w:rPr>
          <w:rFonts w:ascii="Times New Roman" w:hAnsi="Times New Roman" w:cs="Times New Roman"/>
          <w:sz w:val="28"/>
        </w:rPr>
        <w:t>№</w:t>
      </w:r>
      <w:r w:rsidRPr="00B3788C">
        <w:rPr>
          <w:rFonts w:ascii="Times New Roman" w:hAnsi="Times New Roman" w:cs="Times New Roman"/>
          <w:sz w:val="28"/>
        </w:rPr>
        <w:t xml:space="preserve"> 214-ОЗ </w:t>
      </w:r>
      <w:r w:rsidR="00457E49">
        <w:rPr>
          <w:rFonts w:ascii="Times New Roman" w:hAnsi="Times New Roman" w:cs="Times New Roman"/>
          <w:sz w:val="28"/>
        </w:rPr>
        <w:t>«</w:t>
      </w:r>
      <w:r w:rsidRPr="00B3788C">
        <w:rPr>
          <w:rFonts w:ascii="Times New Roman" w:hAnsi="Times New Roman" w:cs="Times New Roman"/>
          <w:sz w:val="28"/>
        </w:rPr>
        <w:t>О предоставлении меры социальной поддержки в виде компенсации расходов, связанных с осуществлением мероприятий по газификации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05260</w:t>
      </w:r>
      <w:r w:rsidR="00DE2FFB" w:rsidRPr="00B3788C">
        <w:rPr>
          <w:rFonts w:ascii="Times New Roman" w:hAnsi="Times New Roman" w:cs="Times New Roman"/>
          <w:sz w:val="28"/>
        </w:rPr>
        <w:t> </w:t>
      </w:r>
      <w:r w:rsidR="004F7305" w:rsidRPr="00B3788C">
        <w:rPr>
          <w:rFonts w:ascii="Times New Roman" w:hAnsi="Times New Roman" w:cs="Times New Roman"/>
          <w:sz w:val="28"/>
        </w:rPr>
        <w:t>Финансовое обеспечение услуг доставки социальных выплат</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финансовое обеспечение услуг доставки мер социальной поддержки отдельных категорий граждан.</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05340</w:t>
      </w:r>
      <w:r w:rsidR="00DE2FFB" w:rsidRPr="00B3788C">
        <w:rPr>
          <w:rFonts w:ascii="Times New Roman" w:hAnsi="Times New Roman" w:cs="Times New Roman"/>
          <w:sz w:val="28"/>
        </w:rPr>
        <w:t> </w:t>
      </w:r>
      <w:r w:rsidR="004F7305" w:rsidRPr="00B3788C">
        <w:rPr>
          <w:rFonts w:ascii="Times New Roman" w:hAnsi="Times New Roman" w:cs="Times New Roman"/>
          <w:sz w:val="28"/>
        </w:rPr>
        <w:t>Организация социально-медицинской реабилитации на основании реабилитационных сертификатов участников специальной военной операции, получивших увечье (контузию, травму, ранение) при прохождении военной службы (при выполнении специальных задач) в ходе специальной военной операции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05450</w:t>
      </w:r>
      <w:r w:rsidR="00DE2FFB" w:rsidRPr="00B3788C">
        <w:rPr>
          <w:rFonts w:ascii="Times New Roman" w:hAnsi="Times New Roman" w:cs="Times New Roman"/>
          <w:sz w:val="28"/>
        </w:rPr>
        <w:t> </w:t>
      </w:r>
      <w:r w:rsidR="004F7305" w:rsidRPr="00B3788C">
        <w:rPr>
          <w:rFonts w:ascii="Times New Roman" w:hAnsi="Times New Roman" w:cs="Times New Roman"/>
          <w:sz w:val="28"/>
        </w:rPr>
        <w:t xml:space="preserve">Оказание общественно полезных услуг гражданам пожилого возраста, нуждающимся в постороннем уходе и (или) инвалидам, в том числе оказание помощи с использованием </w:t>
      </w:r>
      <w:proofErr w:type="spellStart"/>
      <w:r w:rsidR="004F7305" w:rsidRPr="00B3788C">
        <w:rPr>
          <w:rFonts w:ascii="Times New Roman" w:hAnsi="Times New Roman" w:cs="Times New Roman"/>
          <w:sz w:val="28"/>
        </w:rPr>
        <w:t>стационарозамещающих</w:t>
      </w:r>
      <w:proofErr w:type="spellEnd"/>
      <w:r w:rsidR="004F7305" w:rsidRPr="00B3788C">
        <w:rPr>
          <w:rFonts w:ascii="Times New Roman" w:hAnsi="Times New Roman" w:cs="Times New Roman"/>
          <w:sz w:val="28"/>
        </w:rPr>
        <w:t xml:space="preserve"> технологий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поддержку граждан пожилого возраста и инвалидов, нуждающихся в постороннем уходе, включая обеспечение ухода за больными и пожилыми людьми в условиях надомного обслуживания и предоставления временного размещения.</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05460</w:t>
      </w:r>
      <w:r w:rsidR="00DE2FFB" w:rsidRPr="00B3788C">
        <w:rPr>
          <w:rFonts w:ascii="Times New Roman" w:hAnsi="Times New Roman" w:cs="Times New Roman"/>
          <w:sz w:val="28"/>
        </w:rPr>
        <w:t> </w:t>
      </w:r>
      <w:r w:rsidR="004F7305" w:rsidRPr="00B3788C">
        <w:rPr>
          <w:rFonts w:ascii="Times New Roman" w:hAnsi="Times New Roman" w:cs="Times New Roman"/>
          <w:sz w:val="28"/>
        </w:rPr>
        <w:t>Содействие деятельности службы (центров) поддержки лиц, оказавшихся в трудной жизненной ситуации</w:t>
      </w:r>
      <w:r w:rsidRPr="00B3788C">
        <w:rPr>
          <w:rFonts w:ascii="Times New Roman" w:hAnsi="Times New Roman" w:cs="Times New Roman"/>
          <w:sz w:val="28"/>
        </w:rPr>
        <w:t>.</w:t>
      </w:r>
    </w:p>
    <w:p w:rsid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По данному направлению расходов отражаются расходы областного бюджета на поддержку лиц, оказавшихся в трудной жизненной ситуации, с обеспечением оказания им консультационных услуг, экстренной помощи в рамках выездных бригад, предоставлением временного проживания.</w:t>
      </w:r>
    </w:p>
    <w:p w:rsidR="004F7305" w:rsidRPr="00B3788C" w:rsidRDefault="004F730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07260</w:t>
      </w:r>
      <w:r w:rsidR="00DE2FFB" w:rsidRPr="00B3788C">
        <w:rPr>
          <w:rFonts w:ascii="Times New Roman" w:hAnsi="Times New Roman" w:cs="Times New Roman"/>
          <w:sz w:val="28"/>
        </w:rPr>
        <w:t> </w:t>
      </w:r>
      <w:r w:rsidRPr="00B3788C">
        <w:rPr>
          <w:rFonts w:ascii="Times New Roman" w:hAnsi="Times New Roman" w:cs="Times New Roman"/>
          <w:sz w:val="28"/>
        </w:rPr>
        <w:t>Предоставление путевок работникам бюджетной сферы на санаторно-курортное лечение.</w:t>
      </w:r>
    </w:p>
    <w:p w:rsidR="004F7305" w:rsidRPr="00B3788C" w:rsidRDefault="004F730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07610</w:t>
      </w:r>
      <w:r w:rsidR="00DE2FFB" w:rsidRPr="00B3788C">
        <w:rPr>
          <w:rFonts w:ascii="Times New Roman" w:hAnsi="Times New Roman" w:cs="Times New Roman"/>
          <w:sz w:val="28"/>
        </w:rPr>
        <w:t> </w:t>
      </w:r>
      <w:r w:rsidRPr="00B3788C">
        <w:rPr>
          <w:rFonts w:ascii="Times New Roman" w:hAnsi="Times New Roman" w:cs="Times New Roman"/>
          <w:sz w:val="28"/>
        </w:rPr>
        <w:t xml:space="preserve">Предоставление путевок неработающим ветеранам труда </w:t>
      </w:r>
      <w:r w:rsidRPr="00B3788C">
        <w:rPr>
          <w:rFonts w:ascii="Times New Roman" w:hAnsi="Times New Roman" w:cs="Times New Roman"/>
          <w:sz w:val="28"/>
        </w:rPr>
        <w:lastRenderedPageBreak/>
        <w:t>Новосибирской области на оздоровление.</w:t>
      </w:r>
    </w:p>
    <w:p w:rsidR="004F7305" w:rsidRPr="00B3788C" w:rsidRDefault="004F730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07690</w:t>
      </w:r>
      <w:r w:rsidR="00DE2FFB" w:rsidRPr="00B3788C">
        <w:rPr>
          <w:rFonts w:ascii="Times New Roman" w:hAnsi="Times New Roman" w:cs="Times New Roman"/>
          <w:sz w:val="28"/>
        </w:rPr>
        <w:t> </w:t>
      </w:r>
      <w:r w:rsidRPr="00B3788C">
        <w:rPr>
          <w:rFonts w:ascii="Times New Roman" w:hAnsi="Times New Roman" w:cs="Times New Roman"/>
          <w:sz w:val="28"/>
        </w:rPr>
        <w:t>Организация деятельности службы сопровождения участников специальной военной операции, членов их семей и иных родственников, членов семей и иных родственников погибших участников специальной военной операции, а также детей, принятых под опеку (попечительство), пасынков и падчериц, отчимов и мачех, опекунов, попечителей.</w:t>
      </w:r>
    </w:p>
    <w:p w:rsidR="004F7305" w:rsidRPr="00B3788C" w:rsidRDefault="004F730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07710</w:t>
      </w:r>
      <w:r w:rsidR="00DE2FFB" w:rsidRPr="00B3788C">
        <w:rPr>
          <w:rFonts w:ascii="Times New Roman" w:hAnsi="Times New Roman" w:cs="Times New Roman"/>
          <w:sz w:val="28"/>
        </w:rPr>
        <w:t> </w:t>
      </w:r>
      <w:r w:rsidR="008F4F7B" w:rsidRPr="00B3788C">
        <w:rPr>
          <w:rFonts w:ascii="Times New Roman" w:hAnsi="Times New Roman" w:cs="Times New Roman"/>
          <w:sz w:val="28"/>
        </w:rPr>
        <w:t>Реализация мер, направленных на реабилитацию членов семей и иных родственников (в том числе детей, принятых под опеку (попечительство), пасынков и падчериц, отчимов и мачех, опекунов, попечителей) погибших участников специальной военной операции, а также на организацию социальной реабилитации участников специальной военной операции, находящихся в отпуске, и членов их семей, детей, принятых под опеку (попечительство) пасынков и падчериц</w:t>
      </w:r>
      <w:r w:rsidRPr="00B3788C">
        <w:rPr>
          <w:rFonts w:ascii="Times New Roman" w:hAnsi="Times New Roman" w:cs="Times New Roman"/>
          <w:sz w:val="28"/>
        </w:rPr>
        <w:t>.</w:t>
      </w:r>
    </w:p>
    <w:p w:rsidR="001A55B3" w:rsidRPr="00E31EE9" w:rsidRDefault="004F730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07720</w:t>
      </w:r>
      <w:r w:rsidR="00DE2FFB" w:rsidRPr="00B3788C">
        <w:rPr>
          <w:rFonts w:ascii="Times New Roman" w:hAnsi="Times New Roman" w:cs="Times New Roman"/>
          <w:sz w:val="28"/>
        </w:rPr>
        <w:t> </w:t>
      </w:r>
      <w:r w:rsidRPr="00B3788C">
        <w:rPr>
          <w:rFonts w:ascii="Times New Roman" w:hAnsi="Times New Roman" w:cs="Times New Roman"/>
          <w:sz w:val="28"/>
        </w:rPr>
        <w:t xml:space="preserve">Организация деятельности центров поддержки лиц, оказавшихся в </w:t>
      </w:r>
      <w:r w:rsidRPr="00E31EE9">
        <w:rPr>
          <w:rFonts w:ascii="Times New Roman" w:hAnsi="Times New Roman" w:cs="Times New Roman"/>
          <w:sz w:val="28"/>
        </w:rPr>
        <w:t>трудной жизненной ситуации, с предоставлением временного проживания.</w:t>
      </w:r>
    </w:p>
    <w:p w:rsidR="00E31EE9" w:rsidRDefault="00E31EE9" w:rsidP="00E31EE9">
      <w:pPr>
        <w:autoSpaceDE w:val="0"/>
        <w:autoSpaceDN w:val="0"/>
        <w:adjustRightInd w:val="0"/>
        <w:spacing w:after="0" w:line="240" w:lineRule="auto"/>
        <w:ind w:firstLine="540"/>
        <w:jc w:val="both"/>
        <w:rPr>
          <w:rFonts w:ascii="Times New Roman" w:hAnsi="Times New Roman" w:cs="Times New Roman"/>
          <w:sz w:val="28"/>
          <w:szCs w:val="28"/>
        </w:rPr>
      </w:pPr>
      <w:r w:rsidRPr="00E31EE9">
        <w:rPr>
          <w:rFonts w:ascii="Times New Roman" w:hAnsi="Times New Roman" w:cs="Times New Roman"/>
          <w:sz w:val="28"/>
          <w:szCs w:val="28"/>
        </w:rPr>
        <w:t>По данному направлению расходов отражаются расходы областного бюджета на поддержку лиц, оказавшихся в трудной жизненной ситуации, с обеспечением оказания им консультационных услуг, экстренной помощи в рамках выездных бригад, предоставлением временного проживания.</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11020</w:t>
      </w:r>
      <w:r w:rsidR="00DE2FFB" w:rsidRPr="00B3788C">
        <w:rPr>
          <w:rFonts w:ascii="Times New Roman" w:hAnsi="Times New Roman" w:cs="Times New Roman"/>
          <w:sz w:val="28"/>
        </w:rPr>
        <w:t> </w:t>
      </w:r>
      <w:r w:rsidR="004F7305" w:rsidRPr="00B3788C">
        <w:rPr>
          <w:rFonts w:ascii="Times New Roman" w:hAnsi="Times New Roman" w:cs="Times New Roman"/>
          <w:sz w:val="28"/>
        </w:rPr>
        <w:t>Ежемесячные и единовременные денежные выплаты ветеранам труда, а также гражданам, приравненным к ним по состоянию на 31 декабря 2004 года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денежные выплаты ветеранам труда, а также гражданам, приравненным к ним по состоянию на 31 декабря 2004 года, в соответствии с Законом Новосибирской области от 29.12.2004 </w:t>
      </w:r>
      <w:r w:rsidR="00A11104">
        <w:rPr>
          <w:rFonts w:ascii="Times New Roman" w:hAnsi="Times New Roman" w:cs="Times New Roman"/>
          <w:sz w:val="28"/>
        </w:rPr>
        <w:t>№</w:t>
      </w:r>
      <w:r w:rsidRPr="00B3788C">
        <w:rPr>
          <w:rFonts w:ascii="Times New Roman" w:hAnsi="Times New Roman" w:cs="Times New Roman"/>
          <w:sz w:val="28"/>
        </w:rPr>
        <w:t xml:space="preserve"> 253-ОЗ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отдельных категорий граждан, проживающих в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11030</w:t>
      </w:r>
      <w:r w:rsidR="00DE2FFB" w:rsidRPr="00B3788C">
        <w:rPr>
          <w:rFonts w:ascii="Times New Roman" w:hAnsi="Times New Roman" w:cs="Times New Roman"/>
          <w:sz w:val="28"/>
        </w:rPr>
        <w:t> </w:t>
      </w:r>
      <w:r w:rsidR="004F7305" w:rsidRPr="00B3788C">
        <w:rPr>
          <w:rFonts w:ascii="Times New Roman" w:hAnsi="Times New Roman" w:cs="Times New Roman"/>
          <w:sz w:val="28"/>
        </w:rPr>
        <w:t>Ежемесячные и единовременные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денежные выплаты труженикам тыла в период с 22 июня 1941 года по 9 мая 1945 года, проработавшим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 соответствии с </w:t>
      </w:r>
      <w:hyperlink r:id="rId30">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29.12.2004 </w:t>
      </w:r>
      <w:r w:rsidR="00457E49">
        <w:rPr>
          <w:rFonts w:ascii="Times New Roman" w:hAnsi="Times New Roman" w:cs="Times New Roman"/>
          <w:sz w:val="28"/>
        </w:rPr>
        <w:t>№</w:t>
      </w:r>
      <w:r w:rsidRPr="00B3788C">
        <w:rPr>
          <w:rFonts w:ascii="Times New Roman" w:hAnsi="Times New Roman" w:cs="Times New Roman"/>
          <w:sz w:val="28"/>
        </w:rPr>
        <w:t xml:space="preserve"> 253-ОЗ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отдельных категорий граждан, проживающих в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11040</w:t>
      </w:r>
      <w:r w:rsidR="00DE2FFB" w:rsidRPr="00B3788C">
        <w:rPr>
          <w:rFonts w:ascii="Times New Roman" w:hAnsi="Times New Roman" w:cs="Times New Roman"/>
          <w:sz w:val="28"/>
        </w:rPr>
        <w:t> </w:t>
      </w:r>
      <w:r w:rsidR="004F7305" w:rsidRPr="00B3788C">
        <w:rPr>
          <w:rFonts w:ascii="Times New Roman" w:hAnsi="Times New Roman" w:cs="Times New Roman"/>
          <w:sz w:val="28"/>
        </w:rPr>
        <w:t>Ежемесячные и единовременные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 xml:space="preserve">По данному направлению расходов отражаются расходы областного бюджета на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 в соответствии с </w:t>
      </w:r>
      <w:hyperlink r:id="rId31">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29.12.2004 </w:t>
      </w:r>
      <w:r w:rsidR="00457E49">
        <w:rPr>
          <w:rFonts w:ascii="Times New Roman" w:hAnsi="Times New Roman" w:cs="Times New Roman"/>
          <w:sz w:val="28"/>
        </w:rPr>
        <w:t>№</w:t>
      </w:r>
      <w:r w:rsidRPr="00B3788C">
        <w:rPr>
          <w:rFonts w:ascii="Times New Roman" w:hAnsi="Times New Roman" w:cs="Times New Roman"/>
          <w:sz w:val="28"/>
        </w:rPr>
        <w:t xml:space="preserve"> 253-ОЗ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отдельных категорий граждан, проживающих в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11050</w:t>
      </w:r>
      <w:r w:rsidR="00DE2FFB" w:rsidRPr="00B3788C">
        <w:rPr>
          <w:rFonts w:ascii="Times New Roman" w:hAnsi="Times New Roman" w:cs="Times New Roman"/>
          <w:sz w:val="28"/>
        </w:rPr>
        <w:t> </w:t>
      </w:r>
      <w:r w:rsidR="008F64A2" w:rsidRPr="00B3788C">
        <w:rPr>
          <w:rFonts w:ascii="Times New Roman" w:hAnsi="Times New Roman" w:cs="Times New Roman"/>
          <w:sz w:val="28"/>
        </w:rPr>
        <w:t>Ежемесячные и единовременные денежные выплаты ветеранам труда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отражаются расходы областного бюджета на денежные выплаты ветеранам труда Новосибирской области в соответствии с Законом Новосибирской области от 29.12.2004 </w:t>
      </w:r>
      <w:r w:rsidR="00457E49">
        <w:rPr>
          <w:rFonts w:ascii="Times New Roman" w:hAnsi="Times New Roman" w:cs="Times New Roman"/>
          <w:sz w:val="28"/>
        </w:rPr>
        <w:t>№</w:t>
      </w:r>
      <w:r w:rsidRPr="00B3788C">
        <w:rPr>
          <w:rFonts w:ascii="Times New Roman" w:hAnsi="Times New Roman" w:cs="Times New Roman"/>
          <w:sz w:val="28"/>
        </w:rPr>
        <w:t xml:space="preserve"> 253-ОЗ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отдельных категорий граждан, проживающих в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11060</w:t>
      </w:r>
      <w:r w:rsidR="00DE2FFB" w:rsidRPr="00B3788C">
        <w:rPr>
          <w:rFonts w:ascii="Times New Roman" w:hAnsi="Times New Roman" w:cs="Times New Roman"/>
          <w:sz w:val="28"/>
        </w:rPr>
        <w:t> </w:t>
      </w:r>
      <w:r w:rsidR="008F64A2" w:rsidRPr="00B3788C">
        <w:rPr>
          <w:rFonts w:ascii="Times New Roman" w:hAnsi="Times New Roman" w:cs="Times New Roman"/>
          <w:sz w:val="28"/>
        </w:rPr>
        <w:t>Ежемесячные денежные выплаты гражданам, потерявшим родителей в годы Великой Отечественной войны 1941-1945 годов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отражаются расходы областного бюджета на предоставление мер социальной поддержки гражданам, потерявшим родителей в годы Великой Отечественной войны 1941 - 1945 годов, в соответствии с </w:t>
      </w:r>
      <w:hyperlink r:id="rId32">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29.12.2004 </w:t>
      </w:r>
      <w:r w:rsidR="00A11104">
        <w:rPr>
          <w:rFonts w:ascii="Times New Roman" w:hAnsi="Times New Roman" w:cs="Times New Roman"/>
          <w:sz w:val="28"/>
        </w:rPr>
        <w:t>№</w:t>
      </w:r>
      <w:r w:rsidRPr="00B3788C">
        <w:rPr>
          <w:rFonts w:ascii="Times New Roman" w:hAnsi="Times New Roman" w:cs="Times New Roman"/>
          <w:sz w:val="28"/>
        </w:rPr>
        <w:t xml:space="preserve"> 253-ОЗ </w:t>
      </w:r>
      <w:r w:rsidR="00457E49">
        <w:rPr>
          <w:rFonts w:ascii="Times New Roman" w:hAnsi="Times New Roman" w:cs="Times New Roman"/>
          <w:sz w:val="28"/>
        </w:rPr>
        <w:t>«</w:t>
      </w:r>
      <w:r w:rsidRPr="00B3788C">
        <w:rPr>
          <w:rFonts w:ascii="Times New Roman" w:hAnsi="Times New Roman" w:cs="Times New Roman"/>
          <w:sz w:val="28"/>
        </w:rPr>
        <w:t>О мерах социальной поддержки отдельных категорий граждан, проживающих в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11070</w:t>
      </w:r>
      <w:r w:rsidR="00DE2FFB" w:rsidRPr="00B3788C">
        <w:rPr>
          <w:rFonts w:ascii="Times New Roman" w:hAnsi="Times New Roman" w:cs="Times New Roman"/>
          <w:sz w:val="28"/>
        </w:rPr>
        <w:t> </w:t>
      </w:r>
      <w:r w:rsidR="008F64A2" w:rsidRPr="00B3788C">
        <w:rPr>
          <w:rFonts w:ascii="Times New Roman" w:hAnsi="Times New Roman" w:cs="Times New Roman"/>
          <w:sz w:val="28"/>
        </w:rPr>
        <w:t>Ежемесячные денежные выплаты лицам, имеющим почетное звание Российской Федерации, РСФСР или СССР, проживающим на территории Новосибирской области, при отказе от набора социальных услуг</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11120</w:t>
      </w:r>
      <w:r w:rsidR="00DE2FFB" w:rsidRPr="00B3788C">
        <w:rPr>
          <w:rFonts w:ascii="Times New Roman" w:hAnsi="Times New Roman" w:cs="Times New Roman"/>
          <w:sz w:val="28"/>
        </w:rPr>
        <w:t> </w:t>
      </w:r>
      <w:r w:rsidR="008F64A2" w:rsidRPr="00B3788C">
        <w:rPr>
          <w:rFonts w:ascii="Times New Roman" w:hAnsi="Times New Roman" w:cs="Times New Roman"/>
          <w:sz w:val="28"/>
        </w:rPr>
        <w:t>Мера поддержки граждан, осуществляющих охрану общественного порядка на территории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12020</w:t>
      </w:r>
      <w:r w:rsidR="00DE2FFB" w:rsidRPr="00B3788C">
        <w:rPr>
          <w:rFonts w:ascii="Times New Roman" w:hAnsi="Times New Roman" w:cs="Times New Roman"/>
          <w:sz w:val="28"/>
        </w:rPr>
        <w:t> </w:t>
      </w:r>
      <w:r w:rsidR="008F64A2" w:rsidRPr="00B3788C">
        <w:rPr>
          <w:rFonts w:ascii="Times New Roman" w:hAnsi="Times New Roman" w:cs="Times New Roman"/>
          <w:sz w:val="28"/>
        </w:rPr>
        <w:t>Ежемесячная выплата по государственным гарантиям пенсионного обеспечения</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отражаются расходы областного бюджета на денежные выплаты гражданам:</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F069C" w:rsidRPr="00B3788C">
        <w:rPr>
          <w:rFonts w:ascii="Times New Roman" w:hAnsi="Times New Roman" w:cs="Times New Roman"/>
          <w:sz w:val="28"/>
        </w:rPr>
        <w:t> </w:t>
      </w:r>
      <w:r w:rsidRPr="00B3788C">
        <w:rPr>
          <w:rFonts w:ascii="Times New Roman" w:hAnsi="Times New Roman" w:cs="Times New Roman"/>
          <w:sz w:val="28"/>
        </w:rPr>
        <w:t xml:space="preserve">пенсии за выслугу лет государственным гражданским служащим в соответствии с </w:t>
      </w:r>
      <w:hyperlink r:id="rId33">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01.02.2005 </w:t>
      </w:r>
      <w:r w:rsidR="00A11104">
        <w:rPr>
          <w:rFonts w:ascii="Times New Roman" w:hAnsi="Times New Roman" w:cs="Times New Roman"/>
          <w:sz w:val="28"/>
        </w:rPr>
        <w:t>№</w:t>
      </w:r>
      <w:r w:rsidRPr="00B3788C">
        <w:rPr>
          <w:rFonts w:ascii="Times New Roman" w:hAnsi="Times New Roman" w:cs="Times New Roman"/>
          <w:sz w:val="28"/>
        </w:rPr>
        <w:t xml:space="preserve"> 265-ОЗ </w:t>
      </w:r>
      <w:r w:rsidR="00457E49">
        <w:rPr>
          <w:rFonts w:ascii="Times New Roman" w:hAnsi="Times New Roman" w:cs="Times New Roman"/>
          <w:sz w:val="28"/>
        </w:rPr>
        <w:t>«</w:t>
      </w:r>
      <w:r w:rsidRPr="00B3788C">
        <w:rPr>
          <w:rFonts w:ascii="Times New Roman" w:hAnsi="Times New Roman" w:cs="Times New Roman"/>
          <w:sz w:val="28"/>
        </w:rPr>
        <w:t>О государственной гражданской службе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F069C" w:rsidRPr="00B3788C">
        <w:rPr>
          <w:rFonts w:ascii="Times New Roman" w:hAnsi="Times New Roman" w:cs="Times New Roman"/>
          <w:sz w:val="28"/>
        </w:rPr>
        <w:t> </w:t>
      </w:r>
      <w:r w:rsidRPr="00B3788C">
        <w:rPr>
          <w:rFonts w:ascii="Times New Roman" w:hAnsi="Times New Roman" w:cs="Times New Roman"/>
          <w:sz w:val="28"/>
        </w:rPr>
        <w:t xml:space="preserve">доплаты к страховой пенсии по старости (инвалидности) лицам, замещавшим государственные должности Новосибирской области, должность Губернатора Новосибирской области в соответствии с </w:t>
      </w:r>
      <w:hyperlink r:id="rId34">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11.05.2000 </w:t>
      </w:r>
      <w:r w:rsidR="00A11104">
        <w:rPr>
          <w:rFonts w:ascii="Times New Roman" w:hAnsi="Times New Roman" w:cs="Times New Roman"/>
          <w:sz w:val="28"/>
        </w:rPr>
        <w:t>№</w:t>
      </w:r>
      <w:r w:rsidRPr="00B3788C">
        <w:rPr>
          <w:rFonts w:ascii="Times New Roman" w:hAnsi="Times New Roman" w:cs="Times New Roman"/>
          <w:sz w:val="28"/>
        </w:rPr>
        <w:t xml:space="preserve"> 95-ОЗ </w:t>
      </w:r>
      <w:r w:rsidR="00457E49">
        <w:rPr>
          <w:rFonts w:ascii="Times New Roman" w:hAnsi="Times New Roman" w:cs="Times New Roman"/>
          <w:sz w:val="28"/>
        </w:rPr>
        <w:t>«</w:t>
      </w:r>
      <w:r w:rsidRPr="00B3788C">
        <w:rPr>
          <w:rFonts w:ascii="Times New Roman" w:hAnsi="Times New Roman" w:cs="Times New Roman"/>
          <w:sz w:val="28"/>
        </w:rPr>
        <w:t>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F069C" w:rsidRPr="00B3788C">
        <w:rPr>
          <w:rFonts w:ascii="Times New Roman" w:hAnsi="Times New Roman" w:cs="Times New Roman"/>
          <w:sz w:val="28"/>
        </w:rPr>
        <w:t> </w:t>
      </w:r>
      <w:r w:rsidRPr="00B3788C">
        <w:rPr>
          <w:rFonts w:ascii="Times New Roman" w:hAnsi="Times New Roman" w:cs="Times New Roman"/>
          <w:sz w:val="28"/>
        </w:rPr>
        <w:t xml:space="preserve">ежемесячной доплаты к страховой пенсии лицам, длительное время замещавшим руководящие должности в органах государственной власти и управления и имеющим особые заслуги перед Новосибирской областью в соответствии с </w:t>
      </w:r>
      <w:hyperlink r:id="rId35">
        <w:r w:rsidRPr="00B3788C">
          <w:rPr>
            <w:rFonts w:ascii="Times New Roman" w:hAnsi="Times New Roman" w:cs="Times New Roman"/>
            <w:sz w:val="28"/>
          </w:rPr>
          <w:t>постановлением</w:t>
        </w:r>
      </w:hyperlink>
      <w:r w:rsidRPr="00B3788C">
        <w:rPr>
          <w:rFonts w:ascii="Times New Roman" w:hAnsi="Times New Roman" w:cs="Times New Roman"/>
          <w:sz w:val="28"/>
        </w:rPr>
        <w:t xml:space="preserve"> главы администрации Новосибирской области от 10.07.2001 </w:t>
      </w:r>
      <w:r w:rsidR="00A11104">
        <w:rPr>
          <w:rFonts w:ascii="Times New Roman" w:hAnsi="Times New Roman" w:cs="Times New Roman"/>
          <w:sz w:val="28"/>
        </w:rPr>
        <w:t>№</w:t>
      </w:r>
      <w:r w:rsidRPr="00B3788C">
        <w:rPr>
          <w:rFonts w:ascii="Times New Roman" w:hAnsi="Times New Roman" w:cs="Times New Roman"/>
          <w:sz w:val="28"/>
        </w:rPr>
        <w:t xml:space="preserve"> 613 </w:t>
      </w:r>
      <w:r w:rsidR="00457E49">
        <w:rPr>
          <w:rFonts w:ascii="Times New Roman" w:hAnsi="Times New Roman" w:cs="Times New Roman"/>
          <w:sz w:val="28"/>
        </w:rPr>
        <w:t>«</w:t>
      </w:r>
      <w:r w:rsidRPr="00B3788C">
        <w:rPr>
          <w:rFonts w:ascii="Times New Roman" w:hAnsi="Times New Roman" w:cs="Times New Roman"/>
          <w:sz w:val="28"/>
        </w:rPr>
        <w:t xml:space="preserve">О ежемесячной доплате к страховой пенсии лицам, длительное время замещавшим руководящие должности в органах государственной власти и </w:t>
      </w:r>
      <w:r w:rsidRPr="00B3788C">
        <w:rPr>
          <w:rFonts w:ascii="Times New Roman" w:hAnsi="Times New Roman" w:cs="Times New Roman"/>
          <w:sz w:val="28"/>
        </w:rPr>
        <w:lastRenderedPageBreak/>
        <w:t>управления и имеющим особые заслуги перед Новосибирской областью</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12030</w:t>
      </w:r>
      <w:r w:rsidR="00DE2FFB" w:rsidRPr="00B3788C">
        <w:rPr>
          <w:rFonts w:ascii="Times New Roman" w:hAnsi="Times New Roman" w:cs="Times New Roman"/>
          <w:sz w:val="28"/>
        </w:rPr>
        <w:t> </w:t>
      </w:r>
      <w:r w:rsidR="008F64A2" w:rsidRPr="00B3788C">
        <w:rPr>
          <w:rFonts w:ascii="Times New Roman" w:hAnsi="Times New Roman" w:cs="Times New Roman"/>
          <w:sz w:val="28"/>
        </w:rPr>
        <w:t>Выплаты гражданам, удостоенным наград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отражаются расходы областного бюджета на денежные выплаты гражданам, удостоенным наград Новосибирской области в соответствии с Законом Новосибирской области от 27.12.2002 </w:t>
      </w:r>
      <w:r w:rsidR="00457E49">
        <w:rPr>
          <w:rFonts w:ascii="Times New Roman" w:hAnsi="Times New Roman" w:cs="Times New Roman"/>
          <w:sz w:val="28"/>
        </w:rPr>
        <w:t>№</w:t>
      </w:r>
      <w:r w:rsidRPr="00B3788C">
        <w:rPr>
          <w:rFonts w:ascii="Times New Roman" w:hAnsi="Times New Roman" w:cs="Times New Roman"/>
          <w:sz w:val="28"/>
        </w:rPr>
        <w:t xml:space="preserve"> 85-ОЗ </w:t>
      </w:r>
      <w:r w:rsidR="00457E49">
        <w:rPr>
          <w:rFonts w:ascii="Times New Roman" w:hAnsi="Times New Roman" w:cs="Times New Roman"/>
          <w:sz w:val="28"/>
        </w:rPr>
        <w:t>«</w:t>
      </w:r>
      <w:r w:rsidRPr="00B3788C">
        <w:rPr>
          <w:rFonts w:ascii="Times New Roman" w:hAnsi="Times New Roman" w:cs="Times New Roman"/>
          <w:sz w:val="28"/>
        </w:rPr>
        <w:t>О наградах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F069C" w:rsidRPr="00B3788C">
        <w:rPr>
          <w:rFonts w:ascii="Times New Roman" w:hAnsi="Times New Roman" w:cs="Times New Roman"/>
          <w:sz w:val="28"/>
        </w:rPr>
        <w:t> </w:t>
      </w:r>
      <w:r w:rsidRPr="00B3788C">
        <w:rPr>
          <w:rFonts w:ascii="Times New Roman" w:hAnsi="Times New Roman" w:cs="Times New Roman"/>
          <w:sz w:val="28"/>
        </w:rPr>
        <w:t xml:space="preserve">почетного звания </w:t>
      </w:r>
      <w:r w:rsidR="00457E49">
        <w:rPr>
          <w:rFonts w:ascii="Times New Roman" w:hAnsi="Times New Roman" w:cs="Times New Roman"/>
          <w:sz w:val="28"/>
        </w:rPr>
        <w:t>«</w:t>
      </w:r>
      <w:r w:rsidRPr="00B3788C">
        <w:rPr>
          <w:rFonts w:ascii="Times New Roman" w:hAnsi="Times New Roman" w:cs="Times New Roman"/>
          <w:sz w:val="28"/>
        </w:rPr>
        <w:t>Почетный гражданин Новосибирской области</w:t>
      </w:r>
      <w:r w:rsidR="00457E49">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EF069C" w:rsidRPr="00B3788C">
        <w:rPr>
          <w:rFonts w:ascii="Times New Roman" w:hAnsi="Times New Roman" w:cs="Times New Roman"/>
          <w:sz w:val="28"/>
        </w:rPr>
        <w:t> </w:t>
      </w:r>
      <w:r w:rsidRPr="00B3788C">
        <w:rPr>
          <w:rFonts w:ascii="Times New Roman" w:hAnsi="Times New Roman" w:cs="Times New Roman"/>
          <w:sz w:val="28"/>
        </w:rPr>
        <w:t xml:space="preserve">награжденным знаком отличия </w:t>
      </w:r>
      <w:r w:rsidR="004D6735">
        <w:rPr>
          <w:rFonts w:ascii="Times New Roman" w:hAnsi="Times New Roman" w:cs="Times New Roman"/>
          <w:sz w:val="28"/>
        </w:rPr>
        <w:t>«</w:t>
      </w:r>
      <w:r w:rsidRPr="00B3788C">
        <w:rPr>
          <w:rFonts w:ascii="Times New Roman" w:hAnsi="Times New Roman" w:cs="Times New Roman"/>
          <w:sz w:val="28"/>
        </w:rPr>
        <w:t>За заслуги перед Новосибирской областью</w:t>
      </w:r>
      <w:r w:rsidR="004D6735">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E2FFB" w:rsidRPr="00B3788C">
        <w:rPr>
          <w:rFonts w:ascii="Times New Roman" w:hAnsi="Times New Roman" w:cs="Times New Roman"/>
          <w:sz w:val="28"/>
        </w:rPr>
        <w:t> </w:t>
      </w:r>
      <w:r w:rsidRPr="00B3788C">
        <w:rPr>
          <w:rFonts w:ascii="Times New Roman" w:hAnsi="Times New Roman" w:cs="Times New Roman"/>
          <w:sz w:val="28"/>
        </w:rPr>
        <w:t>14160</w:t>
      </w:r>
      <w:r w:rsidR="00DE2FFB" w:rsidRPr="00B3788C">
        <w:rPr>
          <w:rFonts w:ascii="Times New Roman" w:hAnsi="Times New Roman" w:cs="Times New Roman"/>
          <w:sz w:val="28"/>
        </w:rPr>
        <w:t> </w:t>
      </w:r>
      <w:r w:rsidR="008F64A2" w:rsidRPr="00B3788C">
        <w:rPr>
          <w:rFonts w:ascii="Times New Roman" w:hAnsi="Times New Roman" w:cs="Times New Roman"/>
          <w:sz w:val="28"/>
        </w:rPr>
        <w:t>Предоставление дополнительной социальной поддержки в рамках мероприятий по повышению качества жизни граждан пожилого возраста в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предоставление единовременной денежной выплаты близким родственникам участников Великой Отечественной войны 1941 - 1945 годов, умерших до 12 июня 1990 года, на приобретение надгробных памятников, а также на организацию поездок участников Великой Отечественной войны 1941 - 1945 годов к местам боевых действий и близких родственников погибших участников Великой Отечественной войны 1941 - 1945 годов к местам их захоронения.</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- 15020 </w:t>
      </w:r>
      <w:r w:rsidR="008F64A2" w:rsidRPr="00B3788C">
        <w:rPr>
          <w:rFonts w:ascii="Times New Roman" w:hAnsi="Times New Roman" w:cs="Times New Roman"/>
          <w:sz w:val="28"/>
        </w:rPr>
        <w:t>Выплата социального пособия на погребение</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- 15030</w:t>
      </w:r>
      <w:r w:rsidR="00A65420">
        <w:rPr>
          <w:rFonts w:ascii="Times New Roman" w:hAnsi="Times New Roman" w:cs="Times New Roman"/>
          <w:sz w:val="28"/>
        </w:rPr>
        <w:t> </w:t>
      </w:r>
      <w:r w:rsidR="008F64A2" w:rsidRPr="00B3788C">
        <w:rPr>
          <w:rFonts w:ascii="Times New Roman" w:hAnsi="Times New Roman" w:cs="Times New Roman"/>
          <w:sz w:val="28"/>
        </w:rPr>
        <w:t>Выплаты компенсации народным дружинникам и единовременные пособия членам их семей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96FCA" w:rsidRPr="00B3788C">
        <w:rPr>
          <w:rFonts w:ascii="Times New Roman" w:hAnsi="Times New Roman" w:cs="Times New Roman"/>
          <w:sz w:val="28"/>
        </w:rPr>
        <w:t> </w:t>
      </w:r>
      <w:r w:rsidRPr="00B3788C">
        <w:rPr>
          <w:rFonts w:ascii="Times New Roman" w:hAnsi="Times New Roman" w:cs="Times New Roman"/>
          <w:sz w:val="28"/>
        </w:rPr>
        <w:t>15330</w:t>
      </w:r>
      <w:r w:rsidR="00B96FCA" w:rsidRPr="00B3788C">
        <w:rPr>
          <w:rFonts w:ascii="Times New Roman" w:hAnsi="Times New Roman" w:cs="Times New Roman"/>
          <w:sz w:val="28"/>
        </w:rPr>
        <w:t> </w:t>
      </w:r>
      <w:r w:rsidR="008F64A2" w:rsidRPr="00B3788C">
        <w:rPr>
          <w:rFonts w:ascii="Times New Roman" w:hAnsi="Times New Roman" w:cs="Times New Roman"/>
          <w:sz w:val="28"/>
        </w:rPr>
        <w:t>Специальная социальная выплата отдельным категориям медицинских работников медицинских организаций, входящих в государственную систему здравоохранения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96FCA" w:rsidRPr="00B3788C">
        <w:rPr>
          <w:rFonts w:ascii="Times New Roman" w:hAnsi="Times New Roman" w:cs="Times New Roman"/>
          <w:sz w:val="28"/>
        </w:rPr>
        <w:t> </w:t>
      </w:r>
      <w:r w:rsidRPr="00B3788C">
        <w:rPr>
          <w:rFonts w:ascii="Times New Roman" w:hAnsi="Times New Roman" w:cs="Times New Roman"/>
          <w:sz w:val="28"/>
        </w:rPr>
        <w:t>16010</w:t>
      </w:r>
      <w:r w:rsidR="00B96FCA" w:rsidRPr="00B3788C">
        <w:rPr>
          <w:rFonts w:ascii="Times New Roman" w:hAnsi="Times New Roman" w:cs="Times New Roman"/>
          <w:sz w:val="28"/>
        </w:rPr>
        <w:t> </w:t>
      </w:r>
      <w:r w:rsidR="008F64A2" w:rsidRPr="00B3788C">
        <w:rPr>
          <w:rFonts w:ascii="Times New Roman" w:hAnsi="Times New Roman" w:cs="Times New Roman"/>
          <w:sz w:val="28"/>
        </w:rPr>
        <w:t>Ежемесячные денежные пособия инвалидам боевых действий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96FCA" w:rsidRPr="00B3788C">
        <w:rPr>
          <w:rFonts w:ascii="Times New Roman" w:hAnsi="Times New Roman" w:cs="Times New Roman"/>
          <w:sz w:val="28"/>
        </w:rPr>
        <w:t> </w:t>
      </w:r>
      <w:r w:rsidRPr="00B3788C">
        <w:rPr>
          <w:rFonts w:ascii="Times New Roman" w:hAnsi="Times New Roman" w:cs="Times New Roman"/>
          <w:sz w:val="28"/>
        </w:rPr>
        <w:t>16020</w:t>
      </w:r>
      <w:r w:rsidR="00B96FCA" w:rsidRPr="00B3788C">
        <w:rPr>
          <w:rFonts w:ascii="Times New Roman" w:hAnsi="Times New Roman" w:cs="Times New Roman"/>
          <w:sz w:val="28"/>
        </w:rPr>
        <w:t> </w:t>
      </w:r>
      <w:r w:rsidR="008F64A2" w:rsidRPr="00B3788C">
        <w:rPr>
          <w:rFonts w:ascii="Times New Roman" w:hAnsi="Times New Roman" w:cs="Times New Roman"/>
          <w:sz w:val="28"/>
        </w:rPr>
        <w:t>Ежемесячные и единовременные денежные пособия членам семей погибших участников боевых действий</w:t>
      </w:r>
      <w:r w:rsidRPr="00B3788C">
        <w:rPr>
          <w:rFonts w:ascii="Times New Roman" w:hAnsi="Times New Roman" w:cs="Times New Roman"/>
          <w:sz w:val="28"/>
        </w:rPr>
        <w:t>.</w:t>
      </w:r>
    </w:p>
    <w:p w:rsidR="00750818" w:rsidRPr="00E31EE9"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96FCA" w:rsidRPr="00B3788C">
        <w:rPr>
          <w:rFonts w:ascii="Times New Roman" w:hAnsi="Times New Roman" w:cs="Times New Roman"/>
          <w:sz w:val="28"/>
        </w:rPr>
        <w:t> </w:t>
      </w:r>
      <w:r w:rsidRPr="00B3788C">
        <w:rPr>
          <w:rFonts w:ascii="Times New Roman" w:hAnsi="Times New Roman" w:cs="Times New Roman"/>
          <w:sz w:val="28"/>
        </w:rPr>
        <w:t>70820</w:t>
      </w:r>
      <w:r w:rsidR="00B96FCA" w:rsidRPr="00B3788C">
        <w:rPr>
          <w:rFonts w:ascii="Times New Roman" w:hAnsi="Times New Roman" w:cs="Times New Roman"/>
          <w:sz w:val="28"/>
        </w:rPr>
        <w:t> </w:t>
      </w:r>
      <w:r w:rsidR="008F64A2" w:rsidRPr="00B3788C">
        <w:rPr>
          <w:rFonts w:ascii="Times New Roman" w:hAnsi="Times New Roman" w:cs="Times New Roman"/>
          <w:sz w:val="28"/>
        </w:rPr>
        <w:t>Укрепление материально-технической базы муниципальных учреждений социального обслуживания</w:t>
      </w:r>
      <w:r w:rsidR="00CA5208">
        <w:rPr>
          <w:rFonts w:ascii="Times New Roman" w:hAnsi="Times New Roman" w:cs="Times New Roman"/>
          <w:sz w:val="28"/>
        </w:rPr>
        <w:t xml:space="preserve"> </w:t>
      </w:r>
      <w:r w:rsidR="008F64A2" w:rsidRPr="00B3788C">
        <w:rPr>
          <w:rFonts w:ascii="Times New Roman" w:hAnsi="Times New Roman" w:cs="Times New Roman"/>
          <w:sz w:val="28"/>
        </w:rPr>
        <w:t xml:space="preserve">для граждан </w:t>
      </w:r>
      <w:r w:rsidR="008F64A2" w:rsidRPr="00E31EE9">
        <w:rPr>
          <w:rFonts w:ascii="Times New Roman" w:hAnsi="Times New Roman" w:cs="Times New Roman"/>
          <w:sz w:val="28"/>
        </w:rPr>
        <w:t>пожилого возраста и инвалидов</w:t>
      </w:r>
      <w:r w:rsidRPr="00E31EE9">
        <w:rPr>
          <w:rFonts w:ascii="Times New Roman" w:hAnsi="Times New Roman" w:cs="Times New Roman"/>
          <w:sz w:val="28"/>
        </w:rPr>
        <w:t>.</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проведению реконструкции,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Pr>
          <w:rFonts w:ascii="Times New Roman" w:hAnsi="Times New Roman" w:cs="Times New Roman"/>
          <w:sz w:val="28"/>
          <w:szCs w:val="28"/>
        </w:rPr>
        <w:t>«</w:t>
      </w:r>
      <w:r w:rsidRPr="00E31EE9">
        <w:rPr>
          <w:rFonts w:ascii="Times New Roman" w:hAnsi="Times New Roman" w:cs="Times New Roman"/>
          <w:sz w:val="28"/>
          <w:szCs w:val="28"/>
        </w:rPr>
        <w:t>Прочие межбюджетные трансферты, передаваемые бюджетам городских округов</w:t>
      </w:r>
      <w:r>
        <w:rPr>
          <w:rFonts w:ascii="Times New Roman" w:hAnsi="Times New Roman" w:cs="Times New Roman"/>
          <w:sz w:val="28"/>
          <w:szCs w:val="28"/>
        </w:rPr>
        <w:t>»</w:t>
      </w:r>
      <w:r w:rsidRPr="00E31EE9">
        <w:rPr>
          <w:rFonts w:ascii="Times New Roman" w:hAnsi="Times New Roman" w:cs="Times New Roman"/>
          <w:sz w:val="28"/>
          <w:szCs w:val="28"/>
        </w:rPr>
        <w:t>.</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Pr>
          <w:rFonts w:ascii="Times New Roman" w:hAnsi="Times New Roman" w:cs="Times New Roman"/>
          <w:sz w:val="28"/>
          <w:szCs w:val="28"/>
        </w:rPr>
        <w:t>«</w:t>
      </w:r>
      <w:r w:rsidRPr="00E31EE9">
        <w:rPr>
          <w:rFonts w:ascii="Times New Roman" w:hAnsi="Times New Roman" w:cs="Times New Roman"/>
          <w:sz w:val="28"/>
          <w:szCs w:val="28"/>
        </w:rPr>
        <w:t>Прочие межбюджетные трансферты, передаваемые бюджетам муниципальных районов</w:t>
      </w:r>
      <w:r>
        <w:rPr>
          <w:rFonts w:ascii="Times New Roman" w:hAnsi="Times New Roman" w:cs="Times New Roman"/>
          <w:sz w:val="28"/>
          <w:szCs w:val="28"/>
        </w:rPr>
        <w:t>»</w:t>
      </w:r>
      <w:r w:rsidRPr="00E31EE9">
        <w:rPr>
          <w:rFonts w:ascii="Times New Roman" w:hAnsi="Times New Roman" w:cs="Times New Roman"/>
          <w:sz w:val="28"/>
          <w:szCs w:val="28"/>
        </w:rPr>
        <w:t>.</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lastRenderedPageBreak/>
        <w:t xml:space="preserve">Поступление межбюджетных трансфертов на указанные цели для муниципальных округов отражается по коду вида доходов 000 2 02 49999 14 0000 150 </w:t>
      </w:r>
      <w:r>
        <w:rPr>
          <w:rFonts w:ascii="Times New Roman" w:hAnsi="Times New Roman" w:cs="Times New Roman"/>
          <w:sz w:val="28"/>
          <w:szCs w:val="28"/>
        </w:rPr>
        <w:t>«</w:t>
      </w:r>
      <w:r w:rsidRPr="00E31EE9">
        <w:rPr>
          <w:rFonts w:ascii="Times New Roman" w:hAnsi="Times New Roman" w:cs="Times New Roman"/>
          <w:sz w:val="28"/>
          <w:szCs w:val="28"/>
        </w:rPr>
        <w:t>Прочие межбюджетные трансферты, передаваемые бюджетам муниципальных округов</w:t>
      </w:r>
      <w:r>
        <w:rPr>
          <w:rFonts w:ascii="Times New Roman" w:hAnsi="Times New Roman" w:cs="Times New Roman"/>
          <w:sz w:val="28"/>
          <w:szCs w:val="28"/>
        </w:rPr>
        <w:t>»</w:t>
      </w:r>
      <w:r w:rsidRPr="00E31EE9">
        <w:rPr>
          <w:rFonts w:ascii="Times New Roman" w:hAnsi="Times New Roman" w:cs="Times New Roman"/>
          <w:sz w:val="28"/>
          <w:szCs w:val="28"/>
        </w:rPr>
        <w:t>.</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szCs w:val="28"/>
        </w:rPr>
      </w:pPr>
      <w:r w:rsidRPr="00E31EE9">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проведение реконструкции,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w:t>
      </w:r>
    </w:p>
    <w:p w:rsidR="001A55B3" w:rsidRPr="00E31EE9" w:rsidRDefault="001A55B3" w:rsidP="00612BEC">
      <w:pPr>
        <w:pStyle w:val="ConsPlusNormal"/>
        <w:ind w:firstLine="709"/>
        <w:jc w:val="both"/>
        <w:rPr>
          <w:rFonts w:ascii="Times New Roman" w:hAnsi="Times New Roman" w:cs="Times New Roman"/>
          <w:sz w:val="28"/>
        </w:rPr>
      </w:pPr>
      <w:r w:rsidRPr="00E31EE9">
        <w:rPr>
          <w:rFonts w:ascii="Times New Roman" w:hAnsi="Times New Roman" w:cs="Times New Roman"/>
          <w:sz w:val="28"/>
        </w:rPr>
        <w:t>- 71210 Предоставление отдельным категориям граждан единовременной денежной выплаты взамен земельных участков для индивидуального жилищного строительства.</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rPr>
      </w:pPr>
      <w:r w:rsidRPr="00E31EE9">
        <w:rPr>
          <w:rFonts w:ascii="Times New Roman" w:hAnsi="Times New Roman" w:cs="Times New Roman"/>
          <w:sz w:val="28"/>
        </w:rPr>
        <w:t xml:space="preserve">Поступление в бюджеты городских округов субвенций на указанные цели отражается по коду вида доходов 000 2 02 30024 04 0000 150 </w:t>
      </w:r>
      <w:r>
        <w:rPr>
          <w:rFonts w:ascii="Times New Roman" w:hAnsi="Times New Roman" w:cs="Times New Roman"/>
          <w:sz w:val="28"/>
        </w:rPr>
        <w:t>«</w:t>
      </w:r>
      <w:r w:rsidRPr="00E31EE9">
        <w:rPr>
          <w:rFonts w:ascii="Times New Roman" w:hAnsi="Times New Roman" w:cs="Times New Roman"/>
          <w:sz w:val="28"/>
        </w:rPr>
        <w:t>Субвенции бюджетам городских округов на выполнение передаваемых полномочий субъектов Российской Федерации</w:t>
      </w:r>
      <w:r>
        <w:rPr>
          <w:rFonts w:ascii="Times New Roman" w:hAnsi="Times New Roman" w:cs="Times New Roman"/>
          <w:sz w:val="28"/>
        </w:rPr>
        <w:t>»</w:t>
      </w:r>
      <w:r w:rsidRPr="00E31EE9">
        <w:rPr>
          <w:rFonts w:ascii="Times New Roman" w:hAnsi="Times New Roman" w:cs="Times New Roman"/>
          <w:sz w:val="28"/>
        </w:rPr>
        <w:t xml:space="preserve"> классификации доходов бюджета.</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rPr>
      </w:pPr>
      <w:r w:rsidRPr="00E31EE9">
        <w:rPr>
          <w:rFonts w:ascii="Times New Roman" w:hAnsi="Times New Roman" w:cs="Times New Roman"/>
          <w:sz w:val="28"/>
        </w:rPr>
        <w:t xml:space="preserve">Поступление в бюджеты муниципальных районов субвенций на указанные цели отражается по коду вида доходов 000 2 02 30024 05 0000 150 </w:t>
      </w:r>
      <w:r>
        <w:rPr>
          <w:rFonts w:ascii="Times New Roman" w:hAnsi="Times New Roman" w:cs="Times New Roman"/>
          <w:sz w:val="28"/>
        </w:rPr>
        <w:t>«</w:t>
      </w:r>
      <w:r w:rsidRPr="00E31EE9">
        <w:rPr>
          <w:rFonts w:ascii="Times New Roman" w:hAnsi="Times New Roman" w:cs="Times New Roman"/>
          <w:sz w:val="28"/>
        </w:rPr>
        <w:t>Субвенции бюджетам муниципальных районов на выполнение передаваемых полномочий субъектов Российской Федерации</w:t>
      </w:r>
      <w:r>
        <w:rPr>
          <w:rFonts w:ascii="Times New Roman" w:hAnsi="Times New Roman" w:cs="Times New Roman"/>
          <w:sz w:val="28"/>
        </w:rPr>
        <w:t>»</w:t>
      </w:r>
      <w:r w:rsidRPr="00E31EE9">
        <w:rPr>
          <w:rFonts w:ascii="Times New Roman" w:hAnsi="Times New Roman" w:cs="Times New Roman"/>
          <w:sz w:val="28"/>
        </w:rPr>
        <w:t xml:space="preserve"> классификации доходов бюджета.</w:t>
      </w:r>
    </w:p>
    <w:p w:rsidR="00E31EE9" w:rsidRPr="00E31EE9" w:rsidRDefault="00E31EE9" w:rsidP="00E31EE9">
      <w:pPr>
        <w:autoSpaceDE w:val="0"/>
        <w:autoSpaceDN w:val="0"/>
        <w:adjustRightInd w:val="0"/>
        <w:spacing w:after="0" w:line="240" w:lineRule="auto"/>
        <w:ind w:firstLine="709"/>
        <w:jc w:val="both"/>
        <w:rPr>
          <w:rFonts w:ascii="Times New Roman" w:hAnsi="Times New Roman" w:cs="Times New Roman"/>
          <w:sz w:val="28"/>
        </w:rPr>
      </w:pPr>
      <w:r w:rsidRPr="00E31EE9">
        <w:rPr>
          <w:rFonts w:ascii="Times New Roman" w:hAnsi="Times New Roman" w:cs="Times New Roman"/>
          <w:sz w:val="28"/>
        </w:rPr>
        <w:t xml:space="preserve">Поступление в бюджеты муниципальных округов субвенций на указанные цели отражается по коду вида доходов 000 2 02 30024 14 0000 150 </w:t>
      </w:r>
      <w:r>
        <w:rPr>
          <w:rFonts w:ascii="Times New Roman" w:hAnsi="Times New Roman" w:cs="Times New Roman"/>
          <w:sz w:val="28"/>
        </w:rPr>
        <w:t>«</w:t>
      </w:r>
      <w:r w:rsidRPr="00E31EE9">
        <w:rPr>
          <w:rFonts w:ascii="Times New Roman" w:hAnsi="Times New Roman" w:cs="Times New Roman"/>
          <w:sz w:val="28"/>
        </w:rPr>
        <w:t>Субвенции бюджетам муниципальных округов на выполнение передаваемых полномочий субъектов Российской Федерации</w:t>
      </w:r>
      <w:r>
        <w:rPr>
          <w:rFonts w:ascii="Times New Roman" w:hAnsi="Times New Roman" w:cs="Times New Roman"/>
          <w:sz w:val="28"/>
        </w:rPr>
        <w:t>»</w:t>
      </w:r>
      <w:r w:rsidRPr="00E31EE9">
        <w:rPr>
          <w:rFonts w:ascii="Times New Roman" w:hAnsi="Times New Roman" w:cs="Times New Roman"/>
          <w:sz w:val="28"/>
        </w:rPr>
        <w:t xml:space="preserve"> классификации доходов бюджета.</w:t>
      </w:r>
    </w:p>
    <w:p w:rsidR="00E31EE9" w:rsidRPr="00E31EE9" w:rsidRDefault="00E31EE9" w:rsidP="00E31EE9">
      <w:pPr>
        <w:pStyle w:val="ConsPlusNormal"/>
        <w:ind w:firstLine="709"/>
        <w:jc w:val="both"/>
        <w:rPr>
          <w:rFonts w:ascii="Times New Roman" w:hAnsi="Times New Roman" w:cs="Times New Roman"/>
          <w:sz w:val="32"/>
        </w:rPr>
      </w:pPr>
      <w:r w:rsidRPr="00E31EE9">
        <w:rPr>
          <w:rFonts w:ascii="Times New Roman" w:hAnsi="Times New Roman" w:cs="Times New Roman"/>
          <w:sz w:val="28"/>
        </w:rPr>
        <w:t>Также по данному направлению расходов отражаются расходы бюджетов муниципальных образований Новосибирской области на</w:t>
      </w:r>
      <w:r w:rsidRPr="00E31EE9">
        <w:rPr>
          <w:sz w:val="24"/>
        </w:rPr>
        <w:t xml:space="preserve"> </w:t>
      </w:r>
      <w:r w:rsidRPr="00E31EE9">
        <w:rPr>
          <w:rFonts w:ascii="Times New Roman" w:hAnsi="Times New Roman" w:cs="Times New Roman"/>
          <w:sz w:val="28"/>
        </w:rPr>
        <w:t>предоставление отдельным категориям граждан единовременной денежной выплаты взамен земельных участков для индивидуального жилищного строительства, осуществляемые за счет межбюджетных трансфертов из областного бюджета.</w:t>
      </w:r>
    </w:p>
    <w:p w:rsidR="00750818" w:rsidRPr="00E31EE9" w:rsidRDefault="00750818" w:rsidP="00612BEC">
      <w:pPr>
        <w:pStyle w:val="ConsPlusNormal"/>
        <w:ind w:firstLine="709"/>
        <w:jc w:val="both"/>
        <w:rPr>
          <w:rFonts w:ascii="Times New Roman" w:hAnsi="Times New Roman" w:cs="Times New Roman"/>
          <w:sz w:val="28"/>
        </w:rPr>
      </w:pPr>
      <w:r w:rsidRPr="00E31EE9">
        <w:rPr>
          <w:rFonts w:ascii="Times New Roman" w:hAnsi="Times New Roman" w:cs="Times New Roman"/>
          <w:sz w:val="28"/>
        </w:rPr>
        <w:t>-</w:t>
      </w:r>
      <w:r w:rsidR="00B96FCA" w:rsidRPr="00E31EE9">
        <w:rPr>
          <w:rFonts w:ascii="Times New Roman" w:hAnsi="Times New Roman" w:cs="Times New Roman"/>
          <w:sz w:val="28"/>
        </w:rPr>
        <w:t> </w:t>
      </w:r>
      <w:r w:rsidRPr="00E31EE9">
        <w:rPr>
          <w:rFonts w:ascii="Times New Roman" w:hAnsi="Times New Roman" w:cs="Times New Roman"/>
          <w:sz w:val="28"/>
        </w:rPr>
        <w:t>74860</w:t>
      </w:r>
      <w:r w:rsidR="00B96FCA" w:rsidRPr="00E31EE9">
        <w:rPr>
          <w:rFonts w:ascii="Times New Roman" w:hAnsi="Times New Roman" w:cs="Times New Roman"/>
          <w:sz w:val="28"/>
        </w:rPr>
        <w:t> </w:t>
      </w:r>
      <w:r w:rsidR="008F64A2" w:rsidRPr="00E31EE9">
        <w:rPr>
          <w:rFonts w:ascii="Times New Roman" w:hAnsi="Times New Roman" w:cs="Times New Roman"/>
          <w:sz w:val="28"/>
        </w:rPr>
        <w:t>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r w:rsidRPr="00E31EE9">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E31EE9">
        <w:rPr>
          <w:rFonts w:ascii="Times New Roman" w:hAnsi="Times New Roman" w:cs="Times New Roman"/>
          <w:sz w:val="28"/>
        </w:rPr>
        <w:t xml:space="preserve">По данному направлению расходов отражаются расходы на 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в соответствии с </w:t>
      </w:r>
      <w:hyperlink r:id="rId36">
        <w:r w:rsidRPr="00E31EE9">
          <w:rPr>
            <w:rFonts w:ascii="Times New Roman" w:hAnsi="Times New Roman" w:cs="Times New Roman"/>
            <w:sz w:val="28"/>
          </w:rPr>
          <w:t>Законом</w:t>
        </w:r>
      </w:hyperlink>
      <w:r w:rsidRPr="00E31EE9">
        <w:rPr>
          <w:rFonts w:ascii="Times New Roman" w:hAnsi="Times New Roman" w:cs="Times New Roman"/>
          <w:sz w:val="28"/>
        </w:rPr>
        <w:t xml:space="preserve"> Новосибирской области от 14.07.2022 </w:t>
      </w:r>
      <w:r w:rsidR="00A11104" w:rsidRPr="00E31EE9">
        <w:rPr>
          <w:rFonts w:ascii="Times New Roman" w:hAnsi="Times New Roman" w:cs="Times New Roman"/>
          <w:sz w:val="28"/>
        </w:rPr>
        <w:t>№</w:t>
      </w:r>
      <w:r w:rsidRPr="00E31EE9">
        <w:rPr>
          <w:rFonts w:ascii="Times New Roman" w:hAnsi="Times New Roman" w:cs="Times New Roman"/>
          <w:sz w:val="28"/>
        </w:rPr>
        <w:t xml:space="preserve"> 225-ОЗ </w:t>
      </w:r>
      <w:r w:rsidR="004D6735" w:rsidRPr="00E31EE9">
        <w:rPr>
          <w:rFonts w:ascii="Times New Roman" w:hAnsi="Times New Roman" w:cs="Times New Roman"/>
          <w:sz w:val="28"/>
        </w:rPr>
        <w:t>«</w:t>
      </w:r>
      <w:r w:rsidRPr="00E31EE9">
        <w:rPr>
          <w:rFonts w:ascii="Times New Roman" w:hAnsi="Times New Roman" w:cs="Times New Roman"/>
          <w:sz w:val="28"/>
        </w:rPr>
        <w:t>О наделении органов местного самоуправления муниципальных образований Новосибирской области отдельными государственными полномочиями по возмещению специализированной службе по вопросам похоронного дела стоимости</w:t>
      </w:r>
      <w:r w:rsidRPr="00B3788C">
        <w:rPr>
          <w:rFonts w:ascii="Times New Roman" w:hAnsi="Times New Roman" w:cs="Times New Roman"/>
          <w:sz w:val="28"/>
        </w:rPr>
        <w:t xml:space="preserve"> услуг, предоставляемых согласно гарантированному перечню услуг по </w:t>
      </w:r>
      <w:r w:rsidRPr="00B3788C">
        <w:rPr>
          <w:rFonts w:ascii="Times New Roman" w:hAnsi="Times New Roman" w:cs="Times New Roman"/>
          <w:sz w:val="28"/>
        </w:rPr>
        <w:lastRenderedPageBreak/>
        <w:t>погребению</w:t>
      </w:r>
      <w:r w:rsidR="004D6735">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в бюджеты городских округов субвенций на указанные цели отражается по коду вида доходов 000 2 02 30024 04 0000 150 </w:t>
      </w:r>
      <w:r w:rsidR="004D6735">
        <w:rPr>
          <w:rFonts w:ascii="Times New Roman" w:hAnsi="Times New Roman" w:cs="Times New Roman"/>
          <w:sz w:val="28"/>
        </w:rPr>
        <w:t>«</w:t>
      </w:r>
      <w:r w:rsidRPr="00B3788C">
        <w:rPr>
          <w:rFonts w:ascii="Times New Roman" w:hAnsi="Times New Roman" w:cs="Times New Roman"/>
          <w:sz w:val="28"/>
        </w:rPr>
        <w:t>Субвенции бюджетам городских округов на выполнение передаваемых полномочий субъектов Российской Федерации</w:t>
      </w:r>
      <w:r w:rsidR="004D6735">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бюджета.</w:t>
      </w:r>
    </w:p>
    <w:p w:rsidR="00750818" w:rsidRDefault="00750818" w:rsidP="00612BEC">
      <w:pPr>
        <w:pStyle w:val="ConsPlusNormal"/>
        <w:ind w:firstLine="709"/>
        <w:jc w:val="both"/>
        <w:rPr>
          <w:rFonts w:ascii="Times New Roman" w:hAnsi="Times New Roman" w:cs="Times New Roman"/>
          <w:sz w:val="28"/>
        </w:rPr>
      </w:pPr>
      <w:r w:rsidRPr="00897DE9">
        <w:rPr>
          <w:rFonts w:ascii="Times New Roman" w:hAnsi="Times New Roman" w:cs="Times New Roman"/>
          <w:sz w:val="28"/>
        </w:rPr>
        <w:t xml:space="preserve">Поступление в </w:t>
      </w:r>
      <w:r w:rsidR="00897DE9" w:rsidRPr="00897DE9">
        <w:rPr>
          <w:rFonts w:ascii="Times New Roman" w:hAnsi="Times New Roman" w:cs="Times New Roman"/>
          <w:sz w:val="28"/>
        </w:rPr>
        <w:t xml:space="preserve">бюджеты муниципальных районов </w:t>
      </w:r>
      <w:r w:rsidRPr="00897DE9">
        <w:rPr>
          <w:rFonts w:ascii="Times New Roman" w:hAnsi="Times New Roman" w:cs="Times New Roman"/>
          <w:sz w:val="28"/>
        </w:rPr>
        <w:t>000</w:t>
      </w:r>
      <w:r w:rsidRPr="00B3788C">
        <w:rPr>
          <w:rFonts w:ascii="Times New Roman" w:hAnsi="Times New Roman" w:cs="Times New Roman"/>
          <w:sz w:val="28"/>
        </w:rPr>
        <w:t xml:space="preserve"> 2 02 30024 05 0000 150 </w:t>
      </w:r>
      <w:r w:rsidR="004D6735">
        <w:rPr>
          <w:rFonts w:ascii="Times New Roman" w:hAnsi="Times New Roman" w:cs="Times New Roman"/>
          <w:sz w:val="28"/>
        </w:rPr>
        <w:t>«</w:t>
      </w:r>
      <w:r w:rsidRPr="00B3788C">
        <w:rPr>
          <w:rFonts w:ascii="Times New Roman" w:hAnsi="Times New Roman" w:cs="Times New Roman"/>
          <w:sz w:val="28"/>
        </w:rPr>
        <w:t>Субвенции бюджетам муниципальных районов на выполнение передаваемых полномочий субъектов Российской Федерации</w:t>
      </w:r>
      <w:r w:rsidR="004D6735">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бюджета.</w:t>
      </w:r>
    </w:p>
    <w:p w:rsidR="00897DE9" w:rsidRPr="00897DE9" w:rsidRDefault="00897DE9" w:rsidP="00897DE9">
      <w:pPr>
        <w:pStyle w:val="ConsPlusNormal"/>
        <w:ind w:firstLine="709"/>
        <w:jc w:val="both"/>
        <w:rPr>
          <w:rFonts w:ascii="Times New Roman" w:hAnsi="Times New Roman" w:cs="Times New Roman"/>
          <w:sz w:val="28"/>
        </w:rPr>
      </w:pPr>
      <w:r w:rsidRPr="00897DE9">
        <w:rPr>
          <w:rFonts w:ascii="Times New Roman" w:hAnsi="Times New Roman" w:cs="Times New Roman"/>
          <w:sz w:val="28"/>
        </w:rPr>
        <w:t>Поступление в бюджеты муниципальных округов 000 2 02 30024 14 0000 150 «Субвенции бюджетам муниципальных округов на выполнение передаваемых полномочий субъектов Российской Федерации» классификации доходов бюджета.</w:t>
      </w:r>
    </w:p>
    <w:p w:rsidR="00750818" w:rsidRPr="00B3788C" w:rsidRDefault="00750818" w:rsidP="00612BEC">
      <w:pPr>
        <w:pStyle w:val="ConsPlusNormal"/>
        <w:ind w:firstLine="709"/>
        <w:jc w:val="both"/>
        <w:rPr>
          <w:rFonts w:ascii="Times New Roman" w:hAnsi="Times New Roman" w:cs="Times New Roman"/>
          <w:sz w:val="28"/>
        </w:rPr>
      </w:pPr>
      <w:r w:rsidRPr="00897DE9">
        <w:rPr>
          <w:rFonts w:ascii="Times New Roman" w:hAnsi="Times New Roman" w:cs="Times New Roman"/>
          <w:sz w:val="28"/>
        </w:rPr>
        <w:t>Также по данному направлению расходов отражаются расходы бюджетов</w:t>
      </w:r>
      <w:r w:rsidRPr="00B3788C">
        <w:rPr>
          <w:rFonts w:ascii="Times New Roman" w:hAnsi="Times New Roman" w:cs="Times New Roman"/>
          <w:sz w:val="28"/>
        </w:rPr>
        <w:t xml:space="preserve"> муниципальных образований Новосибирской области на 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осуществляемые за счет межбюджетных трансфертов из областного бюджета.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96FCA" w:rsidRPr="00B3788C">
        <w:rPr>
          <w:rFonts w:ascii="Times New Roman" w:hAnsi="Times New Roman" w:cs="Times New Roman"/>
          <w:sz w:val="28"/>
        </w:rPr>
        <w:t> </w:t>
      </w:r>
      <w:r w:rsidRPr="00B3788C">
        <w:rPr>
          <w:rFonts w:ascii="Times New Roman" w:hAnsi="Times New Roman" w:cs="Times New Roman"/>
          <w:sz w:val="28"/>
        </w:rPr>
        <w:t>R4620</w:t>
      </w:r>
      <w:r w:rsidR="00B96FCA" w:rsidRPr="00B3788C">
        <w:rPr>
          <w:rFonts w:ascii="Times New Roman" w:hAnsi="Times New Roman" w:cs="Times New Roman"/>
          <w:sz w:val="28"/>
        </w:rPr>
        <w:t> </w:t>
      </w:r>
      <w:r w:rsidR="008F64A2" w:rsidRPr="00B3788C">
        <w:rPr>
          <w:rFonts w:ascii="Times New Roman" w:hAnsi="Times New Roman" w:cs="Times New Roman"/>
          <w:sz w:val="28"/>
        </w:rPr>
        <w:t>Компенсация отдельным категориям граждан оплаты взноса на капитальный ремонт общего имущества в многоквартирном доме</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отражаются расходы областного бюджета на компенсацию расходов по уплате взноса на капитальный ремонт общего имущества в многоквартирном доме отдельным категориям граждан, проживающих на территории Новосибирской области, в соответствии с </w:t>
      </w:r>
      <w:hyperlink r:id="rId37">
        <w:r w:rsidRPr="00B3788C">
          <w:rPr>
            <w:rFonts w:ascii="Times New Roman" w:hAnsi="Times New Roman" w:cs="Times New Roman"/>
            <w:sz w:val="28"/>
          </w:rPr>
          <w:t>Законом</w:t>
        </w:r>
      </w:hyperlink>
      <w:r w:rsidRPr="00B3788C">
        <w:rPr>
          <w:rFonts w:ascii="Times New Roman" w:hAnsi="Times New Roman" w:cs="Times New Roman"/>
          <w:sz w:val="28"/>
        </w:rPr>
        <w:t xml:space="preserve"> Новосибирской области от 05.05.2016 </w:t>
      </w:r>
      <w:r w:rsidR="00A11104">
        <w:rPr>
          <w:rFonts w:ascii="Times New Roman" w:hAnsi="Times New Roman" w:cs="Times New Roman"/>
          <w:sz w:val="28"/>
        </w:rPr>
        <w:t>№</w:t>
      </w:r>
      <w:r w:rsidRPr="00B3788C">
        <w:rPr>
          <w:rFonts w:ascii="Times New Roman" w:hAnsi="Times New Roman" w:cs="Times New Roman"/>
          <w:sz w:val="28"/>
        </w:rPr>
        <w:t xml:space="preserve"> 57-ОЗ </w:t>
      </w:r>
      <w:r w:rsidR="004D6735">
        <w:rPr>
          <w:rFonts w:ascii="Times New Roman" w:hAnsi="Times New Roman" w:cs="Times New Roman"/>
          <w:sz w:val="28"/>
        </w:rPr>
        <w:t>«</w:t>
      </w:r>
      <w:r w:rsidRPr="00B3788C">
        <w:rPr>
          <w:rFonts w:ascii="Times New Roman" w:hAnsi="Times New Roman" w:cs="Times New Roman"/>
          <w:sz w:val="28"/>
        </w:rPr>
        <w:t>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r w:rsidR="004D6735">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B403EE" w:rsidRPr="00B3788C">
        <w:rPr>
          <w:rFonts w:ascii="Times New Roman" w:hAnsi="Times New Roman" w:cs="Times New Roman"/>
          <w:sz w:val="28"/>
        </w:rPr>
        <w:t xml:space="preserve"> </w:t>
      </w:r>
      <w:r w:rsidR="004D6735">
        <w:rPr>
          <w:rFonts w:ascii="Times New Roman" w:hAnsi="Times New Roman" w:cs="Times New Roman"/>
          <w:sz w:val="28"/>
        </w:rPr>
        <w:t>«</w:t>
      </w:r>
      <w:r w:rsidRPr="00B3788C">
        <w:rPr>
          <w:rFonts w:ascii="Times New Roman" w:hAnsi="Times New Roman" w:cs="Times New Roman"/>
          <w:sz w:val="28"/>
        </w:rPr>
        <w:t>Развитие туризма в Новосибирской области</w:t>
      </w:r>
      <w:r w:rsidR="004D6735">
        <w:rPr>
          <w:rFonts w:ascii="Times New Roman" w:hAnsi="Times New Roman" w:cs="Times New Roman"/>
          <w:sz w:val="28"/>
        </w:rPr>
        <w:t>»</w:t>
      </w:r>
    </w:p>
    <w:p w:rsidR="00750818" w:rsidRPr="00B3788C" w:rsidRDefault="00750818" w:rsidP="00612BEC">
      <w:pPr>
        <w:pStyle w:val="ConsPlusTitle"/>
        <w:jc w:val="center"/>
        <w:outlineLvl w:val="3"/>
        <w:rPr>
          <w:rFonts w:ascii="Times New Roman" w:hAnsi="Times New Roman" w:cs="Times New Roman"/>
          <w:b w:val="0"/>
          <w:sz w:val="28"/>
        </w:rPr>
      </w:pPr>
    </w:p>
    <w:p w:rsidR="006C4979" w:rsidRDefault="00750818" w:rsidP="00612BEC">
      <w:pPr>
        <w:pStyle w:val="ConsPlusTitle"/>
        <w:jc w:val="center"/>
        <w:outlineLvl w:val="3"/>
        <w:rPr>
          <w:rFonts w:ascii="Times New Roman" w:hAnsi="Times New Roman" w:cs="Times New Roman"/>
          <w:b w:val="0"/>
          <w:sz w:val="28"/>
        </w:rPr>
      </w:pPr>
      <w:r w:rsidRPr="00B3788C">
        <w:rPr>
          <w:rFonts w:ascii="Times New Roman" w:hAnsi="Times New Roman" w:cs="Times New Roman"/>
          <w:b w:val="0"/>
          <w:sz w:val="28"/>
        </w:rPr>
        <w:t>29.0.00.00000 Государственная программа Новосибирской</w:t>
      </w:r>
      <w:r w:rsidR="00B403EE" w:rsidRPr="00B3788C">
        <w:rPr>
          <w:rFonts w:ascii="Times New Roman" w:hAnsi="Times New Roman" w:cs="Times New Roman"/>
          <w:b w:val="0"/>
          <w:sz w:val="28"/>
        </w:rPr>
        <w:t xml:space="preserve"> </w:t>
      </w:r>
    </w:p>
    <w:p w:rsidR="00750818" w:rsidRPr="00B3788C" w:rsidRDefault="00750818" w:rsidP="00612BEC">
      <w:pPr>
        <w:pStyle w:val="ConsPlusTitle"/>
        <w:jc w:val="center"/>
        <w:outlineLvl w:val="3"/>
        <w:rPr>
          <w:rFonts w:ascii="Times New Roman" w:hAnsi="Times New Roman" w:cs="Times New Roman"/>
          <w:b w:val="0"/>
          <w:sz w:val="28"/>
        </w:rPr>
      </w:pPr>
      <w:r w:rsidRPr="00B3788C">
        <w:rPr>
          <w:rFonts w:ascii="Times New Roman" w:hAnsi="Times New Roman" w:cs="Times New Roman"/>
          <w:b w:val="0"/>
          <w:sz w:val="28"/>
        </w:rPr>
        <w:t xml:space="preserve">области </w:t>
      </w:r>
      <w:r w:rsidR="004D6735">
        <w:rPr>
          <w:rFonts w:ascii="Times New Roman" w:hAnsi="Times New Roman" w:cs="Times New Roman"/>
          <w:b w:val="0"/>
          <w:sz w:val="28"/>
        </w:rPr>
        <w:t>«</w:t>
      </w:r>
      <w:r w:rsidRPr="00B3788C">
        <w:rPr>
          <w:rFonts w:ascii="Times New Roman" w:hAnsi="Times New Roman" w:cs="Times New Roman"/>
          <w:b w:val="0"/>
          <w:sz w:val="28"/>
        </w:rPr>
        <w:t>Развитие туризма в Новосибирской области</w:t>
      </w:r>
      <w:r w:rsidR="004D6735">
        <w:rPr>
          <w:rFonts w:ascii="Times New Roman" w:hAnsi="Times New Roman" w:cs="Times New Roman"/>
          <w:b w:val="0"/>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35. По данной целевой статье отражаются расходы областного бюджета на реализацию государственной программы Новосибирской области </w:t>
      </w:r>
      <w:r w:rsidR="004D6735">
        <w:rPr>
          <w:rFonts w:ascii="Times New Roman" w:hAnsi="Times New Roman" w:cs="Times New Roman"/>
          <w:sz w:val="28"/>
        </w:rPr>
        <w:t>«</w:t>
      </w:r>
      <w:r w:rsidRPr="00B3788C">
        <w:rPr>
          <w:rFonts w:ascii="Times New Roman" w:hAnsi="Times New Roman" w:cs="Times New Roman"/>
          <w:sz w:val="28"/>
        </w:rPr>
        <w:t>Развитие туризма в Новосибирской области</w:t>
      </w:r>
      <w:r w:rsidR="004D6735">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377D37" w:rsidRPr="00B3788C" w:rsidRDefault="00377D37" w:rsidP="00612BEC">
      <w:pPr>
        <w:pStyle w:val="ConsPlusNormal"/>
        <w:ind w:firstLine="709"/>
        <w:jc w:val="both"/>
        <w:rPr>
          <w:rFonts w:ascii="Times New Roman" w:hAnsi="Times New Roman" w:cs="Times New Roman"/>
          <w:sz w:val="28"/>
        </w:rPr>
      </w:pPr>
    </w:p>
    <w:p w:rsidR="00EF069C" w:rsidRPr="00B3788C" w:rsidRDefault="00377D37" w:rsidP="00612BEC">
      <w:pPr>
        <w:pStyle w:val="ConsPlusNormal"/>
        <w:jc w:val="center"/>
        <w:rPr>
          <w:rFonts w:ascii="Times New Roman" w:hAnsi="Times New Roman" w:cs="Times New Roman"/>
          <w:sz w:val="28"/>
        </w:rPr>
      </w:pPr>
      <w:r w:rsidRPr="00B3788C">
        <w:rPr>
          <w:rFonts w:ascii="Times New Roman" w:hAnsi="Times New Roman" w:cs="Times New Roman"/>
          <w:sz w:val="28"/>
        </w:rPr>
        <w:t>29.</w:t>
      </w:r>
      <w:proofErr w:type="gramStart"/>
      <w:r w:rsidRPr="00B3788C">
        <w:rPr>
          <w:rFonts w:ascii="Times New Roman" w:hAnsi="Times New Roman" w:cs="Times New Roman"/>
          <w:sz w:val="28"/>
        </w:rPr>
        <w:t>1.П</w:t>
      </w:r>
      <w:proofErr w:type="gramEnd"/>
      <w:r w:rsidRPr="00B3788C">
        <w:rPr>
          <w:rFonts w:ascii="Times New Roman" w:hAnsi="Times New Roman" w:cs="Times New Roman"/>
          <w:sz w:val="28"/>
        </w:rPr>
        <w:t xml:space="preserve">1.00000 Региональный проект </w:t>
      </w:r>
      <w:r w:rsidR="004D6735">
        <w:rPr>
          <w:rFonts w:ascii="Times New Roman" w:hAnsi="Times New Roman" w:cs="Times New Roman"/>
          <w:sz w:val="28"/>
        </w:rPr>
        <w:t>«</w:t>
      </w:r>
      <w:r w:rsidRPr="00B3788C">
        <w:rPr>
          <w:rFonts w:ascii="Times New Roman" w:hAnsi="Times New Roman" w:cs="Times New Roman"/>
          <w:sz w:val="28"/>
        </w:rPr>
        <w:t>Создание номерного фонда, инфраструктуры и новых точек притяжения</w:t>
      </w:r>
      <w:r w:rsidR="004D6735">
        <w:rPr>
          <w:rFonts w:ascii="Times New Roman" w:hAnsi="Times New Roman" w:cs="Times New Roman"/>
          <w:sz w:val="28"/>
        </w:rPr>
        <w:t>»</w:t>
      </w:r>
    </w:p>
    <w:p w:rsidR="00377D37" w:rsidRPr="00B3788C" w:rsidRDefault="00377D37" w:rsidP="00612BEC">
      <w:pPr>
        <w:pStyle w:val="ConsPlusNormal"/>
        <w:jc w:val="center"/>
        <w:rPr>
          <w:rFonts w:ascii="Times New Roman" w:hAnsi="Times New Roman" w:cs="Times New Roman"/>
          <w:sz w:val="28"/>
        </w:rPr>
      </w:pPr>
    </w:p>
    <w:p w:rsidR="00EF069C" w:rsidRPr="00B3788C" w:rsidRDefault="00EF069C"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По данной целевой статье отражаются расходы</w:t>
      </w:r>
      <w:r w:rsidR="00871F50">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4F7591">
        <w:rPr>
          <w:rFonts w:ascii="Times New Roman" w:hAnsi="Times New Roman" w:cs="Times New Roman"/>
          <w:sz w:val="28"/>
        </w:rPr>
        <w:t>ему</w:t>
      </w:r>
      <w:r w:rsidRPr="00B3788C">
        <w:rPr>
          <w:rFonts w:ascii="Times New Roman" w:hAnsi="Times New Roman" w:cs="Times New Roman"/>
          <w:sz w:val="28"/>
        </w:rPr>
        <w:t xml:space="preserve"> направлени</w:t>
      </w:r>
      <w:r w:rsidR="004F7591">
        <w:rPr>
          <w:rFonts w:ascii="Times New Roman" w:hAnsi="Times New Roman" w:cs="Times New Roman"/>
          <w:sz w:val="28"/>
        </w:rPr>
        <w:t>ю</w:t>
      </w:r>
      <w:r w:rsidRPr="00B3788C">
        <w:rPr>
          <w:rFonts w:ascii="Times New Roman" w:hAnsi="Times New Roman" w:cs="Times New Roman"/>
          <w:sz w:val="28"/>
        </w:rPr>
        <w:t xml:space="preserve"> расходов:</w:t>
      </w:r>
    </w:p>
    <w:p w:rsidR="00377D37" w:rsidRPr="00B3788C" w:rsidRDefault="00377D37"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- 55580 Финансовое обеспечение реализации регионального проекта.</w:t>
      </w:r>
    </w:p>
    <w:p w:rsidR="00750818" w:rsidRPr="00B3788C" w:rsidRDefault="00750818" w:rsidP="00612BEC">
      <w:pPr>
        <w:pStyle w:val="ConsPlusNormal"/>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29.2.01.00000 </w:t>
      </w:r>
      <w:r w:rsidR="00E83F5A" w:rsidRPr="00B3788C">
        <w:rPr>
          <w:rFonts w:ascii="Times New Roman" w:hAnsi="Times New Roman" w:cs="Times New Roman"/>
          <w:sz w:val="28"/>
        </w:rPr>
        <w:t>Ведомственный п</w:t>
      </w:r>
      <w:r w:rsidRPr="00B3788C">
        <w:rPr>
          <w:rFonts w:ascii="Times New Roman" w:hAnsi="Times New Roman" w:cs="Times New Roman"/>
          <w:sz w:val="28"/>
        </w:rPr>
        <w:t xml:space="preserve">роект </w:t>
      </w:r>
      <w:r w:rsidR="004D6735">
        <w:rPr>
          <w:rFonts w:ascii="Times New Roman" w:hAnsi="Times New Roman" w:cs="Times New Roman"/>
          <w:sz w:val="28"/>
        </w:rPr>
        <w:t>«</w:t>
      </w:r>
      <w:r w:rsidRPr="00B3788C">
        <w:rPr>
          <w:rFonts w:ascii="Times New Roman" w:hAnsi="Times New Roman" w:cs="Times New Roman"/>
          <w:sz w:val="28"/>
        </w:rPr>
        <w:t xml:space="preserve">Стимулирование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развития</w:t>
      </w:r>
      <w:r w:rsidR="008517B1" w:rsidRPr="00B3788C">
        <w:rPr>
          <w:rFonts w:ascii="Times New Roman" w:hAnsi="Times New Roman" w:cs="Times New Roman"/>
          <w:sz w:val="28"/>
        </w:rPr>
        <w:t xml:space="preserve"> </w:t>
      </w:r>
      <w:r w:rsidRPr="00B3788C">
        <w:rPr>
          <w:rFonts w:ascii="Times New Roman" w:hAnsi="Times New Roman" w:cs="Times New Roman"/>
          <w:sz w:val="28"/>
        </w:rPr>
        <w:t>актуальных и перспективных видов туризма</w:t>
      </w:r>
      <w:r w:rsidR="004D6735">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w:t>
      </w:r>
      <w:r w:rsidR="00677F72" w:rsidRPr="00B3788C">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05070</w:t>
      </w:r>
      <w:r w:rsidR="00994029" w:rsidRPr="00B3788C">
        <w:rPr>
          <w:rFonts w:ascii="Times New Roman" w:hAnsi="Times New Roman" w:cs="Times New Roman"/>
          <w:sz w:val="28"/>
        </w:rPr>
        <w:t> </w:t>
      </w:r>
      <w:r w:rsidR="00E83F5A" w:rsidRPr="00B3788C">
        <w:rPr>
          <w:rFonts w:ascii="Times New Roman" w:hAnsi="Times New Roman" w:cs="Times New Roman"/>
          <w:sz w:val="28"/>
        </w:rPr>
        <w:t>Государственная поддержка предпринимательских инициатив по развитию объектов туризма и туристской инфраструктуры</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данной целевой статье отражаются расходы областного бюджета на предоставление субсидий на конкурсной основе юридическим лицам (кроме некоммерческих организаций), индивидуальным предпринимателям, физическим лицам - производителям товаров, работ, услуг на развитие туризма. Средства гранта могут быть направлены на создание объектов туризма, обустройство инфраструктуры, приобретение туристского и гостиничного оборудования, обустройство </w:t>
      </w:r>
      <w:proofErr w:type="spellStart"/>
      <w:r w:rsidRPr="00B3788C">
        <w:rPr>
          <w:rFonts w:ascii="Times New Roman" w:hAnsi="Times New Roman" w:cs="Times New Roman"/>
          <w:sz w:val="28"/>
        </w:rPr>
        <w:t>турмаршрутов</w:t>
      </w:r>
      <w:proofErr w:type="spellEnd"/>
      <w:r w:rsidRPr="00B3788C">
        <w:rPr>
          <w:rFonts w:ascii="Times New Roman" w:hAnsi="Times New Roman" w:cs="Times New Roman"/>
          <w:sz w:val="28"/>
        </w:rPr>
        <w:t xml:space="preserve"> и реализацию проектов цифрового туризма.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70710</w:t>
      </w:r>
      <w:r w:rsidR="00994029" w:rsidRPr="00B3788C">
        <w:rPr>
          <w:rFonts w:ascii="Times New Roman" w:hAnsi="Times New Roman" w:cs="Times New Roman"/>
          <w:sz w:val="28"/>
        </w:rPr>
        <w:t> </w:t>
      </w:r>
      <w:r w:rsidR="00E83F5A" w:rsidRPr="00B3788C">
        <w:rPr>
          <w:rFonts w:ascii="Times New Roman" w:hAnsi="Times New Roman" w:cs="Times New Roman"/>
          <w:sz w:val="28"/>
        </w:rPr>
        <w:t>Реализация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29999 04 0000 150 </w:t>
      </w:r>
      <w:r w:rsidR="004D6735">
        <w:rPr>
          <w:rFonts w:ascii="Times New Roman" w:hAnsi="Times New Roman" w:cs="Times New Roman"/>
          <w:sz w:val="28"/>
        </w:rPr>
        <w:t>«</w:t>
      </w:r>
      <w:r w:rsidRPr="00B3788C">
        <w:rPr>
          <w:rFonts w:ascii="Times New Roman" w:hAnsi="Times New Roman" w:cs="Times New Roman"/>
          <w:sz w:val="28"/>
        </w:rPr>
        <w:t>Прочие субсидии бюджетам городских округов</w:t>
      </w:r>
      <w:r w:rsidR="004D6735">
        <w:rPr>
          <w:rFonts w:ascii="Times New Roman" w:hAnsi="Times New Roman" w:cs="Times New Roman"/>
          <w:sz w:val="28"/>
        </w:rPr>
        <w:t>»</w:t>
      </w:r>
      <w:r w:rsidRPr="00B3788C">
        <w:rPr>
          <w:rFonts w:ascii="Times New Roman" w:hAnsi="Times New Roman" w:cs="Times New Roman"/>
          <w:sz w:val="28"/>
        </w:rPr>
        <w:t xml:space="preserve"> по расходам, кроме </w:t>
      </w:r>
      <w:proofErr w:type="spellStart"/>
      <w:r w:rsidRPr="00B3788C">
        <w:rPr>
          <w:rFonts w:ascii="Times New Roman" w:hAnsi="Times New Roman" w:cs="Times New Roman"/>
          <w:sz w:val="28"/>
        </w:rPr>
        <w:t>софинансирования</w:t>
      </w:r>
      <w:proofErr w:type="spellEnd"/>
      <w:r w:rsidRPr="00B3788C">
        <w:rPr>
          <w:rFonts w:ascii="Times New Roman" w:hAnsi="Times New Roman" w:cs="Times New Roman"/>
          <w:sz w:val="28"/>
        </w:rPr>
        <w:t xml:space="preserve"> капитальных вложений в объекты государственной (муниципальной) собственности.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29999 05 0000 150 </w:t>
      </w:r>
      <w:r w:rsidR="004D6735">
        <w:rPr>
          <w:rFonts w:ascii="Times New Roman" w:hAnsi="Times New Roman" w:cs="Times New Roman"/>
          <w:sz w:val="28"/>
        </w:rPr>
        <w:t>«</w:t>
      </w:r>
      <w:r w:rsidRPr="00B3788C">
        <w:rPr>
          <w:rFonts w:ascii="Times New Roman" w:hAnsi="Times New Roman" w:cs="Times New Roman"/>
          <w:sz w:val="28"/>
        </w:rPr>
        <w:t>Прочие субсидии бюджетам муниципальных районов</w:t>
      </w:r>
      <w:r w:rsidR="004D6735">
        <w:rPr>
          <w:rFonts w:ascii="Times New Roman" w:hAnsi="Times New Roman" w:cs="Times New Roman"/>
          <w:sz w:val="28"/>
        </w:rPr>
        <w:t>»</w:t>
      </w:r>
      <w:r w:rsidRPr="00B3788C">
        <w:rPr>
          <w:rFonts w:ascii="Times New Roman" w:hAnsi="Times New Roman" w:cs="Times New Roman"/>
          <w:sz w:val="28"/>
        </w:rPr>
        <w:t xml:space="preserve"> по расходам, кроме </w:t>
      </w:r>
      <w:proofErr w:type="spellStart"/>
      <w:r w:rsidRPr="00B3788C">
        <w:rPr>
          <w:rFonts w:ascii="Times New Roman" w:hAnsi="Times New Roman" w:cs="Times New Roman"/>
          <w:sz w:val="28"/>
        </w:rPr>
        <w:t>софинансирования</w:t>
      </w:r>
      <w:proofErr w:type="spellEnd"/>
      <w:r w:rsidRPr="00B3788C">
        <w:rPr>
          <w:rFonts w:ascii="Times New Roman" w:hAnsi="Times New Roman" w:cs="Times New Roman"/>
          <w:sz w:val="28"/>
        </w:rPr>
        <w:t xml:space="preserve"> капитальных вложений в объекты государственной (муниципальной) собственности.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субсидии на указанные цели для городских округов отражается по коду вида доходов 000 2 02 20077 04 0000 150 </w:t>
      </w:r>
      <w:r w:rsidR="004D6735">
        <w:rPr>
          <w:rFonts w:ascii="Times New Roman" w:hAnsi="Times New Roman" w:cs="Times New Roman"/>
          <w:sz w:val="28"/>
        </w:rPr>
        <w:t>«</w:t>
      </w:r>
      <w:r w:rsidRPr="00B3788C">
        <w:rPr>
          <w:rFonts w:ascii="Times New Roman" w:hAnsi="Times New Roman" w:cs="Times New Roman"/>
          <w:sz w:val="28"/>
        </w:rPr>
        <w:t xml:space="preserve">Субсидии бюджетам городских округов на </w:t>
      </w:r>
      <w:proofErr w:type="spellStart"/>
      <w:r w:rsidRPr="00B3788C">
        <w:rPr>
          <w:rFonts w:ascii="Times New Roman" w:hAnsi="Times New Roman" w:cs="Times New Roman"/>
          <w:sz w:val="28"/>
        </w:rPr>
        <w:t>софинансирование</w:t>
      </w:r>
      <w:proofErr w:type="spellEnd"/>
      <w:r w:rsidRPr="00B3788C">
        <w:rPr>
          <w:rFonts w:ascii="Times New Roman" w:hAnsi="Times New Roman" w:cs="Times New Roman"/>
          <w:sz w:val="28"/>
        </w:rPr>
        <w:t xml:space="preserve"> капитальных вложений в объекты муниципальной собственности</w:t>
      </w:r>
      <w:r w:rsidR="004D6735">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20077 05 0000 150 </w:t>
      </w:r>
      <w:r w:rsidR="004D6735">
        <w:rPr>
          <w:rFonts w:ascii="Times New Roman" w:hAnsi="Times New Roman" w:cs="Times New Roman"/>
          <w:sz w:val="28"/>
        </w:rPr>
        <w:t>«</w:t>
      </w:r>
      <w:r w:rsidRPr="00B3788C">
        <w:rPr>
          <w:rFonts w:ascii="Times New Roman" w:hAnsi="Times New Roman" w:cs="Times New Roman"/>
          <w:sz w:val="28"/>
        </w:rPr>
        <w:t xml:space="preserve">Субсидии бюджетам муниципальных районов на </w:t>
      </w:r>
      <w:proofErr w:type="spellStart"/>
      <w:r w:rsidRPr="00B3788C">
        <w:rPr>
          <w:rFonts w:ascii="Times New Roman" w:hAnsi="Times New Roman" w:cs="Times New Roman"/>
          <w:sz w:val="28"/>
        </w:rPr>
        <w:t>софинансирование</w:t>
      </w:r>
      <w:proofErr w:type="spellEnd"/>
      <w:r w:rsidRPr="00B3788C">
        <w:rPr>
          <w:rFonts w:ascii="Times New Roman" w:hAnsi="Times New Roman" w:cs="Times New Roman"/>
          <w:sz w:val="28"/>
        </w:rPr>
        <w:t xml:space="preserve"> капитальных вложений в объекты муниципальной собственности</w:t>
      </w:r>
      <w:r w:rsidR="004D6735">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бюджетов.</w:t>
      </w:r>
    </w:p>
    <w:p w:rsidR="001777E5" w:rsidRDefault="001777E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созданию условий для развития сферы туризма, инфраструктуры досуга и отдыха на территориях муниципальных образований Новосибирской области.</w:t>
      </w:r>
    </w:p>
    <w:p w:rsidR="001777E5" w:rsidRPr="00B3788C" w:rsidRDefault="001777E5" w:rsidP="00612BEC">
      <w:pPr>
        <w:pStyle w:val="ConsPlusNormal"/>
        <w:ind w:firstLine="709"/>
        <w:jc w:val="both"/>
        <w:rPr>
          <w:rFonts w:ascii="Times New Roman" w:hAnsi="Times New Roman" w:cs="Times New Roman"/>
          <w:sz w:val="28"/>
        </w:rPr>
      </w:pPr>
    </w:p>
    <w:p w:rsidR="001777E5"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29.3.01.00000 </w:t>
      </w:r>
      <w:r w:rsidR="00E83F5A" w:rsidRPr="00B3788C">
        <w:rPr>
          <w:rFonts w:ascii="Times New Roman" w:hAnsi="Times New Roman" w:cs="Times New Roman"/>
          <w:sz w:val="28"/>
        </w:rPr>
        <w:t>Комплекс процессных мероприятий</w:t>
      </w:r>
    </w:p>
    <w:p w:rsidR="001777E5" w:rsidRDefault="00E83F5A" w:rsidP="00612BEC">
      <w:pPr>
        <w:pStyle w:val="ConsPlusNormal"/>
        <w:jc w:val="center"/>
        <w:rPr>
          <w:rFonts w:ascii="Times New Roman" w:hAnsi="Times New Roman" w:cs="Times New Roman"/>
          <w:sz w:val="28"/>
        </w:rPr>
      </w:pPr>
      <w:r w:rsidRPr="00B3788C">
        <w:rPr>
          <w:rFonts w:ascii="Times New Roman" w:hAnsi="Times New Roman" w:cs="Times New Roman"/>
          <w:sz w:val="28"/>
        </w:rPr>
        <w:lastRenderedPageBreak/>
        <w:t xml:space="preserve"> </w:t>
      </w:r>
      <w:r w:rsidR="004D6735">
        <w:rPr>
          <w:rFonts w:ascii="Times New Roman" w:hAnsi="Times New Roman" w:cs="Times New Roman"/>
          <w:sz w:val="28"/>
        </w:rPr>
        <w:t>«</w:t>
      </w:r>
      <w:r w:rsidRPr="00B3788C">
        <w:rPr>
          <w:rFonts w:ascii="Times New Roman" w:hAnsi="Times New Roman" w:cs="Times New Roman"/>
          <w:sz w:val="28"/>
        </w:rPr>
        <w:t xml:space="preserve">Повышение качества услуг в сфере туризма Новосибирской </w:t>
      </w:r>
    </w:p>
    <w:p w:rsidR="00750818" w:rsidRPr="00B3788C" w:rsidRDefault="00E83F5A" w:rsidP="00612BEC">
      <w:pPr>
        <w:pStyle w:val="ConsPlusNormal"/>
        <w:jc w:val="center"/>
        <w:rPr>
          <w:rFonts w:ascii="Times New Roman" w:hAnsi="Times New Roman" w:cs="Times New Roman"/>
          <w:sz w:val="28"/>
        </w:rPr>
      </w:pPr>
      <w:r w:rsidRPr="00B3788C">
        <w:rPr>
          <w:rFonts w:ascii="Times New Roman" w:hAnsi="Times New Roman" w:cs="Times New Roman"/>
          <w:sz w:val="28"/>
        </w:rPr>
        <w:t>области и внедрение стандартов гостеприимства</w:t>
      </w:r>
      <w:r w:rsidR="004D6735">
        <w:rPr>
          <w:rFonts w:ascii="Times New Roman" w:hAnsi="Times New Roman" w:cs="Times New Roman"/>
          <w:sz w:val="28"/>
        </w:rPr>
        <w:t>»</w:t>
      </w:r>
    </w:p>
    <w:p w:rsidR="00E83F5A" w:rsidRPr="00B3788C" w:rsidRDefault="00E83F5A" w:rsidP="00612BEC">
      <w:pPr>
        <w:pStyle w:val="ConsPlusNormal"/>
        <w:jc w:val="cente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05080</w:t>
      </w:r>
      <w:r w:rsidR="00994029" w:rsidRPr="00B3788C">
        <w:rPr>
          <w:rFonts w:ascii="Times New Roman" w:hAnsi="Times New Roman" w:cs="Times New Roman"/>
          <w:sz w:val="28"/>
        </w:rPr>
        <w:t> </w:t>
      </w:r>
      <w:r w:rsidR="00E83F5A" w:rsidRPr="00B3788C">
        <w:rPr>
          <w:rFonts w:ascii="Times New Roman" w:hAnsi="Times New Roman" w:cs="Times New Roman"/>
          <w:sz w:val="28"/>
        </w:rPr>
        <w:t>Организация и обеспечение установки средств размещения туристской информации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05090</w:t>
      </w:r>
      <w:r w:rsidR="00994029" w:rsidRPr="00B3788C">
        <w:rPr>
          <w:rFonts w:ascii="Times New Roman" w:hAnsi="Times New Roman" w:cs="Times New Roman"/>
          <w:sz w:val="28"/>
        </w:rPr>
        <w:t> </w:t>
      </w:r>
      <w:r w:rsidR="00E83F5A" w:rsidRPr="00B3788C">
        <w:rPr>
          <w:rFonts w:ascii="Times New Roman" w:hAnsi="Times New Roman" w:cs="Times New Roman"/>
          <w:sz w:val="28"/>
        </w:rPr>
        <w:t>Организация повышения уровня квалификации специалистов в отрасли туризма</w:t>
      </w:r>
      <w:r w:rsidRPr="00B3788C">
        <w:rPr>
          <w:rFonts w:ascii="Times New Roman" w:hAnsi="Times New Roman" w:cs="Times New Roman"/>
          <w:sz w:val="28"/>
        </w:rPr>
        <w:t>.</w:t>
      </w:r>
    </w:p>
    <w:p w:rsidR="00B403EE" w:rsidRPr="00B3788C" w:rsidRDefault="00B403EE" w:rsidP="00612BEC">
      <w:pPr>
        <w:pStyle w:val="ConsPlusNormal"/>
        <w:ind w:firstLine="709"/>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29.3.02.00000 </w:t>
      </w:r>
      <w:r w:rsidR="00E83F5A" w:rsidRPr="00B3788C">
        <w:rPr>
          <w:rFonts w:ascii="Times New Roman" w:hAnsi="Times New Roman" w:cs="Times New Roman"/>
          <w:sz w:val="28"/>
        </w:rPr>
        <w:t xml:space="preserve">Комплекс процессных мероприятий </w:t>
      </w:r>
      <w:r w:rsidR="004D6735">
        <w:rPr>
          <w:rFonts w:ascii="Times New Roman" w:hAnsi="Times New Roman" w:cs="Times New Roman"/>
          <w:sz w:val="28"/>
        </w:rPr>
        <w:t>«</w:t>
      </w:r>
      <w:r w:rsidR="00E83F5A" w:rsidRPr="00B3788C">
        <w:rPr>
          <w:rFonts w:ascii="Times New Roman" w:hAnsi="Times New Roman" w:cs="Times New Roman"/>
          <w:sz w:val="28"/>
        </w:rPr>
        <w:t xml:space="preserve">Повышение </w:t>
      </w:r>
    </w:p>
    <w:p w:rsidR="00750818" w:rsidRPr="00B3788C" w:rsidRDefault="00E83F5A" w:rsidP="00612BEC">
      <w:pPr>
        <w:pStyle w:val="ConsPlusNormal"/>
        <w:jc w:val="center"/>
        <w:rPr>
          <w:rFonts w:ascii="Times New Roman" w:hAnsi="Times New Roman" w:cs="Times New Roman"/>
          <w:sz w:val="28"/>
        </w:rPr>
      </w:pPr>
      <w:r w:rsidRPr="00B3788C">
        <w:rPr>
          <w:rFonts w:ascii="Times New Roman" w:hAnsi="Times New Roman" w:cs="Times New Roman"/>
          <w:sz w:val="28"/>
        </w:rPr>
        <w:t>узнаваемости туристических продуктов Новосибирской области</w:t>
      </w:r>
      <w:r w:rsidR="004D6735">
        <w:rPr>
          <w:rFonts w:ascii="Times New Roman" w:hAnsi="Times New Roman" w:cs="Times New Roman"/>
          <w:sz w:val="28"/>
        </w:rPr>
        <w:t>»</w:t>
      </w:r>
    </w:p>
    <w:p w:rsidR="00B403EE" w:rsidRPr="00B3788C" w:rsidRDefault="00B403EE"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05100</w:t>
      </w:r>
      <w:r w:rsidR="00994029" w:rsidRPr="00B3788C">
        <w:rPr>
          <w:rFonts w:ascii="Times New Roman" w:hAnsi="Times New Roman" w:cs="Times New Roman"/>
          <w:sz w:val="28"/>
        </w:rPr>
        <w:t> </w:t>
      </w:r>
      <w:r w:rsidR="00E83F5A" w:rsidRPr="00B3788C">
        <w:rPr>
          <w:rFonts w:ascii="Times New Roman" w:hAnsi="Times New Roman" w:cs="Times New Roman"/>
          <w:sz w:val="28"/>
        </w:rPr>
        <w:t>Изготовление и подготовка информационных материалов о туристическом потенциале Новосибирской области, размещение информации о туристическом потенциале Новосибирской области в информационных источниках</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05160</w:t>
      </w:r>
      <w:r w:rsidR="00994029" w:rsidRPr="00B3788C">
        <w:rPr>
          <w:rFonts w:ascii="Times New Roman" w:hAnsi="Times New Roman" w:cs="Times New Roman"/>
          <w:sz w:val="28"/>
        </w:rPr>
        <w:t> </w:t>
      </w:r>
      <w:r w:rsidR="00E83F5A" w:rsidRPr="00B3788C">
        <w:rPr>
          <w:rFonts w:ascii="Times New Roman" w:hAnsi="Times New Roman" w:cs="Times New Roman"/>
          <w:sz w:val="28"/>
        </w:rPr>
        <w:t xml:space="preserve">Субсидия Фонду содействия развитию научно-технологической сферы Новосибирской области в целях организации и проведения Форума сибирского гостеприимства </w:t>
      </w:r>
      <w:r w:rsidR="004D6735">
        <w:rPr>
          <w:rFonts w:ascii="Times New Roman" w:hAnsi="Times New Roman" w:cs="Times New Roman"/>
          <w:sz w:val="28"/>
        </w:rPr>
        <w:t>«</w:t>
      </w:r>
      <w:r w:rsidR="00E83F5A" w:rsidRPr="00B3788C">
        <w:rPr>
          <w:rFonts w:ascii="Times New Roman" w:hAnsi="Times New Roman" w:cs="Times New Roman"/>
          <w:sz w:val="28"/>
        </w:rPr>
        <w:t>Дикоросы</w:t>
      </w:r>
      <w:r w:rsidR="004D6735">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05170</w:t>
      </w:r>
      <w:r w:rsidR="00994029" w:rsidRPr="00B3788C">
        <w:rPr>
          <w:rFonts w:ascii="Times New Roman" w:hAnsi="Times New Roman" w:cs="Times New Roman"/>
          <w:sz w:val="28"/>
        </w:rPr>
        <w:t> </w:t>
      </w:r>
      <w:r w:rsidR="00E83F5A" w:rsidRPr="00B3788C">
        <w:rPr>
          <w:rFonts w:ascii="Times New Roman" w:hAnsi="Times New Roman" w:cs="Times New Roman"/>
          <w:sz w:val="28"/>
        </w:rPr>
        <w:t>Обеспечение развития туристического потенциала Новосибирской области на региональных и мировых площадках</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05180</w:t>
      </w:r>
      <w:r w:rsidR="00994029" w:rsidRPr="00B3788C">
        <w:rPr>
          <w:rFonts w:ascii="Times New Roman" w:hAnsi="Times New Roman" w:cs="Times New Roman"/>
          <w:sz w:val="28"/>
        </w:rPr>
        <w:t> Организация проведения информационных туров и других мероприятий по вопросам развития туристской отрасли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05190</w:t>
      </w:r>
      <w:r w:rsidR="00994029" w:rsidRPr="00B3788C">
        <w:rPr>
          <w:rFonts w:ascii="Times New Roman" w:hAnsi="Times New Roman" w:cs="Times New Roman"/>
          <w:sz w:val="28"/>
        </w:rPr>
        <w:t> Создание системы региональных туристско-информационных центров, а также туристских информационных пунктов</w:t>
      </w:r>
      <w:r w:rsidRPr="00B3788C">
        <w:rPr>
          <w:rFonts w:ascii="Times New Roman" w:hAnsi="Times New Roman" w:cs="Times New Roman"/>
          <w:sz w:val="28"/>
        </w:rPr>
        <w:t>.</w:t>
      </w:r>
    </w:p>
    <w:p w:rsidR="00994029"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94029" w:rsidRPr="00B3788C">
        <w:rPr>
          <w:rFonts w:ascii="Times New Roman" w:hAnsi="Times New Roman" w:cs="Times New Roman"/>
          <w:sz w:val="28"/>
        </w:rPr>
        <w:t> </w:t>
      </w:r>
      <w:r w:rsidRPr="00B3788C">
        <w:rPr>
          <w:rFonts w:ascii="Times New Roman" w:hAnsi="Times New Roman" w:cs="Times New Roman"/>
          <w:sz w:val="28"/>
        </w:rPr>
        <w:t>05210</w:t>
      </w:r>
      <w:r w:rsidR="00994029" w:rsidRPr="00B3788C">
        <w:rPr>
          <w:rFonts w:ascii="Times New Roman" w:hAnsi="Times New Roman" w:cs="Times New Roman"/>
          <w:sz w:val="28"/>
        </w:rPr>
        <w:t> Обеспечение развития информационных ресурсов, в том числе информационного туристического портала Новосибирской области</w:t>
      </w:r>
      <w:r w:rsidRPr="00B3788C">
        <w:rPr>
          <w:rFonts w:ascii="Times New Roman" w:hAnsi="Times New Roman" w:cs="Times New Roman"/>
          <w:sz w:val="28"/>
        </w:rPr>
        <w:t>.</w:t>
      </w:r>
    </w:p>
    <w:p w:rsidR="001D3BD8" w:rsidRPr="00B3788C" w:rsidRDefault="001D3BD8" w:rsidP="00612BEC">
      <w:pPr>
        <w:pStyle w:val="ConsPlusNormal"/>
        <w:ind w:firstLine="709"/>
        <w:jc w:val="both"/>
        <w:rPr>
          <w:rFonts w:ascii="Times New Roman" w:hAnsi="Times New Roman" w:cs="Times New Roman"/>
          <w:sz w:val="28"/>
        </w:rPr>
      </w:pPr>
    </w:p>
    <w:p w:rsidR="00994029" w:rsidRPr="00B3788C" w:rsidRDefault="00994029" w:rsidP="00612BEC">
      <w:pPr>
        <w:pStyle w:val="ConsPlusNormal"/>
        <w:numPr>
          <w:ilvl w:val="0"/>
          <w:numId w:val="2"/>
        </w:numPr>
        <w:ind w:left="0" w:firstLine="0"/>
        <w:jc w:val="center"/>
        <w:rPr>
          <w:rFonts w:ascii="Times New Roman" w:hAnsi="Times New Roman" w:cs="Times New Roman"/>
          <w:b/>
          <w:sz w:val="28"/>
        </w:rPr>
      </w:pPr>
      <w:r w:rsidRPr="00B3788C">
        <w:rPr>
          <w:rFonts w:ascii="Times New Roman" w:hAnsi="Times New Roman" w:cs="Times New Roman"/>
          <w:b/>
          <w:sz w:val="28"/>
        </w:rPr>
        <w:t xml:space="preserve">Государственная программа </w:t>
      </w:r>
      <w:r w:rsidR="004D6735">
        <w:rPr>
          <w:rFonts w:ascii="Times New Roman" w:hAnsi="Times New Roman" w:cs="Times New Roman"/>
          <w:b/>
          <w:sz w:val="28"/>
        </w:rPr>
        <w:t>«</w:t>
      </w:r>
      <w:r w:rsidRPr="00B3788C">
        <w:rPr>
          <w:rFonts w:ascii="Times New Roman" w:hAnsi="Times New Roman" w:cs="Times New Roman"/>
          <w:b/>
          <w:sz w:val="28"/>
        </w:rPr>
        <w:t>Торговля Новосибирской области</w:t>
      </w:r>
      <w:r w:rsidR="004D6735">
        <w:rPr>
          <w:rFonts w:ascii="Times New Roman" w:hAnsi="Times New Roman" w:cs="Times New Roman"/>
          <w:b/>
          <w:sz w:val="28"/>
        </w:rPr>
        <w:t>»</w:t>
      </w:r>
    </w:p>
    <w:p w:rsidR="008517B1" w:rsidRPr="00B3788C" w:rsidRDefault="008517B1" w:rsidP="00612BEC">
      <w:pPr>
        <w:pStyle w:val="ConsPlusNormal"/>
        <w:ind w:left="709"/>
        <w:rPr>
          <w:rFonts w:ascii="Times New Roman" w:hAnsi="Times New Roman" w:cs="Times New Roman"/>
          <w:b/>
          <w:sz w:val="28"/>
        </w:rPr>
      </w:pPr>
    </w:p>
    <w:p w:rsidR="00D42D74" w:rsidRDefault="00994029"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30.0.00.00000 Государственная программа </w:t>
      </w:r>
      <w:r w:rsidR="004D6735">
        <w:rPr>
          <w:rFonts w:ascii="Times New Roman" w:hAnsi="Times New Roman" w:cs="Times New Roman"/>
          <w:sz w:val="28"/>
        </w:rPr>
        <w:t>«</w:t>
      </w:r>
      <w:r w:rsidRPr="00B3788C">
        <w:rPr>
          <w:rFonts w:ascii="Times New Roman" w:hAnsi="Times New Roman" w:cs="Times New Roman"/>
          <w:sz w:val="28"/>
        </w:rPr>
        <w:t xml:space="preserve">Торговля </w:t>
      </w:r>
    </w:p>
    <w:p w:rsidR="00994029" w:rsidRPr="00B3788C" w:rsidRDefault="00994029" w:rsidP="00612BEC">
      <w:pPr>
        <w:pStyle w:val="ConsPlusNormal"/>
        <w:jc w:val="center"/>
        <w:rPr>
          <w:rFonts w:ascii="Times New Roman" w:hAnsi="Times New Roman" w:cs="Times New Roman"/>
          <w:sz w:val="28"/>
        </w:rPr>
      </w:pPr>
      <w:r w:rsidRPr="00B3788C">
        <w:rPr>
          <w:rFonts w:ascii="Times New Roman" w:hAnsi="Times New Roman" w:cs="Times New Roman"/>
          <w:sz w:val="28"/>
        </w:rPr>
        <w:t>Новосибирской области</w:t>
      </w:r>
      <w:r w:rsidR="004D6735">
        <w:rPr>
          <w:rFonts w:ascii="Times New Roman" w:hAnsi="Times New Roman" w:cs="Times New Roman"/>
          <w:sz w:val="28"/>
        </w:rPr>
        <w:t>»</w:t>
      </w:r>
    </w:p>
    <w:p w:rsidR="00F047C5" w:rsidRDefault="00F047C5" w:rsidP="00612BEC">
      <w:pPr>
        <w:pStyle w:val="ConsPlusNormal"/>
        <w:jc w:val="center"/>
        <w:rPr>
          <w:rFonts w:ascii="Times New Roman" w:hAnsi="Times New Roman" w:cs="Times New Roman"/>
          <w:sz w:val="28"/>
        </w:rPr>
      </w:pPr>
    </w:p>
    <w:p w:rsidR="00A11104" w:rsidRDefault="00A11104" w:rsidP="00612BEC">
      <w:pPr>
        <w:pStyle w:val="ConsPlusNormal"/>
        <w:ind w:firstLine="709"/>
        <w:jc w:val="both"/>
        <w:rPr>
          <w:rFonts w:ascii="Times New Roman" w:hAnsi="Times New Roman" w:cs="Times New Roman"/>
          <w:sz w:val="28"/>
        </w:rPr>
      </w:pPr>
      <w:r>
        <w:rPr>
          <w:rFonts w:ascii="Times New Roman" w:hAnsi="Times New Roman" w:cs="Times New Roman"/>
          <w:sz w:val="28"/>
        </w:rPr>
        <w:t xml:space="preserve">36. </w:t>
      </w:r>
      <w:r w:rsidRPr="00A11104">
        <w:rPr>
          <w:rFonts w:ascii="Times New Roman" w:hAnsi="Times New Roman" w:cs="Times New Roman"/>
          <w:sz w:val="28"/>
        </w:rPr>
        <w:t xml:space="preserve">По данной целевой статье отражаются расходы областного бюджета на реализацию государственной программы Новосибирской области </w:t>
      </w:r>
      <w:r>
        <w:rPr>
          <w:rFonts w:ascii="Times New Roman" w:hAnsi="Times New Roman" w:cs="Times New Roman"/>
          <w:sz w:val="28"/>
        </w:rPr>
        <w:t>«</w:t>
      </w:r>
      <w:r w:rsidRPr="00B3788C">
        <w:rPr>
          <w:rFonts w:ascii="Times New Roman" w:hAnsi="Times New Roman" w:cs="Times New Roman"/>
          <w:sz w:val="28"/>
        </w:rPr>
        <w:t>Торговля Новосибирской области</w:t>
      </w:r>
      <w:r>
        <w:rPr>
          <w:rFonts w:ascii="Times New Roman" w:hAnsi="Times New Roman" w:cs="Times New Roman"/>
          <w:sz w:val="28"/>
        </w:rPr>
        <w:t>»</w:t>
      </w:r>
      <w:r w:rsidRPr="00A11104">
        <w:rPr>
          <w:rFonts w:ascii="Times New Roman" w:hAnsi="Times New Roman" w:cs="Times New Roman"/>
          <w:sz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 310-рп, осуществляемые по следующим структурным элементам и направлениям расходов государственной программы</w:t>
      </w:r>
    </w:p>
    <w:p w:rsidR="00A11104" w:rsidRPr="00B3788C" w:rsidRDefault="00A11104" w:rsidP="00612BEC">
      <w:pPr>
        <w:pStyle w:val="ConsPlusNormal"/>
        <w:jc w:val="center"/>
        <w:rPr>
          <w:rFonts w:ascii="Times New Roman" w:hAnsi="Times New Roman" w:cs="Times New Roman"/>
          <w:sz w:val="28"/>
        </w:rPr>
      </w:pPr>
    </w:p>
    <w:p w:rsidR="00D42D74" w:rsidRDefault="00994029"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30.3.01.00000 Комплекс процессных мероприятий </w:t>
      </w:r>
      <w:r w:rsidR="004D6735">
        <w:rPr>
          <w:rFonts w:ascii="Times New Roman" w:hAnsi="Times New Roman" w:cs="Times New Roman"/>
          <w:sz w:val="28"/>
        </w:rPr>
        <w:t>«</w:t>
      </w:r>
      <w:r w:rsidRPr="00B3788C">
        <w:rPr>
          <w:rFonts w:ascii="Times New Roman" w:hAnsi="Times New Roman" w:cs="Times New Roman"/>
          <w:sz w:val="28"/>
        </w:rPr>
        <w:t>Регулирование</w:t>
      </w:r>
    </w:p>
    <w:p w:rsidR="00994029" w:rsidRPr="00B3788C" w:rsidRDefault="00994029" w:rsidP="00612BEC">
      <w:pPr>
        <w:pStyle w:val="ConsPlusNormal"/>
        <w:jc w:val="center"/>
        <w:rPr>
          <w:rFonts w:ascii="Times New Roman" w:hAnsi="Times New Roman" w:cs="Times New Roman"/>
          <w:sz w:val="28"/>
        </w:rPr>
      </w:pPr>
      <w:r w:rsidRPr="00B3788C">
        <w:rPr>
          <w:rFonts w:ascii="Times New Roman" w:hAnsi="Times New Roman" w:cs="Times New Roman"/>
          <w:sz w:val="28"/>
        </w:rPr>
        <w:t>торговой деятельности на территории Новосибирской области</w:t>
      </w:r>
      <w:r w:rsidR="004D6735">
        <w:rPr>
          <w:rFonts w:ascii="Times New Roman" w:hAnsi="Times New Roman" w:cs="Times New Roman"/>
          <w:sz w:val="28"/>
        </w:rPr>
        <w:t>»</w:t>
      </w:r>
    </w:p>
    <w:p w:rsidR="00677F72" w:rsidRPr="00B3788C" w:rsidRDefault="00677F72" w:rsidP="00612BEC">
      <w:pPr>
        <w:pStyle w:val="ConsPlusNormal"/>
        <w:jc w:val="center"/>
        <w:rPr>
          <w:rFonts w:ascii="Times New Roman" w:hAnsi="Times New Roman" w:cs="Times New Roman"/>
          <w:sz w:val="28"/>
        </w:rPr>
      </w:pPr>
    </w:p>
    <w:p w:rsidR="00F047C5" w:rsidRPr="00B3788C" w:rsidRDefault="00677F7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994029" w:rsidRPr="00B3788C" w:rsidRDefault="0099402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- 08140 Организация проведения выставок, фестивалей, ярмарок товаров и услуг с участием местных товаропроизводителей и субъектов малого и среднего предпринимательства.</w:t>
      </w:r>
    </w:p>
    <w:p w:rsidR="00994029" w:rsidRPr="00B3788C" w:rsidRDefault="0099402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- 08160 Возмещение затрат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CE23C8" w:rsidRPr="00B3788C">
        <w:rPr>
          <w:rFonts w:ascii="Times New Roman" w:hAnsi="Times New Roman" w:cs="Times New Roman"/>
          <w:sz w:val="28"/>
        </w:rPr>
        <w:t xml:space="preserve"> </w:t>
      </w:r>
      <w:r w:rsidR="004D6735">
        <w:rPr>
          <w:rFonts w:ascii="Times New Roman" w:hAnsi="Times New Roman" w:cs="Times New Roman"/>
          <w:sz w:val="28"/>
        </w:rPr>
        <w:t>«</w:t>
      </w:r>
      <w:r w:rsidRPr="00B3788C">
        <w:rPr>
          <w:rFonts w:ascii="Times New Roman" w:hAnsi="Times New Roman" w:cs="Times New Roman"/>
          <w:sz w:val="28"/>
        </w:rPr>
        <w:t>Повышение</w:t>
      </w:r>
      <w:r w:rsidR="00CE23C8" w:rsidRPr="00B3788C">
        <w:rPr>
          <w:rFonts w:ascii="Times New Roman" w:hAnsi="Times New Roman" w:cs="Times New Roman"/>
          <w:sz w:val="28"/>
        </w:rPr>
        <w:t xml:space="preserve"> </w:t>
      </w:r>
      <w:r w:rsidRPr="00B3788C">
        <w:rPr>
          <w:rFonts w:ascii="Times New Roman" w:hAnsi="Times New Roman" w:cs="Times New Roman"/>
          <w:sz w:val="28"/>
        </w:rPr>
        <w:t>безопасности дорожного движения на автомобильных</w:t>
      </w:r>
      <w:r w:rsidR="00CE23C8" w:rsidRPr="00B3788C">
        <w:rPr>
          <w:rFonts w:ascii="Times New Roman" w:hAnsi="Times New Roman" w:cs="Times New Roman"/>
          <w:sz w:val="28"/>
        </w:rPr>
        <w:t xml:space="preserve"> </w:t>
      </w:r>
      <w:r w:rsidRPr="00B3788C">
        <w:rPr>
          <w:rFonts w:ascii="Times New Roman" w:hAnsi="Times New Roman" w:cs="Times New Roman"/>
          <w:sz w:val="28"/>
        </w:rPr>
        <w:t>дорогах и обеспечение</w:t>
      </w:r>
      <w:r w:rsidR="00CE23C8" w:rsidRPr="00B3788C">
        <w:rPr>
          <w:rFonts w:ascii="Times New Roman" w:hAnsi="Times New Roman" w:cs="Times New Roman"/>
          <w:sz w:val="28"/>
        </w:rPr>
        <w:t xml:space="preserve"> </w:t>
      </w:r>
      <w:r w:rsidRPr="00B3788C">
        <w:rPr>
          <w:rFonts w:ascii="Times New Roman" w:hAnsi="Times New Roman" w:cs="Times New Roman"/>
          <w:sz w:val="28"/>
        </w:rPr>
        <w:t>безопасности населения</w:t>
      </w:r>
      <w:r w:rsidR="00CE23C8" w:rsidRPr="00B3788C">
        <w:rPr>
          <w:rFonts w:ascii="Times New Roman" w:hAnsi="Times New Roman" w:cs="Times New Roman"/>
          <w:sz w:val="28"/>
        </w:rPr>
        <w:t xml:space="preserve"> </w:t>
      </w:r>
      <w:r w:rsidRPr="00B3788C">
        <w:rPr>
          <w:rFonts w:ascii="Times New Roman" w:hAnsi="Times New Roman" w:cs="Times New Roman"/>
          <w:sz w:val="28"/>
        </w:rPr>
        <w:t>на транспорте в Новосибирской области</w:t>
      </w:r>
      <w:r w:rsidR="004D6735">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31.0.00.00000 Государственная программа Новосибирской</w:t>
      </w:r>
      <w:r w:rsidR="00CE23C8" w:rsidRPr="00B3788C">
        <w:rPr>
          <w:rFonts w:ascii="Times New Roman" w:hAnsi="Times New Roman" w:cs="Times New Roman"/>
          <w:sz w:val="28"/>
        </w:rPr>
        <w:t xml:space="preserve"> </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4D6735">
        <w:rPr>
          <w:rFonts w:ascii="Times New Roman" w:hAnsi="Times New Roman" w:cs="Times New Roman"/>
          <w:sz w:val="28"/>
        </w:rPr>
        <w:t>«</w:t>
      </w:r>
      <w:r w:rsidRPr="00B3788C">
        <w:rPr>
          <w:rFonts w:ascii="Times New Roman" w:hAnsi="Times New Roman" w:cs="Times New Roman"/>
          <w:sz w:val="28"/>
        </w:rPr>
        <w:t>Повышение безопасности дорожного движения</w:t>
      </w:r>
      <w:r w:rsidR="00CE23C8" w:rsidRPr="00B3788C">
        <w:rPr>
          <w:rFonts w:ascii="Times New Roman" w:hAnsi="Times New Roman" w:cs="Times New Roman"/>
          <w:sz w:val="28"/>
        </w:rPr>
        <w:t xml:space="preserve"> </w:t>
      </w:r>
      <w:r w:rsidRPr="00B3788C">
        <w:rPr>
          <w:rFonts w:ascii="Times New Roman" w:hAnsi="Times New Roman" w:cs="Times New Roman"/>
          <w:sz w:val="28"/>
        </w:rPr>
        <w:t xml:space="preserve">на </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автомобильных дорогах и обеспечение безопасности</w:t>
      </w:r>
      <w:r w:rsidR="00CE23C8"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населения на транспорте в Новосибирской области</w:t>
      </w:r>
      <w:r w:rsidR="004D6735">
        <w:rPr>
          <w:rFonts w:ascii="Times New Roman" w:hAnsi="Times New Roman" w:cs="Times New Roman"/>
          <w:sz w:val="28"/>
        </w:rPr>
        <w:t>»</w:t>
      </w:r>
    </w:p>
    <w:p w:rsidR="00750818" w:rsidRPr="00B3788C" w:rsidRDefault="00750818" w:rsidP="00612BEC">
      <w:pPr>
        <w:pStyle w:val="ConsPlusNormal"/>
        <w:ind w:firstLine="540"/>
        <w:jc w:val="both"/>
      </w:pPr>
    </w:p>
    <w:p w:rsidR="00CE23C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3</w:t>
      </w:r>
      <w:r w:rsidR="00A11104">
        <w:rPr>
          <w:rFonts w:ascii="Times New Roman" w:hAnsi="Times New Roman" w:cs="Times New Roman"/>
          <w:sz w:val="28"/>
        </w:rPr>
        <w:t>7</w:t>
      </w:r>
      <w:r w:rsidRPr="00B3788C">
        <w:rPr>
          <w:rFonts w:ascii="Times New Roman" w:hAnsi="Times New Roman" w:cs="Times New Roman"/>
          <w:sz w:val="28"/>
        </w:rPr>
        <w:t xml:space="preserve">. По данной целевой статье отражаются расходы областного бюджета на реализацию государственной программы Новосибирской области </w:t>
      </w:r>
      <w:r w:rsidR="004D6735">
        <w:rPr>
          <w:rFonts w:ascii="Times New Roman" w:hAnsi="Times New Roman" w:cs="Times New Roman"/>
          <w:sz w:val="28"/>
        </w:rPr>
        <w:t>«</w:t>
      </w:r>
      <w:r w:rsidRPr="00B3788C">
        <w:rPr>
          <w:rFonts w:ascii="Times New Roman" w:hAnsi="Times New Roman" w:cs="Times New Roman"/>
          <w:sz w:val="28"/>
        </w:rPr>
        <w:t>Повышение безопасности дорожного движения на автомобильных дорогах и обеспечение безопасности населения на транспорте в Новосибирской области</w:t>
      </w:r>
      <w:r w:rsidR="004D6735">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4D6735">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677F72" w:rsidRPr="00B3788C" w:rsidRDefault="00677F72" w:rsidP="00612BEC">
      <w:pPr>
        <w:pStyle w:val="ConsPlusNormal"/>
        <w:ind w:firstLine="709"/>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31.</w:t>
      </w:r>
      <w:proofErr w:type="gramStart"/>
      <w:r w:rsidRPr="00B3788C">
        <w:rPr>
          <w:rFonts w:ascii="Times New Roman" w:hAnsi="Times New Roman" w:cs="Times New Roman"/>
          <w:sz w:val="28"/>
        </w:rPr>
        <w:t>1.</w:t>
      </w:r>
      <w:r w:rsidR="00994029" w:rsidRPr="00B3788C">
        <w:rPr>
          <w:rFonts w:ascii="Times New Roman" w:hAnsi="Times New Roman" w:cs="Times New Roman"/>
          <w:sz w:val="28"/>
        </w:rPr>
        <w:t>И</w:t>
      </w:r>
      <w:proofErr w:type="gramEnd"/>
      <w:r w:rsidR="00994029" w:rsidRPr="00B3788C">
        <w:rPr>
          <w:rFonts w:ascii="Times New Roman" w:hAnsi="Times New Roman" w:cs="Times New Roman"/>
          <w:sz w:val="28"/>
        </w:rPr>
        <w:t>5</w:t>
      </w:r>
      <w:r w:rsidRPr="00B3788C">
        <w:rPr>
          <w:rFonts w:ascii="Times New Roman" w:hAnsi="Times New Roman" w:cs="Times New Roman"/>
          <w:sz w:val="28"/>
        </w:rPr>
        <w:t xml:space="preserve">.00000 </w:t>
      </w:r>
      <w:r w:rsidR="00994029" w:rsidRPr="00B3788C">
        <w:rPr>
          <w:rFonts w:ascii="Times New Roman" w:hAnsi="Times New Roman" w:cs="Times New Roman"/>
          <w:sz w:val="28"/>
        </w:rPr>
        <w:t xml:space="preserve">Региональный проект </w:t>
      </w:r>
      <w:r w:rsidR="004D6735">
        <w:rPr>
          <w:rFonts w:ascii="Times New Roman" w:hAnsi="Times New Roman" w:cs="Times New Roman"/>
          <w:sz w:val="28"/>
        </w:rPr>
        <w:t>«</w:t>
      </w:r>
      <w:r w:rsidR="00994029" w:rsidRPr="00B3788C">
        <w:rPr>
          <w:rFonts w:ascii="Times New Roman" w:hAnsi="Times New Roman" w:cs="Times New Roman"/>
          <w:sz w:val="28"/>
        </w:rPr>
        <w:t xml:space="preserve">Безопасность </w:t>
      </w:r>
    </w:p>
    <w:p w:rsidR="00750818" w:rsidRPr="00B3788C" w:rsidRDefault="00994029" w:rsidP="00612BEC">
      <w:pPr>
        <w:pStyle w:val="ConsPlusNormal"/>
        <w:jc w:val="center"/>
        <w:rPr>
          <w:rFonts w:ascii="Times New Roman" w:hAnsi="Times New Roman" w:cs="Times New Roman"/>
          <w:sz w:val="28"/>
        </w:rPr>
      </w:pPr>
      <w:r w:rsidRPr="00B3788C">
        <w:rPr>
          <w:rFonts w:ascii="Times New Roman" w:hAnsi="Times New Roman" w:cs="Times New Roman"/>
          <w:sz w:val="28"/>
        </w:rPr>
        <w:t>дорожного движения</w:t>
      </w:r>
      <w:r w:rsidR="004D6735">
        <w:rPr>
          <w:rFonts w:ascii="Times New Roman" w:hAnsi="Times New Roman" w:cs="Times New Roman"/>
          <w:sz w:val="28"/>
        </w:rPr>
        <w:t>»</w:t>
      </w:r>
    </w:p>
    <w:p w:rsidR="00CE23C8" w:rsidRPr="00B3788C" w:rsidRDefault="00CE23C8"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4F7591">
        <w:rPr>
          <w:rFonts w:ascii="Times New Roman" w:hAnsi="Times New Roman" w:cs="Times New Roman"/>
          <w:sz w:val="28"/>
        </w:rPr>
        <w:t>им</w:t>
      </w:r>
      <w:r w:rsidRPr="00B3788C">
        <w:rPr>
          <w:rFonts w:ascii="Times New Roman" w:hAnsi="Times New Roman" w:cs="Times New Roman"/>
          <w:sz w:val="28"/>
        </w:rPr>
        <w:t xml:space="preserve"> направлени</w:t>
      </w:r>
      <w:r w:rsidR="004F7591">
        <w:rPr>
          <w:rFonts w:ascii="Times New Roman" w:hAnsi="Times New Roman" w:cs="Times New Roman"/>
          <w:sz w:val="28"/>
        </w:rPr>
        <w:t>ям</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w:t>
      </w:r>
      <w:r w:rsidR="00994029" w:rsidRPr="00B3788C">
        <w:rPr>
          <w:rFonts w:ascii="Times New Roman" w:hAnsi="Times New Roman" w:cs="Times New Roman"/>
          <w:sz w:val="28"/>
        </w:rPr>
        <w:t>2620</w:t>
      </w:r>
      <w:r w:rsidRPr="00B3788C">
        <w:rPr>
          <w:rFonts w:ascii="Times New Roman" w:hAnsi="Times New Roman" w:cs="Times New Roman"/>
          <w:sz w:val="28"/>
        </w:rPr>
        <w:t xml:space="preserve"> </w:t>
      </w:r>
      <w:r w:rsidR="00994029" w:rsidRPr="00B3788C">
        <w:rPr>
          <w:rFonts w:ascii="Times New Roman" w:hAnsi="Times New Roman" w:cs="Times New Roman"/>
          <w:sz w:val="28"/>
        </w:rPr>
        <w:t>Проведение профилактических мероприятий в области безопасности дорожного движения с участниками дорожного движения</w:t>
      </w:r>
      <w:r w:rsidRPr="00B3788C">
        <w:rPr>
          <w:rFonts w:ascii="Times New Roman" w:hAnsi="Times New Roman" w:cs="Times New Roman"/>
          <w:sz w:val="28"/>
        </w:rPr>
        <w:t>.</w:t>
      </w:r>
    </w:p>
    <w:p w:rsidR="00994029" w:rsidRPr="00B3788C" w:rsidRDefault="00994029"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- 9Д910 Проведение профилактических мероприятий в области безопасности дорожного движения</w:t>
      </w:r>
      <w:r w:rsidR="00CE23C8"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31.</w:t>
      </w:r>
      <w:proofErr w:type="gramStart"/>
      <w:r w:rsidRPr="00B3788C">
        <w:rPr>
          <w:rFonts w:ascii="Times New Roman" w:hAnsi="Times New Roman" w:cs="Times New Roman"/>
          <w:sz w:val="28"/>
        </w:rPr>
        <w:t>1.</w:t>
      </w:r>
      <w:r w:rsidR="00994029" w:rsidRPr="00B3788C">
        <w:rPr>
          <w:rFonts w:ascii="Times New Roman" w:hAnsi="Times New Roman" w:cs="Times New Roman"/>
          <w:sz w:val="28"/>
        </w:rPr>
        <w:t>И</w:t>
      </w:r>
      <w:proofErr w:type="gramEnd"/>
      <w:r w:rsidR="00994029" w:rsidRPr="00B3788C">
        <w:rPr>
          <w:rFonts w:ascii="Times New Roman" w:hAnsi="Times New Roman" w:cs="Times New Roman"/>
          <w:sz w:val="28"/>
        </w:rPr>
        <w:t>9</w:t>
      </w:r>
      <w:r w:rsidRPr="00B3788C">
        <w:rPr>
          <w:rFonts w:ascii="Times New Roman" w:hAnsi="Times New Roman" w:cs="Times New Roman"/>
          <w:sz w:val="28"/>
        </w:rPr>
        <w:t xml:space="preserve">.00000 </w:t>
      </w:r>
      <w:r w:rsidR="00994029" w:rsidRPr="00B3788C">
        <w:rPr>
          <w:rFonts w:ascii="Times New Roman" w:hAnsi="Times New Roman" w:cs="Times New Roman"/>
          <w:sz w:val="28"/>
        </w:rPr>
        <w:t xml:space="preserve">Региональный проект </w:t>
      </w:r>
      <w:r w:rsidR="004D6735">
        <w:rPr>
          <w:rFonts w:ascii="Times New Roman" w:hAnsi="Times New Roman" w:cs="Times New Roman"/>
          <w:sz w:val="28"/>
        </w:rPr>
        <w:t>«</w:t>
      </w:r>
      <w:r w:rsidR="00994029" w:rsidRPr="00B3788C">
        <w:rPr>
          <w:rFonts w:ascii="Times New Roman" w:hAnsi="Times New Roman" w:cs="Times New Roman"/>
          <w:sz w:val="28"/>
        </w:rPr>
        <w:t xml:space="preserve">Общесистемные </w:t>
      </w:r>
    </w:p>
    <w:p w:rsidR="00750818" w:rsidRPr="00B3788C" w:rsidRDefault="00994029" w:rsidP="00612BEC">
      <w:pPr>
        <w:pStyle w:val="ConsPlusNormal"/>
        <w:jc w:val="center"/>
        <w:rPr>
          <w:rFonts w:ascii="Times New Roman" w:hAnsi="Times New Roman" w:cs="Times New Roman"/>
          <w:sz w:val="28"/>
        </w:rPr>
      </w:pPr>
      <w:r w:rsidRPr="00B3788C">
        <w:rPr>
          <w:rFonts w:ascii="Times New Roman" w:hAnsi="Times New Roman" w:cs="Times New Roman"/>
          <w:sz w:val="28"/>
        </w:rPr>
        <w:t>меры развития дорожного хозяйства</w:t>
      </w:r>
      <w:r w:rsidR="004D6735">
        <w:rPr>
          <w:rFonts w:ascii="Times New Roman" w:hAnsi="Times New Roman" w:cs="Times New Roman"/>
          <w:sz w:val="28"/>
        </w:rPr>
        <w:t>»</w:t>
      </w:r>
    </w:p>
    <w:p w:rsidR="00994029" w:rsidRPr="00B3788C" w:rsidRDefault="00994029"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4F7591">
        <w:rPr>
          <w:rFonts w:ascii="Times New Roman" w:hAnsi="Times New Roman" w:cs="Times New Roman"/>
          <w:sz w:val="28"/>
        </w:rPr>
        <w:t>ему</w:t>
      </w:r>
      <w:r w:rsidRPr="00B3788C">
        <w:rPr>
          <w:rFonts w:ascii="Times New Roman" w:hAnsi="Times New Roman" w:cs="Times New Roman"/>
          <w:sz w:val="28"/>
        </w:rPr>
        <w:t xml:space="preserve"> направлени</w:t>
      </w:r>
      <w:r w:rsidR="004F7591">
        <w:rPr>
          <w:rFonts w:ascii="Times New Roman" w:hAnsi="Times New Roman" w:cs="Times New Roman"/>
          <w:sz w:val="28"/>
        </w:rPr>
        <w:t>ю</w:t>
      </w:r>
      <w:r w:rsidRPr="00B3788C">
        <w:rPr>
          <w:rFonts w:ascii="Times New Roman" w:hAnsi="Times New Roman" w:cs="Times New Roman"/>
          <w:sz w:val="28"/>
        </w:rPr>
        <w:t xml:space="preserve"> расходов:</w:t>
      </w:r>
    </w:p>
    <w:p w:rsidR="00677F72"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0536A" w:rsidRPr="00B3788C">
        <w:rPr>
          <w:rFonts w:ascii="Times New Roman" w:hAnsi="Times New Roman" w:cs="Times New Roman"/>
          <w:sz w:val="28"/>
        </w:rPr>
        <w:t> </w:t>
      </w:r>
      <w:r w:rsidR="00994029" w:rsidRPr="00B3788C">
        <w:rPr>
          <w:rFonts w:ascii="Times New Roman" w:hAnsi="Times New Roman" w:cs="Times New Roman"/>
          <w:sz w:val="28"/>
        </w:rPr>
        <w:t>9Д120</w:t>
      </w:r>
      <w:r w:rsidR="00D0536A" w:rsidRPr="00B3788C">
        <w:rPr>
          <w:rFonts w:ascii="Times New Roman" w:hAnsi="Times New Roman" w:cs="Times New Roman"/>
          <w:sz w:val="28"/>
        </w:rPr>
        <w:t>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w:t>
      </w:r>
      <w:r w:rsidRPr="00B3788C">
        <w:rPr>
          <w:rFonts w:ascii="Times New Roman" w:hAnsi="Times New Roman" w:cs="Times New Roman"/>
          <w:sz w:val="28"/>
        </w:rPr>
        <w:t>.</w:t>
      </w:r>
    </w:p>
    <w:p w:rsidR="004D6735" w:rsidRPr="00B3788C" w:rsidRDefault="004D6735" w:rsidP="00612BEC">
      <w:pPr>
        <w:pStyle w:val="ConsPlusNormal"/>
        <w:ind w:firstLine="709"/>
        <w:jc w:val="both"/>
        <w:rPr>
          <w:rFonts w:ascii="Times New Roman" w:hAnsi="Times New Roman" w:cs="Times New Roman"/>
          <w:sz w:val="28"/>
        </w:rPr>
      </w:pPr>
    </w:p>
    <w:p w:rsidR="00D0536A"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31.3.01.00000 </w:t>
      </w:r>
      <w:r w:rsidR="00D0536A" w:rsidRPr="00B3788C">
        <w:rPr>
          <w:rFonts w:ascii="Times New Roman" w:hAnsi="Times New Roman" w:cs="Times New Roman"/>
          <w:sz w:val="28"/>
        </w:rPr>
        <w:t xml:space="preserve">Комплекс процессных мероприятий </w:t>
      </w:r>
      <w:r w:rsidR="004D6735">
        <w:rPr>
          <w:rFonts w:ascii="Times New Roman" w:hAnsi="Times New Roman" w:cs="Times New Roman"/>
          <w:sz w:val="28"/>
        </w:rPr>
        <w:t>«</w:t>
      </w:r>
      <w:r w:rsidR="00D0536A" w:rsidRPr="00B3788C">
        <w:rPr>
          <w:rFonts w:ascii="Times New Roman" w:hAnsi="Times New Roman" w:cs="Times New Roman"/>
          <w:sz w:val="28"/>
        </w:rPr>
        <w:t>Обеспечение функционирования системы в сфере безопасности дорожного движения и транспортной безопасности</w:t>
      </w:r>
      <w:r w:rsidR="004D6735">
        <w:rPr>
          <w:rFonts w:ascii="Times New Roman" w:hAnsi="Times New Roman" w:cs="Times New Roman"/>
          <w:sz w:val="28"/>
        </w:rPr>
        <w:t>»</w:t>
      </w:r>
    </w:p>
    <w:p w:rsidR="004D6735" w:rsidRPr="00B3788C" w:rsidRDefault="004D6735"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w:t>
      </w:r>
      <w:r w:rsidR="004F7591">
        <w:rPr>
          <w:rFonts w:ascii="Times New Roman" w:hAnsi="Times New Roman" w:cs="Times New Roman"/>
          <w:sz w:val="28"/>
        </w:rPr>
        <w:t>им</w:t>
      </w:r>
      <w:r w:rsidRPr="00B3788C">
        <w:rPr>
          <w:rFonts w:ascii="Times New Roman" w:hAnsi="Times New Roman" w:cs="Times New Roman"/>
          <w:sz w:val="28"/>
        </w:rPr>
        <w:t xml:space="preserve"> направлени</w:t>
      </w:r>
      <w:r w:rsidR="004F7591">
        <w:rPr>
          <w:rFonts w:ascii="Times New Roman" w:hAnsi="Times New Roman" w:cs="Times New Roman"/>
          <w:sz w:val="28"/>
        </w:rPr>
        <w:t>ям</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D0536A" w:rsidRPr="00B3788C">
        <w:rPr>
          <w:rFonts w:ascii="Times New Roman" w:hAnsi="Times New Roman" w:cs="Times New Roman"/>
          <w:sz w:val="28"/>
        </w:rPr>
        <w:t> </w:t>
      </w:r>
      <w:r w:rsidRPr="00B3788C">
        <w:rPr>
          <w:rFonts w:ascii="Times New Roman" w:hAnsi="Times New Roman" w:cs="Times New Roman"/>
          <w:sz w:val="28"/>
        </w:rPr>
        <w:t>026</w:t>
      </w:r>
      <w:r w:rsidR="00D0536A" w:rsidRPr="00B3788C">
        <w:rPr>
          <w:rFonts w:ascii="Times New Roman" w:hAnsi="Times New Roman" w:cs="Times New Roman"/>
          <w:sz w:val="28"/>
        </w:rPr>
        <w:t>2</w:t>
      </w:r>
      <w:r w:rsidRPr="00B3788C">
        <w:rPr>
          <w:rFonts w:ascii="Times New Roman" w:hAnsi="Times New Roman" w:cs="Times New Roman"/>
          <w:sz w:val="28"/>
        </w:rPr>
        <w:t>0</w:t>
      </w:r>
      <w:r w:rsidR="00D0536A" w:rsidRPr="00B3788C">
        <w:rPr>
          <w:rFonts w:ascii="Times New Roman" w:hAnsi="Times New Roman" w:cs="Times New Roman"/>
          <w:sz w:val="28"/>
        </w:rPr>
        <w:t> Проведение профилактических мероприятий в области безопасности дорожного движения с участниками дорожного движения</w:t>
      </w:r>
      <w:r w:rsidRPr="00B3788C">
        <w:rPr>
          <w:rFonts w:ascii="Times New Roman" w:hAnsi="Times New Roman" w:cs="Times New Roman"/>
          <w:sz w:val="28"/>
        </w:rPr>
        <w:t>.</w:t>
      </w:r>
    </w:p>
    <w:p w:rsidR="00D0536A" w:rsidRPr="00B3788C" w:rsidRDefault="00D0536A"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- 9Д130 Установка технических средств оборудования автомобильных дорог.</w:t>
      </w:r>
    </w:p>
    <w:p w:rsidR="00D0536A" w:rsidRPr="00B3788C" w:rsidRDefault="00D0536A"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- 9Д920 Оформление материалов и рассылка почтовых отправлений (в том числе международных) об уплате штрафов за нарушения законодательства в области дорожного движения, выявленные на территории Новосибирской области с помощью специальных технических средств фотовидеофиксации.</w:t>
      </w:r>
    </w:p>
    <w:p w:rsidR="00750818" w:rsidRPr="00B3788C" w:rsidRDefault="00750818" w:rsidP="00612BEC">
      <w:pPr>
        <w:pStyle w:val="ConsPlusNormal"/>
        <w:ind w:firstLine="540"/>
        <w:jc w:val="both"/>
      </w:pPr>
    </w:p>
    <w:p w:rsidR="00D0536A" w:rsidRPr="00B3788C" w:rsidRDefault="00D0536A" w:rsidP="00612BEC">
      <w:pPr>
        <w:pStyle w:val="ConsPlusTitle"/>
        <w:jc w:val="center"/>
        <w:outlineLvl w:val="3"/>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CE23C8" w:rsidRPr="00B3788C">
        <w:rPr>
          <w:rFonts w:ascii="Times New Roman" w:hAnsi="Times New Roman" w:cs="Times New Roman"/>
          <w:sz w:val="28"/>
        </w:rPr>
        <w:t xml:space="preserve"> </w:t>
      </w:r>
      <w:r w:rsidR="004D6735">
        <w:rPr>
          <w:rFonts w:ascii="Times New Roman" w:hAnsi="Times New Roman" w:cs="Times New Roman"/>
          <w:sz w:val="28"/>
        </w:rPr>
        <w:t>«</w:t>
      </w:r>
      <w:r w:rsidRPr="00B3788C">
        <w:rPr>
          <w:rFonts w:ascii="Times New Roman" w:hAnsi="Times New Roman" w:cs="Times New Roman"/>
          <w:sz w:val="28"/>
        </w:rPr>
        <w:t>Энергосбережение и повышение энергетической</w:t>
      </w:r>
      <w:r w:rsidR="00CE23C8" w:rsidRPr="00B3788C">
        <w:rPr>
          <w:rFonts w:ascii="Times New Roman" w:hAnsi="Times New Roman" w:cs="Times New Roman"/>
          <w:sz w:val="28"/>
        </w:rPr>
        <w:t xml:space="preserve"> </w:t>
      </w:r>
      <w:r w:rsidRPr="00B3788C">
        <w:rPr>
          <w:rFonts w:ascii="Times New Roman" w:hAnsi="Times New Roman" w:cs="Times New Roman"/>
          <w:sz w:val="28"/>
        </w:rPr>
        <w:t>эффективности Новосибирской области</w:t>
      </w:r>
      <w:r w:rsidR="004D6735">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32.0.00.00000 Государственная программа Новосибирской</w:t>
      </w:r>
      <w:r w:rsidR="00CE23C8" w:rsidRPr="00B3788C">
        <w:rPr>
          <w:rFonts w:ascii="Times New Roman" w:hAnsi="Times New Roman" w:cs="Times New Roman"/>
          <w:sz w:val="28"/>
        </w:rPr>
        <w:t xml:space="preserve"> </w:t>
      </w:r>
      <w:r w:rsidRPr="00B3788C">
        <w:rPr>
          <w:rFonts w:ascii="Times New Roman" w:hAnsi="Times New Roman" w:cs="Times New Roman"/>
          <w:sz w:val="28"/>
        </w:rPr>
        <w:t>области</w:t>
      </w:r>
      <w:r w:rsidR="00CE23C8" w:rsidRPr="00B3788C">
        <w:rPr>
          <w:rFonts w:ascii="Times New Roman" w:hAnsi="Times New Roman" w:cs="Times New Roman"/>
          <w:sz w:val="28"/>
        </w:rPr>
        <w:t xml:space="preserve"> </w:t>
      </w:r>
      <w:r w:rsidR="004D6735">
        <w:rPr>
          <w:rFonts w:ascii="Times New Roman" w:hAnsi="Times New Roman" w:cs="Times New Roman"/>
          <w:sz w:val="28"/>
        </w:rPr>
        <w:t>«</w:t>
      </w:r>
      <w:r w:rsidRPr="00B3788C">
        <w:rPr>
          <w:rFonts w:ascii="Times New Roman" w:hAnsi="Times New Roman" w:cs="Times New Roman"/>
          <w:sz w:val="28"/>
        </w:rPr>
        <w:t>Энергосбережение и повышение энергетической</w:t>
      </w:r>
      <w:r w:rsidR="00CE23C8"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эффективности Новосибирской области</w:t>
      </w:r>
      <w:r w:rsidR="004D6735">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3</w:t>
      </w:r>
      <w:r w:rsidR="00A11104">
        <w:rPr>
          <w:rFonts w:ascii="Times New Roman" w:hAnsi="Times New Roman" w:cs="Times New Roman"/>
          <w:sz w:val="28"/>
        </w:rPr>
        <w:t>8</w:t>
      </w:r>
      <w:r w:rsidRPr="00B3788C">
        <w:rPr>
          <w:rFonts w:ascii="Times New Roman" w:hAnsi="Times New Roman" w:cs="Times New Roman"/>
          <w:sz w:val="28"/>
        </w:rPr>
        <w:t xml:space="preserve">. По данной целевой статье отражаются расходы областного бюджета на реализацию государственной программы Новосибирской области </w:t>
      </w:r>
      <w:r w:rsidR="004D6735">
        <w:rPr>
          <w:rFonts w:ascii="Times New Roman" w:hAnsi="Times New Roman" w:cs="Times New Roman"/>
          <w:sz w:val="28"/>
        </w:rPr>
        <w:t>«</w:t>
      </w:r>
      <w:r w:rsidRPr="00B3788C">
        <w:rPr>
          <w:rFonts w:ascii="Times New Roman" w:hAnsi="Times New Roman" w:cs="Times New Roman"/>
          <w:sz w:val="28"/>
        </w:rPr>
        <w:t>Энергосбережение и повышение энергетической эффективности Новосибирской области</w:t>
      </w:r>
      <w:r w:rsidR="004D6735">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направлению расходов:</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32.2.0</w:t>
      </w:r>
      <w:r w:rsidR="00256978" w:rsidRPr="00B3788C">
        <w:rPr>
          <w:rFonts w:ascii="Times New Roman" w:hAnsi="Times New Roman" w:cs="Times New Roman"/>
          <w:sz w:val="28"/>
        </w:rPr>
        <w:t>2</w:t>
      </w:r>
      <w:r w:rsidRPr="00B3788C">
        <w:rPr>
          <w:rFonts w:ascii="Times New Roman" w:hAnsi="Times New Roman" w:cs="Times New Roman"/>
          <w:sz w:val="28"/>
        </w:rPr>
        <w:t xml:space="preserve">.00000 </w:t>
      </w:r>
      <w:r w:rsidR="00256978" w:rsidRPr="00B3788C">
        <w:rPr>
          <w:rFonts w:ascii="Times New Roman" w:hAnsi="Times New Roman" w:cs="Times New Roman"/>
          <w:sz w:val="28"/>
        </w:rPr>
        <w:t xml:space="preserve">Ведомственный проект </w:t>
      </w:r>
      <w:r w:rsidR="004D6735">
        <w:rPr>
          <w:rFonts w:ascii="Times New Roman" w:hAnsi="Times New Roman" w:cs="Times New Roman"/>
          <w:sz w:val="28"/>
        </w:rPr>
        <w:t>«</w:t>
      </w:r>
      <w:r w:rsidR="00256978" w:rsidRPr="00B3788C">
        <w:rPr>
          <w:rFonts w:ascii="Times New Roman" w:hAnsi="Times New Roman" w:cs="Times New Roman"/>
          <w:sz w:val="28"/>
        </w:rPr>
        <w:t xml:space="preserve">Строительство и </w:t>
      </w:r>
    </w:p>
    <w:p w:rsidR="00750818" w:rsidRPr="00B3788C" w:rsidRDefault="00256978" w:rsidP="00612BEC">
      <w:pPr>
        <w:pStyle w:val="ConsPlusNormal"/>
        <w:jc w:val="center"/>
        <w:rPr>
          <w:rFonts w:ascii="Times New Roman" w:hAnsi="Times New Roman" w:cs="Times New Roman"/>
          <w:sz w:val="28"/>
        </w:rPr>
      </w:pPr>
      <w:r w:rsidRPr="00B3788C">
        <w:rPr>
          <w:rFonts w:ascii="Times New Roman" w:hAnsi="Times New Roman" w:cs="Times New Roman"/>
          <w:sz w:val="28"/>
        </w:rPr>
        <w:t>реконструкция объектов теплоснабжения</w:t>
      </w:r>
      <w:r w:rsidR="004D6735">
        <w:rPr>
          <w:rFonts w:ascii="Times New Roman" w:hAnsi="Times New Roman" w:cs="Times New Roman"/>
          <w:sz w:val="28"/>
        </w:rPr>
        <w:t>»</w:t>
      </w:r>
    </w:p>
    <w:p w:rsidR="00256978" w:rsidRPr="00B3788C" w:rsidRDefault="00256978"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w:t>
      </w:r>
      <w:r w:rsidR="00677F72" w:rsidRPr="00B3788C">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следующему направлению расходов:</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56978" w:rsidRPr="00B3788C">
        <w:rPr>
          <w:rFonts w:ascii="Times New Roman" w:hAnsi="Times New Roman" w:cs="Times New Roman"/>
          <w:sz w:val="28"/>
        </w:rPr>
        <w:t> </w:t>
      </w:r>
      <w:r w:rsidRPr="00B3788C">
        <w:rPr>
          <w:rFonts w:ascii="Times New Roman" w:hAnsi="Times New Roman" w:cs="Times New Roman"/>
          <w:sz w:val="28"/>
        </w:rPr>
        <w:t>70550</w:t>
      </w:r>
      <w:r w:rsidR="00256978" w:rsidRPr="00B3788C">
        <w:rPr>
          <w:rFonts w:ascii="Times New Roman" w:hAnsi="Times New Roman" w:cs="Times New Roman"/>
          <w:sz w:val="28"/>
        </w:rPr>
        <w:t xml:space="preserve"> Строительство и реконструкция котельных, тепловых сетей, включая </w:t>
      </w:r>
      <w:r w:rsidR="00256978" w:rsidRPr="00B3788C">
        <w:rPr>
          <w:rFonts w:ascii="Times New Roman" w:hAnsi="Times New Roman" w:cs="Times New Roman"/>
          <w:sz w:val="28"/>
        </w:rPr>
        <w:lastRenderedPageBreak/>
        <w:t>вынос водопроводов из каналов тепловой сети</w:t>
      </w:r>
      <w:r w:rsidRPr="00B3788C">
        <w:rPr>
          <w:rFonts w:ascii="Times New Roman" w:hAnsi="Times New Roman" w:cs="Times New Roman"/>
          <w:sz w:val="28"/>
        </w:rPr>
        <w:t>.</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Субсидии бюджетам городских округов на </w:t>
      </w:r>
      <w:proofErr w:type="spellStart"/>
      <w:r w:rsidRPr="00D4617B">
        <w:rPr>
          <w:rFonts w:ascii="Times New Roman" w:hAnsi="Times New Roman" w:cs="Times New Roman"/>
          <w:sz w:val="28"/>
          <w:szCs w:val="28"/>
        </w:rPr>
        <w:t>софинансирование</w:t>
      </w:r>
      <w:proofErr w:type="spellEnd"/>
      <w:r w:rsidRPr="00D4617B">
        <w:rPr>
          <w:rFonts w:ascii="Times New Roman" w:hAnsi="Times New Roman" w:cs="Times New Roman"/>
          <w:sz w:val="28"/>
          <w:szCs w:val="28"/>
        </w:rPr>
        <w:t xml:space="preserve"> капитальных вложений в объекты муниципальной собственности</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Субсидии бюджетам муниципальных районов на </w:t>
      </w:r>
      <w:proofErr w:type="spellStart"/>
      <w:r w:rsidRPr="00D4617B">
        <w:rPr>
          <w:rFonts w:ascii="Times New Roman" w:hAnsi="Times New Roman" w:cs="Times New Roman"/>
          <w:sz w:val="28"/>
          <w:szCs w:val="28"/>
        </w:rPr>
        <w:t>софинансирование</w:t>
      </w:r>
      <w:proofErr w:type="spellEnd"/>
      <w:r w:rsidRPr="00D4617B">
        <w:rPr>
          <w:rFonts w:ascii="Times New Roman" w:hAnsi="Times New Roman" w:cs="Times New Roman"/>
          <w:sz w:val="28"/>
          <w:szCs w:val="28"/>
        </w:rPr>
        <w:t xml:space="preserve"> капитальных вложений в объекты муниципальной собственности</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субсидий на указанные цели для муниципальных округов отражается по коду вида доходов 000 2 02 20077 14 0000 150 </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Субсидии бюджетам муниципальных округов на </w:t>
      </w:r>
      <w:proofErr w:type="spellStart"/>
      <w:r w:rsidRPr="00D4617B">
        <w:rPr>
          <w:rFonts w:ascii="Times New Roman" w:hAnsi="Times New Roman" w:cs="Times New Roman"/>
          <w:sz w:val="28"/>
          <w:szCs w:val="28"/>
        </w:rPr>
        <w:t>софинансирование</w:t>
      </w:r>
      <w:proofErr w:type="spellEnd"/>
      <w:r w:rsidRPr="00D4617B">
        <w:rPr>
          <w:rFonts w:ascii="Times New Roman" w:hAnsi="Times New Roman" w:cs="Times New Roman"/>
          <w:sz w:val="28"/>
          <w:szCs w:val="28"/>
        </w:rPr>
        <w:t xml:space="preserve"> капитальных вложений в объекты муниципальной собственности</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котельных, тепловых сетей, включая вынос водопроводов из каналов тепловой сети.</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32.3.0</w:t>
      </w:r>
      <w:r w:rsidR="00256978" w:rsidRPr="00B3788C">
        <w:rPr>
          <w:rFonts w:ascii="Times New Roman" w:hAnsi="Times New Roman" w:cs="Times New Roman"/>
          <w:sz w:val="28"/>
        </w:rPr>
        <w:t>2</w:t>
      </w:r>
      <w:r w:rsidRPr="00B3788C">
        <w:rPr>
          <w:rFonts w:ascii="Times New Roman" w:hAnsi="Times New Roman" w:cs="Times New Roman"/>
          <w:sz w:val="28"/>
        </w:rPr>
        <w:t xml:space="preserve">.00000 </w:t>
      </w:r>
      <w:r w:rsidR="00256978" w:rsidRPr="00B3788C">
        <w:rPr>
          <w:rFonts w:ascii="Times New Roman" w:hAnsi="Times New Roman" w:cs="Times New Roman"/>
          <w:sz w:val="28"/>
        </w:rPr>
        <w:t xml:space="preserve">Комплекс процессных мероприятий </w:t>
      </w:r>
      <w:r w:rsidR="004D6735">
        <w:rPr>
          <w:rFonts w:ascii="Times New Roman" w:hAnsi="Times New Roman" w:cs="Times New Roman"/>
          <w:sz w:val="28"/>
        </w:rPr>
        <w:t>«</w:t>
      </w:r>
      <w:r w:rsidR="00256978" w:rsidRPr="00B3788C">
        <w:rPr>
          <w:rFonts w:ascii="Times New Roman" w:hAnsi="Times New Roman" w:cs="Times New Roman"/>
          <w:sz w:val="28"/>
        </w:rPr>
        <w:t>Разработка</w:t>
      </w:r>
    </w:p>
    <w:p w:rsidR="00D42D74" w:rsidRDefault="0025697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отчетного и целевого топливно-энергетических </w:t>
      </w:r>
    </w:p>
    <w:p w:rsidR="00750818" w:rsidRPr="00B3788C" w:rsidRDefault="00256978" w:rsidP="00612BEC">
      <w:pPr>
        <w:pStyle w:val="ConsPlusNormal"/>
        <w:jc w:val="center"/>
        <w:rPr>
          <w:rFonts w:ascii="Times New Roman" w:hAnsi="Times New Roman" w:cs="Times New Roman"/>
          <w:sz w:val="28"/>
        </w:rPr>
      </w:pPr>
      <w:r w:rsidRPr="00B3788C">
        <w:rPr>
          <w:rFonts w:ascii="Times New Roman" w:hAnsi="Times New Roman" w:cs="Times New Roman"/>
          <w:sz w:val="28"/>
        </w:rPr>
        <w:t>балансов Новосибирской области</w:t>
      </w:r>
      <w:r w:rsidR="004D6735">
        <w:rPr>
          <w:rFonts w:ascii="Times New Roman" w:hAnsi="Times New Roman" w:cs="Times New Roman"/>
          <w:sz w:val="28"/>
        </w:rPr>
        <w:t>»</w:t>
      </w:r>
    </w:p>
    <w:p w:rsidR="00256978" w:rsidRPr="00B3788C" w:rsidRDefault="00256978"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w:t>
      </w:r>
      <w:r w:rsidR="004F7591">
        <w:rPr>
          <w:rFonts w:ascii="Times New Roman" w:hAnsi="Times New Roman" w:cs="Times New Roman"/>
          <w:sz w:val="28"/>
        </w:rPr>
        <w:t>е</w:t>
      </w:r>
      <w:r w:rsidRPr="00B3788C">
        <w:rPr>
          <w:rFonts w:ascii="Times New Roman" w:hAnsi="Times New Roman" w:cs="Times New Roman"/>
          <w:sz w:val="28"/>
        </w:rPr>
        <w:t>м</w:t>
      </w:r>
      <w:r w:rsidR="004F7591">
        <w:rPr>
          <w:rFonts w:ascii="Times New Roman" w:hAnsi="Times New Roman" w:cs="Times New Roman"/>
          <w:sz w:val="28"/>
        </w:rPr>
        <w:t>у</w:t>
      </w:r>
      <w:r w:rsidRPr="00B3788C">
        <w:rPr>
          <w:rFonts w:ascii="Times New Roman" w:hAnsi="Times New Roman" w:cs="Times New Roman"/>
          <w:sz w:val="28"/>
        </w:rPr>
        <w:t xml:space="preserve"> направлени</w:t>
      </w:r>
      <w:r w:rsidR="004F7591">
        <w:rPr>
          <w:rFonts w:ascii="Times New Roman" w:hAnsi="Times New Roman" w:cs="Times New Roman"/>
          <w:sz w:val="28"/>
        </w:rPr>
        <w:t>ю</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256978" w:rsidRPr="00B3788C">
        <w:rPr>
          <w:rFonts w:ascii="Times New Roman" w:hAnsi="Times New Roman" w:cs="Times New Roman"/>
          <w:sz w:val="28"/>
        </w:rPr>
        <w:t> 00890 Финансовое обеспечение научно-исследовательских и опытно-конструкторских работ</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CE23C8" w:rsidRPr="00B3788C">
        <w:rPr>
          <w:rFonts w:ascii="Times New Roman" w:hAnsi="Times New Roman" w:cs="Times New Roman"/>
          <w:sz w:val="28"/>
        </w:rPr>
        <w:t xml:space="preserve"> </w:t>
      </w:r>
      <w:r w:rsidR="004D6735">
        <w:rPr>
          <w:rFonts w:ascii="Times New Roman" w:hAnsi="Times New Roman" w:cs="Times New Roman"/>
          <w:sz w:val="28"/>
        </w:rPr>
        <w:t>«</w:t>
      </w:r>
      <w:r w:rsidRPr="00B3788C">
        <w:rPr>
          <w:rFonts w:ascii="Times New Roman" w:hAnsi="Times New Roman" w:cs="Times New Roman"/>
          <w:sz w:val="28"/>
        </w:rPr>
        <w:t>Стимулирование</w:t>
      </w:r>
      <w:r w:rsidR="00CE23C8" w:rsidRPr="00B3788C">
        <w:rPr>
          <w:rFonts w:ascii="Times New Roman" w:hAnsi="Times New Roman" w:cs="Times New Roman"/>
          <w:sz w:val="28"/>
        </w:rPr>
        <w:t xml:space="preserve"> </w:t>
      </w:r>
      <w:r w:rsidRPr="00B3788C">
        <w:rPr>
          <w:rFonts w:ascii="Times New Roman" w:hAnsi="Times New Roman" w:cs="Times New Roman"/>
          <w:sz w:val="28"/>
        </w:rPr>
        <w:t>развития жилищного строительства</w:t>
      </w:r>
      <w:r w:rsidR="00CE23C8" w:rsidRPr="00B3788C">
        <w:rPr>
          <w:rFonts w:ascii="Times New Roman" w:hAnsi="Times New Roman" w:cs="Times New Roman"/>
          <w:sz w:val="28"/>
        </w:rPr>
        <w:t xml:space="preserve"> </w:t>
      </w:r>
      <w:r w:rsidRPr="00B3788C">
        <w:rPr>
          <w:rFonts w:ascii="Times New Roman" w:hAnsi="Times New Roman" w:cs="Times New Roman"/>
          <w:sz w:val="28"/>
        </w:rPr>
        <w:t>в Новосибирской области</w:t>
      </w:r>
      <w:r w:rsidR="004D6735">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b/>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41.0.00.00000 Государственная программа Новосибирской</w:t>
      </w:r>
      <w:r w:rsidR="00CE23C8" w:rsidRPr="00B3788C">
        <w:rPr>
          <w:rFonts w:ascii="Times New Roman" w:hAnsi="Times New Roman" w:cs="Times New Roman"/>
          <w:sz w:val="28"/>
        </w:rPr>
        <w:t xml:space="preserve"> </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4D6735">
        <w:rPr>
          <w:rFonts w:ascii="Times New Roman" w:hAnsi="Times New Roman" w:cs="Times New Roman"/>
          <w:sz w:val="28"/>
        </w:rPr>
        <w:t>«</w:t>
      </w:r>
      <w:r w:rsidRPr="00B3788C">
        <w:rPr>
          <w:rFonts w:ascii="Times New Roman" w:hAnsi="Times New Roman" w:cs="Times New Roman"/>
          <w:sz w:val="28"/>
        </w:rPr>
        <w:t>Стимулирование развития жилищного</w:t>
      </w:r>
      <w:r w:rsidR="00CE23C8" w:rsidRPr="00B3788C">
        <w:rPr>
          <w:rFonts w:ascii="Times New Roman" w:hAnsi="Times New Roman" w:cs="Times New Roman"/>
          <w:sz w:val="28"/>
        </w:rPr>
        <w:t xml:space="preserve">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строительства в Новосибирской области</w:t>
      </w:r>
      <w:r w:rsidR="004D6735">
        <w:rPr>
          <w:rFonts w:ascii="Times New Roman" w:hAnsi="Times New Roman" w:cs="Times New Roman"/>
          <w:sz w:val="28"/>
        </w:rPr>
        <w:t>»</w:t>
      </w:r>
    </w:p>
    <w:p w:rsidR="00CE23C8" w:rsidRPr="00B3788C" w:rsidRDefault="00CE23C8" w:rsidP="00612BEC">
      <w:pPr>
        <w:pStyle w:val="ConsPlusNormal"/>
        <w:ind w:firstLine="709"/>
        <w:jc w:val="both"/>
        <w:rPr>
          <w:rFonts w:ascii="Times New Roman" w:hAnsi="Times New Roman" w:cs="Times New Roman"/>
          <w:sz w:val="28"/>
        </w:rPr>
      </w:pP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39. По данной целевой статье отражаются расходы областного бюджета на реализацию государственной программы Новосибирской области </w:t>
      </w:r>
      <w:r w:rsidR="004D6735">
        <w:rPr>
          <w:rFonts w:ascii="Times New Roman" w:hAnsi="Times New Roman" w:cs="Times New Roman"/>
          <w:sz w:val="28"/>
        </w:rPr>
        <w:t>«</w:t>
      </w:r>
      <w:r w:rsidRPr="00B3788C">
        <w:rPr>
          <w:rFonts w:ascii="Times New Roman" w:hAnsi="Times New Roman" w:cs="Times New Roman"/>
          <w:sz w:val="28"/>
        </w:rPr>
        <w:t>Стимулирование развития жилищного строительства в Новосибирской области</w:t>
      </w:r>
      <w:r w:rsidR="004D6735">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4D6735">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государственной программы:</w:t>
      </w:r>
    </w:p>
    <w:p w:rsidR="006C4979" w:rsidRPr="00B3788C" w:rsidRDefault="006C4979" w:rsidP="00612BEC">
      <w:pPr>
        <w:pStyle w:val="ConsPlusNormal"/>
        <w:ind w:firstLine="709"/>
        <w:jc w:val="both"/>
        <w:rPr>
          <w:rFonts w:ascii="Times New Roman" w:hAnsi="Times New Roman" w:cs="Times New Roman"/>
          <w:sz w:val="28"/>
        </w:rPr>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41.2.01.00000 </w:t>
      </w:r>
      <w:r w:rsidR="00256978" w:rsidRPr="00B3788C">
        <w:rPr>
          <w:rFonts w:ascii="Times New Roman" w:hAnsi="Times New Roman" w:cs="Times New Roman"/>
          <w:sz w:val="28"/>
        </w:rPr>
        <w:t xml:space="preserve">Ведомственный проект </w:t>
      </w:r>
      <w:r w:rsidR="00530147">
        <w:rPr>
          <w:rFonts w:ascii="Times New Roman" w:hAnsi="Times New Roman" w:cs="Times New Roman"/>
          <w:sz w:val="28"/>
        </w:rPr>
        <w:t>«</w:t>
      </w:r>
      <w:r w:rsidR="00256978" w:rsidRPr="00B3788C">
        <w:rPr>
          <w:rFonts w:ascii="Times New Roman" w:hAnsi="Times New Roman" w:cs="Times New Roman"/>
          <w:sz w:val="28"/>
        </w:rPr>
        <w:t xml:space="preserve">Организация </w:t>
      </w:r>
    </w:p>
    <w:p w:rsidR="006C4979" w:rsidRDefault="0025697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комплексного освоения земельных участков в </w:t>
      </w:r>
    </w:p>
    <w:p w:rsidR="00750818" w:rsidRPr="00B3788C" w:rsidRDefault="0025697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рамках деятельности АО </w:t>
      </w:r>
      <w:r w:rsidR="00530147">
        <w:rPr>
          <w:rFonts w:ascii="Times New Roman" w:hAnsi="Times New Roman" w:cs="Times New Roman"/>
          <w:sz w:val="28"/>
        </w:rPr>
        <w:t>«</w:t>
      </w:r>
      <w:r w:rsidRPr="00B3788C">
        <w:rPr>
          <w:rFonts w:ascii="Times New Roman" w:hAnsi="Times New Roman" w:cs="Times New Roman"/>
          <w:sz w:val="28"/>
        </w:rPr>
        <w:t>АРЖС НСО</w:t>
      </w:r>
      <w:r w:rsidR="00530147">
        <w:rPr>
          <w:rFonts w:ascii="Times New Roman" w:hAnsi="Times New Roman" w:cs="Times New Roman"/>
          <w:sz w:val="28"/>
        </w:rPr>
        <w:t>»</w:t>
      </w:r>
    </w:p>
    <w:p w:rsidR="00256978" w:rsidRPr="00B3788C" w:rsidRDefault="00256978"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w:t>
      </w:r>
      <w:r w:rsidR="00677F72" w:rsidRPr="00B3788C">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w:t>
      </w:r>
      <w:r w:rsidR="004F7591">
        <w:rPr>
          <w:rFonts w:ascii="Times New Roman" w:hAnsi="Times New Roman" w:cs="Times New Roman"/>
          <w:sz w:val="28"/>
        </w:rPr>
        <w:t>щему</w:t>
      </w:r>
      <w:r w:rsidRPr="00B3788C">
        <w:rPr>
          <w:rFonts w:ascii="Times New Roman" w:hAnsi="Times New Roman" w:cs="Times New Roman"/>
          <w:sz w:val="28"/>
        </w:rPr>
        <w:t xml:space="preserve"> направлени</w:t>
      </w:r>
      <w:r w:rsidR="004F7591">
        <w:rPr>
          <w:rFonts w:ascii="Times New Roman" w:hAnsi="Times New Roman" w:cs="Times New Roman"/>
          <w:sz w:val="28"/>
        </w:rPr>
        <w:t>ю</w:t>
      </w:r>
      <w:r w:rsidRPr="00B3788C">
        <w:rPr>
          <w:rFonts w:ascii="Times New Roman" w:hAnsi="Times New Roman" w:cs="Times New Roman"/>
          <w:sz w:val="28"/>
        </w:rPr>
        <w:t xml:space="preserve">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98600</w:t>
      </w:r>
      <w:r w:rsidR="003C655D" w:rsidRPr="00B3788C">
        <w:rPr>
          <w:rFonts w:ascii="Times New Roman" w:hAnsi="Times New Roman" w:cs="Times New Roman"/>
          <w:sz w:val="28"/>
        </w:rPr>
        <w:t> Финансовое обеспечение реализации инфраструктурных проектов за счет бюджетных кредитов, предоставляемых из федерального бюджета</w:t>
      </w:r>
      <w:r w:rsidRPr="00B3788C">
        <w:rPr>
          <w:rFonts w:ascii="Times New Roman" w:hAnsi="Times New Roman" w:cs="Times New Roman"/>
          <w:sz w:val="28"/>
        </w:rPr>
        <w:t>.</w:t>
      </w:r>
    </w:p>
    <w:p w:rsidR="00750818" w:rsidRPr="00B3788C" w:rsidRDefault="00750818" w:rsidP="00612BEC">
      <w:pPr>
        <w:pStyle w:val="ConsPlusNormal"/>
        <w:ind w:firstLine="540"/>
        <w:jc w:val="both"/>
        <w:rPr>
          <w:rFonts w:ascii="Times New Roman" w:hAnsi="Times New Roman" w:cs="Times New Roman"/>
          <w:sz w:val="28"/>
        </w:rPr>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41.2.02.00000 </w:t>
      </w:r>
      <w:r w:rsidR="003C655D" w:rsidRPr="00B3788C">
        <w:rPr>
          <w:rFonts w:ascii="Times New Roman" w:hAnsi="Times New Roman" w:cs="Times New Roman"/>
          <w:sz w:val="28"/>
        </w:rPr>
        <w:t xml:space="preserve">Ведомственный проект </w:t>
      </w:r>
      <w:r w:rsidR="00530147">
        <w:rPr>
          <w:rFonts w:ascii="Times New Roman" w:hAnsi="Times New Roman" w:cs="Times New Roman"/>
          <w:sz w:val="28"/>
        </w:rPr>
        <w:t>«</w:t>
      </w:r>
      <w:r w:rsidR="003C655D" w:rsidRPr="00B3788C">
        <w:rPr>
          <w:rFonts w:ascii="Times New Roman" w:hAnsi="Times New Roman" w:cs="Times New Roman"/>
          <w:sz w:val="28"/>
        </w:rPr>
        <w:t xml:space="preserve">Инфраструктурное </w:t>
      </w:r>
    </w:p>
    <w:p w:rsidR="00750818" w:rsidRPr="00B3788C" w:rsidRDefault="003C655D" w:rsidP="00612BEC">
      <w:pPr>
        <w:pStyle w:val="ConsPlusNormal"/>
        <w:jc w:val="center"/>
        <w:rPr>
          <w:rFonts w:ascii="Times New Roman" w:hAnsi="Times New Roman" w:cs="Times New Roman"/>
          <w:sz w:val="28"/>
        </w:rPr>
      </w:pPr>
      <w:r w:rsidRPr="00B3788C">
        <w:rPr>
          <w:rFonts w:ascii="Times New Roman" w:hAnsi="Times New Roman" w:cs="Times New Roman"/>
          <w:sz w:val="28"/>
        </w:rPr>
        <w:t>обеспечение территорий для жилищного строительства</w:t>
      </w:r>
      <w:r w:rsidR="00530147">
        <w:rPr>
          <w:rFonts w:ascii="Times New Roman" w:hAnsi="Times New Roman" w:cs="Times New Roman"/>
          <w:sz w:val="28"/>
        </w:rPr>
        <w:t>»</w:t>
      </w:r>
    </w:p>
    <w:p w:rsidR="003C655D" w:rsidRPr="00B3788C" w:rsidRDefault="003C655D"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w:t>
      </w:r>
      <w:r w:rsidR="00677F72" w:rsidRPr="00B3788C">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следующим направлениям расходов:</w:t>
      </w:r>
    </w:p>
    <w:p w:rsidR="003C655D"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98603</w:t>
      </w:r>
      <w:r w:rsidR="003C655D" w:rsidRPr="00B3788C">
        <w:rPr>
          <w:rFonts w:ascii="Times New Roman" w:hAnsi="Times New Roman" w:cs="Times New Roman"/>
          <w:sz w:val="28"/>
        </w:rPr>
        <w:t xml:space="preserve"> Финансовое обеспечение реализации инфраструктурных проектов за счет бюджетных кредитов, предоставляемых из федерального бюджета (ООО </w:t>
      </w:r>
      <w:r w:rsidR="00530147">
        <w:rPr>
          <w:rFonts w:ascii="Times New Roman" w:hAnsi="Times New Roman" w:cs="Times New Roman"/>
          <w:sz w:val="28"/>
        </w:rPr>
        <w:t>«</w:t>
      </w:r>
      <w:r w:rsidR="003C655D" w:rsidRPr="00B3788C">
        <w:rPr>
          <w:rFonts w:ascii="Times New Roman" w:hAnsi="Times New Roman" w:cs="Times New Roman"/>
          <w:sz w:val="28"/>
        </w:rPr>
        <w:t>СД Карьер</w:t>
      </w:r>
      <w:r w:rsidR="00530147">
        <w:rPr>
          <w:rFonts w:ascii="Times New Roman" w:hAnsi="Times New Roman" w:cs="Times New Roman"/>
          <w:sz w:val="28"/>
        </w:rPr>
        <w:t>»</w:t>
      </w:r>
      <w:r w:rsidR="003C655D"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98604</w:t>
      </w:r>
      <w:r w:rsidR="003C655D" w:rsidRPr="00B3788C">
        <w:rPr>
          <w:rFonts w:ascii="Times New Roman" w:hAnsi="Times New Roman" w:cs="Times New Roman"/>
          <w:sz w:val="28"/>
        </w:rPr>
        <w:t xml:space="preserve"> Финансовое обеспечение реализации инфраструктурных проектов за счет бюджетных кредитов, предоставляемых из федерального бюджета (ООО </w:t>
      </w:r>
      <w:r w:rsidR="00530147">
        <w:rPr>
          <w:rFonts w:ascii="Times New Roman" w:hAnsi="Times New Roman" w:cs="Times New Roman"/>
          <w:sz w:val="28"/>
        </w:rPr>
        <w:t>«</w:t>
      </w:r>
      <w:r w:rsidR="003C655D" w:rsidRPr="00B3788C">
        <w:rPr>
          <w:rFonts w:ascii="Times New Roman" w:hAnsi="Times New Roman" w:cs="Times New Roman"/>
          <w:sz w:val="28"/>
        </w:rPr>
        <w:t>Строительные решения. Специализированный застройщик</w:t>
      </w:r>
      <w:r w:rsidR="00530147">
        <w:rPr>
          <w:rFonts w:ascii="Times New Roman" w:hAnsi="Times New Roman" w:cs="Times New Roman"/>
          <w:sz w:val="28"/>
        </w:rPr>
        <w:t>»</w:t>
      </w:r>
      <w:r w:rsidR="003C655D" w:rsidRPr="00B3788C">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41.3.01.00000 </w:t>
      </w:r>
      <w:r w:rsidR="003C655D" w:rsidRPr="00B3788C">
        <w:rPr>
          <w:rFonts w:ascii="Times New Roman" w:hAnsi="Times New Roman" w:cs="Times New Roman"/>
          <w:sz w:val="28"/>
        </w:rPr>
        <w:t xml:space="preserve">Комплекс процессных мероприятий </w:t>
      </w:r>
    </w:p>
    <w:p w:rsidR="00750818" w:rsidRPr="00B3788C" w:rsidRDefault="00530147" w:rsidP="00612BEC">
      <w:pPr>
        <w:pStyle w:val="ConsPlusNormal"/>
        <w:jc w:val="center"/>
        <w:rPr>
          <w:rFonts w:ascii="Times New Roman" w:hAnsi="Times New Roman" w:cs="Times New Roman"/>
          <w:sz w:val="28"/>
        </w:rPr>
      </w:pPr>
      <w:r>
        <w:rPr>
          <w:rFonts w:ascii="Times New Roman" w:hAnsi="Times New Roman" w:cs="Times New Roman"/>
          <w:sz w:val="28"/>
        </w:rPr>
        <w:t>«</w:t>
      </w:r>
      <w:r w:rsidR="003C655D" w:rsidRPr="00B3788C">
        <w:rPr>
          <w:rFonts w:ascii="Times New Roman" w:hAnsi="Times New Roman" w:cs="Times New Roman"/>
          <w:sz w:val="28"/>
        </w:rPr>
        <w:t>Градостроительное развитие территорий Новосибирской области</w:t>
      </w:r>
      <w:r>
        <w:rPr>
          <w:rFonts w:ascii="Times New Roman" w:hAnsi="Times New Roman" w:cs="Times New Roman"/>
          <w:sz w:val="28"/>
        </w:rPr>
        <w:t>»</w:t>
      </w:r>
    </w:p>
    <w:p w:rsidR="003C655D" w:rsidRPr="00B3788C" w:rsidRDefault="003C655D"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02730</w:t>
      </w:r>
      <w:r w:rsidR="003C655D" w:rsidRPr="00B3788C">
        <w:rPr>
          <w:rFonts w:ascii="Times New Roman" w:hAnsi="Times New Roman" w:cs="Times New Roman"/>
          <w:sz w:val="28"/>
        </w:rPr>
        <w:t xml:space="preserve"> Обеспечение градостроительной деятельности, пространственного развития и картографические работы в рамках полномочий ГБУ НСО </w:t>
      </w:r>
      <w:r w:rsidR="00530147">
        <w:rPr>
          <w:rFonts w:ascii="Times New Roman" w:hAnsi="Times New Roman" w:cs="Times New Roman"/>
          <w:sz w:val="28"/>
        </w:rPr>
        <w:t>«</w:t>
      </w:r>
      <w:r w:rsidR="003C655D" w:rsidRPr="00B3788C">
        <w:rPr>
          <w:rFonts w:ascii="Times New Roman" w:hAnsi="Times New Roman" w:cs="Times New Roman"/>
          <w:sz w:val="28"/>
        </w:rPr>
        <w:t>Фонд пространственных данных Новосибирской области</w:t>
      </w:r>
      <w:r w:rsidR="00530147">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02880</w:t>
      </w:r>
      <w:r w:rsidR="003C655D" w:rsidRPr="00B3788C">
        <w:rPr>
          <w:rFonts w:ascii="Times New Roman" w:hAnsi="Times New Roman" w:cs="Times New Roman"/>
          <w:sz w:val="28"/>
        </w:rPr>
        <w:t xml:space="preserve"> Организация проведения, участие в </w:t>
      </w:r>
      <w:proofErr w:type="spellStart"/>
      <w:r w:rsidR="003C655D" w:rsidRPr="00B3788C">
        <w:rPr>
          <w:rFonts w:ascii="Times New Roman" w:hAnsi="Times New Roman" w:cs="Times New Roman"/>
          <w:sz w:val="28"/>
        </w:rPr>
        <w:t>выставочно</w:t>
      </w:r>
      <w:proofErr w:type="spellEnd"/>
      <w:r w:rsidR="003C655D" w:rsidRPr="00B3788C">
        <w:rPr>
          <w:rFonts w:ascii="Times New Roman" w:hAnsi="Times New Roman" w:cs="Times New Roman"/>
          <w:sz w:val="28"/>
        </w:rPr>
        <w:t xml:space="preserve">-ярмарочных и </w:t>
      </w:r>
      <w:proofErr w:type="spellStart"/>
      <w:r w:rsidR="003C655D" w:rsidRPr="00B3788C">
        <w:rPr>
          <w:rFonts w:ascii="Times New Roman" w:hAnsi="Times New Roman" w:cs="Times New Roman"/>
          <w:sz w:val="28"/>
        </w:rPr>
        <w:t>конгрессных</w:t>
      </w:r>
      <w:proofErr w:type="spellEnd"/>
      <w:r w:rsidR="003C655D" w:rsidRPr="00B3788C">
        <w:rPr>
          <w:rFonts w:ascii="Times New Roman" w:hAnsi="Times New Roman" w:cs="Times New Roman"/>
          <w:sz w:val="28"/>
        </w:rPr>
        <w:t xml:space="preserve"> мероприятиях</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71200</w:t>
      </w:r>
      <w:r w:rsidR="003C655D" w:rsidRPr="00B3788C">
        <w:rPr>
          <w:rFonts w:ascii="Times New Roman" w:hAnsi="Times New Roman" w:cs="Times New Roman"/>
          <w:sz w:val="28"/>
        </w:rPr>
        <w:t> Подготовка градостроительной документации и (или) внесение изменений в нее</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муниципальных районов отражается по коду вида доходов 000 2 02 29999 05 0000 150 </w:t>
      </w:r>
      <w:r w:rsidR="00530147">
        <w:rPr>
          <w:rFonts w:ascii="Times New Roman" w:hAnsi="Times New Roman" w:cs="Times New Roman"/>
          <w:sz w:val="28"/>
        </w:rPr>
        <w:t>«</w:t>
      </w:r>
      <w:r w:rsidRPr="00B3788C">
        <w:rPr>
          <w:rFonts w:ascii="Times New Roman" w:hAnsi="Times New Roman" w:cs="Times New Roman"/>
          <w:sz w:val="28"/>
        </w:rPr>
        <w:t>Прочие субсидии бюджетам муниципальных районов</w:t>
      </w:r>
      <w:r w:rsidR="00530147">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бюджетов.</w:t>
      </w:r>
    </w:p>
    <w:p w:rsidR="00750818" w:rsidRPr="00B3788C" w:rsidRDefault="00750818" w:rsidP="00612BEC">
      <w:pPr>
        <w:pStyle w:val="ConsPlusNormal"/>
        <w:ind w:firstLine="540"/>
        <w:jc w:val="both"/>
      </w:pPr>
    </w:p>
    <w:p w:rsidR="006C4979"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41.3.02.00000 </w:t>
      </w:r>
      <w:r w:rsidR="003C655D" w:rsidRPr="00B3788C">
        <w:rPr>
          <w:rFonts w:ascii="Times New Roman" w:hAnsi="Times New Roman" w:cs="Times New Roman"/>
          <w:sz w:val="28"/>
        </w:rPr>
        <w:t xml:space="preserve">Комплекс процессных мероприятий </w:t>
      </w:r>
    </w:p>
    <w:p w:rsidR="006C4979" w:rsidRDefault="00530147" w:rsidP="00612BEC">
      <w:pPr>
        <w:pStyle w:val="ConsPlusNormal"/>
        <w:jc w:val="center"/>
        <w:rPr>
          <w:rFonts w:ascii="Times New Roman" w:hAnsi="Times New Roman" w:cs="Times New Roman"/>
          <w:sz w:val="28"/>
        </w:rPr>
      </w:pPr>
      <w:r>
        <w:rPr>
          <w:rFonts w:ascii="Times New Roman" w:hAnsi="Times New Roman" w:cs="Times New Roman"/>
          <w:sz w:val="28"/>
        </w:rPr>
        <w:t>«</w:t>
      </w:r>
      <w:r w:rsidR="003C655D" w:rsidRPr="00B3788C">
        <w:rPr>
          <w:rFonts w:ascii="Times New Roman" w:hAnsi="Times New Roman" w:cs="Times New Roman"/>
          <w:sz w:val="28"/>
        </w:rPr>
        <w:t>Государственная поддержка при завершении</w:t>
      </w:r>
    </w:p>
    <w:p w:rsidR="009B6E35" w:rsidRPr="00B3788C" w:rsidRDefault="003C655D"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 строительства </w:t>
      </w:r>
      <w:r w:rsidR="00530147">
        <w:rPr>
          <w:rFonts w:ascii="Times New Roman" w:hAnsi="Times New Roman" w:cs="Times New Roman"/>
          <w:sz w:val="28"/>
        </w:rPr>
        <w:t>«</w:t>
      </w:r>
      <w:r w:rsidRPr="00B3788C">
        <w:rPr>
          <w:rFonts w:ascii="Times New Roman" w:hAnsi="Times New Roman" w:cs="Times New Roman"/>
          <w:sz w:val="28"/>
        </w:rPr>
        <w:t>проблемных</w:t>
      </w:r>
      <w:r w:rsidR="00530147">
        <w:rPr>
          <w:rFonts w:ascii="Times New Roman" w:hAnsi="Times New Roman" w:cs="Times New Roman"/>
          <w:sz w:val="28"/>
        </w:rPr>
        <w:t>»</w:t>
      </w:r>
      <w:r w:rsidRPr="00B3788C">
        <w:rPr>
          <w:rFonts w:ascii="Times New Roman" w:hAnsi="Times New Roman" w:cs="Times New Roman"/>
          <w:sz w:val="28"/>
        </w:rPr>
        <w:t xml:space="preserve"> жилых домов</w:t>
      </w:r>
      <w:r w:rsidR="00530147">
        <w:rPr>
          <w:rFonts w:ascii="Times New Roman" w:hAnsi="Times New Roman" w:cs="Times New Roman"/>
          <w:sz w:val="28"/>
        </w:rPr>
        <w:t>»</w:t>
      </w:r>
    </w:p>
    <w:p w:rsidR="003C655D" w:rsidRPr="00B3788C" w:rsidRDefault="003C655D" w:rsidP="00612BEC">
      <w:pPr>
        <w:pStyle w:val="ConsPlusNormal"/>
        <w:jc w:val="center"/>
        <w:rPr>
          <w:rFonts w:ascii="Times New Roman" w:hAnsi="Times New Roman" w:cs="Times New Roman"/>
          <w:sz w:val="28"/>
        </w:rPr>
      </w:pPr>
    </w:p>
    <w:p w:rsidR="009B6E35" w:rsidRPr="00B3788C" w:rsidRDefault="009B6E3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02720</w:t>
      </w:r>
      <w:r w:rsidR="003C655D" w:rsidRPr="00B3788C">
        <w:rPr>
          <w:rFonts w:ascii="Times New Roman" w:hAnsi="Times New Roman" w:cs="Times New Roman"/>
          <w:sz w:val="28"/>
        </w:rPr>
        <w:t> Содействие гражданам, пострадавшим от недобросовестных застройщиков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70440</w:t>
      </w:r>
      <w:r w:rsidR="003C655D" w:rsidRPr="00B3788C">
        <w:rPr>
          <w:rFonts w:ascii="Times New Roman" w:hAnsi="Times New Roman" w:cs="Times New Roman"/>
          <w:sz w:val="28"/>
        </w:rPr>
        <w:t> Исполнение обязательств застройщика по вводу многоквартирного дома в эксплуатацию</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городских округов отражается </w:t>
      </w:r>
      <w:r w:rsidRPr="00B3788C">
        <w:rPr>
          <w:rFonts w:ascii="Times New Roman" w:hAnsi="Times New Roman" w:cs="Times New Roman"/>
          <w:sz w:val="28"/>
        </w:rPr>
        <w:lastRenderedPageBreak/>
        <w:t xml:space="preserve">по коду вида доходов 000 2 02 20077 04 0000 150 </w:t>
      </w:r>
      <w:r w:rsidR="00530147">
        <w:rPr>
          <w:rFonts w:ascii="Times New Roman" w:hAnsi="Times New Roman" w:cs="Times New Roman"/>
          <w:sz w:val="28"/>
        </w:rPr>
        <w:t>«</w:t>
      </w:r>
      <w:r w:rsidRPr="00B3788C">
        <w:rPr>
          <w:rFonts w:ascii="Times New Roman" w:hAnsi="Times New Roman" w:cs="Times New Roman"/>
          <w:sz w:val="28"/>
        </w:rPr>
        <w:t xml:space="preserve">Субсидии бюджетам городских округов на </w:t>
      </w:r>
      <w:proofErr w:type="spellStart"/>
      <w:r w:rsidRPr="00B3788C">
        <w:rPr>
          <w:rFonts w:ascii="Times New Roman" w:hAnsi="Times New Roman" w:cs="Times New Roman"/>
          <w:sz w:val="28"/>
        </w:rPr>
        <w:t>софинансирование</w:t>
      </w:r>
      <w:proofErr w:type="spellEnd"/>
      <w:r w:rsidRPr="00B3788C">
        <w:rPr>
          <w:rFonts w:ascii="Times New Roman" w:hAnsi="Times New Roman" w:cs="Times New Roman"/>
          <w:sz w:val="28"/>
        </w:rPr>
        <w:t xml:space="preserve"> капитальных вложений в объекты муниципальной собственности</w:t>
      </w:r>
      <w:r w:rsidR="00530147">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29999 04 0000 150 </w:t>
      </w:r>
      <w:r w:rsidR="00530147">
        <w:rPr>
          <w:rFonts w:ascii="Times New Roman" w:hAnsi="Times New Roman" w:cs="Times New Roman"/>
          <w:sz w:val="28"/>
        </w:rPr>
        <w:t>«</w:t>
      </w:r>
      <w:r w:rsidRPr="00B3788C">
        <w:rPr>
          <w:rFonts w:ascii="Times New Roman" w:hAnsi="Times New Roman" w:cs="Times New Roman"/>
          <w:sz w:val="28"/>
        </w:rPr>
        <w:t>Прочие субсидии бюджетам городских округов</w:t>
      </w:r>
      <w:r w:rsidR="00530147">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бюджетов.</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41.3.03.00000 </w:t>
      </w:r>
      <w:r w:rsidR="003C655D" w:rsidRPr="00B3788C">
        <w:rPr>
          <w:rFonts w:ascii="Times New Roman" w:hAnsi="Times New Roman" w:cs="Times New Roman"/>
          <w:sz w:val="28"/>
        </w:rPr>
        <w:t xml:space="preserve">Комплекс процессных мероприятий </w:t>
      </w:r>
    </w:p>
    <w:p w:rsidR="00D42D74" w:rsidRDefault="00530147" w:rsidP="00612BEC">
      <w:pPr>
        <w:pStyle w:val="ConsPlusNormal"/>
        <w:jc w:val="center"/>
        <w:rPr>
          <w:rFonts w:ascii="Times New Roman" w:hAnsi="Times New Roman" w:cs="Times New Roman"/>
          <w:sz w:val="28"/>
        </w:rPr>
      </w:pPr>
      <w:r>
        <w:rPr>
          <w:rFonts w:ascii="Times New Roman" w:hAnsi="Times New Roman" w:cs="Times New Roman"/>
          <w:sz w:val="28"/>
        </w:rPr>
        <w:t>«</w:t>
      </w:r>
      <w:r w:rsidR="003C655D" w:rsidRPr="00B3788C">
        <w:rPr>
          <w:rFonts w:ascii="Times New Roman" w:hAnsi="Times New Roman" w:cs="Times New Roman"/>
          <w:sz w:val="28"/>
        </w:rPr>
        <w:t xml:space="preserve">Государственная поддержка отдельных категорий </w:t>
      </w:r>
    </w:p>
    <w:p w:rsidR="00750818" w:rsidRPr="00B3788C" w:rsidRDefault="003C655D" w:rsidP="00612BEC">
      <w:pPr>
        <w:pStyle w:val="ConsPlusNormal"/>
        <w:jc w:val="center"/>
        <w:rPr>
          <w:rFonts w:ascii="Times New Roman" w:hAnsi="Times New Roman" w:cs="Times New Roman"/>
          <w:sz w:val="28"/>
        </w:rPr>
      </w:pPr>
      <w:r w:rsidRPr="00B3788C">
        <w:rPr>
          <w:rFonts w:ascii="Times New Roman" w:hAnsi="Times New Roman" w:cs="Times New Roman"/>
          <w:sz w:val="28"/>
        </w:rPr>
        <w:t>граждан на улучшение жилищных условий</w:t>
      </w:r>
      <w:r w:rsidR="00530147">
        <w:rPr>
          <w:rFonts w:ascii="Times New Roman" w:hAnsi="Times New Roman" w:cs="Times New Roman"/>
          <w:sz w:val="28"/>
        </w:rPr>
        <w:t>»</w:t>
      </w:r>
    </w:p>
    <w:p w:rsidR="003C655D" w:rsidRPr="00B3788C" w:rsidRDefault="003C655D"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02980</w:t>
      </w:r>
      <w:r w:rsidR="003C655D" w:rsidRPr="00B3788C">
        <w:rPr>
          <w:rFonts w:ascii="Times New Roman" w:hAnsi="Times New Roman" w:cs="Times New Roman"/>
          <w:sz w:val="28"/>
        </w:rPr>
        <w:t> Предоставление субсидий отдельным категориям граждан на оплату жилых помещений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3C655D" w:rsidRPr="00B3788C">
        <w:rPr>
          <w:rFonts w:ascii="Times New Roman" w:hAnsi="Times New Roman" w:cs="Times New Roman"/>
          <w:sz w:val="28"/>
        </w:rPr>
        <w:t> </w:t>
      </w:r>
      <w:r w:rsidRPr="00B3788C">
        <w:rPr>
          <w:rFonts w:ascii="Times New Roman" w:hAnsi="Times New Roman" w:cs="Times New Roman"/>
          <w:sz w:val="28"/>
        </w:rPr>
        <w:t>70639</w:t>
      </w:r>
      <w:r w:rsidR="003C655D" w:rsidRPr="00B3788C">
        <w:rPr>
          <w:rFonts w:ascii="Times New Roman" w:hAnsi="Times New Roman" w:cs="Times New Roman"/>
          <w:sz w:val="28"/>
        </w:rPr>
        <w:t> Содействие местным бюджетам в обеспечении жилыми помещениями многодетных семей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29999 04 0000 150 </w:t>
      </w:r>
      <w:r w:rsidR="00530147">
        <w:rPr>
          <w:rFonts w:ascii="Times New Roman" w:hAnsi="Times New Roman" w:cs="Times New Roman"/>
          <w:sz w:val="28"/>
        </w:rPr>
        <w:t>«</w:t>
      </w:r>
      <w:r w:rsidRPr="00B3788C">
        <w:rPr>
          <w:rFonts w:ascii="Times New Roman" w:hAnsi="Times New Roman" w:cs="Times New Roman"/>
          <w:sz w:val="28"/>
        </w:rPr>
        <w:t>Прочие субсидии бюджетам городских округов</w:t>
      </w:r>
      <w:r w:rsidR="00530147">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бюджетов.</w:t>
      </w:r>
    </w:p>
    <w:p w:rsidR="00750818" w:rsidRPr="00DE05C9"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субсидий на указанные цели для муниципальных районов </w:t>
      </w:r>
      <w:r w:rsidRPr="00DE05C9">
        <w:rPr>
          <w:rFonts w:ascii="Times New Roman" w:hAnsi="Times New Roman" w:cs="Times New Roman"/>
          <w:sz w:val="28"/>
        </w:rPr>
        <w:t xml:space="preserve">отражается по коду вида доходов 000 2 02 29999 05 0000 150 </w:t>
      </w:r>
      <w:r w:rsidR="00530147" w:rsidRPr="00DE05C9">
        <w:rPr>
          <w:rFonts w:ascii="Times New Roman" w:hAnsi="Times New Roman" w:cs="Times New Roman"/>
          <w:sz w:val="28"/>
        </w:rPr>
        <w:t>«</w:t>
      </w:r>
      <w:r w:rsidRPr="00DE05C9">
        <w:rPr>
          <w:rFonts w:ascii="Times New Roman" w:hAnsi="Times New Roman" w:cs="Times New Roman"/>
          <w:sz w:val="28"/>
        </w:rPr>
        <w:t>Прочие субсидии бюджетам муниципальных районов</w:t>
      </w:r>
      <w:r w:rsidR="00530147" w:rsidRPr="00DE05C9">
        <w:rPr>
          <w:rFonts w:ascii="Times New Roman" w:hAnsi="Times New Roman" w:cs="Times New Roman"/>
          <w:sz w:val="28"/>
        </w:rPr>
        <w:t>»</w:t>
      </w:r>
      <w:r w:rsidRPr="00DE05C9">
        <w:rPr>
          <w:rFonts w:ascii="Times New Roman" w:hAnsi="Times New Roman" w:cs="Times New Roman"/>
          <w:sz w:val="28"/>
        </w:rPr>
        <w:t xml:space="preserve"> классификации доходов бюджетов.</w:t>
      </w:r>
    </w:p>
    <w:p w:rsidR="00DE05C9" w:rsidRPr="00DE05C9" w:rsidRDefault="00DE05C9"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Поступление субсидий на указанные цели для муниципальных округов отражается по коду вида доходов 000 2 02 29999 14 0000 150 «Прочие субсидии бюджетам муниципальных округов» классификации доходов бюджетов.</w:t>
      </w:r>
    </w:p>
    <w:p w:rsidR="00750818" w:rsidRDefault="00750818" w:rsidP="00612BEC">
      <w:pPr>
        <w:pStyle w:val="ConsPlusNormal"/>
        <w:ind w:firstLine="709"/>
        <w:jc w:val="both"/>
        <w:rPr>
          <w:rFonts w:ascii="Times New Roman" w:hAnsi="Times New Roman" w:cs="Times New Roman"/>
          <w:sz w:val="28"/>
        </w:rPr>
      </w:pPr>
      <w:r w:rsidRPr="00DE05C9">
        <w:rPr>
          <w:rFonts w:ascii="Times New Roman" w:hAnsi="Times New Roman" w:cs="Times New Roman"/>
          <w:sz w:val="28"/>
        </w:rPr>
        <w:t>По данному направлению расходов отражаются расходы местных бюджетов на обеспечение жилыми помещениями</w:t>
      </w:r>
      <w:r w:rsidRPr="00B3788C">
        <w:rPr>
          <w:rFonts w:ascii="Times New Roman" w:hAnsi="Times New Roman" w:cs="Times New Roman"/>
          <w:sz w:val="28"/>
        </w:rPr>
        <w:t xml:space="preserve"> многодетных семей по договорам социального найма.</w:t>
      </w:r>
    </w:p>
    <w:p w:rsidR="00D42D74" w:rsidRPr="00B3788C" w:rsidRDefault="00D42D74" w:rsidP="00612BEC">
      <w:pPr>
        <w:pStyle w:val="ConsPlusNormal"/>
        <w:ind w:firstLine="709"/>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41.3.04.00000 </w:t>
      </w:r>
      <w:r w:rsidR="003C655D" w:rsidRPr="00B3788C">
        <w:rPr>
          <w:rFonts w:ascii="Times New Roman" w:hAnsi="Times New Roman" w:cs="Times New Roman"/>
          <w:sz w:val="28"/>
        </w:rPr>
        <w:t xml:space="preserve">Комплекс </w:t>
      </w:r>
      <w:r w:rsidR="003C655D" w:rsidRPr="00D57AB3">
        <w:rPr>
          <w:rFonts w:ascii="Times New Roman" w:hAnsi="Times New Roman" w:cs="Times New Roman"/>
          <w:sz w:val="28"/>
        </w:rPr>
        <w:t xml:space="preserve">процессных мероприятий </w:t>
      </w:r>
      <w:r w:rsidR="00530147" w:rsidRPr="00D57AB3">
        <w:rPr>
          <w:rFonts w:ascii="Times New Roman" w:hAnsi="Times New Roman" w:cs="Times New Roman"/>
          <w:sz w:val="28"/>
        </w:rPr>
        <w:t>«</w:t>
      </w:r>
      <w:r w:rsidR="003C655D" w:rsidRPr="00D57AB3">
        <w:rPr>
          <w:rFonts w:ascii="Times New Roman" w:hAnsi="Times New Roman" w:cs="Times New Roman"/>
          <w:sz w:val="28"/>
        </w:rPr>
        <w:t xml:space="preserve">Содействие </w:t>
      </w:r>
    </w:p>
    <w:p w:rsidR="00D42D74" w:rsidRDefault="003C655D" w:rsidP="00612BEC">
      <w:pPr>
        <w:pStyle w:val="ConsPlusNormal"/>
        <w:jc w:val="center"/>
        <w:rPr>
          <w:rFonts w:ascii="Times New Roman" w:hAnsi="Times New Roman" w:cs="Times New Roman"/>
          <w:sz w:val="28"/>
        </w:rPr>
      </w:pPr>
      <w:r w:rsidRPr="00D57AB3">
        <w:rPr>
          <w:rFonts w:ascii="Times New Roman" w:hAnsi="Times New Roman" w:cs="Times New Roman"/>
          <w:sz w:val="28"/>
        </w:rPr>
        <w:t xml:space="preserve">созданию специализированного жилищного фонда </w:t>
      </w:r>
    </w:p>
    <w:p w:rsidR="00750818" w:rsidRPr="00D57AB3" w:rsidRDefault="003C655D" w:rsidP="00612BEC">
      <w:pPr>
        <w:pStyle w:val="ConsPlusNormal"/>
        <w:jc w:val="center"/>
        <w:rPr>
          <w:rFonts w:ascii="Times New Roman" w:hAnsi="Times New Roman" w:cs="Times New Roman"/>
          <w:sz w:val="28"/>
        </w:rPr>
      </w:pPr>
      <w:r w:rsidRPr="00D57AB3">
        <w:rPr>
          <w:rFonts w:ascii="Times New Roman" w:hAnsi="Times New Roman" w:cs="Times New Roman"/>
          <w:sz w:val="28"/>
        </w:rPr>
        <w:t>на территории Новосибирской области</w:t>
      </w:r>
      <w:r w:rsidR="00530147" w:rsidRPr="00D57AB3">
        <w:rPr>
          <w:rFonts w:ascii="Times New Roman" w:hAnsi="Times New Roman" w:cs="Times New Roman"/>
          <w:sz w:val="28"/>
        </w:rPr>
        <w:t>»</w:t>
      </w:r>
    </w:p>
    <w:p w:rsidR="003C655D" w:rsidRPr="00D57AB3" w:rsidRDefault="003C655D" w:rsidP="00612BEC">
      <w:pPr>
        <w:pStyle w:val="ConsPlusNormal"/>
        <w:ind w:firstLine="709"/>
        <w:jc w:val="both"/>
        <w:rPr>
          <w:rFonts w:ascii="Times New Roman" w:hAnsi="Times New Roman" w:cs="Times New Roman"/>
          <w:sz w:val="28"/>
        </w:rPr>
      </w:pPr>
    </w:p>
    <w:p w:rsidR="00750818" w:rsidRPr="00D57AB3" w:rsidRDefault="00750818"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По данной целевой статье отражаются расходы</w:t>
      </w:r>
      <w:r w:rsidR="004F7591" w:rsidRPr="00D57AB3">
        <w:rPr>
          <w:rFonts w:ascii="Times New Roman" w:hAnsi="Times New Roman" w:cs="Times New Roman"/>
          <w:sz w:val="28"/>
        </w:rPr>
        <w:t xml:space="preserve"> областного бюджета</w:t>
      </w:r>
      <w:r w:rsidRPr="00D57AB3">
        <w:rPr>
          <w:rFonts w:ascii="Times New Roman" w:hAnsi="Times New Roman" w:cs="Times New Roman"/>
          <w:sz w:val="28"/>
        </w:rPr>
        <w:t xml:space="preserve"> на реализацию комплекса процессных мероприятий по следующ</w:t>
      </w:r>
      <w:r w:rsidR="002F0039" w:rsidRPr="00D57AB3">
        <w:rPr>
          <w:rFonts w:ascii="Times New Roman" w:hAnsi="Times New Roman" w:cs="Times New Roman"/>
          <w:sz w:val="28"/>
        </w:rPr>
        <w:t>и</w:t>
      </w:r>
      <w:r w:rsidR="004F7591" w:rsidRPr="00D57AB3">
        <w:rPr>
          <w:rFonts w:ascii="Times New Roman" w:hAnsi="Times New Roman" w:cs="Times New Roman"/>
          <w:sz w:val="28"/>
        </w:rPr>
        <w:t>м</w:t>
      </w:r>
      <w:r w:rsidRPr="00D57AB3">
        <w:rPr>
          <w:rFonts w:ascii="Times New Roman" w:hAnsi="Times New Roman" w:cs="Times New Roman"/>
          <w:sz w:val="28"/>
        </w:rPr>
        <w:t xml:space="preserve"> направлени</w:t>
      </w:r>
      <w:r w:rsidR="002F0039" w:rsidRPr="00D57AB3">
        <w:rPr>
          <w:rFonts w:ascii="Times New Roman" w:hAnsi="Times New Roman" w:cs="Times New Roman"/>
          <w:sz w:val="28"/>
        </w:rPr>
        <w:t>ям</w:t>
      </w:r>
      <w:r w:rsidRPr="00D57AB3">
        <w:rPr>
          <w:rFonts w:ascii="Times New Roman" w:hAnsi="Times New Roman" w:cs="Times New Roman"/>
          <w:sz w:val="28"/>
        </w:rPr>
        <w:t xml:space="preserve"> расходов:</w:t>
      </w:r>
    </w:p>
    <w:p w:rsidR="00750818" w:rsidRPr="00D57AB3" w:rsidRDefault="00750818"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w:t>
      </w:r>
      <w:r w:rsidR="003C655D" w:rsidRPr="00D57AB3">
        <w:rPr>
          <w:rFonts w:ascii="Times New Roman" w:hAnsi="Times New Roman" w:cs="Times New Roman"/>
          <w:sz w:val="28"/>
        </w:rPr>
        <w:t> </w:t>
      </w:r>
      <w:r w:rsidRPr="00D57AB3">
        <w:rPr>
          <w:rFonts w:ascii="Times New Roman" w:hAnsi="Times New Roman" w:cs="Times New Roman"/>
          <w:sz w:val="28"/>
        </w:rPr>
        <w:t>70650</w:t>
      </w:r>
      <w:r w:rsidR="003C655D" w:rsidRPr="00D57AB3">
        <w:rPr>
          <w:rFonts w:ascii="Times New Roman" w:hAnsi="Times New Roman" w:cs="Times New Roman"/>
          <w:sz w:val="28"/>
        </w:rPr>
        <w:t> Строительство (приобретение на первичном рынке) служебного жилья</w:t>
      </w:r>
      <w:r w:rsidRPr="00D57AB3">
        <w:rPr>
          <w:rFonts w:ascii="Times New Roman" w:hAnsi="Times New Roman" w:cs="Times New Roman"/>
          <w:sz w:val="28"/>
        </w:rPr>
        <w:t>.</w:t>
      </w:r>
    </w:p>
    <w:p w:rsidR="00750818" w:rsidRPr="00D57AB3" w:rsidRDefault="00750818"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xml:space="preserve">Поступление субсидий на указанные цели для городских округов отражается по коду вида доходов 000 2 02 20077 04 0000 150 </w:t>
      </w:r>
      <w:r w:rsidR="00530147" w:rsidRPr="00D57AB3">
        <w:rPr>
          <w:rFonts w:ascii="Times New Roman" w:hAnsi="Times New Roman" w:cs="Times New Roman"/>
          <w:sz w:val="28"/>
        </w:rPr>
        <w:t>«</w:t>
      </w:r>
      <w:r w:rsidRPr="00D57AB3">
        <w:rPr>
          <w:rFonts w:ascii="Times New Roman" w:hAnsi="Times New Roman" w:cs="Times New Roman"/>
          <w:sz w:val="28"/>
        </w:rPr>
        <w:t xml:space="preserve">Субсидии бюджетам городских округов на </w:t>
      </w:r>
      <w:proofErr w:type="spellStart"/>
      <w:r w:rsidRPr="00D57AB3">
        <w:rPr>
          <w:rFonts w:ascii="Times New Roman" w:hAnsi="Times New Roman" w:cs="Times New Roman"/>
          <w:sz w:val="28"/>
        </w:rPr>
        <w:t>софинансирование</w:t>
      </w:r>
      <w:proofErr w:type="spellEnd"/>
      <w:r w:rsidRPr="00D57AB3">
        <w:rPr>
          <w:rFonts w:ascii="Times New Roman" w:hAnsi="Times New Roman" w:cs="Times New Roman"/>
          <w:sz w:val="28"/>
        </w:rPr>
        <w:t xml:space="preserve"> капитальных вложений в объекты муниципальной собственности</w:t>
      </w:r>
      <w:r w:rsidR="00530147" w:rsidRPr="00D57AB3">
        <w:rPr>
          <w:rFonts w:ascii="Times New Roman" w:hAnsi="Times New Roman" w:cs="Times New Roman"/>
          <w:sz w:val="28"/>
        </w:rPr>
        <w:t>»</w:t>
      </w:r>
      <w:r w:rsidRPr="00D57AB3">
        <w:rPr>
          <w:rFonts w:ascii="Times New Roman" w:hAnsi="Times New Roman" w:cs="Times New Roman"/>
          <w:sz w:val="28"/>
        </w:rPr>
        <w:t xml:space="preserve"> классификации доходов бюджетов.</w:t>
      </w:r>
    </w:p>
    <w:p w:rsidR="00750818" w:rsidRPr="00D57AB3" w:rsidRDefault="00750818"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xml:space="preserve">Поступление субсидий на указанные цели для муниципальных районов </w:t>
      </w:r>
      <w:r w:rsidRPr="00D57AB3">
        <w:rPr>
          <w:rFonts w:ascii="Times New Roman" w:hAnsi="Times New Roman" w:cs="Times New Roman"/>
          <w:sz w:val="28"/>
        </w:rPr>
        <w:lastRenderedPageBreak/>
        <w:t xml:space="preserve">отражается по коду вида доходов 000 2 02 20077 05 0000 150 </w:t>
      </w:r>
      <w:r w:rsidR="00530147" w:rsidRPr="00D57AB3">
        <w:rPr>
          <w:rFonts w:ascii="Times New Roman" w:hAnsi="Times New Roman" w:cs="Times New Roman"/>
          <w:sz w:val="28"/>
        </w:rPr>
        <w:t>«</w:t>
      </w:r>
      <w:r w:rsidRPr="00D57AB3">
        <w:rPr>
          <w:rFonts w:ascii="Times New Roman" w:hAnsi="Times New Roman" w:cs="Times New Roman"/>
          <w:sz w:val="28"/>
        </w:rPr>
        <w:t xml:space="preserve">Субсидии бюджетам муниципальных районов на </w:t>
      </w:r>
      <w:proofErr w:type="spellStart"/>
      <w:r w:rsidRPr="00D57AB3">
        <w:rPr>
          <w:rFonts w:ascii="Times New Roman" w:hAnsi="Times New Roman" w:cs="Times New Roman"/>
          <w:sz w:val="28"/>
        </w:rPr>
        <w:t>софинансирование</w:t>
      </w:r>
      <w:proofErr w:type="spellEnd"/>
      <w:r w:rsidRPr="00D57AB3">
        <w:rPr>
          <w:rFonts w:ascii="Times New Roman" w:hAnsi="Times New Roman" w:cs="Times New Roman"/>
          <w:sz w:val="28"/>
        </w:rPr>
        <w:t xml:space="preserve"> капитальных вложений в объекты муниципальной собственности</w:t>
      </w:r>
      <w:r w:rsidR="00530147" w:rsidRPr="00D57AB3">
        <w:rPr>
          <w:rFonts w:ascii="Times New Roman" w:hAnsi="Times New Roman" w:cs="Times New Roman"/>
          <w:sz w:val="28"/>
        </w:rPr>
        <w:t>»</w:t>
      </w:r>
      <w:r w:rsidRPr="00D57AB3">
        <w:rPr>
          <w:rFonts w:ascii="Times New Roman" w:hAnsi="Times New Roman" w:cs="Times New Roman"/>
          <w:sz w:val="28"/>
        </w:rPr>
        <w:t xml:space="preserve"> классификации доходов бюджетов.</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xml:space="preserve">Поступление субсидий на указанные цели для муниципальных округов отражается по коду вида доходов 000 2 02 20077 14 0000 150 «Субсидии бюджетам муниципальных округов на </w:t>
      </w:r>
      <w:proofErr w:type="spellStart"/>
      <w:r w:rsidRPr="00D57AB3">
        <w:rPr>
          <w:rFonts w:ascii="Times New Roman" w:hAnsi="Times New Roman" w:cs="Times New Roman"/>
          <w:sz w:val="28"/>
        </w:rPr>
        <w:t>софинансирование</w:t>
      </w:r>
      <w:proofErr w:type="spellEnd"/>
      <w:r w:rsidRPr="00D57AB3">
        <w:rPr>
          <w:rFonts w:ascii="Times New Roman" w:hAnsi="Times New Roman" w:cs="Times New Roman"/>
          <w:sz w:val="28"/>
        </w:rPr>
        <w:t xml:space="preserve"> капитальных вложений в объекты муниципальной собственности» классификации доходов бюджетов.</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По данному направлению расходов отражаются расходы местных бюджетов на строительство (приобретение на первичном рынке) служебного жилья.</w:t>
      </w:r>
    </w:p>
    <w:p w:rsidR="002F0039" w:rsidRPr="00D57AB3" w:rsidRDefault="002F0039"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- 70830 Оплата расходов местных бюджетов, связанных со строительством специализированного жилищного фонда.</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По данному направлению расходов отражаются расходы областного бюджета на предоставление иных межбюджетных трансфертов местным бюджетам на оплату расходов местных бюджетов, связанных со строительством специализированного жилищного фонда.</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xml:space="preserve">Поступление иных межбюджетных трансфертов на указанные цели для муниципальных районов отражается по коду вида доходов 000 2 02 49999 05 0000 150 </w:t>
      </w:r>
      <w:r w:rsidR="00AF7139">
        <w:rPr>
          <w:rFonts w:ascii="Times New Roman" w:hAnsi="Times New Roman" w:cs="Times New Roman"/>
          <w:sz w:val="28"/>
        </w:rPr>
        <w:t>«</w:t>
      </w:r>
      <w:r w:rsidRPr="00D57AB3">
        <w:rPr>
          <w:rFonts w:ascii="Times New Roman" w:hAnsi="Times New Roman" w:cs="Times New Roman"/>
          <w:sz w:val="28"/>
        </w:rPr>
        <w:t>Прочие межбюджетные трансферты, передаваемые бюджетам муниципальных районов</w:t>
      </w:r>
      <w:r w:rsidR="00AF7139">
        <w:rPr>
          <w:rFonts w:ascii="Times New Roman" w:hAnsi="Times New Roman" w:cs="Times New Roman"/>
          <w:sz w:val="28"/>
        </w:rPr>
        <w:t>»</w:t>
      </w:r>
      <w:r w:rsidRPr="00D57AB3">
        <w:rPr>
          <w:rFonts w:ascii="Times New Roman" w:hAnsi="Times New Roman" w:cs="Times New Roman"/>
          <w:sz w:val="28"/>
        </w:rPr>
        <w:t xml:space="preserve"> классификации доходов бюджетов.</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xml:space="preserve">Поступление иных межбюджетных трансфертов на указанные цели для муниципальных округов отражается по коду вида доходов 000 2 02 49999 14 0000 150 </w:t>
      </w:r>
      <w:r w:rsidR="00AF7139">
        <w:rPr>
          <w:rFonts w:ascii="Times New Roman" w:hAnsi="Times New Roman" w:cs="Times New Roman"/>
          <w:sz w:val="28"/>
        </w:rPr>
        <w:t>«</w:t>
      </w:r>
      <w:r w:rsidRPr="00D57AB3">
        <w:rPr>
          <w:rFonts w:ascii="Times New Roman" w:hAnsi="Times New Roman" w:cs="Times New Roman"/>
          <w:sz w:val="28"/>
        </w:rPr>
        <w:t>Прочие межбюджетные трансферты, передаваемые бюджетам муниципальных округов</w:t>
      </w:r>
      <w:r w:rsidR="00AF7139">
        <w:rPr>
          <w:rFonts w:ascii="Times New Roman" w:hAnsi="Times New Roman" w:cs="Times New Roman"/>
          <w:sz w:val="28"/>
        </w:rPr>
        <w:t>»</w:t>
      </w:r>
      <w:r w:rsidRPr="00D57AB3">
        <w:rPr>
          <w:rFonts w:ascii="Times New Roman" w:hAnsi="Times New Roman" w:cs="Times New Roman"/>
          <w:sz w:val="28"/>
        </w:rPr>
        <w:t xml:space="preserve"> классификации доходов бюджетов.</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По данному направлению расходов отражаются расходы местных бюджетов, связанные со строительством специализированного жилищного фонда.</w:t>
      </w:r>
    </w:p>
    <w:p w:rsidR="00750818" w:rsidRPr="00D57AB3"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D57AB3">
        <w:rPr>
          <w:rFonts w:ascii="Times New Roman" w:hAnsi="Times New Roman" w:cs="Times New Roman"/>
          <w:sz w:val="28"/>
        </w:rPr>
        <w:t xml:space="preserve">41.3.05.00000 </w:t>
      </w:r>
      <w:r w:rsidR="003C655D" w:rsidRPr="00D57AB3">
        <w:rPr>
          <w:rFonts w:ascii="Times New Roman" w:hAnsi="Times New Roman" w:cs="Times New Roman"/>
          <w:sz w:val="28"/>
        </w:rPr>
        <w:t xml:space="preserve">Комплекс процессных мероприятий </w:t>
      </w:r>
    </w:p>
    <w:p w:rsidR="006C4979" w:rsidRDefault="00D57AB3" w:rsidP="00612BEC">
      <w:pPr>
        <w:pStyle w:val="ConsPlusNormal"/>
        <w:jc w:val="center"/>
        <w:rPr>
          <w:rFonts w:ascii="Times New Roman" w:hAnsi="Times New Roman" w:cs="Times New Roman"/>
          <w:sz w:val="28"/>
        </w:rPr>
      </w:pPr>
      <w:r w:rsidRPr="00D57AB3">
        <w:rPr>
          <w:rFonts w:ascii="Times New Roman" w:hAnsi="Times New Roman" w:cs="Times New Roman"/>
          <w:sz w:val="28"/>
        </w:rPr>
        <w:t xml:space="preserve">«Государственная поддержка в обеспечении </w:t>
      </w:r>
    </w:p>
    <w:p w:rsidR="00750818" w:rsidRPr="00D57AB3" w:rsidRDefault="00D57AB3" w:rsidP="00612BEC">
      <w:pPr>
        <w:pStyle w:val="ConsPlusNormal"/>
        <w:jc w:val="center"/>
        <w:rPr>
          <w:rFonts w:ascii="Times New Roman" w:hAnsi="Times New Roman" w:cs="Times New Roman"/>
          <w:sz w:val="28"/>
        </w:rPr>
      </w:pPr>
      <w:r w:rsidRPr="00D57AB3">
        <w:rPr>
          <w:rFonts w:ascii="Times New Roman" w:hAnsi="Times New Roman" w:cs="Times New Roman"/>
          <w:sz w:val="28"/>
        </w:rPr>
        <w:t>жильем молодых семей»</w:t>
      </w:r>
    </w:p>
    <w:p w:rsidR="003C655D" w:rsidRPr="00D57AB3" w:rsidRDefault="003C655D" w:rsidP="00612BEC">
      <w:pPr>
        <w:pStyle w:val="ConsPlusNormal"/>
        <w:jc w:val="center"/>
        <w:rPr>
          <w:rFonts w:ascii="Times New Roman" w:hAnsi="Times New Roman" w:cs="Times New Roman"/>
          <w:sz w:val="28"/>
        </w:rPr>
      </w:pPr>
    </w:p>
    <w:p w:rsidR="00750818" w:rsidRPr="00D57AB3" w:rsidRDefault="00750818"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По данной целевой статье отражаются расходы</w:t>
      </w:r>
      <w:r w:rsidR="004F7591" w:rsidRPr="00D57AB3">
        <w:rPr>
          <w:rFonts w:ascii="Times New Roman" w:hAnsi="Times New Roman" w:cs="Times New Roman"/>
          <w:sz w:val="28"/>
        </w:rPr>
        <w:t xml:space="preserve"> областного бюджета</w:t>
      </w:r>
      <w:r w:rsidRPr="00D57AB3">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D57AB3" w:rsidRDefault="00750818"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w:t>
      </w:r>
      <w:r w:rsidR="003C655D" w:rsidRPr="00D57AB3">
        <w:rPr>
          <w:rFonts w:ascii="Times New Roman" w:hAnsi="Times New Roman" w:cs="Times New Roman"/>
          <w:sz w:val="28"/>
        </w:rPr>
        <w:t> </w:t>
      </w:r>
      <w:r w:rsidRPr="00D57AB3">
        <w:rPr>
          <w:rFonts w:ascii="Times New Roman" w:hAnsi="Times New Roman" w:cs="Times New Roman"/>
          <w:sz w:val="28"/>
        </w:rPr>
        <w:t>02640</w:t>
      </w:r>
      <w:r w:rsidR="003C655D" w:rsidRPr="00D57AB3">
        <w:rPr>
          <w:rFonts w:ascii="Times New Roman" w:hAnsi="Times New Roman" w:cs="Times New Roman"/>
          <w:sz w:val="28"/>
        </w:rPr>
        <w:t> Дополнительные социальные выплаты молодым семьям при рождении (усыновлении) ребенка</w:t>
      </w:r>
      <w:r w:rsidRPr="00D57AB3">
        <w:rPr>
          <w:rFonts w:ascii="Times New Roman" w:hAnsi="Times New Roman" w:cs="Times New Roman"/>
          <w:sz w:val="28"/>
        </w:rPr>
        <w:t>.</w:t>
      </w:r>
    </w:p>
    <w:p w:rsidR="000510E2" w:rsidRPr="00D57AB3" w:rsidRDefault="00750818"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xml:space="preserve">- R4979 </w:t>
      </w:r>
      <w:r w:rsidR="003C655D" w:rsidRPr="00D57AB3">
        <w:rPr>
          <w:rFonts w:ascii="Times New Roman" w:hAnsi="Times New Roman" w:cs="Times New Roman"/>
          <w:sz w:val="28"/>
        </w:rPr>
        <w:t>Обеспечение жильем молодых семей</w:t>
      </w:r>
      <w:r w:rsidRPr="00D57AB3">
        <w:rPr>
          <w:rFonts w:ascii="Times New Roman" w:hAnsi="Times New Roman" w:cs="Times New Roman"/>
          <w:sz w:val="28"/>
        </w:rPr>
        <w:t>.</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AF7139">
        <w:rPr>
          <w:rFonts w:ascii="Times New Roman" w:hAnsi="Times New Roman" w:cs="Times New Roman"/>
          <w:sz w:val="28"/>
        </w:rPr>
        <w:t>«</w:t>
      </w:r>
      <w:r w:rsidRPr="00D57AB3">
        <w:rPr>
          <w:rFonts w:ascii="Times New Roman" w:hAnsi="Times New Roman" w:cs="Times New Roman"/>
          <w:sz w:val="28"/>
        </w:rPr>
        <w:t>Прочие межбюджетные трансферты, передаваемые бюджетам городских округов</w:t>
      </w:r>
      <w:r w:rsidR="00AF7139">
        <w:rPr>
          <w:rFonts w:ascii="Times New Roman" w:hAnsi="Times New Roman" w:cs="Times New Roman"/>
          <w:sz w:val="28"/>
        </w:rPr>
        <w:t>»</w:t>
      </w:r>
      <w:r w:rsidRPr="00D57AB3">
        <w:rPr>
          <w:rFonts w:ascii="Times New Roman" w:hAnsi="Times New Roman" w:cs="Times New Roman"/>
          <w:sz w:val="28"/>
        </w:rPr>
        <w:t xml:space="preserve"> классификации доходов бюджетов.</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xml:space="preserve">Поступление иных межбюджетных трансфертов на указанные цели для муниципальных районов отражается по коду вида доходов 000 2 02 49999 05 0000 150 </w:t>
      </w:r>
      <w:r w:rsidR="00AF7139">
        <w:rPr>
          <w:rFonts w:ascii="Times New Roman" w:hAnsi="Times New Roman" w:cs="Times New Roman"/>
          <w:sz w:val="28"/>
        </w:rPr>
        <w:t>«</w:t>
      </w:r>
      <w:r w:rsidRPr="00D57AB3">
        <w:rPr>
          <w:rFonts w:ascii="Times New Roman" w:hAnsi="Times New Roman" w:cs="Times New Roman"/>
          <w:sz w:val="28"/>
        </w:rPr>
        <w:t>Прочие межбюджетные трансферты, передаваемые бюджетам муниципальных районов</w:t>
      </w:r>
      <w:r w:rsidR="00AF7139">
        <w:rPr>
          <w:rFonts w:ascii="Times New Roman" w:hAnsi="Times New Roman" w:cs="Times New Roman"/>
          <w:sz w:val="28"/>
        </w:rPr>
        <w:t>»</w:t>
      </w:r>
      <w:r w:rsidRPr="00D57AB3">
        <w:rPr>
          <w:rFonts w:ascii="Times New Roman" w:hAnsi="Times New Roman" w:cs="Times New Roman"/>
          <w:sz w:val="28"/>
        </w:rPr>
        <w:t xml:space="preserve"> классификации доходов бюджетов.</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 xml:space="preserve">Поступление иных межбюджетных трансфертов на указанные цели для муниципальных округов отражается по коду вида доходов 000 2 02 49999 14 0000 </w:t>
      </w:r>
      <w:r w:rsidRPr="00D57AB3">
        <w:rPr>
          <w:rFonts w:ascii="Times New Roman" w:hAnsi="Times New Roman" w:cs="Times New Roman"/>
          <w:sz w:val="28"/>
        </w:rPr>
        <w:lastRenderedPageBreak/>
        <w:t xml:space="preserve">150 </w:t>
      </w:r>
      <w:r w:rsidR="00AF7139">
        <w:rPr>
          <w:rFonts w:ascii="Times New Roman" w:hAnsi="Times New Roman" w:cs="Times New Roman"/>
          <w:sz w:val="28"/>
        </w:rPr>
        <w:t>«</w:t>
      </w:r>
      <w:r w:rsidRPr="00D57AB3">
        <w:rPr>
          <w:rFonts w:ascii="Times New Roman" w:hAnsi="Times New Roman" w:cs="Times New Roman"/>
          <w:sz w:val="28"/>
        </w:rPr>
        <w:t>Прочие межбюджетные трансферты, передаваемые бюджетам муниципальных округов</w:t>
      </w:r>
      <w:r w:rsidR="00AF7139">
        <w:rPr>
          <w:rFonts w:ascii="Times New Roman" w:hAnsi="Times New Roman" w:cs="Times New Roman"/>
          <w:sz w:val="28"/>
        </w:rPr>
        <w:t>»</w:t>
      </w:r>
      <w:r w:rsidRPr="00D57AB3">
        <w:rPr>
          <w:rFonts w:ascii="Times New Roman" w:hAnsi="Times New Roman" w:cs="Times New Roman"/>
          <w:sz w:val="28"/>
        </w:rPr>
        <w:t xml:space="preserve"> классификации доходов бюджетов.</w:t>
      </w:r>
    </w:p>
    <w:p w:rsidR="00D57AB3" w:rsidRPr="00D57AB3" w:rsidRDefault="00D57AB3" w:rsidP="00612BEC">
      <w:pPr>
        <w:pStyle w:val="ConsPlusNormal"/>
        <w:ind w:firstLine="709"/>
        <w:jc w:val="both"/>
        <w:rPr>
          <w:rFonts w:ascii="Times New Roman" w:hAnsi="Times New Roman" w:cs="Times New Roman"/>
          <w:sz w:val="28"/>
        </w:rPr>
      </w:pPr>
      <w:r w:rsidRPr="00D57AB3">
        <w:rPr>
          <w:rFonts w:ascii="Times New Roman" w:hAnsi="Times New Roman" w:cs="Times New Roman"/>
          <w:sz w:val="28"/>
        </w:rPr>
        <w:t>По данному направлению расходов отражаются расходы местных бюджетов на реализацию мероприятий по обеспечению жильем молодых семей.</w:t>
      </w:r>
    </w:p>
    <w:p w:rsidR="00D57AB3" w:rsidRPr="00D57AB3" w:rsidRDefault="00D57AB3" w:rsidP="00612BEC">
      <w:pPr>
        <w:pStyle w:val="ConsPlusNormal"/>
        <w:ind w:firstLine="709"/>
        <w:jc w:val="both"/>
        <w:rPr>
          <w:rFonts w:ascii="Times New Roman" w:hAnsi="Times New Roman" w:cs="Times New Roman"/>
          <w:sz w:val="28"/>
        </w:rPr>
      </w:pPr>
    </w:p>
    <w:p w:rsidR="000510E2" w:rsidRPr="00D57AB3" w:rsidRDefault="000510E2" w:rsidP="00612BEC">
      <w:pPr>
        <w:pStyle w:val="ConsPlusNormal"/>
        <w:numPr>
          <w:ilvl w:val="0"/>
          <w:numId w:val="2"/>
        </w:numPr>
        <w:ind w:left="0" w:firstLine="0"/>
        <w:jc w:val="center"/>
        <w:rPr>
          <w:rFonts w:ascii="Times New Roman" w:hAnsi="Times New Roman" w:cs="Times New Roman"/>
          <w:b/>
          <w:sz w:val="28"/>
        </w:rPr>
      </w:pPr>
      <w:r w:rsidRPr="00D57AB3">
        <w:rPr>
          <w:rFonts w:ascii="Times New Roman" w:hAnsi="Times New Roman" w:cs="Times New Roman"/>
          <w:b/>
          <w:sz w:val="28"/>
        </w:rPr>
        <w:t xml:space="preserve">Государственная программа Новосибирской области </w:t>
      </w:r>
      <w:r w:rsidR="00530147" w:rsidRPr="00D57AB3">
        <w:rPr>
          <w:rFonts w:ascii="Times New Roman" w:hAnsi="Times New Roman" w:cs="Times New Roman"/>
          <w:b/>
          <w:sz w:val="28"/>
        </w:rPr>
        <w:t>«</w:t>
      </w:r>
      <w:r w:rsidRPr="00D57AB3">
        <w:rPr>
          <w:rFonts w:ascii="Times New Roman" w:hAnsi="Times New Roman" w:cs="Times New Roman"/>
          <w:b/>
          <w:sz w:val="28"/>
        </w:rPr>
        <w:t>Развитие архивного дела</w:t>
      </w:r>
      <w:r w:rsidR="00530147" w:rsidRPr="00D57AB3">
        <w:rPr>
          <w:rFonts w:ascii="Times New Roman" w:hAnsi="Times New Roman" w:cs="Times New Roman"/>
          <w:b/>
          <w:sz w:val="28"/>
        </w:rPr>
        <w:t>»</w:t>
      </w:r>
    </w:p>
    <w:p w:rsidR="006770AE" w:rsidRPr="00B3788C" w:rsidRDefault="006770AE" w:rsidP="00612BEC">
      <w:pPr>
        <w:pStyle w:val="ConsPlusNormal"/>
        <w:ind w:left="709"/>
        <w:rPr>
          <w:rFonts w:ascii="Times New Roman" w:hAnsi="Times New Roman" w:cs="Times New Roman"/>
          <w:b/>
          <w:sz w:val="28"/>
        </w:rPr>
      </w:pPr>
    </w:p>
    <w:p w:rsidR="00D42D74" w:rsidRDefault="000510E2" w:rsidP="00612BEC">
      <w:pPr>
        <w:pStyle w:val="ConsPlusNormal"/>
        <w:ind w:firstLine="539"/>
        <w:jc w:val="center"/>
        <w:rPr>
          <w:rFonts w:ascii="Times New Roman" w:hAnsi="Times New Roman" w:cs="Times New Roman"/>
          <w:sz w:val="28"/>
        </w:rPr>
      </w:pPr>
      <w:r w:rsidRPr="00B3788C">
        <w:rPr>
          <w:rFonts w:ascii="Times New Roman" w:hAnsi="Times New Roman" w:cs="Times New Roman"/>
          <w:sz w:val="28"/>
        </w:rPr>
        <w:t xml:space="preserve">46.0.00.00000 Государственная программа Новосибирской </w:t>
      </w:r>
    </w:p>
    <w:p w:rsidR="000510E2" w:rsidRDefault="000510E2" w:rsidP="00612BEC">
      <w:pPr>
        <w:pStyle w:val="ConsPlusNormal"/>
        <w:ind w:firstLine="539"/>
        <w:jc w:val="center"/>
        <w:rPr>
          <w:rFonts w:ascii="Times New Roman" w:hAnsi="Times New Roman" w:cs="Times New Roman"/>
          <w:sz w:val="28"/>
        </w:rPr>
      </w:pPr>
      <w:r w:rsidRPr="00B3788C">
        <w:rPr>
          <w:rFonts w:ascii="Times New Roman" w:hAnsi="Times New Roman" w:cs="Times New Roman"/>
          <w:sz w:val="28"/>
        </w:rPr>
        <w:t xml:space="preserve">области </w:t>
      </w:r>
      <w:r w:rsidR="00530147">
        <w:rPr>
          <w:rFonts w:ascii="Times New Roman" w:hAnsi="Times New Roman" w:cs="Times New Roman"/>
          <w:sz w:val="28"/>
        </w:rPr>
        <w:t>«</w:t>
      </w:r>
      <w:r w:rsidRPr="00B3788C">
        <w:rPr>
          <w:rFonts w:ascii="Times New Roman" w:hAnsi="Times New Roman" w:cs="Times New Roman"/>
          <w:sz w:val="28"/>
        </w:rPr>
        <w:t>Развитие архивного дела</w:t>
      </w:r>
      <w:r w:rsidR="00530147">
        <w:rPr>
          <w:rFonts w:ascii="Times New Roman" w:hAnsi="Times New Roman" w:cs="Times New Roman"/>
          <w:sz w:val="28"/>
        </w:rPr>
        <w:t>»</w:t>
      </w:r>
    </w:p>
    <w:p w:rsidR="00A11104" w:rsidRDefault="00A11104" w:rsidP="00612BEC">
      <w:pPr>
        <w:pStyle w:val="ConsPlusNormal"/>
        <w:ind w:firstLine="539"/>
        <w:jc w:val="center"/>
        <w:rPr>
          <w:rFonts w:ascii="Times New Roman" w:hAnsi="Times New Roman" w:cs="Times New Roman"/>
          <w:sz w:val="28"/>
        </w:rPr>
      </w:pPr>
    </w:p>
    <w:p w:rsidR="00A11104" w:rsidRDefault="002D5C71" w:rsidP="00612BEC">
      <w:pPr>
        <w:pStyle w:val="ConsPlusNormal"/>
        <w:ind w:firstLine="709"/>
        <w:jc w:val="both"/>
        <w:rPr>
          <w:rFonts w:ascii="Times New Roman" w:hAnsi="Times New Roman" w:cs="Times New Roman"/>
          <w:sz w:val="28"/>
        </w:rPr>
      </w:pPr>
      <w:r>
        <w:rPr>
          <w:rFonts w:ascii="Times New Roman" w:hAnsi="Times New Roman" w:cs="Times New Roman"/>
          <w:sz w:val="28"/>
        </w:rPr>
        <w:t xml:space="preserve">40. </w:t>
      </w:r>
      <w:r w:rsidR="00A11104" w:rsidRPr="00B3788C">
        <w:rPr>
          <w:rFonts w:ascii="Times New Roman" w:hAnsi="Times New Roman" w:cs="Times New Roman"/>
          <w:sz w:val="28"/>
        </w:rPr>
        <w:t xml:space="preserve">По данной целевой статье отражаются расходы областного бюджета на реализацию государственной программы Новосибирской области </w:t>
      </w:r>
      <w:r>
        <w:rPr>
          <w:rFonts w:ascii="Times New Roman" w:hAnsi="Times New Roman" w:cs="Times New Roman"/>
          <w:sz w:val="28"/>
        </w:rPr>
        <w:t>«</w:t>
      </w:r>
      <w:r w:rsidRPr="00B3788C">
        <w:rPr>
          <w:rFonts w:ascii="Times New Roman" w:hAnsi="Times New Roman" w:cs="Times New Roman"/>
          <w:sz w:val="28"/>
        </w:rPr>
        <w:t>Развитие архивного дела</w:t>
      </w:r>
      <w:r>
        <w:rPr>
          <w:rFonts w:ascii="Times New Roman" w:hAnsi="Times New Roman" w:cs="Times New Roman"/>
          <w:sz w:val="28"/>
        </w:rPr>
        <w:t>»</w:t>
      </w:r>
      <w:r w:rsidR="00A11104"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00A11104"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D42D74" w:rsidRPr="00B3788C" w:rsidRDefault="00D42D74" w:rsidP="00612BEC">
      <w:pPr>
        <w:pStyle w:val="ConsPlusNormal"/>
        <w:ind w:firstLine="709"/>
        <w:jc w:val="both"/>
        <w:rPr>
          <w:rFonts w:ascii="Times New Roman" w:hAnsi="Times New Roman" w:cs="Times New Roman"/>
          <w:sz w:val="28"/>
        </w:rPr>
      </w:pPr>
    </w:p>
    <w:p w:rsidR="006770AE" w:rsidRPr="00B3788C" w:rsidRDefault="000510E2" w:rsidP="00612BEC">
      <w:pPr>
        <w:pStyle w:val="ConsPlusNormal"/>
        <w:ind w:firstLine="540"/>
        <w:jc w:val="center"/>
        <w:rPr>
          <w:rFonts w:ascii="Times New Roman" w:hAnsi="Times New Roman" w:cs="Times New Roman"/>
          <w:sz w:val="28"/>
        </w:rPr>
      </w:pPr>
      <w:r w:rsidRPr="00B3788C">
        <w:rPr>
          <w:rFonts w:ascii="Times New Roman" w:hAnsi="Times New Roman" w:cs="Times New Roman"/>
          <w:sz w:val="28"/>
        </w:rPr>
        <w:t xml:space="preserve">46.3.01.00000 Комплекс процессных мероприятий </w:t>
      </w:r>
      <w:r w:rsidR="00530147">
        <w:rPr>
          <w:rFonts w:ascii="Times New Roman" w:hAnsi="Times New Roman" w:cs="Times New Roman"/>
          <w:sz w:val="28"/>
        </w:rPr>
        <w:t>«</w:t>
      </w:r>
      <w:r w:rsidRPr="00B3788C">
        <w:rPr>
          <w:rFonts w:ascii="Times New Roman" w:hAnsi="Times New Roman" w:cs="Times New Roman"/>
          <w:sz w:val="28"/>
        </w:rPr>
        <w:t>Обеспечение</w:t>
      </w:r>
      <w:r w:rsidR="00530147">
        <w:rPr>
          <w:rFonts w:ascii="Times New Roman" w:hAnsi="Times New Roman" w:cs="Times New Roman"/>
          <w:sz w:val="28"/>
        </w:rPr>
        <w:t xml:space="preserve"> </w:t>
      </w:r>
      <w:r w:rsidRPr="00B3788C">
        <w:rPr>
          <w:rFonts w:ascii="Times New Roman" w:hAnsi="Times New Roman" w:cs="Times New Roman"/>
          <w:sz w:val="28"/>
        </w:rPr>
        <w:t>функционирования системы в сфере архивного дела</w:t>
      </w:r>
      <w:r w:rsidR="00530147">
        <w:rPr>
          <w:rFonts w:ascii="Times New Roman" w:hAnsi="Times New Roman" w:cs="Times New Roman"/>
          <w:sz w:val="28"/>
        </w:rPr>
        <w:t>»</w:t>
      </w:r>
    </w:p>
    <w:p w:rsidR="006770AE" w:rsidRPr="00B3788C" w:rsidRDefault="006770AE" w:rsidP="00612BEC">
      <w:pPr>
        <w:pStyle w:val="ConsPlusNormal"/>
        <w:ind w:firstLine="540"/>
        <w:jc w:val="center"/>
        <w:rPr>
          <w:rFonts w:ascii="Times New Roman" w:hAnsi="Times New Roman" w:cs="Times New Roman"/>
          <w:sz w:val="28"/>
        </w:rPr>
      </w:pPr>
    </w:p>
    <w:p w:rsidR="009B6E35" w:rsidRPr="00B3788C" w:rsidRDefault="009B6E35"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0510E2" w:rsidRPr="00B3788C" w:rsidRDefault="000510E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- 00190 Финансовое обеспечение функций органов государственной власти и государственных органов.</w:t>
      </w:r>
    </w:p>
    <w:p w:rsidR="000510E2" w:rsidRPr="00B3788C" w:rsidRDefault="000510E2"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- 00590 Финансовое обеспечение деятельности (оказания услуг) государственных учреждений.</w:t>
      </w:r>
    </w:p>
    <w:p w:rsidR="00750818" w:rsidRPr="00B3788C" w:rsidRDefault="00750818" w:rsidP="00612BEC">
      <w:pPr>
        <w:pStyle w:val="ConsPlusNormal"/>
        <w:jc w:val="both"/>
      </w:pPr>
    </w:p>
    <w:p w:rsidR="00750818" w:rsidRPr="00B3788C" w:rsidRDefault="00750818"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Государственная программа Новосибирской области</w:t>
      </w:r>
      <w:r w:rsidR="006770AE" w:rsidRPr="00B3788C">
        <w:rPr>
          <w:rFonts w:ascii="Times New Roman" w:hAnsi="Times New Roman" w:cs="Times New Roman"/>
          <w:sz w:val="28"/>
        </w:rPr>
        <w:t xml:space="preserve"> </w:t>
      </w:r>
      <w:r w:rsidR="00072FBF">
        <w:rPr>
          <w:rFonts w:ascii="Times New Roman" w:hAnsi="Times New Roman" w:cs="Times New Roman"/>
          <w:sz w:val="28"/>
        </w:rPr>
        <w:t>«</w:t>
      </w:r>
      <w:r w:rsidRPr="00B3788C">
        <w:rPr>
          <w:rFonts w:ascii="Times New Roman" w:hAnsi="Times New Roman" w:cs="Times New Roman"/>
          <w:sz w:val="28"/>
        </w:rPr>
        <w:t>Развитие системы обращения с отходами производства</w:t>
      </w:r>
      <w:r w:rsidR="006770AE" w:rsidRPr="00B3788C">
        <w:rPr>
          <w:rFonts w:ascii="Times New Roman" w:hAnsi="Times New Roman" w:cs="Times New Roman"/>
          <w:sz w:val="28"/>
        </w:rPr>
        <w:t xml:space="preserve"> </w:t>
      </w:r>
      <w:r w:rsidRPr="00B3788C">
        <w:rPr>
          <w:rFonts w:ascii="Times New Roman" w:hAnsi="Times New Roman" w:cs="Times New Roman"/>
          <w:sz w:val="28"/>
        </w:rPr>
        <w:t>и потребления в Новосибирской области</w:t>
      </w:r>
      <w:r w:rsidR="00072FBF">
        <w:rPr>
          <w:rFonts w:ascii="Times New Roman" w:hAnsi="Times New Roman" w:cs="Times New Roman"/>
          <w:sz w:val="28"/>
        </w:rPr>
        <w:t>»</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48.0.00.00000 Государственная программа Новосибирской</w:t>
      </w:r>
      <w:r w:rsidR="00E23139" w:rsidRPr="00B3788C">
        <w:rPr>
          <w:rFonts w:ascii="Times New Roman" w:hAnsi="Times New Roman" w:cs="Times New Roman"/>
          <w:sz w:val="28"/>
        </w:rPr>
        <w:t xml:space="preserve"> </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072FBF">
        <w:rPr>
          <w:rFonts w:ascii="Times New Roman" w:hAnsi="Times New Roman" w:cs="Times New Roman"/>
          <w:sz w:val="28"/>
        </w:rPr>
        <w:t>«</w:t>
      </w:r>
      <w:r w:rsidRPr="00B3788C">
        <w:rPr>
          <w:rFonts w:ascii="Times New Roman" w:hAnsi="Times New Roman" w:cs="Times New Roman"/>
          <w:sz w:val="28"/>
        </w:rPr>
        <w:t xml:space="preserve">Развитие системы обращения с отходами </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производства</w:t>
      </w:r>
      <w:r w:rsidR="00E23139" w:rsidRPr="00B3788C">
        <w:rPr>
          <w:rFonts w:ascii="Times New Roman" w:hAnsi="Times New Roman" w:cs="Times New Roman"/>
          <w:sz w:val="28"/>
        </w:rPr>
        <w:t xml:space="preserve"> </w:t>
      </w:r>
      <w:r w:rsidRPr="00B3788C">
        <w:rPr>
          <w:rFonts w:ascii="Times New Roman" w:hAnsi="Times New Roman" w:cs="Times New Roman"/>
          <w:sz w:val="28"/>
        </w:rPr>
        <w:t>и потребления в Новосибирской области</w:t>
      </w:r>
      <w:r w:rsidR="00072FBF">
        <w:rPr>
          <w:rFonts w:ascii="Times New Roman" w:hAnsi="Times New Roman" w:cs="Times New Roman"/>
          <w:sz w:val="28"/>
        </w:rPr>
        <w:t>»</w:t>
      </w:r>
    </w:p>
    <w:p w:rsidR="00E23139" w:rsidRPr="00B3788C" w:rsidRDefault="00E23139"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41. По данной целевой статье отражаются расходы областного бюджета на реализацию государственной программы Новосибирской области </w:t>
      </w:r>
      <w:r w:rsidR="00072FBF">
        <w:rPr>
          <w:rFonts w:ascii="Times New Roman" w:hAnsi="Times New Roman" w:cs="Times New Roman"/>
          <w:sz w:val="28"/>
        </w:rPr>
        <w:t>«</w:t>
      </w:r>
      <w:r w:rsidRPr="00B3788C">
        <w:rPr>
          <w:rFonts w:ascii="Times New Roman" w:hAnsi="Times New Roman" w:cs="Times New Roman"/>
          <w:sz w:val="28"/>
        </w:rPr>
        <w:t>Развитие системы обращения с отходами производства и потребления в Новосибирской области</w:t>
      </w:r>
      <w:r w:rsidR="00072FBF">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072FBF">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lastRenderedPageBreak/>
        <w:t>48.</w:t>
      </w:r>
      <w:proofErr w:type="gramStart"/>
      <w:r w:rsidRPr="00B3788C">
        <w:rPr>
          <w:rFonts w:ascii="Times New Roman" w:hAnsi="Times New Roman" w:cs="Times New Roman"/>
          <w:sz w:val="28"/>
        </w:rPr>
        <w:t>1.</w:t>
      </w:r>
      <w:r w:rsidR="000510E2" w:rsidRPr="00B3788C">
        <w:rPr>
          <w:rFonts w:ascii="Times New Roman" w:hAnsi="Times New Roman" w:cs="Times New Roman"/>
          <w:sz w:val="28"/>
        </w:rPr>
        <w:t>Ч</w:t>
      </w:r>
      <w:proofErr w:type="gramEnd"/>
      <w:r w:rsidR="000510E2" w:rsidRPr="00B3788C">
        <w:rPr>
          <w:rFonts w:ascii="Times New Roman" w:hAnsi="Times New Roman" w:cs="Times New Roman"/>
          <w:sz w:val="28"/>
        </w:rPr>
        <w:t>2</w:t>
      </w:r>
      <w:r w:rsidRPr="00B3788C">
        <w:rPr>
          <w:rFonts w:ascii="Times New Roman" w:hAnsi="Times New Roman" w:cs="Times New Roman"/>
          <w:sz w:val="28"/>
        </w:rPr>
        <w:t xml:space="preserve">.00000 </w:t>
      </w:r>
      <w:r w:rsidR="000510E2" w:rsidRPr="00B3788C">
        <w:rPr>
          <w:rFonts w:ascii="Times New Roman" w:hAnsi="Times New Roman" w:cs="Times New Roman"/>
          <w:sz w:val="28"/>
        </w:rPr>
        <w:t xml:space="preserve">Региональный проект </w:t>
      </w:r>
      <w:r w:rsidR="00072FBF">
        <w:rPr>
          <w:rFonts w:ascii="Times New Roman" w:hAnsi="Times New Roman" w:cs="Times New Roman"/>
          <w:sz w:val="28"/>
        </w:rPr>
        <w:t>«</w:t>
      </w:r>
      <w:r w:rsidR="000510E2" w:rsidRPr="00B3788C">
        <w:rPr>
          <w:rFonts w:ascii="Times New Roman" w:hAnsi="Times New Roman" w:cs="Times New Roman"/>
          <w:sz w:val="28"/>
        </w:rPr>
        <w:t>Экономика замкнутого цикла</w:t>
      </w:r>
      <w:r w:rsidR="00072FBF">
        <w:rPr>
          <w:rFonts w:ascii="Times New Roman" w:hAnsi="Times New Roman" w:cs="Times New Roman"/>
          <w:sz w:val="28"/>
        </w:rPr>
        <w:t>»</w:t>
      </w:r>
    </w:p>
    <w:p w:rsidR="000510E2" w:rsidRPr="00B3788C" w:rsidRDefault="000510E2"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4F7591">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следующим направлениям расходов:</w:t>
      </w:r>
    </w:p>
    <w:p w:rsidR="00750818" w:rsidRPr="00D4617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472FB" w:rsidRPr="00B3788C">
        <w:rPr>
          <w:rFonts w:ascii="Times New Roman" w:hAnsi="Times New Roman" w:cs="Times New Roman"/>
          <w:sz w:val="28"/>
        </w:rPr>
        <w:t> </w:t>
      </w:r>
      <w:r w:rsidR="000510E2" w:rsidRPr="00B3788C">
        <w:rPr>
          <w:rFonts w:ascii="Times New Roman" w:hAnsi="Times New Roman" w:cs="Times New Roman"/>
          <w:sz w:val="28"/>
        </w:rPr>
        <w:t>70480</w:t>
      </w:r>
      <w:r w:rsidR="007472FB" w:rsidRPr="00B3788C">
        <w:rPr>
          <w:rFonts w:ascii="Times New Roman" w:hAnsi="Times New Roman" w:cs="Times New Roman"/>
          <w:sz w:val="28"/>
        </w:rPr>
        <w:t> </w:t>
      </w:r>
      <w:r w:rsidR="000510E2" w:rsidRPr="00B3788C">
        <w:rPr>
          <w:rFonts w:ascii="Times New Roman" w:hAnsi="Times New Roman" w:cs="Times New Roman"/>
          <w:sz w:val="28"/>
        </w:rPr>
        <w:t xml:space="preserve">Проектирование, </w:t>
      </w:r>
      <w:r w:rsidR="000510E2" w:rsidRPr="00D4617B">
        <w:rPr>
          <w:rFonts w:ascii="Times New Roman" w:hAnsi="Times New Roman" w:cs="Times New Roman"/>
          <w:sz w:val="28"/>
        </w:rPr>
        <w:t>строительство и реконструкция полигонов твердых коммунальных отходов</w:t>
      </w:r>
      <w:r w:rsidRPr="00D4617B">
        <w:rPr>
          <w:rFonts w:ascii="Times New Roman" w:hAnsi="Times New Roman" w:cs="Times New Roman"/>
          <w:sz w:val="28"/>
        </w:rPr>
        <w:t>.</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Субсидии бюджетам муниципальных районов на </w:t>
      </w:r>
      <w:proofErr w:type="spellStart"/>
      <w:r w:rsidRPr="00D4617B">
        <w:rPr>
          <w:rFonts w:ascii="Times New Roman" w:hAnsi="Times New Roman" w:cs="Times New Roman"/>
          <w:sz w:val="28"/>
          <w:szCs w:val="28"/>
        </w:rPr>
        <w:t>софинансирование</w:t>
      </w:r>
      <w:proofErr w:type="spellEnd"/>
      <w:r w:rsidRPr="00D4617B">
        <w:rPr>
          <w:rFonts w:ascii="Times New Roman" w:hAnsi="Times New Roman" w:cs="Times New Roman"/>
          <w:sz w:val="28"/>
          <w:szCs w:val="28"/>
        </w:rPr>
        <w:t xml:space="preserve"> капитальных вложений в объекты муниципальной собственности</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проектированию, строительству и реконструкции полигонов твердых коммунальных отходов.</w:t>
      </w:r>
    </w:p>
    <w:p w:rsidR="00750818" w:rsidRPr="00D4617B"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w:t>
      </w:r>
      <w:r w:rsidR="007472FB" w:rsidRPr="00D4617B">
        <w:rPr>
          <w:rFonts w:ascii="Times New Roman" w:hAnsi="Times New Roman" w:cs="Times New Roman"/>
          <w:sz w:val="28"/>
        </w:rPr>
        <w:t> </w:t>
      </w:r>
      <w:r w:rsidRPr="00D4617B">
        <w:rPr>
          <w:rFonts w:ascii="Times New Roman" w:hAnsi="Times New Roman" w:cs="Times New Roman"/>
          <w:sz w:val="28"/>
        </w:rPr>
        <w:t>709</w:t>
      </w:r>
      <w:r w:rsidR="000510E2" w:rsidRPr="00D4617B">
        <w:rPr>
          <w:rFonts w:ascii="Times New Roman" w:hAnsi="Times New Roman" w:cs="Times New Roman"/>
          <w:sz w:val="28"/>
        </w:rPr>
        <w:t>6</w:t>
      </w:r>
      <w:r w:rsidRPr="00D4617B">
        <w:rPr>
          <w:rFonts w:ascii="Times New Roman" w:hAnsi="Times New Roman" w:cs="Times New Roman"/>
          <w:sz w:val="28"/>
        </w:rPr>
        <w:t>0</w:t>
      </w:r>
      <w:r w:rsidR="007472FB" w:rsidRPr="00D4617B">
        <w:rPr>
          <w:rFonts w:ascii="Times New Roman" w:hAnsi="Times New Roman" w:cs="Times New Roman"/>
          <w:sz w:val="28"/>
        </w:rPr>
        <w:t> </w:t>
      </w:r>
      <w:r w:rsidR="000510E2" w:rsidRPr="00D4617B">
        <w:rPr>
          <w:rFonts w:ascii="Times New Roman" w:hAnsi="Times New Roman" w:cs="Times New Roman"/>
          <w:sz w:val="28"/>
        </w:rPr>
        <w:t>Проектирование и создание инфраструктуры в сфере обращения с твердыми коммунальными отходами</w:t>
      </w:r>
      <w:r w:rsidRPr="00D4617B">
        <w:rPr>
          <w:rFonts w:ascii="Times New Roman" w:hAnsi="Times New Roman" w:cs="Times New Roman"/>
          <w:sz w:val="28"/>
        </w:rPr>
        <w:t>.</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Субсидии бюджетам муниципальных районов на </w:t>
      </w:r>
      <w:proofErr w:type="spellStart"/>
      <w:r w:rsidRPr="00D4617B">
        <w:rPr>
          <w:rFonts w:ascii="Times New Roman" w:hAnsi="Times New Roman" w:cs="Times New Roman"/>
          <w:sz w:val="28"/>
          <w:szCs w:val="28"/>
        </w:rPr>
        <w:t>софинансирование</w:t>
      </w:r>
      <w:proofErr w:type="spellEnd"/>
      <w:r w:rsidRPr="00D4617B">
        <w:rPr>
          <w:rFonts w:ascii="Times New Roman" w:hAnsi="Times New Roman" w:cs="Times New Roman"/>
          <w:sz w:val="28"/>
          <w:szCs w:val="28"/>
        </w:rPr>
        <w:t xml:space="preserve"> капитальных вложений в объекты муниципальной собственности</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проектированию и созданию инфраструктуры в сфере обращения с твердыми коммунальными отходами.</w:t>
      </w:r>
    </w:p>
    <w:p w:rsidR="00750818" w:rsidRPr="00D4617B" w:rsidRDefault="00750818" w:rsidP="00612BEC">
      <w:pPr>
        <w:pStyle w:val="ConsPlusNormal"/>
        <w:ind w:firstLine="540"/>
        <w:jc w:val="both"/>
        <w:rPr>
          <w:rFonts w:ascii="Times New Roman" w:hAnsi="Times New Roman" w:cs="Times New Roman"/>
          <w:sz w:val="28"/>
        </w:rPr>
      </w:pPr>
    </w:p>
    <w:p w:rsidR="00750818" w:rsidRPr="00D4617B" w:rsidRDefault="00750818" w:rsidP="00612BEC">
      <w:pPr>
        <w:pStyle w:val="ConsPlusNormal"/>
        <w:jc w:val="center"/>
        <w:rPr>
          <w:rFonts w:ascii="Times New Roman" w:hAnsi="Times New Roman" w:cs="Times New Roman"/>
          <w:sz w:val="28"/>
        </w:rPr>
      </w:pPr>
      <w:r w:rsidRPr="00D4617B">
        <w:rPr>
          <w:rFonts w:ascii="Times New Roman" w:hAnsi="Times New Roman" w:cs="Times New Roman"/>
          <w:sz w:val="28"/>
        </w:rPr>
        <w:t>48.</w:t>
      </w:r>
      <w:r w:rsidR="000510E2" w:rsidRPr="00D4617B">
        <w:rPr>
          <w:rFonts w:ascii="Times New Roman" w:hAnsi="Times New Roman" w:cs="Times New Roman"/>
          <w:sz w:val="28"/>
        </w:rPr>
        <w:t>2</w:t>
      </w:r>
      <w:r w:rsidRPr="00D4617B">
        <w:rPr>
          <w:rFonts w:ascii="Times New Roman" w:hAnsi="Times New Roman" w:cs="Times New Roman"/>
          <w:sz w:val="28"/>
        </w:rPr>
        <w:t>.</w:t>
      </w:r>
      <w:r w:rsidR="000510E2" w:rsidRPr="00D4617B">
        <w:rPr>
          <w:rFonts w:ascii="Times New Roman" w:hAnsi="Times New Roman" w:cs="Times New Roman"/>
          <w:sz w:val="28"/>
        </w:rPr>
        <w:t>01</w:t>
      </w:r>
      <w:r w:rsidRPr="00D4617B">
        <w:rPr>
          <w:rFonts w:ascii="Times New Roman" w:hAnsi="Times New Roman" w:cs="Times New Roman"/>
          <w:sz w:val="28"/>
        </w:rPr>
        <w:t xml:space="preserve">.00000 </w:t>
      </w:r>
      <w:r w:rsidR="000510E2" w:rsidRPr="00D4617B">
        <w:rPr>
          <w:rFonts w:ascii="Times New Roman" w:hAnsi="Times New Roman" w:cs="Times New Roman"/>
          <w:sz w:val="28"/>
        </w:rPr>
        <w:t xml:space="preserve">Ведомственный проект </w:t>
      </w:r>
      <w:r w:rsidR="00072FBF" w:rsidRPr="00D4617B">
        <w:rPr>
          <w:rFonts w:ascii="Times New Roman" w:hAnsi="Times New Roman" w:cs="Times New Roman"/>
          <w:sz w:val="28"/>
        </w:rPr>
        <w:t>«</w:t>
      </w:r>
      <w:r w:rsidR="000510E2" w:rsidRPr="00D4617B">
        <w:rPr>
          <w:rFonts w:ascii="Times New Roman" w:hAnsi="Times New Roman" w:cs="Times New Roman"/>
          <w:sz w:val="28"/>
        </w:rPr>
        <w:t>Чистые города</w:t>
      </w:r>
      <w:r w:rsidR="00072FBF" w:rsidRPr="00D4617B">
        <w:rPr>
          <w:rFonts w:ascii="Times New Roman" w:hAnsi="Times New Roman" w:cs="Times New Roman"/>
          <w:sz w:val="28"/>
        </w:rPr>
        <w:t>»</w:t>
      </w:r>
    </w:p>
    <w:p w:rsidR="000510E2" w:rsidRPr="00D4617B" w:rsidRDefault="000510E2" w:rsidP="00612BEC">
      <w:pPr>
        <w:pStyle w:val="ConsPlusNormal"/>
        <w:jc w:val="center"/>
        <w:rPr>
          <w:rFonts w:ascii="Times New Roman" w:hAnsi="Times New Roman" w:cs="Times New Roman"/>
          <w:sz w:val="28"/>
        </w:rPr>
      </w:pPr>
    </w:p>
    <w:p w:rsidR="00750818" w:rsidRPr="00D4617B"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По данной целевой статье отражаются расходы</w:t>
      </w:r>
      <w:r w:rsidR="00803315" w:rsidRPr="00D4617B">
        <w:rPr>
          <w:rFonts w:ascii="Times New Roman" w:hAnsi="Times New Roman" w:cs="Times New Roman"/>
          <w:sz w:val="28"/>
        </w:rPr>
        <w:t xml:space="preserve"> областного бюджета</w:t>
      </w:r>
      <w:r w:rsidRPr="00D4617B">
        <w:rPr>
          <w:rFonts w:ascii="Times New Roman" w:hAnsi="Times New Roman" w:cs="Times New Roman"/>
          <w:sz w:val="28"/>
        </w:rPr>
        <w:t xml:space="preserve"> на реализацию </w:t>
      </w:r>
      <w:r w:rsidR="009B6E35" w:rsidRPr="00D4617B">
        <w:rPr>
          <w:rFonts w:ascii="Times New Roman" w:hAnsi="Times New Roman" w:cs="Times New Roman"/>
          <w:sz w:val="28"/>
        </w:rPr>
        <w:t xml:space="preserve">ведомственного проекта </w:t>
      </w:r>
      <w:r w:rsidRPr="00D4617B">
        <w:rPr>
          <w:rFonts w:ascii="Times New Roman" w:hAnsi="Times New Roman" w:cs="Times New Roman"/>
          <w:sz w:val="28"/>
        </w:rPr>
        <w:t>по следующ</w:t>
      </w:r>
      <w:r w:rsidR="00803315" w:rsidRPr="00D4617B">
        <w:rPr>
          <w:rFonts w:ascii="Times New Roman" w:hAnsi="Times New Roman" w:cs="Times New Roman"/>
          <w:sz w:val="28"/>
        </w:rPr>
        <w:t>ему</w:t>
      </w:r>
      <w:r w:rsidRPr="00D4617B">
        <w:rPr>
          <w:rFonts w:ascii="Times New Roman" w:hAnsi="Times New Roman" w:cs="Times New Roman"/>
          <w:sz w:val="28"/>
        </w:rPr>
        <w:t xml:space="preserve"> направлен</w:t>
      </w:r>
      <w:r w:rsidR="00803315" w:rsidRPr="00D4617B">
        <w:rPr>
          <w:rFonts w:ascii="Times New Roman" w:hAnsi="Times New Roman" w:cs="Times New Roman"/>
          <w:sz w:val="28"/>
        </w:rPr>
        <w:t>ию</w:t>
      </w:r>
      <w:r w:rsidRPr="00D4617B">
        <w:rPr>
          <w:rFonts w:ascii="Times New Roman" w:hAnsi="Times New Roman" w:cs="Times New Roman"/>
          <w:sz w:val="28"/>
        </w:rPr>
        <w:t xml:space="preserve"> расходов:</w:t>
      </w:r>
    </w:p>
    <w:p w:rsidR="00750818"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w:t>
      </w:r>
      <w:r w:rsidR="007472FB" w:rsidRPr="00D4617B">
        <w:rPr>
          <w:rFonts w:ascii="Times New Roman" w:hAnsi="Times New Roman" w:cs="Times New Roman"/>
          <w:sz w:val="28"/>
        </w:rPr>
        <w:t> </w:t>
      </w:r>
      <w:r w:rsidRPr="00D4617B">
        <w:rPr>
          <w:rFonts w:ascii="Times New Roman" w:hAnsi="Times New Roman" w:cs="Times New Roman"/>
          <w:sz w:val="28"/>
        </w:rPr>
        <w:t>709</w:t>
      </w:r>
      <w:r w:rsidR="000510E2" w:rsidRPr="00D4617B">
        <w:rPr>
          <w:rFonts w:ascii="Times New Roman" w:hAnsi="Times New Roman" w:cs="Times New Roman"/>
          <w:sz w:val="28"/>
        </w:rPr>
        <w:t>70</w:t>
      </w:r>
      <w:r w:rsidR="007472FB" w:rsidRPr="00D4617B">
        <w:rPr>
          <w:rFonts w:ascii="Times New Roman" w:hAnsi="Times New Roman" w:cs="Times New Roman"/>
          <w:sz w:val="28"/>
        </w:rPr>
        <w:t> </w:t>
      </w:r>
      <w:r w:rsidR="000510E2" w:rsidRPr="00D4617B">
        <w:rPr>
          <w:rFonts w:ascii="Times New Roman" w:hAnsi="Times New Roman" w:cs="Times New Roman"/>
          <w:sz w:val="28"/>
        </w:rPr>
        <w:t>Ликвидация несанкционированных свалок, образовавшихся до 01.01.2019, не являющихся объектами накопленного вреда окружающей среде</w:t>
      </w:r>
      <w:r w:rsidRPr="00D4617B">
        <w:rPr>
          <w:rFonts w:ascii="Times New Roman" w:hAnsi="Times New Roman" w:cs="Times New Roman"/>
          <w:sz w:val="28"/>
        </w:rPr>
        <w:t>.</w:t>
      </w:r>
    </w:p>
    <w:p w:rsidR="00D57AB3" w:rsidRPr="00D57AB3" w:rsidRDefault="00D57AB3" w:rsidP="00612BEC">
      <w:pPr>
        <w:spacing w:after="0" w:line="240" w:lineRule="auto"/>
        <w:ind w:firstLine="709"/>
        <w:jc w:val="both"/>
        <w:rPr>
          <w:rFonts w:ascii="Times New Roman" w:hAnsi="Times New Roman" w:cs="Times New Roman"/>
          <w:sz w:val="28"/>
          <w:szCs w:val="28"/>
        </w:rPr>
      </w:pPr>
      <w:r w:rsidRPr="00D57AB3">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AF7139">
        <w:rPr>
          <w:rFonts w:ascii="Times New Roman" w:hAnsi="Times New Roman" w:cs="Times New Roman"/>
          <w:sz w:val="28"/>
          <w:szCs w:val="28"/>
        </w:rPr>
        <w:t>«</w:t>
      </w:r>
      <w:r w:rsidRPr="00D57AB3">
        <w:rPr>
          <w:rFonts w:ascii="Times New Roman" w:hAnsi="Times New Roman" w:cs="Times New Roman"/>
          <w:sz w:val="28"/>
          <w:szCs w:val="28"/>
        </w:rPr>
        <w:t>Прочие субсидии бюджетам муниципальных районов</w:t>
      </w:r>
      <w:r w:rsidR="00AF7139">
        <w:rPr>
          <w:rFonts w:ascii="Times New Roman" w:hAnsi="Times New Roman" w:cs="Times New Roman"/>
          <w:sz w:val="28"/>
          <w:szCs w:val="28"/>
        </w:rPr>
        <w:t>»</w:t>
      </w:r>
      <w:r w:rsidRPr="00D57AB3">
        <w:rPr>
          <w:rFonts w:ascii="Times New Roman" w:hAnsi="Times New Roman" w:cs="Times New Roman"/>
          <w:sz w:val="28"/>
          <w:szCs w:val="28"/>
        </w:rPr>
        <w:t xml:space="preserve"> по расходам, кроме </w:t>
      </w:r>
      <w:proofErr w:type="spellStart"/>
      <w:r w:rsidRPr="00D57AB3">
        <w:rPr>
          <w:rFonts w:ascii="Times New Roman" w:hAnsi="Times New Roman" w:cs="Times New Roman"/>
          <w:sz w:val="28"/>
          <w:szCs w:val="28"/>
        </w:rPr>
        <w:t>софинансирования</w:t>
      </w:r>
      <w:proofErr w:type="spellEnd"/>
      <w:r w:rsidRPr="00D57AB3">
        <w:rPr>
          <w:rFonts w:ascii="Times New Roman" w:hAnsi="Times New Roman" w:cs="Times New Roman"/>
          <w:sz w:val="28"/>
          <w:szCs w:val="28"/>
        </w:rPr>
        <w:t xml:space="preserve"> капитальных вложений в объекты государственной (муниципальной) собственности.</w:t>
      </w:r>
    </w:p>
    <w:p w:rsidR="00D57AB3" w:rsidRPr="00072967" w:rsidRDefault="00D57AB3" w:rsidP="00612BEC">
      <w:pPr>
        <w:spacing w:after="0" w:line="240" w:lineRule="auto"/>
        <w:ind w:firstLine="709"/>
        <w:jc w:val="both"/>
        <w:rPr>
          <w:rFonts w:ascii="Times New Roman" w:hAnsi="Times New Roman" w:cs="Times New Roman"/>
          <w:sz w:val="28"/>
          <w:szCs w:val="28"/>
        </w:rPr>
      </w:pPr>
      <w:r w:rsidRPr="00D57AB3">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ликвидацию несанкционированных свалок, образовавшихся до 01.01.2019, не являющихся объектами накопленного вреда окружающей среде.</w:t>
      </w:r>
    </w:p>
    <w:p w:rsidR="00750818" w:rsidRDefault="00750818" w:rsidP="00612BEC">
      <w:pPr>
        <w:pStyle w:val="ConsPlusNormal"/>
        <w:ind w:firstLine="540"/>
        <w:jc w:val="both"/>
        <w:rPr>
          <w:rFonts w:ascii="Times New Roman" w:hAnsi="Times New Roman" w:cs="Times New Roman"/>
          <w:sz w:val="28"/>
        </w:rPr>
      </w:pPr>
    </w:p>
    <w:p w:rsidR="006C4979" w:rsidRDefault="00750818" w:rsidP="00612BEC">
      <w:pPr>
        <w:pStyle w:val="ConsPlusNormal"/>
        <w:jc w:val="center"/>
        <w:rPr>
          <w:rFonts w:ascii="Times New Roman" w:hAnsi="Times New Roman" w:cs="Times New Roman"/>
          <w:sz w:val="28"/>
        </w:rPr>
      </w:pPr>
      <w:r w:rsidRPr="00D4617B">
        <w:rPr>
          <w:rFonts w:ascii="Times New Roman" w:hAnsi="Times New Roman" w:cs="Times New Roman"/>
          <w:sz w:val="28"/>
        </w:rPr>
        <w:t xml:space="preserve">48.3.01.00000 </w:t>
      </w:r>
      <w:r w:rsidR="000510E2" w:rsidRPr="00D4617B">
        <w:rPr>
          <w:rFonts w:ascii="Times New Roman" w:hAnsi="Times New Roman" w:cs="Times New Roman"/>
          <w:sz w:val="28"/>
        </w:rPr>
        <w:t xml:space="preserve">Комплекс процессных мероприятий </w:t>
      </w:r>
    </w:p>
    <w:p w:rsidR="00750818" w:rsidRPr="00D4617B" w:rsidRDefault="00072FBF" w:rsidP="00612BEC">
      <w:pPr>
        <w:pStyle w:val="ConsPlusNormal"/>
        <w:jc w:val="center"/>
        <w:rPr>
          <w:rFonts w:ascii="Times New Roman" w:hAnsi="Times New Roman" w:cs="Times New Roman"/>
          <w:sz w:val="28"/>
        </w:rPr>
      </w:pPr>
      <w:r w:rsidRPr="00D4617B">
        <w:rPr>
          <w:rFonts w:ascii="Times New Roman" w:hAnsi="Times New Roman" w:cs="Times New Roman"/>
          <w:sz w:val="28"/>
        </w:rPr>
        <w:t>«</w:t>
      </w:r>
      <w:r w:rsidR="000510E2" w:rsidRPr="00D4617B">
        <w:rPr>
          <w:rFonts w:ascii="Times New Roman" w:hAnsi="Times New Roman" w:cs="Times New Roman"/>
          <w:sz w:val="28"/>
        </w:rPr>
        <w:t>Обеспечение</w:t>
      </w:r>
      <w:r w:rsidR="00E23139" w:rsidRPr="00D4617B">
        <w:rPr>
          <w:rFonts w:ascii="Times New Roman" w:hAnsi="Times New Roman" w:cs="Times New Roman"/>
          <w:sz w:val="28"/>
        </w:rPr>
        <w:t xml:space="preserve"> </w:t>
      </w:r>
      <w:r w:rsidR="000510E2" w:rsidRPr="00D4617B">
        <w:rPr>
          <w:rFonts w:ascii="Times New Roman" w:hAnsi="Times New Roman" w:cs="Times New Roman"/>
          <w:sz w:val="28"/>
        </w:rPr>
        <w:t>функционирования системы обращения с отходами</w:t>
      </w:r>
      <w:r w:rsidRPr="00D4617B">
        <w:rPr>
          <w:rFonts w:ascii="Times New Roman" w:hAnsi="Times New Roman" w:cs="Times New Roman"/>
          <w:sz w:val="28"/>
        </w:rPr>
        <w:t>»</w:t>
      </w:r>
    </w:p>
    <w:p w:rsidR="000510E2" w:rsidRPr="00D4617B" w:rsidRDefault="000510E2" w:rsidP="00612BEC">
      <w:pPr>
        <w:pStyle w:val="ConsPlusNormal"/>
        <w:jc w:val="center"/>
        <w:rPr>
          <w:rFonts w:ascii="Times New Roman" w:hAnsi="Times New Roman" w:cs="Times New Roman"/>
          <w:sz w:val="28"/>
        </w:rPr>
      </w:pPr>
    </w:p>
    <w:p w:rsidR="00750818" w:rsidRPr="00D4617B"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lastRenderedPageBreak/>
        <w:t>По данной целевой статье отражаются расходы</w:t>
      </w:r>
      <w:r w:rsidR="00803315" w:rsidRPr="00D4617B">
        <w:rPr>
          <w:rFonts w:ascii="Times New Roman" w:hAnsi="Times New Roman" w:cs="Times New Roman"/>
          <w:sz w:val="28"/>
        </w:rPr>
        <w:t xml:space="preserve"> областного бюджета</w:t>
      </w:r>
      <w:r w:rsidRPr="00D4617B">
        <w:rPr>
          <w:rFonts w:ascii="Times New Roman" w:hAnsi="Times New Roman" w:cs="Times New Roman"/>
          <w:sz w:val="28"/>
        </w:rPr>
        <w:t xml:space="preserve"> на реализацию комплекса процессных мероприятий по следующ</w:t>
      </w:r>
      <w:r w:rsidR="002F0039" w:rsidRPr="00D4617B">
        <w:rPr>
          <w:rFonts w:ascii="Times New Roman" w:hAnsi="Times New Roman" w:cs="Times New Roman"/>
          <w:sz w:val="28"/>
        </w:rPr>
        <w:t>и</w:t>
      </w:r>
      <w:r w:rsidRPr="00D4617B">
        <w:rPr>
          <w:rFonts w:ascii="Times New Roman" w:hAnsi="Times New Roman" w:cs="Times New Roman"/>
          <w:sz w:val="28"/>
        </w:rPr>
        <w:t>м направлени</w:t>
      </w:r>
      <w:r w:rsidR="002F0039" w:rsidRPr="00D4617B">
        <w:rPr>
          <w:rFonts w:ascii="Times New Roman" w:hAnsi="Times New Roman" w:cs="Times New Roman"/>
          <w:sz w:val="28"/>
        </w:rPr>
        <w:t>ям</w:t>
      </w:r>
      <w:r w:rsidRPr="00D4617B">
        <w:rPr>
          <w:rFonts w:ascii="Times New Roman" w:hAnsi="Times New Roman" w:cs="Times New Roman"/>
          <w:sz w:val="28"/>
        </w:rPr>
        <w:t xml:space="preserve"> расходов:</w:t>
      </w:r>
    </w:p>
    <w:p w:rsidR="00750818" w:rsidRPr="00D4617B" w:rsidRDefault="00750818"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w:t>
      </w:r>
      <w:r w:rsidR="007472FB" w:rsidRPr="00D4617B">
        <w:rPr>
          <w:rFonts w:ascii="Times New Roman" w:hAnsi="Times New Roman" w:cs="Times New Roman"/>
          <w:sz w:val="28"/>
        </w:rPr>
        <w:t> </w:t>
      </w:r>
      <w:r w:rsidRPr="00D4617B">
        <w:rPr>
          <w:rFonts w:ascii="Times New Roman" w:hAnsi="Times New Roman" w:cs="Times New Roman"/>
          <w:sz w:val="28"/>
        </w:rPr>
        <w:t>02180</w:t>
      </w:r>
      <w:r w:rsidR="007472FB" w:rsidRPr="00D4617B">
        <w:rPr>
          <w:rFonts w:ascii="Times New Roman" w:hAnsi="Times New Roman" w:cs="Times New Roman"/>
          <w:sz w:val="28"/>
        </w:rPr>
        <w:t> </w:t>
      </w:r>
      <w:r w:rsidR="000510E2" w:rsidRPr="00D4617B">
        <w:rPr>
          <w:rFonts w:ascii="Times New Roman" w:hAnsi="Times New Roman" w:cs="Times New Roman"/>
          <w:sz w:val="28"/>
        </w:rPr>
        <w:t>Актуализация территориальной схемы обращения с отходами, в том числе ее электронной модели</w:t>
      </w:r>
      <w:r w:rsidRPr="00D4617B">
        <w:rPr>
          <w:rFonts w:ascii="Times New Roman" w:hAnsi="Times New Roman" w:cs="Times New Roman"/>
          <w:sz w:val="28"/>
        </w:rPr>
        <w:t>.</w:t>
      </w:r>
    </w:p>
    <w:p w:rsidR="002F0039" w:rsidRPr="00D4617B" w:rsidRDefault="002F0039" w:rsidP="00612BEC">
      <w:pPr>
        <w:pStyle w:val="ConsPlusNormal"/>
        <w:ind w:firstLine="709"/>
        <w:jc w:val="both"/>
        <w:rPr>
          <w:rFonts w:ascii="Times New Roman" w:hAnsi="Times New Roman" w:cs="Times New Roman"/>
          <w:sz w:val="28"/>
        </w:rPr>
      </w:pPr>
      <w:r w:rsidRPr="00D4617B">
        <w:rPr>
          <w:rFonts w:ascii="Times New Roman" w:hAnsi="Times New Roman" w:cs="Times New Roman"/>
          <w:sz w:val="28"/>
        </w:rPr>
        <w:t>- 71230 Обустройство (создание) контейнерных площадок, в том числе приобретение контейнеров (емкостей) для накопления твердых коммунальных отходов.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AF7139">
        <w:rPr>
          <w:rFonts w:ascii="Times New Roman" w:hAnsi="Times New Roman" w:cs="Times New Roman"/>
          <w:sz w:val="28"/>
          <w:szCs w:val="28"/>
        </w:rPr>
        <w:t>«</w:t>
      </w:r>
      <w:r w:rsidRPr="00D4617B">
        <w:rPr>
          <w:rFonts w:ascii="Times New Roman" w:hAnsi="Times New Roman" w:cs="Times New Roman"/>
          <w:sz w:val="28"/>
          <w:szCs w:val="28"/>
        </w:rPr>
        <w:t>Прочие субсидии бюджетам городских округов</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AF7139">
        <w:rPr>
          <w:rFonts w:ascii="Times New Roman" w:hAnsi="Times New Roman" w:cs="Times New Roman"/>
          <w:sz w:val="28"/>
          <w:szCs w:val="28"/>
        </w:rPr>
        <w:t>«</w:t>
      </w:r>
      <w:r w:rsidRPr="00D4617B">
        <w:rPr>
          <w:rFonts w:ascii="Times New Roman" w:hAnsi="Times New Roman" w:cs="Times New Roman"/>
          <w:sz w:val="28"/>
          <w:szCs w:val="28"/>
        </w:rPr>
        <w:t>Прочие субсидии бюджетам муниципальных районов</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D4617B" w:rsidRDefault="00D4617B" w:rsidP="00612BEC">
      <w:pPr>
        <w:autoSpaceDE w:val="0"/>
        <w:autoSpaceDN w:val="0"/>
        <w:adjustRightInd w:val="0"/>
        <w:spacing w:after="0" w:line="240" w:lineRule="auto"/>
        <w:ind w:firstLine="708"/>
        <w:jc w:val="both"/>
        <w:rPr>
          <w:rFonts w:ascii="Times New Roman" w:hAnsi="Times New Roman" w:cs="Times New Roman"/>
          <w:sz w:val="28"/>
          <w:szCs w:val="28"/>
        </w:rPr>
      </w:pPr>
      <w:r w:rsidRPr="00D4617B">
        <w:rPr>
          <w:rFonts w:ascii="Times New Roman" w:hAnsi="Times New Roman" w:cs="Times New Roman"/>
          <w:sz w:val="28"/>
          <w:szCs w:val="28"/>
        </w:rPr>
        <w:t xml:space="preserve">Поступление субсидии на указанные цели для муниципальных округов отражается по коду вида доходов 000 2 02 29999 14 0000 150 </w:t>
      </w:r>
      <w:r w:rsidR="00AF7139">
        <w:rPr>
          <w:rFonts w:ascii="Times New Roman" w:hAnsi="Times New Roman" w:cs="Times New Roman"/>
          <w:sz w:val="28"/>
          <w:szCs w:val="28"/>
        </w:rPr>
        <w:t>«</w:t>
      </w:r>
      <w:r w:rsidRPr="00D4617B">
        <w:rPr>
          <w:rFonts w:ascii="Times New Roman" w:hAnsi="Times New Roman" w:cs="Times New Roman"/>
          <w:sz w:val="28"/>
          <w:szCs w:val="28"/>
        </w:rPr>
        <w:t>Прочие субсидии бюджетам муниципальных округов</w:t>
      </w:r>
      <w:r w:rsidR="00AF7139">
        <w:rPr>
          <w:rFonts w:ascii="Times New Roman" w:hAnsi="Times New Roman" w:cs="Times New Roman"/>
          <w:sz w:val="28"/>
          <w:szCs w:val="28"/>
        </w:rPr>
        <w:t>»</w:t>
      </w:r>
      <w:r w:rsidRPr="00D4617B">
        <w:rPr>
          <w:rFonts w:ascii="Times New Roman" w:hAnsi="Times New Roman" w:cs="Times New Roman"/>
          <w:sz w:val="28"/>
          <w:szCs w:val="28"/>
        </w:rPr>
        <w:t xml:space="preserve"> классификации доходов бюджетов.</w:t>
      </w:r>
    </w:p>
    <w:p w:rsidR="00D4617B" w:rsidRPr="00B3788C" w:rsidRDefault="00D4617B" w:rsidP="00612BEC">
      <w:pPr>
        <w:autoSpaceDE w:val="0"/>
        <w:autoSpaceDN w:val="0"/>
        <w:adjustRightInd w:val="0"/>
        <w:spacing w:after="0" w:line="240" w:lineRule="auto"/>
        <w:ind w:firstLine="708"/>
        <w:jc w:val="both"/>
        <w:rPr>
          <w:rFonts w:ascii="Times New Roman" w:hAnsi="Times New Roman" w:cs="Times New Roman"/>
          <w:sz w:val="28"/>
        </w:rPr>
      </w:pPr>
      <w:r w:rsidRPr="00D4617B">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субсидии из областного бюджета на </w:t>
      </w:r>
      <w:r w:rsidRPr="00D4617B">
        <w:rPr>
          <w:rFonts w:ascii="Times New Roman" w:hAnsi="Times New Roman" w:cs="Times New Roman"/>
          <w:sz w:val="28"/>
        </w:rPr>
        <w:t>обустройство (создание) контейнерных площадок, в том числе приобретение контейнеров (емкостей) для накопления твердых коммунальных отходов.</w:t>
      </w:r>
    </w:p>
    <w:p w:rsidR="00750818" w:rsidRPr="00B3788C" w:rsidRDefault="00750818" w:rsidP="00612BEC">
      <w:pPr>
        <w:pStyle w:val="ConsPlusNormal"/>
        <w:ind w:firstLine="540"/>
        <w:jc w:val="both"/>
      </w:pPr>
    </w:p>
    <w:p w:rsidR="00750818" w:rsidRPr="00B3788C" w:rsidRDefault="007472FB"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 xml:space="preserve">Государственная программа Новосибирской области </w:t>
      </w:r>
      <w:r w:rsidR="00072FBF">
        <w:rPr>
          <w:rFonts w:ascii="Times New Roman" w:hAnsi="Times New Roman" w:cs="Times New Roman"/>
          <w:sz w:val="28"/>
        </w:rPr>
        <w:t>«</w:t>
      </w:r>
      <w:r w:rsidRPr="00B3788C">
        <w:rPr>
          <w:rFonts w:ascii="Times New Roman" w:hAnsi="Times New Roman" w:cs="Times New Roman"/>
          <w:sz w:val="28"/>
        </w:rPr>
        <w:t>Развитие автомобильных дорог регионального, межмуниципального и местного значения в Новосибирской области</w:t>
      </w:r>
      <w:r w:rsidR="00072FBF">
        <w:rPr>
          <w:rFonts w:ascii="Times New Roman" w:hAnsi="Times New Roman" w:cs="Times New Roman"/>
          <w:sz w:val="28"/>
        </w:rPr>
        <w:t>»</w:t>
      </w:r>
    </w:p>
    <w:p w:rsidR="007472FB" w:rsidRPr="00B3788C" w:rsidRDefault="007472FB" w:rsidP="00612BEC">
      <w:pPr>
        <w:pStyle w:val="ConsPlusTitle"/>
        <w:jc w:val="center"/>
        <w:outlineLvl w:val="3"/>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61.0.00.00000 </w:t>
      </w:r>
      <w:r w:rsidR="007472FB" w:rsidRPr="00B3788C">
        <w:rPr>
          <w:rFonts w:ascii="Times New Roman" w:hAnsi="Times New Roman" w:cs="Times New Roman"/>
          <w:sz w:val="28"/>
        </w:rPr>
        <w:t xml:space="preserve">Государственная программа Новосибирской </w:t>
      </w:r>
    </w:p>
    <w:p w:rsidR="00D42D74" w:rsidRDefault="007472FB"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072FBF">
        <w:rPr>
          <w:rFonts w:ascii="Times New Roman" w:hAnsi="Times New Roman" w:cs="Times New Roman"/>
          <w:sz w:val="28"/>
        </w:rPr>
        <w:t>«</w:t>
      </w:r>
      <w:r w:rsidRPr="00B3788C">
        <w:rPr>
          <w:rFonts w:ascii="Times New Roman" w:hAnsi="Times New Roman" w:cs="Times New Roman"/>
          <w:sz w:val="28"/>
        </w:rPr>
        <w:t xml:space="preserve">Развитие автомобильных дорог регионального, </w:t>
      </w:r>
    </w:p>
    <w:p w:rsidR="00750818" w:rsidRPr="00B3788C" w:rsidRDefault="007472FB" w:rsidP="00612BEC">
      <w:pPr>
        <w:pStyle w:val="ConsPlusNormal"/>
        <w:jc w:val="center"/>
        <w:rPr>
          <w:rFonts w:ascii="Times New Roman" w:hAnsi="Times New Roman" w:cs="Times New Roman"/>
          <w:sz w:val="28"/>
        </w:rPr>
      </w:pPr>
      <w:r w:rsidRPr="00B3788C">
        <w:rPr>
          <w:rFonts w:ascii="Times New Roman" w:hAnsi="Times New Roman" w:cs="Times New Roman"/>
          <w:sz w:val="28"/>
        </w:rPr>
        <w:t>межмуниципального и местного значения в Новосибирской области</w:t>
      </w:r>
      <w:r w:rsidR="00072FBF">
        <w:rPr>
          <w:rFonts w:ascii="Times New Roman" w:hAnsi="Times New Roman" w:cs="Times New Roman"/>
          <w:sz w:val="28"/>
        </w:rPr>
        <w:t>»</w:t>
      </w:r>
    </w:p>
    <w:p w:rsidR="007472FB" w:rsidRPr="00B3788C" w:rsidRDefault="007472FB"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42. По данной целевой статье отражаются расходы областного бюджета на реализацию государственной программы Новосибирской области </w:t>
      </w:r>
      <w:r w:rsidR="00072FBF">
        <w:rPr>
          <w:rFonts w:ascii="Times New Roman" w:hAnsi="Times New Roman" w:cs="Times New Roman"/>
          <w:sz w:val="28"/>
        </w:rPr>
        <w:t>«</w:t>
      </w:r>
      <w:r w:rsidRPr="00B3788C">
        <w:rPr>
          <w:rFonts w:ascii="Times New Roman" w:hAnsi="Times New Roman" w:cs="Times New Roman"/>
          <w:sz w:val="28"/>
        </w:rPr>
        <w:t>Развитие автомобильных дорог регионального, межмуниципального и местного значения в Новосибирской области</w:t>
      </w:r>
      <w:r w:rsidR="00072FBF">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A11104">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61.</w:t>
      </w:r>
      <w:proofErr w:type="gramStart"/>
      <w:r w:rsidRPr="00B3788C">
        <w:rPr>
          <w:rFonts w:ascii="Times New Roman" w:hAnsi="Times New Roman" w:cs="Times New Roman"/>
          <w:sz w:val="28"/>
        </w:rPr>
        <w:t>1.</w:t>
      </w:r>
      <w:r w:rsidR="007472FB" w:rsidRPr="00B3788C">
        <w:rPr>
          <w:rFonts w:ascii="Times New Roman" w:hAnsi="Times New Roman" w:cs="Times New Roman"/>
          <w:sz w:val="28"/>
        </w:rPr>
        <w:t>И</w:t>
      </w:r>
      <w:proofErr w:type="gramEnd"/>
      <w:r w:rsidR="007472FB" w:rsidRPr="00B3788C">
        <w:rPr>
          <w:rFonts w:ascii="Times New Roman" w:hAnsi="Times New Roman" w:cs="Times New Roman"/>
          <w:sz w:val="28"/>
        </w:rPr>
        <w:t>8</w:t>
      </w:r>
      <w:r w:rsidRPr="00B3788C">
        <w:rPr>
          <w:rFonts w:ascii="Times New Roman" w:hAnsi="Times New Roman" w:cs="Times New Roman"/>
          <w:sz w:val="28"/>
        </w:rPr>
        <w:t xml:space="preserve">.00000 </w:t>
      </w:r>
      <w:r w:rsidR="007472FB" w:rsidRPr="00B3788C">
        <w:rPr>
          <w:rFonts w:ascii="Times New Roman" w:hAnsi="Times New Roman" w:cs="Times New Roman"/>
          <w:sz w:val="28"/>
        </w:rPr>
        <w:t xml:space="preserve">Региональный проект </w:t>
      </w:r>
      <w:r w:rsidR="00072FBF">
        <w:rPr>
          <w:rFonts w:ascii="Times New Roman" w:hAnsi="Times New Roman" w:cs="Times New Roman"/>
          <w:sz w:val="28"/>
        </w:rPr>
        <w:t>«</w:t>
      </w:r>
      <w:r w:rsidR="007472FB" w:rsidRPr="00B3788C">
        <w:rPr>
          <w:rFonts w:ascii="Times New Roman" w:hAnsi="Times New Roman" w:cs="Times New Roman"/>
          <w:sz w:val="28"/>
        </w:rPr>
        <w:t>Региональная и местная дорожная сеть</w:t>
      </w:r>
      <w:r w:rsidR="00072FBF">
        <w:rPr>
          <w:rFonts w:ascii="Times New Roman" w:hAnsi="Times New Roman" w:cs="Times New Roman"/>
          <w:sz w:val="28"/>
        </w:rPr>
        <w:t>»</w:t>
      </w:r>
    </w:p>
    <w:p w:rsidR="007472FB" w:rsidRPr="00B3788C" w:rsidRDefault="007472FB"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03315">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следующим направлениям расходов:</w:t>
      </w:r>
    </w:p>
    <w:p w:rsidR="008B3510" w:rsidRPr="00B3788C" w:rsidRDefault="008B351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- 54472 Приведение в нормативное состояние автомобильных дорог и искусственных дорожных сооружений (сохранность и восстановление </w:t>
      </w:r>
      <w:r w:rsidRPr="00B3788C">
        <w:rPr>
          <w:rFonts w:ascii="Times New Roman" w:hAnsi="Times New Roman" w:cs="Times New Roman"/>
          <w:sz w:val="28"/>
        </w:rPr>
        <w:lastRenderedPageBreak/>
        <w:t>автомобильных дорог регионального и межмуниципального значения).</w:t>
      </w:r>
    </w:p>
    <w:p w:rsidR="008B3510" w:rsidRPr="00B3788C" w:rsidRDefault="008B351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- 54475 Приведение в нормативное состояние автомобильных дорог и искусственных дорожных сооружений (сохранность и восстановление мостов и искусственных сооружений на автомобильных дорогах регионального и межмуниципального значения).</w:t>
      </w:r>
    </w:p>
    <w:p w:rsidR="008B3510" w:rsidRPr="00B3788C" w:rsidRDefault="008B3510"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- 54477 Приведение в нормативное состояние автомобильных дорог и искусственных дорожных сооружений (строительство (реконструкция), капитальный ремонт и ремонт автомобильных дорог и искусственных дорожных сооружений в рамках реализации регионального проекта </w:t>
      </w:r>
      <w:r w:rsidR="00072FBF">
        <w:rPr>
          <w:rFonts w:ascii="Times New Roman" w:hAnsi="Times New Roman" w:cs="Times New Roman"/>
          <w:sz w:val="28"/>
        </w:rPr>
        <w:t>«</w:t>
      </w:r>
      <w:r w:rsidRPr="00B3788C">
        <w:rPr>
          <w:rFonts w:ascii="Times New Roman" w:hAnsi="Times New Roman" w:cs="Times New Roman"/>
          <w:sz w:val="28"/>
        </w:rPr>
        <w:t xml:space="preserve">Региональная и местная дорожная сеть (развитие инфраструктуры дорожного хозяйства, обеспечивающей транспортную связанность между центрами экономического роста в рамках концессионных соглашений, заключаемых в соответствии с Федеральным законом </w:t>
      </w:r>
      <w:r w:rsidR="00072FBF">
        <w:rPr>
          <w:rFonts w:ascii="Times New Roman" w:hAnsi="Times New Roman" w:cs="Times New Roman"/>
          <w:sz w:val="28"/>
        </w:rPr>
        <w:t>«</w:t>
      </w:r>
      <w:r w:rsidRPr="00B3788C">
        <w:rPr>
          <w:rFonts w:ascii="Times New Roman" w:hAnsi="Times New Roman" w:cs="Times New Roman"/>
          <w:sz w:val="28"/>
        </w:rPr>
        <w:t>О концессионных соглашениях</w:t>
      </w:r>
      <w:r w:rsidR="00072FBF">
        <w:rPr>
          <w:rFonts w:ascii="Times New Roman" w:hAnsi="Times New Roman" w:cs="Times New Roman"/>
          <w:sz w:val="28"/>
        </w:rPr>
        <w:t>»</w:t>
      </w:r>
      <w:r w:rsidRPr="00B3788C">
        <w:rPr>
          <w:rFonts w:ascii="Times New Roman" w:hAnsi="Times New Roman" w:cs="Times New Roman"/>
          <w:sz w:val="28"/>
        </w:rPr>
        <w:t xml:space="preserve">, подлежащих эксплуатации на платной основе. Строительство объекта капитального строительства </w:t>
      </w:r>
      <w:r w:rsidR="00072FBF">
        <w:rPr>
          <w:rFonts w:ascii="Times New Roman" w:hAnsi="Times New Roman" w:cs="Times New Roman"/>
          <w:sz w:val="28"/>
        </w:rPr>
        <w:t>«</w:t>
      </w:r>
      <w:r w:rsidRPr="00B3788C">
        <w:rPr>
          <w:rFonts w:ascii="Times New Roman" w:hAnsi="Times New Roman" w:cs="Times New Roman"/>
          <w:sz w:val="28"/>
        </w:rPr>
        <w:t xml:space="preserve">Мостовой переход через р. Обь в створе ул. </w:t>
      </w:r>
      <w:proofErr w:type="spellStart"/>
      <w:r w:rsidRPr="00B3788C">
        <w:rPr>
          <w:rFonts w:ascii="Times New Roman" w:hAnsi="Times New Roman" w:cs="Times New Roman"/>
          <w:sz w:val="28"/>
        </w:rPr>
        <w:t>Ипподромской</w:t>
      </w:r>
      <w:proofErr w:type="spellEnd"/>
      <w:r w:rsidRPr="00B3788C">
        <w:rPr>
          <w:rFonts w:ascii="Times New Roman" w:hAnsi="Times New Roman" w:cs="Times New Roman"/>
          <w:sz w:val="28"/>
        </w:rPr>
        <w:t xml:space="preserve">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w:t>
      </w:r>
      <w:r w:rsidR="00072FBF">
        <w:rPr>
          <w:rFonts w:ascii="Times New Roman" w:hAnsi="Times New Roman" w:cs="Times New Roman"/>
          <w:sz w:val="28"/>
        </w:rPr>
        <w:t>»</w:t>
      </w:r>
      <w:r w:rsidRPr="00B3788C">
        <w:rPr>
          <w:rFonts w:ascii="Times New Roman" w:hAnsi="Times New Roman" w:cs="Times New Roman"/>
          <w:sz w:val="28"/>
        </w:rPr>
        <w:t xml:space="preserve"> в рамках концессионного соглашения, заключенного в соответствии с Федеральным законом от 21.07.2005 № 115-ФЗ </w:t>
      </w:r>
      <w:r w:rsidR="00072FBF">
        <w:rPr>
          <w:rFonts w:ascii="Times New Roman" w:hAnsi="Times New Roman" w:cs="Times New Roman"/>
          <w:sz w:val="28"/>
        </w:rPr>
        <w:t>«</w:t>
      </w:r>
      <w:r w:rsidRPr="00B3788C">
        <w:rPr>
          <w:rFonts w:ascii="Times New Roman" w:hAnsi="Times New Roman" w:cs="Times New Roman"/>
          <w:sz w:val="28"/>
        </w:rPr>
        <w:t>О концессионных соглашениях</w:t>
      </w:r>
      <w:r w:rsidR="00072FBF">
        <w:rPr>
          <w:rFonts w:ascii="Times New Roman" w:hAnsi="Times New Roman" w:cs="Times New Roman"/>
          <w:sz w:val="28"/>
        </w:rPr>
        <w:t>»</w:t>
      </w:r>
      <w:r w:rsidRPr="00B3788C">
        <w:rPr>
          <w:rFonts w:ascii="Times New Roman" w:hAnsi="Times New Roman" w:cs="Times New Roman"/>
          <w:sz w:val="28"/>
        </w:rPr>
        <w:t>, подлежащего эксплуатации на платной основе).</w:t>
      </w:r>
    </w:p>
    <w:p w:rsidR="007472FB" w:rsidRPr="00B3788C" w:rsidRDefault="007472FB"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- 9Д140 Финансовое обеспечение дорожной деятельности (капитальные вложения в объекты государственной собственности).</w:t>
      </w:r>
    </w:p>
    <w:p w:rsidR="007472FB" w:rsidRPr="00B3788C" w:rsidRDefault="007472FB"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- 9Д150 Финансовое обеспечение дорожной деятельности (сохранность и восстановление автомобильных дорог регионального и межмуниципального значения и искусственных сооружений на них).</w:t>
      </w:r>
    </w:p>
    <w:p w:rsidR="00750818" w:rsidRPr="00B3788C" w:rsidRDefault="00750818" w:rsidP="00612BEC">
      <w:pPr>
        <w:pStyle w:val="ConsPlusNormal"/>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61.</w:t>
      </w:r>
      <w:proofErr w:type="gramStart"/>
      <w:r w:rsidRPr="00B3788C">
        <w:rPr>
          <w:rFonts w:ascii="Times New Roman" w:hAnsi="Times New Roman" w:cs="Times New Roman"/>
          <w:sz w:val="28"/>
        </w:rPr>
        <w:t>1.</w:t>
      </w:r>
      <w:r w:rsidR="007472FB" w:rsidRPr="00B3788C">
        <w:rPr>
          <w:rFonts w:ascii="Times New Roman" w:hAnsi="Times New Roman" w:cs="Times New Roman"/>
          <w:sz w:val="28"/>
        </w:rPr>
        <w:t>И</w:t>
      </w:r>
      <w:proofErr w:type="gramEnd"/>
      <w:r w:rsidR="007472FB" w:rsidRPr="00B3788C">
        <w:rPr>
          <w:rFonts w:ascii="Times New Roman" w:hAnsi="Times New Roman" w:cs="Times New Roman"/>
          <w:sz w:val="28"/>
        </w:rPr>
        <w:t>9</w:t>
      </w:r>
      <w:r w:rsidRPr="00B3788C">
        <w:rPr>
          <w:rFonts w:ascii="Times New Roman" w:hAnsi="Times New Roman" w:cs="Times New Roman"/>
          <w:sz w:val="28"/>
        </w:rPr>
        <w:t xml:space="preserve">.00000 </w:t>
      </w:r>
      <w:r w:rsidR="007472FB" w:rsidRPr="00B3788C">
        <w:rPr>
          <w:rFonts w:ascii="Times New Roman" w:hAnsi="Times New Roman" w:cs="Times New Roman"/>
          <w:sz w:val="28"/>
        </w:rPr>
        <w:t xml:space="preserve">Региональный проект </w:t>
      </w:r>
      <w:r w:rsidR="00072FBF">
        <w:rPr>
          <w:rFonts w:ascii="Times New Roman" w:hAnsi="Times New Roman" w:cs="Times New Roman"/>
          <w:sz w:val="28"/>
        </w:rPr>
        <w:t>«</w:t>
      </w:r>
      <w:r w:rsidR="007472FB" w:rsidRPr="00B3788C">
        <w:rPr>
          <w:rFonts w:ascii="Times New Roman" w:hAnsi="Times New Roman" w:cs="Times New Roman"/>
          <w:sz w:val="28"/>
        </w:rPr>
        <w:t>Общесистемные</w:t>
      </w:r>
    </w:p>
    <w:p w:rsidR="00750818" w:rsidRPr="00B3788C" w:rsidRDefault="007472FB" w:rsidP="00612BEC">
      <w:pPr>
        <w:pStyle w:val="ConsPlusNormal"/>
        <w:jc w:val="center"/>
        <w:rPr>
          <w:rFonts w:ascii="Times New Roman" w:hAnsi="Times New Roman" w:cs="Times New Roman"/>
          <w:sz w:val="28"/>
        </w:rPr>
      </w:pPr>
      <w:r w:rsidRPr="00B3788C">
        <w:rPr>
          <w:rFonts w:ascii="Times New Roman" w:hAnsi="Times New Roman" w:cs="Times New Roman"/>
          <w:sz w:val="28"/>
        </w:rPr>
        <w:t>меры развития дорожного хозяйства</w:t>
      </w:r>
      <w:r w:rsidR="00072FBF">
        <w:rPr>
          <w:rFonts w:ascii="Times New Roman" w:hAnsi="Times New Roman" w:cs="Times New Roman"/>
          <w:sz w:val="28"/>
        </w:rPr>
        <w:t>»</w:t>
      </w:r>
    </w:p>
    <w:p w:rsidR="007472FB" w:rsidRPr="00B3788C" w:rsidRDefault="007472FB"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03315">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регионального проекта по следующ</w:t>
      </w:r>
      <w:r w:rsidR="00803315">
        <w:rPr>
          <w:rFonts w:ascii="Times New Roman" w:hAnsi="Times New Roman" w:cs="Times New Roman"/>
          <w:sz w:val="28"/>
        </w:rPr>
        <w:t>ему</w:t>
      </w:r>
      <w:r w:rsidRPr="00B3788C">
        <w:rPr>
          <w:rFonts w:ascii="Times New Roman" w:hAnsi="Times New Roman" w:cs="Times New Roman"/>
          <w:sz w:val="28"/>
        </w:rPr>
        <w:t xml:space="preserve"> направлени</w:t>
      </w:r>
      <w:r w:rsidR="00803315">
        <w:rPr>
          <w:rFonts w:ascii="Times New Roman" w:hAnsi="Times New Roman" w:cs="Times New Roman"/>
          <w:sz w:val="28"/>
        </w:rPr>
        <w:t>ю</w:t>
      </w:r>
      <w:r w:rsidRPr="00B3788C">
        <w:rPr>
          <w:rFonts w:ascii="Times New Roman" w:hAnsi="Times New Roman" w:cs="Times New Roman"/>
          <w:sz w:val="28"/>
        </w:rPr>
        <w:t xml:space="preserve"> расходов:</w:t>
      </w:r>
    </w:p>
    <w:p w:rsidR="00750818" w:rsidRPr="00D4617B"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7472FB" w:rsidRPr="00B3788C">
        <w:rPr>
          <w:rFonts w:ascii="Times New Roman" w:hAnsi="Times New Roman" w:cs="Times New Roman"/>
          <w:sz w:val="28"/>
        </w:rPr>
        <w:t> </w:t>
      </w:r>
      <w:r w:rsidRPr="00B3788C">
        <w:rPr>
          <w:rFonts w:ascii="Times New Roman" w:hAnsi="Times New Roman" w:cs="Times New Roman"/>
          <w:sz w:val="28"/>
        </w:rPr>
        <w:t>54180</w:t>
      </w:r>
      <w:r w:rsidR="007472FB" w:rsidRPr="00B3788C">
        <w:rPr>
          <w:rFonts w:ascii="Times New Roman" w:hAnsi="Times New Roman" w:cs="Times New Roman"/>
          <w:sz w:val="28"/>
        </w:rPr>
        <w:t xml:space="preserve">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w:t>
      </w:r>
      <w:r w:rsidR="007472FB" w:rsidRPr="00D4617B">
        <w:rPr>
          <w:rFonts w:ascii="Times New Roman" w:hAnsi="Times New Roman" w:cs="Times New Roman"/>
          <w:sz w:val="28"/>
        </w:rPr>
        <w:t>человек</w:t>
      </w:r>
      <w:r w:rsidRPr="00D4617B">
        <w:rPr>
          <w:rFonts w:ascii="Times New Roman" w:hAnsi="Times New Roman" w:cs="Times New Roman"/>
          <w:sz w:val="28"/>
        </w:rPr>
        <w:t>.</w:t>
      </w:r>
    </w:p>
    <w:p w:rsidR="00D4617B" w:rsidRPr="00D4617B" w:rsidRDefault="00D4617B" w:rsidP="00612BEC">
      <w:pPr>
        <w:spacing w:after="0" w:line="240" w:lineRule="auto"/>
        <w:ind w:firstLine="709"/>
        <w:jc w:val="both"/>
        <w:rPr>
          <w:rFonts w:ascii="Times New Roman" w:hAnsi="Times New Roman" w:cs="Times New Roman"/>
          <w:color w:val="000000" w:themeColor="text1"/>
          <w:sz w:val="28"/>
        </w:rPr>
      </w:pPr>
      <w:r w:rsidRPr="00D4617B">
        <w:rPr>
          <w:rFonts w:ascii="Times New Roman" w:hAnsi="Times New Roman" w:cs="Times New Roman"/>
          <w:color w:val="000000" w:themeColor="text1"/>
          <w:sz w:val="28"/>
        </w:rPr>
        <w:t xml:space="preserve">Поступление в доход местных бюджетов субсидий на указанные цели отражается по соответствующим кодам видов доходов 000 2 02 25418 00 0000 150 «Субсидии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w:t>
      </w:r>
      <w:r w:rsidRPr="00D4617B">
        <w:rPr>
          <w:rFonts w:ascii="Times New Roman" w:hAnsi="Times New Roman" w:cs="Times New Roman"/>
          <w:sz w:val="28"/>
          <w:szCs w:val="28"/>
        </w:rPr>
        <w:t>классификации доходов бюджетов</w:t>
      </w:r>
    </w:p>
    <w:p w:rsidR="00D4617B" w:rsidRPr="000D781A" w:rsidRDefault="00D4617B" w:rsidP="00612BEC">
      <w:pPr>
        <w:spacing w:after="0" w:line="240" w:lineRule="auto"/>
        <w:ind w:firstLine="709"/>
        <w:jc w:val="both"/>
        <w:rPr>
          <w:rFonts w:ascii="Times New Roman" w:hAnsi="Times New Roman" w:cs="Times New Roman"/>
          <w:color w:val="000000" w:themeColor="text1"/>
          <w:sz w:val="28"/>
        </w:rPr>
      </w:pPr>
      <w:r w:rsidRPr="00D4617B">
        <w:rPr>
          <w:rFonts w:ascii="Times New Roman" w:hAnsi="Times New Roman" w:cs="Times New Roman"/>
          <w:color w:val="000000" w:themeColor="text1"/>
          <w:sz w:val="28"/>
        </w:rPr>
        <w:t xml:space="preserve">По данному направлению расходов отражаются расходы местных бюджетов, производимые за счет субсидий из областного бюджета на реализацию </w:t>
      </w:r>
      <w:r w:rsidRPr="00D4617B">
        <w:rPr>
          <w:rFonts w:ascii="Times New Roman" w:hAnsi="Times New Roman" w:cs="Times New Roman"/>
          <w:color w:val="000000" w:themeColor="text1"/>
          <w:sz w:val="28"/>
        </w:rPr>
        <w:lastRenderedPageBreak/>
        <w:t>мероприятий программы в части финансового обеспечения дорожной деятельности.</w:t>
      </w:r>
    </w:p>
    <w:p w:rsidR="00D4617B" w:rsidRPr="00B3788C" w:rsidRDefault="00D4617B"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61.2.01.00000 </w:t>
      </w:r>
      <w:r w:rsidR="007472FB" w:rsidRPr="00B3788C">
        <w:rPr>
          <w:rFonts w:ascii="Times New Roman" w:hAnsi="Times New Roman" w:cs="Times New Roman"/>
          <w:sz w:val="28"/>
        </w:rPr>
        <w:t xml:space="preserve">Ведомственный проект </w:t>
      </w:r>
      <w:r w:rsidR="00072FBF">
        <w:rPr>
          <w:rFonts w:ascii="Times New Roman" w:hAnsi="Times New Roman" w:cs="Times New Roman"/>
          <w:sz w:val="28"/>
        </w:rPr>
        <w:t>«</w:t>
      </w:r>
      <w:r w:rsidR="007472FB" w:rsidRPr="00B3788C">
        <w:rPr>
          <w:rFonts w:ascii="Times New Roman" w:hAnsi="Times New Roman" w:cs="Times New Roman"/>
          <w:sz w:val="28"/>
        </w:rPr>
        <w:t xml:space="preserve">Строительство, </w:t>
      </w:r>
    </w:p>
    <w:p w:rsidR="00D42D74" w:rsidRDefault="007472FB"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реконструкция и ремонт объектов государственной </w:t>
      </w:r>
    </w:p>
    <w:p w:rsidR="00D42D74" w:rsidRDefault="007472FB"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собственности Новосибирской области, поддержка </w:t>
      </w:r>
    </w:p>
    <w:p w:rsidR="00750818" w:rsidRPr="00B3788C" w:rsidRDefault="007472FB" w:rsidP="00612BEC">
      <w:pPr>
        <w:pStyle w:val="ConsPlusNormal"/>
        <w:jc w:val="center"/>
        <w:rPr>
          <w:rFonts w:ascii="Times New Roman" w:hAnsi="Times New Roman" w:cs="Times New Roman"/>
          <w:sz w:val="28"/>
        </w:rPr>
      </w:pPr>
      <w:r w:rsidRPr="00B3788C">
        <w:rPr>
          <w:rFonts w:ascii="Times New Roman" w:hAnsi="Times New Roman" w:cs="Times New Roman"/>
          <w:sz w:val="28"/>
        </w:rPr>
        <w:t>дорожной деятельности муниципальных образований</w:t>
      </w:r>
      <w:r w:rsidR="00072FBF">
        <w:rPr>
          <w:rFonts w:ascii="Times New Roman" w:hAnsi="Times New Roman" w:cs="Times New Roman"/>
          <w:sz w:val="28"/>
        </w:rPr>
        <w:t>»</w:t>
      </w:r>
    </w:p>
    <w:p w:rsidR="007472FB" w:rsidRPr="00B3788C" w:rsidRDefault="007472FB"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03315">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w:t>
      </w:r>
      <w:r w:rsidR="009B6E35" w:rsidRPr="00B3788C">
        <w:rPr>
          <w:rFonts w:ascii="Times New Roman" w:hAnsi="Times New Roman" w:cs="Times New Roman"/>
          <w:sz w:val="28"/>
        </w:rPr>
        <w:t xml:space="preserve"> ведомственного</w:t>
      </w:r>
      <w:r w:rsidRPr="00B3788C">
        <w:rPr>
          <w:rFonts w:ascii="Times New Roman" w:hAnsi="Times New Roman" w:cs="Times New Roman"/>
          <w:sz w:val="28"/>
        </w:rPr>
        <w:t xml:space="preserve"> проекта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34166" w:rsidRPr="00B3788C">
        <w:rPr>
          <w:rFonts w:ascii="Times New Roman" w:hAnsi="Times New Roman" w:cs="Times New Roman"/>
          <w:sz w:val="28"/>
        </w:rPr>
        <w:t> </w:t>
      </w:r>
      <w:r w:rsidR="007472FB" w:rsidRPr="00B3788C">
        <w:rPr>
          <w:rFonts w:ascii="Times New Roman" w:hAnsi="Times New Roman" w:cs="Times New Roman"/>
          <w:sz w:val="28"/>
        </w:rPr>
        <w:t>9Д010</w:t>
      </w:r>
      <w:r w:rsidR="00C34166" w:rsidRPr="00B3788C">
        <w:rPr>
          <w:rFonts w:ascii="Times New Roman" w:hAnsi="Times New Roman" w:cs="Times New Roman"/>
          <w:sz w:val="28"/>
        </w:rPr>
        <w:t> </w:t>
      </w:r>
      <w:r w:rsidR="007472FB" w:rsidRPr="00B3788C">
        <w:rPr>
          <w:rFonts w:ascii="Times New Roman" w:hAnsi="Times New Roman" w:cs="Times New Roman"/>
          <w:sz w:val="28"/>
        </w:rPr>
        <w:t>Строительство и реконструкция объектов государственной собственности, относящихся к автомобильным дорогам регионального и межмуниципального значения и искусственным сооружениям на них</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34166" w:rsidRPr="00B3788C">
        <w:rPr>
          <w:rFonts w:ascii="Times New Roman" w:hAnsi="Times New Roman" w:cs="Times New Roman"/>
          <w:sz w:val="28"/>
        </w:rPr>
        <w:t> </w:t>
      </w:r>
      <w:r w:rsidR="007472FB" w:rsidRPr="00B3788C">
        <w:rPr>
          <w:rFonts w:ascii="Times New Roman" w:hAnsi="Times New Roman" w:cs="Times New Roman"/>
          <w:sz w:val="28"/>
        </w:rPr>
        <w:t>9Д020</w:t>
      </w:r>
      <w:r w:rsidR="00C34166" w:rsidRPr="00B3788C">
        <w:rPr>
          <w:rFonts w:ascii="Times New Roman" w:hAnsi="Times New Roman" w:cs="Times New Roman"/>
          <w:sz w:val="28"/>
        </w:rPr>
        <w:t> </w:t>
      </w:r>
      <w:r w:rsidR="007472FB" w:rsidRPr="00B3788C">
        <w:rPr>
          <w:rFonts w:ascii="Times New Roman" w:hAnsi="Times New Roman" w:cs="Times New Roman"/>
          <w:sz w:val="28"/>
        </w:rPr>
        <w:t>Строительство автомобильных дорог общего пользования для обеспечения транспортной доступности к многофункциональной ледовой арене по ул. Немировича-Данченко в г. Новосибирске</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34166" w:rsidRPr="00B3788C">
        <w:rPr>
          <w:rFonts w:ascii="Times New Roman" w:hAnsi="Times New Roman" w:cs="Times New Roman"/>
          <w:sz w:val="28"/>
        </w:rPr>
        <w:t> </w:t>
      </w:r>
      <w:r w:rsidR="007472FB" w:rsidRPr="00B3788C">
        <w:rPr>
          <w:rFonts w:ascii="Times New Roman" w:hAnsi="Times New Roman" w:cs="Times New Roman"/>
          <w:sz w:val="28"/>
        </w:rPr>
        <w:t>9Д030</w:t>
      </w:r>
      <w:r w:rsidR="00C34166" w:rsidRPr="00B3788C">
        <w:rPr>
          <w:rFonts w:ascii="Times New Roman" w:hAnsi="Times New Roman" w:cs="Times New Roman"/>
          <w:sz w:val="28"/>
        </w:rPr>
        <w:t> </w:t>
      </w:r>
      <w:r w:rsidR="007472FB" w:rsidRPr="00B3788C">
        <w:rPr>
          <w:rFonts w:ascii="Times New Roman" w:hAnsi="Times New Roman" w:cs="Times New Roman"/>
          <w:sz w:val="28"/>
        </w:rPr>
        <w:t xml:space="preserve">Мероприятия по строительству (реконструкции)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законом </w:t>
      </w:r>
      <w:r w:rsidR="00072FBF">
        <w:rPr>
          <w:rFonts w:ascii="Times New Roman" w:hAnsi="Times New Roman" w:cs="Times New Roman"/>
          <w:sz w:val="28"/>
        </w:rPr>
        <w:t>«</w:t>
      </w:r>
      <w:r w:rsidR="007472FB" w:rsidRPr="00B3788C">
        <w:rPr>
          <w:rFonts w:ascii="Times New Roman" w:hAnsi="Times New Roman" w:cs="Times New Roman"/>
          <w:sz w:val="28"/>
        </w:rPr>
        <w:t>О концессионных соглашениях</w:t>
      </w:r>
      <w:r w:rsidR="00072FBF">
        <w:rPr>
          <w:rFonts w:ascii="Times New Roman" w:hAnsi="Times New Roman" w:cs="Times New Roman"/>
          <w:sz w:val="28"/>
        </w:rPr>
        <w:t>»</w:t>
      </w:r>
      <w:r w:rsidR="007472FB" w:rsidRPr="00B3788C">
        <w:rPr>
          <w:rFonts w:ascii="Times New Roman" w:hAnsi="Times New Roman" w:cs="Times New Roman"/>
          <w:sz w:val="28"/>
        </w:rPr>
        <w:t xml:space="preserve">, подлежащих эксплуатации на платной основе. Строительство объекта капитального строительства </w:t>
      </w:r>
      <w:r w:rsidR="00072FBF">
        <w:rPr>
          <w:rFonts w:ascii="Times New Roman" w:hAnsi="Times New Roman" w:cs="Times New Roman"/>
          <w:sz w:val="28"/>
        </w:rPr>
        <w:t>«</w:t>
      </w:r>
      <w:r w:rsidR="007472FB" w:rsidRPr="00B3788C">
        <w:rPr>
          <w:rFonts w:ascii="Times New Roman" w:hAnsi="Times New Roman" w:cs="Times New Roman"/>
          <w:sz w:val="28"/>
        </w:rPr>
        <w:t xml:space="preserve">Мостовой переход через р. Обь в створе ул. </w:t>
      </w:r>
      <w:proofErr w:type="spellStart"/>
      <w:r w:rsidR="007472FB" w:rsidRPr="00B3788C">
        <w:rPr>
          <w:rFonts w:ascii="Times New Roman" w:hAnsi="Times New Roman" w:cs="Times New Roman"/>
          <w:sz w:val="28"/>
        </w:rPr>
        <w:t>Ипподромской</w:t>
      </w:r>
      <w:proofErr w:type="spellEnd"/>
      <w:r w:rsidR="007472FB" w:rsidRPr="00B3788C">
        <w:rPr>
          <w:rFonts w:ascii="Times New Roman" w:hAnsi="Times New Roman" w:cs="Times New Roman"/>
          <w:sz w:val="28"/>
        </w:rPr>
        <w:t xml:space="preserve">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w:t>
      </w:r>
      <w:r w:rsidR="00072FBF">
        <w:rPr>
          <w:rFonts w:ascii="Times New Roman" w:hAnsi="Times New Roman" w:cs="Times New Roman"/>
          <w:sz w:val="28"/>
        </w:rPr>
        <w:t>»</w:t>
      </w:r>
      <w:r w:rsidR="007472FB" w:rsidRPr="00B3788C">
        <w:rPr>
          <w:rFonts w:ascii="Times New Roman" w:hAnsi="Times New Roman" w:cs="Times New Roman"/>
          <w:sz w:val="28"/>
        </w:rPr>
        <w:t xml:space="preserve"> в рамках концессионного соглашения, заключенного в соответствии с Федеральным законом от 21.07.2005 № 115-ФЗ </w:t>
      </w:r>
      <w:r w:rsidR="00072FBF">
        <w:rPr>
          <w:rFonts w:ascii="Times New Roman" w:hAnsi="Times New Roman" w:cs="Times New Roman"/>
          <w:sz w:val="28"/>
        </w:rPr>
        <w:t>«</w:t>
      </w:r>
      <w:r w:rsidR="007472FB" w:rsidRPr="00B3788C">
        <w:rPr>
          <w:rFonts w:ascii="Times New Roman" w:hAnsi="Times New Roman" w:cs="Times New Roman"/>
          <w:sz w:val="28"/>
        </w:rPr>
        <w:t>О концессионных соглашениях</w:t>
      </w:r>
      <w:r w:rsidR="00072FBF">
        <w:rPr>
          <w:rFonts w:ascii="Times New Roman" w:hAnsi="Times New Roman" w:cs="Times New Roman"/>
          <w:sz w:val="28"/>
        </w:rPr>
        <w:t>»</w:t>
      </w:r>
      <w:r w:rsidR="007472FB" w:rsidRPr="00B3788C">
        <w:rPr>
          <w:rFonts w:ascii="Times New Roman" w:hAnsi="Times New Roman" w:cs="Times New Roman"/>
          <w:sz w:val="28"/>
        </w:rPr>
        <w:t>, подлежащего эксплуатации на платной основе</w:t>
      </w:r>
      <w:r w:rsidRPr="00B3788C">
        <w:rPr>
          <w:rFonts w:ascii="Times New Roman" w:hAnsi="Times New Roman" w:cs="Times New Roman"/>
          <w:sz w:val="28"/>
        </w:rPr>
        <w:t>.</w:t>
      </w:r>
    </w:p>
    <w:p w:rsidR="00750818" w:rsidRPr="00E84123"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34166" w:rsidRPr="00B3788C">
        <w:rPr>
          <w:rFonts w:ascii="Times New Roman" w:hAnsi="Times New Roman" w:cs="Times New Roman"/>
          <w:sz w:val="28"/>
        </w:rPr>
        <w:t> </w:t>
      </w:r>
      <w:r w:rsidR="007472FB" w:rsidRPr="00B3788C">
        <w:rPr>
          <w:rFonts w:ascii="Times New Roman" w:hAnsi="Times New Roman" w:cs="Times New Roman"/>
          <w:sz w:val="28"/>
        </w:rPr>
        <w:t>9Д160</w:t>
      </w:r>
      <w:r w:rsidR="00C34166" w:rsidRPr="00B3788C">
        <w:rPr>
          <w:rFonts w:ascii="Times New Roman" w:hAnsi="Times New Roman" w:cs="Times New Roman"/>
          <w:sz w:val="28"/>
        </w:rPr>
        <w:t> </w:t>
      </w:r>
      <w:r w:rsidR="007472FB" w:rsidRPr="00E84123">
        <w:rPr>
          <w:rFonts w:ascii="Times New Roman" w:hAnsi="Times New Roman" w:cs="Times New Roman"/>
          <w:sz w:val="28"/>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r w:rsidRPr="00E84123">
        <w:rPr>
          <w:rFonts w:ascii="Times New Roman" w:hAnsi="Times New Roman" w:cs="Times New Roman"/>
          <w:sz w:val="28"/>
        </w:rPr>
        <w:t>.</w:t>
      </w:r>
    </w:p>
    <w:p w:rsidR="00D4617B" w:rsidRPr="00E84123" w:rsidRDefault="00D4617B" w:rsidP="00612BEC">
      <w:pPr>
        <w:spacing w:after="0" w:line="240" w:lineRule="auto"/>
        <w:ind w:firstLine="709"/>
        <w:jc w:val="both"/>
        <w:rPr>
          <w:rFonts w:ascii="Times New Roman" w:hAnsi="Times New Roman" w:cs="Times New Roman"/>
          <w:color w:val="000000" w:themeColor="text1"/>
          <w:sz w:val="28"/>
        </w:rPr>
      </w:pPr>
      <w:r w:rsidRPr="00E84123">
        <w:rPr>
          <w:rFonts w:ascii="Times New Roman" w:hAnsi="Times New Roman" w:cs="Times New Roman"/>
          <w:color w:val="000000" w:themeColor="text1"/>
          <w:sz w:val="28"/>
        </w:rPr>
        <w:t xml:space="preserve">Поступление в доход местных бюджетов субсидий на указанные цели отражается по соответствующим кодам видов доходов 000 2 02 20216 00 0000 150 </w:t>
      </w:r>
      <w:r w:rsidR="00AF7139">
        <w:rPr>
          <w:rFonts w:ascii="Times New Roman" w:hAnsi="Times New Roman" w:cs="Times New Roman"/>
          <w:color w:val="000000" w:themeColor="text1"/>
          <w:sz w:val="28"/>
        </w:rPr>
        <w:t>«</w:t>
      </w:r>
      <w:r w:rsidRPr="00E84123">
        <w:rPr>
          <w:rFonts w:ascii="Times New Roman" w:hAnsi="Times New Roman" w:cs="Times New Roman"/>
          <w:color w:val="000000" w:themeColor="text1"/>
          <w:sz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AF7139">
        <w:rPr>
          <w:rFonts w:ascii="Times New Roman" w:hAnsi="Times New Roman" w:cs="Times New Roman"/>
          <w:color w:val="000000" w:themeColor="text1"/>
          <w:sz w:val="28"/>
        </w:rPr>
        <w:t>»</w:t>
      </w:r>
      <w:r w:rsidRPr="00E84123">
        <w:rPr>
          <w:rFonts w:ascii="Times New Roman" w:hAnsi="Times New Roman" w:cs="Times New Roman"/>
          <w:color w:val="000000" w:themeColor="text1"/>
          <w:sz w:val="28"/>
        </w:rPr>
        <w:t xml:space="preserve"> </w:t>
      </w:r>
      <w:r w:rsidRPr="00E84123">
        <w:rPr>
          <w:rFonts w:ascii="Times New Roman" w:hAnsi="Times New Roman" w:cs="Times New Roman"/>
          <w:sz w:val="28"/>
          <w:szCs w:val="28"/>
        </w:rPr>
        <w:t>классификации доходов бюджетов</w:t>
      </w:r>
      <w:r w:rsidRPr="00E84123">
        <w:rPr>
          <w:rFonts w:ascii="Times New Roman" w:hAnsi="Times New Roman" w:cs="Times New Roman"/>
          <w:color w:val="000000" w:themeColor="text1"/>
          <w:sz w:val="28"/>
        </w:rPr>
        <w:t>.</w:t>
      </w:r>
    </w:p>
    <w:p w:rsidR="00D4617B" w:rsidRPr="00E84123" w:rsidRDefault="00D4617B" w:rsidP="00612BEC">
      <w:pPr>
        <w:spacing w:after="0" w:line="240" w:lineRule="auto"/>
        <w:ind w:firstLine="709"/>
        <w:jc w:val="both"/>
        <w:rPr>
          <w:rFonts w:ascii="Times New Roman" w:hAnsi="Times New Roman" w:cs="Times New Roman"/>
          <w:color w:val="000000" w:themeColor="text1"/>
          <w:sz w:val="28"/>
        </w:rPr>
      </w:pPr>
      <w:r w:rsidRPr="00E84123">
        <w:rPr>
          <w:rFonts w:ascii="Times New Roman" w:hAnsi="Times New Roman" w:cs="Times New Roman"/>
          <w:color w:val="000000" w:themeColor="text1"/>
          <w:sz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программы в части финансового обеспечения дорожной деятельности.</w:t>
      </w:r>
    </w:p>
    <w:p w:rsidR="00750818" w:rsidRPr="00E84123" w:rsidRDefault="00750818" w:rsidP="00612BEC">
      <w:pPr>
        <w:pStyle w:val="ConsPlusNormal"/>
        <w:ind w:firstLine="709"/>
        <w:jc w:val="both"/>
        <w:rPr>
          <w:rFonts w:ascii="Times New Roman" w:hAnsi="Times New Roman" w:cs="Times New Roman"/>
          <w:sz w:val="28"/>
        </w:rPr>
      </w:pPr>
      <w:r w:rsidRPr="00E84123">
        <w:rPr>
          <w:rFonts w:ascii="Times New Roman" w:hAnsi="Times New Roman" w:cs="Times New Roman"/>
          <w:sz w:val="28"/>
        </w:rPr>
        <w:t>-</w:t>
      </w:r>
      <w:r w:rsidR="00C34166" w:rsidRPr="00E84123">
        <w:rPr>
          <w:rFonts w:ascii="Times New Roman" w:hAnsi="Times New Roman" w:cs="Times New Roman"/>
          <w:sz w:val="28"/>
        </w:rPr>
        <w:t> </w:t>
      </w:r>
      <w:r w:rsidR="007472FB" w:rsidRPr="00E84123">
        <w:rPr>
          <w:rFonts w:ascii="Times New Roman" w:hAnsi="Times New Roman" w:cs="Times New Roman"/>
          <w:sz w:val="28"/>
        </w:rPr>
        <w:t>9Д</w:t>
      </w:r>
      <w:r w:rsidR="00C34166" w:rsidRPr="00E84123">
        <w:rPr>
          <w:rFonts w:ascii="Times New Roman" w:hAnsi="Times New Roman" w:cs="Times New Roman"/>
          <w:sz w:val="28"/>
        </w:rPr>
        <w:t>870 </w:t>
      </w:r>
      <w:r w:rsidR="007472FB" w:rsidRPr="00E84123">
        <w:rPr>
          <w:rFonts w:ascii="Times New Roman" w:hAnsi="Times New Roman" w:cs="Times New Roman"/>
          <w:sz w:val="28"/>
        </w:rPr>
        <w:t>Финансовое обеспечение деятельности муниципальных образований на укрепление материально-технической базы учреждений в сфере дорожного хозяйства</w:t>
      </w:r>
      <w:r w:rsidRPr="00E84123">
        <w:rPr>
          <w:rFonts w:ascii="Times New Roman" w:hAnsi="Times New Roman" w:cs="Times New Roman"/>
          <w:sz w:val="28"/>
        </w:rPr>
        <w:t>.</w:t>
      </w:r>
    </w:p>
    <w:p w:rsidR="00D4617B" w:rsidRPr="00E84123" w:rsidRDefault="00D4617B" w:rsidP="00612BEC">
      <w:pPr>
        <w:spacing w:after="0" w:line="240" w:lineRule="auto"/>
        <w:ind w:firstLine="709"/>
        <w:jc w:val="both"/>
        <w:rPr>
          <w:rFonts w:ascii="Times New Roman" w:hAnsi="Times New Roman" w:cs="Times New Roman"/>
          <w:color w:val="000000" w:themeColor="text1"/>
          <w:sz w:val="28"/>
        </w:rPr>
      </w:pPr>
      <w:r w:rsidRPr="00E84123">
        <w:rPr>
          <w:rFonts w:ascii="Times New Roman" w:hAnsi="Times New Roman" w:cs="Times New Roman"/>
          <w:color w:val="000000" w:themeColor="text1"/>
          <w:sz w:val="28"/>
        </w:rPr>
        <w:lastRenderedPageBreak/>
        <w:t>Поступление в доход местных бюджетов субсидий на указанные цели отражается по соответствующим кодам видов доходов 000 2 02 29999 00 0000 150</w:t>
      </w:r>
      <w:r w:rsidR="00AF7139">
        <w:rPr>
          <w:rFonts w:ascii="Times New Roman" w:hAnsi="Times New Roman" w:cs="Times New Roman"/>
          <w:color w:val="000000" w:themeColor="text1"/>
          <w:sz w:val="28"/>
        </w:rPr>
        <w:t xml:space="preserve"> «</w:t>
      </w:r>
      <w:r w:rsidRPr="00E84123">
        <w:rPr>
          <w:rFonts w:ascii="Times New Roman" w:hAnsi="Times New Roman" w:cs="Times New Roman"/>
          <w:color w:val="000000" w:themeColor="text1"/>
          <w:sz w:val="28"/>
        </w:rPr>
        <w:t>Прочие субсидии</w:t>
      </w:r>
      <w:r w:rsidR="00AF7139">
        <w:rPr>
          <w:rFonts w:ascii="Times New Roman" w:hAnsi="Times New Roman" w:cs="Times New Roman"/>
          <w:color w:val="000000" w:themeColor="text1"/>
          <w:sz w:val="28"/>
        </w:rPr>
        <w:t>»</w:t>
      </w:r>
      <w:r w:rsidRPr="00E84123">
        <w:rPr>
          <w:rFonts w:ascii="Times New Roman" w:hAnsi="Times New Roman" w:cs="Times New Roman"/>
          <w:color w:val="000000" w:themeColor="text1"/>
          <w:sz w:val="28"/>
        </w:rPr>
        <w:t xml:space="preserve"> классификации доходов бюджетов.</w:t>
      </w:r>
    </w:p>
    <w:p w:rsidR="00D4617B" w:rsidRPr="00E84123" w:rsidRDefault="00D4617B" w:rsidP="00612BEC">
      <w:pPr>
        <w:spacing w:after="0" w:line="240" w:lineRule="auto"/>
        <w:ind w:firstLine="709"/>
        <w:jc w:val="both"/>
        <w:rPr>
          <w:rFonts w:ascii="Times New Roman" w:hAnsi="Times New Roman" w:cs="Times New Roman"/>
          <w:color w:val="000000" w:themeColor="text1"/>
          <w:sz w:val="28"/>
        </w:rPr>
      </w:pPr>
      <w:r w:rsidRPr="00E84123">
        <w:rPr>
          <w:rFonts w:ascii="Times New Roman" w:hAnsi="Times New Roman" w:cs="Times New Roman"/>
          <w:color w:val="000000" w:themeColor="text1"/>
          <w:sz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программы в части финансового обеспечения дорожной деятельности.</w:t>
      </w:r>
    </w:p>
    <w:p w:rsidR="00C34166" w:rsidRPr="00E84123" w:rsidRDefault="00C34166" w:rsidP="00612BEC">
      <w:pPr>
        <w:pStyle w:val="ConsPlusNormal"/>
        <w:ind w:firstLine="709"/>
        <w:jc w:val="both"/>
        <w:rPr>
          <w:rFonts w:ascii="Times New Roman" w:hAnsi="Times New Roman" w:cs="Times New Roman"/>
          <w:sz w:val="28"/>
        </w:rPr>
      </w:pPr>
      <w:r w:rsidRPr="00E84123">
        <w:rPr>
          <w:rFonts w:ascii="Times New Roman" w:hAnsi="Times New Roman" w:cs="Times New Roman"/>
          <w:sz w:val="28"/>
        </w:rPr>
        <w:t>- R3720 Развитие транспортной инфраструктуры на сельских территориях.</w:t>
      </w:r>
    </w:p>
    <w:p w:rsidR="00D4617B" w:rsidRPr="00E84123" w:rsidRDefault="00D4617B" w:rsidP="00612BEC">
      <w:pPr>
        <w:spacing w:after="0" w:line="240" w:lineRule="auto"/>
        <w:ind w:firstLine="709"/>
        <w:jc w:val="both"/>
        <w:rPr>
          <w:rFonts w:ascii="Times New Roman" w:hAnsi="Times New Roman" w:cs="Times New Roman"/>
          <w:color w:val="000000" w:themeColor="text1"/>
          <w:sz w:val="28"/>
        </w:rPr>
      </w:pPr>
      <w:r w:rsidRPr="00E84123">
        <w:rPr>
          <w:rFonts w:ascii="Times New Roman" w:hAnsi="Times New Roman" w:cs="Times New Roman"/>
          <w:color w:val="000000" w:themeColor="text1"/>
          <w:sz w:val="28"/>
        </w:rPr>
        <w:t xml:space="preserve">По данному направлению расходов отражаются расходы федерального бюджета в рамках государственной </w:t>
      </w:r>
      <w:hyperlink r:id="rId38" w:history="1">
        <w:r w:rsidRPr="00E84123">
          <w:rPr>
            <w:rStyle w:val="a3"/>
            <w:rFonts w:ascii="Times New Roman" w:hAnsi="Times New Roman" w:cs="Times New Roman"/>
            <w:color w:val="000000" w:themeColor="text1"/>
            <w:sz w:val="28"/>
            <w:u w:val="none"/>
          </w:rPr>
          <w:t>программы</w:t>
        </w:r>
      </w:hyperlink>
      <w:r w:rsidRPr="00E84123">
        <w:rPr>
          <w:rFonts w:ascii="Times New Roman" w:hAnsi="Times New Roman" w:cs="Times New Roman"/>
          <w:color w:val="000000" w:themeColor="text1"/>
          <w:sz w:val="28"/>
        </w:rPr>
        <w:t xml:space="preserve"> Российской Федерации </w:t>
      </w:r>
      <w:r w:rsidR="00AF7139">
        <w:rPr>
          <w:rFonts w:ascii="Times New Roman" w:hAnsi="Times New Roman" w:cs="Times New Roman"/>
          <w:color w:val="000000" w:themeColor="text1"/>
          <w:sz w:val="28"/>
        </w:rPr>
        <w:t>«</w:t>
      </w:r>
      <w:r w:rsidRPr="00E84123">
        <w:rPr>
          <w:rFonts w:ascii="Times New Roman" w:hAnsi="Times New Roman" w:cs="Times New Roman"/>
          <w:color w:val="000000" w:themeColor="text1"/>
          <w:sz w:val="28"/>
        </w:rPr>
        <w:t>Комплексное развитие сельских территорий</w:t>
      </w:r>
      <w:r w:rsidR="00AF7139">
        <w:rPr>
          <w:rFonts w:ascii="Times New Roman" w:hAnsi="Times New Roman" w:cs="Times New Roman"/>
          <w:color w:val="000000" w:themeColor="text1"/>
          <w:sz w:val="28"/>
        </w:rPr>
        <w:t>»</w:t>
      </w:r>
      <w:r w:rsidRPr="00E84123">
        <w:rPr>
          <w:rFonts w:ascii="Times New Roman" w:hAnsi="Times New Roman" w:cs="Times New Roman"/>
          <w:color w:val="000000" w:themeColor="text1"/>
          <w:sz w:val="28"/>
        </w:rPr>
        <w:t xml:space="preserve"> по предоставлению субсидий бюджетам на развитие транспортной инфраструктуры на сельских территориях.</w:t>
      </w:r>
    </w:p>
    <w:p w:rsidR="00D4617B" w:rsidRPr="000D781A" w:rsidRDefault="00D4617B" w:rsidP="00612BEC">
      <w:pPr>
        <w:spacing w:after="0" w:line="240" w:lineRule="auto"/>
        <w:ind w:firstLine="709"/>
        <w:jc w:val="both"/>
        <w:rPr>
          <w:rFonts w:ascii="Times New Roman" w:hAnsi="Times New Roman" w:cs="Times New Roman"/>
          <w:color w:val="000000" w:themeColor="text1"/>
          <w:sz w:val="28"/>
        </w:rPr>
      </w:pPr>
      <w:r w:rsidRPr="00E84123">
        <w:rPr>
          <w:rFonts w:ascii="Times New Roman" w:hAnsi="Times New Roman" w:cs="Times New Roman"/>
          <w:color w:val="000000" w:themeColor="text1"/>
          <w:sz w:val="28"/>
        </w:rPr>
        <w:t xml:space="preserve">Поступление в доход местных бюджетов субсидий на указанные цели отражается по соответствующим кодам видов доходов 000 2 02 25372 00 0000 150 </w:t>
      </w:r>
      <w:r w:rsidR="00AF7139">
        <w:rPr>
          <w:rFonts w:ascii="Times New Roman" w:hAnsi="Times New Roman" w:cs="Times New Roman"/>
          <w:color w:val="000000" w:themeColor="text1"/>
          <w:sz w:val="28"/>
        </w:rPr>
        <w:t>«</w:t>
      </w:r>
      <w:r w:rsidRPr="00E84123">
        <w:rPr>
          <w:rFonts w:ascii="Times New Roman" w:hAnsi="Times New Roman" w:cs="Times New Roman"/>
          <w:color w:val="000000" w:themeColor="text1"/>
          <w:sz w:val="28"/>
        </w:rPr>
        <w:t>Субсидии бюджетам на развитие транспортной инфраструктуры на сельских территориях</w:t>
      </w:r>
      <w:r w:rsidR="00AF7139">
        <w:rPr>
          <w:rFonts w:ascii="Times New Roman" w:hAnsi="Times New Roman" w:cs="Times New Roman"/>
          <w:color w:val="000000" w:themeColor="text1"/>
          <w:sz w:val="28"/>
        </w:rPr>
        <w:t>»</w:t>
      </w:r>
      <w:r w:rsidRPr="00E84123">
        <w:rPr>
          <w:rFonts w:ascii="Times New Roman" w:hAnsi="Times New Roman" w:cs="Times New Roman"/>
          <w:color w:val="000000" w:themeColor="text1"/>
          <w:sz w:val="28"/>
        </w:rPr>
        <w:t xml:space="preserve"> классификации доходов бюджетов.</w:t>
      </w:r>
    </w:p>
    <w:p w:rsidR="00750818" w:rsidRPr="00B3788C" w:rsidRDefault="00750818" w:rsidP="00612BEC">
      <w:pPr>
        <w:pStyle w:val="ConsPlusNormal"/>
        <w:ind w:firstLine="540"/>
        <w:jc w:val="both"/>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61.3.01.00000 </w:t>
      </w:r>
      <w:r w:rsidR="00C34166" w:rsidRPr="00B3788C">
        <w:rPr>
          <w:rFonts w:ascii="Times New Roman" w:hAnsi="Times New Roman" w:cs="Times New Roman"/>
          <w:sz w:val="28"/>
        </w:rPr>
        <w:t xml:space="preserve">Комплекс процессных мероприятий </w:t>
      </w:r>
    </w:p>
    <w:p w:rsidR="00D42D74" w:rsidRDefault="00072FBF" w:rsidP="00612BEC">
      <w:pPr>
        <w:pStyle w:val="ConsPlusNormal"/>
        <w:jc w:val="center"/>
        <w:rPr>
          <w:rFonts w:ascii="Times New Roman" w:hAnsi="Times New Roman" w:cs="Times New Roman"/>
          <w:sz w:val="28"/>
        </w:rPr>
      </w:pPr>
      <w:r>
        <w:rPr>
          <w:rFonts w:ascii="Times New Roman" w:hAnsi="Times New Roman" w:cs="Times New Roman"/>
          <w:sz w:val="28"/>
        </w:rPr>
        <w:t>«</w:t>
      </w:r>
      <w:r w:rsidR="00C34166" w:rsidRPr="00B3788C">
        <w:rPr>
          <w:rFonts w:ascii="Times New Roman" w:hAnsi="Times New Roman" w:cs="Times New Roman"/>
          <w:sz w:val="28"/>
        </w:rPr>
        <w:t xml:space="preserve">Организация выполнения дорожных работ для </w:t>
      </w:r>
    </w:p>
    <w:p w:rsidR="00750818" w:rsidRPr="00B3788C" w:rsidRDefault="00C34166" w:rsidP="00612BEC">
      <w:pPr>
        <w:pStyle w:val="ConsPlusNormal"/>
        <w:jc w:val="center"/>
        <w:rPr>
          <w:rFonts w:ascii="Times New Roman" w:hAnsi="Times New Roman" w:cs="Times New Roman"/>
          <w:sz w:val="28"/>
        </w:rPr>
      </w:pPr>
      <w:r w:rsidRPr="00B3788C">
        <w:rPr>
          <w:rFonts w:ascii="Times New Roman" w:hAnsi="Times New Roman" w:cs="Times New Roman"/>
          <w:sz w:val="28"/>
        </w:rPr>
        <w:t>поддержания автомобильных дорог в нормативном состоянии</w:t>
      </w:r>
      <w:r w:rsidR="00072FBF">
        <w:rPr>
          <w:rFonts w:ascii="Times New Roman" w:hAnsi="Times New Roman" w:cs="Times New Roman"/>
          <w:sz w:val="28"/>
        </w:rPr>
        <w:t>»</w:t>
      </w:r>
    </w:p>
    <w:p w:rsidR="00C34166" w:rsidRPr="00B3788C" w:rsidRDefault="00C34166" w:rsidP="00612BEC">
      <w:pPr>
        <w:pStyle w:val="ConsPlusNormal"/>
        <w:jc w:val="center"/>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03315">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следующим направлениям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34166" w:rsidRPr="00B3788C">
        <w:rPr>
          <w:rFonts w:ascii="Times New Roman" w:hAnsi="Times New Roman" w:cs="Times New Roman"/>
          <w:sz w:val="28"/>
        </w:rPr>
        <w:t> 9Д170 Обеспечение сохранности и восстановления автомобильных дорог регионального и межмуниципального значения и искусственных сооружений на них</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34166" w:rsidRPr="00B3788C">
        <w:rPr>
          <w:rFonts w:ascii="Times New Roman" w:hAnsi="Times New Roman" w:cs="Times New Roman"/>
          <w:sz w:val="28"/>
        </w:rPr>
        <w:t> 9Д180 Технический надзор за состоянием автомобильных дорог и тротуаров после ремонта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C34166" w:rsidRPr="00B3788C">
        <w:rPr>
          <w:rFonts w:ascii="Times New Roman" w:hAnsi="Times New Roman" w:cs="Times New Roman"/>
          <w:sz w:val="28"/>
        </w:rPr>
        <w:t> 9Д620 Финансовое обеспечение деятельности по управлению дорожным хозяйством</w:t>
      </w:r>
      <w:r w:rsidRPr="00B3788C">
        <w:rPr>
          <w:rFonts w:ascii="Times New Roman" w:hAnsi="Times New Roman" w:cs="Times New Roman"/>
          <w:sz w:val="28"/>
        </w:rPr>
        <w:t>.</w:t>
      </w:r>
    </w:p>
    <w:p w:rsidR="00C34166" w:rsidRPr="00B3788C" w:rsidRDefault="00C3416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- 9Д890 Выполнение научно-исследовательских и опытно-конструкторских работ для нужд дорожно-строительного комплекса.</w:t>
      </w:r>
    </w:p>
    <w:p w:rsidR="00750818" w:rsidRPr="00B3788C" w:rsidRDefault="00750818" w:rsidP="00612BEC">
      <w:pPr>
        <w:pStyle w:val="ConsPlusNormal"/>
        <w:ind w:firstLine="540"/>
        <w:jc w:val="both"/>
      </w:pPr>
    </w:p>
    <w:p w:rsidR="00750818" w:rsidRPr="00B3788C" w:rsidRDefault="007377B9" w:rsidP="00612BEC">
      <w:pPr>
        <w:pStyle w:val="ConsPlusTitle"/>
        <w:numPr>
          <w:ilvl w:val="0"/>
          <w:numId w:val="2"/>
        </w:numPr>
        <w:ind w:left="0" w:firstLine="0"/>
        <w:jc w:val="center"/>
        <w:outlineLvl w:val="3"/>
        <w:rPr>
          <w:rFonts w:ascii="Times New Roman" w:hAnsi="Times New Roman" w:cs="Times New Roman"/>
          <w:sz w:val="28"/>
        </w:rPr>
      </w:pPr>
      <w:r w:rsidRPr="00B3788C">
        <w:rPr>
          <w:rFonts w:ascii="Times New Roman" w:hAnsi="Times New Roman" w:cs="Times New Roman"/>
          <w:sz w:val="28"/>
        </w:rPr>
        <w:t xml:space="preserve">Государственная программа Новосибирской области </w:t>
      </w:r>
      <w:r w:rsidR="00072FBF">
        <w:rPr>
          <w:rFonts w:ascii="Times New Roman" w:hAnsi="Times New Roman" w:cs="Times New Roman"/>
          <w:sz w:val="28"/>
        </w:rPr>
        <w:t>«</w:t>
      </w:r>
      <w:r w:rsidRPr="00B3788C">
        <w:rPr>
          <w:rFonts w:ascii="Times New Roman" w:hAnsi="Times New Roman" w:cs="Times New Roman"/>
          <w:sz w:val="28"/>
        </w:rPr>
        <w:t>Повышение качества и доступности предоставления государственных и муниципальных услуг в Новосибирской области</w:t>
      </w:r>
      <w:r w:rsidR="00072FBF">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62.0.00.00000 Государственная программа Новосибирской</w:t>
      </w: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области </w:t>
      </w:r>
      <w:r w:rsidR="00072FBF">
        <w:rPr>
          <w:rFonts w:ascii="Times New Roman" w:hAnsi="Times New Roman" w:cs="Times New Roman"/>
          <w:sz w:val="28"/>
        </w:rPr>
        <w:t>«</w:t>
      </w:r>
      <w:r w:rsidRPr="00B3788C">
        <w:rPr>
          <w:rFonts w:ascii="Times New Roman" w:hAnsi="Times New Roman" w:cs="Times New Roman"/>
          <w:sz w:val="28"/>
        </w:rPr>
        <w:t>Повышение качества и доступности предоставления</w:t>
      </w: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государственных и муниципальных услуг</w:t>
      </w:r>
      <w:r w:rsidR="00E23139" w:rsidRPr="00B3788C">
        <w:rPr>
          <w:rFonts w:ascii="Times New Roman" w:hAnsi="Times New Roman" w:cs="Times New Roman"/>
          <w:sz w:val="28"/>
        </w:rPr>
        <w:t xml:space="preserve"> </w:t>
      </w:r>
      <w:r w:rsidRPr="00B3788C">
        <w:rPr>
          <w:rFonts w:ascii="Times New Roman" w:hAnsi="Times New Roman" w:cs="Times New Roman"/>
          <w:sz w:val="28"/>
        </w:rPr>
        <w:t>в Новосибирской области</w:t>
      </w:r>
      <w:r w:rsidR="00072FBF">
        <w:rPr>
          <w:rFonts w:ascii="Times New Roman" w:hAnsi="Times New Roman" w:cs="Times New Roman"/>
          <w:sz w:val="28"/>
        </w:rPr>
        <w:t>»</w:t>
      </w:r>
    </w:p>
    <w:p w:rsidR="00750818" w:rsidRPr="00B3788C" w:rsidRDefault="00750818" w:rsidP="00612BEC">
      <w:pPr>
        <w:pStyle w:val="ConsPlusNormal"/>
        <w:ind w:firstLine="540"/>
        <w:jc w:val="both"/>
      </w:pPr>
    </w:p>
    <w:p w:rsidR="00E23139" w:rsidRPr="00B3788C" w:rsidRDefault="00750818" w:rsidP="00612BEC">
      <w:pPr>
        <w:pStyle w:val="ConsPlusNormal"/>
        <w:ind w:firstLine="540"/>
        <w:jc w:val="both"/>
        <w:rPr>
          <w:rFonts w:ascii="Times New Roman" w:hAnsi="Times New Roman" w:cs="Times New Roman"/>
          <w:sz w:val="28"/>
        </w:rPr>
      </w:pPr>
      <w:r w:rsidRPr="00B3788C">
        <w:rPr>
          <w:rFonts w:ascii="Times New Roman" w:hAnsi="Times New Roman" w:cs="Times New Roman"/>
          <w:sz w:val="28"/>
        </w:rPr>
        <w:t xml:space="preserve">43. По данной целевой статье отражаются расходы областного бюджета на реализацию государственной программы Новосибирской области </w:t>
      </w:r>
      <w:r w:rsidR="00072FBF">
        <w:rPr>
          <w:rFonts w:ascii="Times New Roman" w:hAnsi="Times New Roman" w:cs="Times New Roman"/>
          <w:sz w:val="28"/>
        </w:rPr>
        <w:t>«</w:t>
      </w:r>
      <w:r w:rsidRPr="00B3788C">
        <w:rPr>
          <w:rFonts w:ascii="Times New Roman" w:hAnsi="Times New Roman" w:cs="Times New Roman"/>
          <w:sz w:val="28"/>
        </w:rPr>
        <w:t xml:space="preserve">Повышение качества и доступности предоставления государственных и муниципальных услуг </w:t>
      </w:r>
      <w:r w:rsidRPr="00B3788C">
        <w:rPr>
          <w:rFonts w:ascii="Times New Roman" w:hAnsi="Times New Roman" w:cs="Times New Roman"/>
          <w:sz w:val="28"/>
        </w:rPr>
        <w:lastRenderedPageBreak/>
        <w:t>в Новосибирской области</w:t>
      </w:r>
      <w:r w:rsidR="00072FBF">
        <w:rPr>
          <w:rFonts w:ascii="Times New Roman" w:hAnsi="Times New Roman" w:cs="Times New Roman"/>
          <w:sz w:val="28"/>
        </w:rPr>
        <w:t>»</w:t>
      </w:r>
      <w:r w:rsidRPr="00B3788C">
        <w:rPr>
          <w:rFonts w:ascii="Times New Roman" w:hAnsi="Times New Roman" w:cs="Times New Roman"/>
          <w:sz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072FBF">
        <w:rPr>
          <w:rFonts w:ascii="Times New Roman" w:hAnsi="Times New Roman" w:cs="Times New Roman"/>
          <w:sz w:val="28"/>
        </w:rPr>
        <w:t>№</w:t>
      </w:r>
      <w:r w:rsidRPr="00B3788C">
        <w:rPr>
          <w:rFonts w:ascii="Times New Roman" w:hAnsi="Times New Roman" w:cs="Times New Roman"/>
          <w:sz w:val="28"/>
        </w:rPr>
        <w:t xml:space="preserve"> 310-рп, осуществляемые по следующим структурным элементам и направлениям расходов:</w:t>
      </w:r>
    </w:p>
    <w:p w:rsidR="009B6E35" w:rsidRPr="00B3788C" w:rsidRDefault="009B6E35" w:rsidP="00612BEC">
      <w:pPr>
        <w:pStyle w:val="ConsPlusNormal"/>
        <w:ind w:firstLine="540"/>
        <w:jc w:val="both"/>
        <w:rPr>
          <w:rFonts w:ascii="Times New Roman" w:hAnsi="Times New Roman" w:cs="Times New Roman"/>
          <w:sz w:val="28"/>
        </w:rPr>
      </w:pPr>
    </w:p>
    <w:p w:rsidR="00D42D74"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 xml:space="preserve">62.3.01.00000 </w:t>
      </w:r>
      <w:r w:rsidR="00FA2E16" w:rsidRPr="00B3788C">
        <w:rPr>
          <w:rFonts w:ascii="Times New Roman" w:hAnsi="Times New Roman" w:cs="Times New Roman"/>
          <w:sz w:val="28"/>
        </w:rPr>
        <w:t xml:space="preserve">Комплекс процессных мероприятий </w:t>
      </w:r>
      <w:r w:rsidR="00072FBF">
        <w:rPr>
          <w:rFonts w:ascii="Times New Roman" w:hAnsi="Times New Roman" w:cs="Times New Roman"/>
          <w:sz w:val="28"/>
        </w:rPr>
        <w:t>«</w:t>
      </w:r>
      <w:r w:rsidR="00FA2E16" w:rsidRPr="00B3788C">
        <w:rPr>
          <w:rFonts w:ascii="Times New Roman" w:hAnsi="Times New Roman" w:cs="Times New Roman"/>
          <w:sz w:val="28"/>
        </w:rPr>
        <w:t xml:space="preserve">Обеспечение функционирования многофункциональных </w:t>
      </w:r>
    </w:p>
    <w:p w:rsidR="00FA2E16" w:rsidRPr="00B3788C" w:rsidRDefault="00FA2E16" w:rsidP="00612BEC">
      <w:pPr>
        <w:pStyle w:val="ConsPlusNormal"/>
        <w:jc w:val="center"/>
        <w:rPr>
          <w:rFonts w:ascii="Times New Roman" w:hAnsi="Times New Roman" w:cs="Times New Roman"/>
          <w:sz w:val="28"/>
        </w:rPr>
      </w:pPr>
      <w:r w:rsidRPr="00B3788C">
        <w:rPr>
          <w:rFonts w:ascii="Times New Roman" w:hAnsi="Times New Roman" w:cs="Times New Roman"/>
          <w:sz w:val="28"/>
        </w:rPr>
        <w:t>центров Новосибирской области</w:t>
      </w:r>
      <w:r w:rsidR="00072FBF">
        <w:rPr>
          <w:rFonts w:ascii="Times New Roman" w:hAnsi="Times New Roman" w:cs="Times New Roman"/>
          <w:sz w:val="28"/>
        </w:rPr>
        <w:t>»</w:t>
      </w:r>
    </w:p>
    <w:p w:rsidR="00FA2E16" w:rsidRPr="00B3788C" w:rsidRDefault="00FA2E16"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w:t>
      </w:r>
      <w:r w:rsidR="00803315">
        <w:rPr>
          <w:rFonts w:ascii="Times New Roman" w:hAnsi="Times New Roman" w:cs="Times New Roman"/>
          <w:sz w:val="28"/>
        </w:rPr>
        <w:t xml:space="preserve"> областного бюджета</w:t>
      </w:r>
      <w:r w:rsidRPr="00B3788C">
        <w:rPr>
          <w:rFonts w:ascii="Times New Roman" w:hAnsi="Times New Roman" w:cs="Times New Roman"/>
          <w:sz w:val="28"/>
        </w:rPr>
        <w:t xml:space="preserve"> на реализацию комплекса процессных мероприятий по следующему направлению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AF7139">
        <w:t> </w:t>
      </w:r>
      <w:r w:rsidRPr="00B3788C">
        <w:rPr>
          <w:rFonts w:ascii="Times New Roman" w:hAnsi="Times New Roman" w:cs="Times New Roman"/>
          <w:sz w:val="28"/>
        </w:rPr>
        <w:t>04640</w:t>
      </w:r>
      <w:r w:rsidR="00AF7139">
        <w:rPr>
          <w:rFonts w:ascii="Times New Roman" w:hAnsi="Times New Roman" w:cs="Times New Roman"/>
          <w:sz w:val="28"/>
        </w:rPr>
        <w:t> </w:t>
      </w:r>
      <w:r w:rsidR="00C7606A" w:rsidRPr="00B3788C">
        <w:rPr>
          <w:rFonts w:ascii="Times New Roman" w:hAnsi="Times New Roman" w:cs="Times New Roman"/>
          <w:sz w:val="28"/>
        </w:rPr>
        <w:t>Обеспечение функционирования многофункциональных центров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540"/>
        <w:jc w:val="both"/>
      </w:pPr>
    </w:p>
    <w:p w:rsidR="00750818" w:rsidRPr="00B3788C" w:rsidRDefault="00750818" w:rsidP="00612BEC">
      <w:pPr>
        <w:pStyle w:val="ConsPlusTitle"/>
        <w:jc w:val="center"/>
        <w:outlineLvl w:val="2"/>
        <w:rPr>
          <w:rFonts w:ascii="Times New Roman" w:hAnsi="Times New Roman" w:cs="Times New Roman"/>
          <w:sz w:val="28"/>
        </w:rPr>
      </w:pPr>
      <w:r w:rsidRPr="00B3788C">
        <w:rPr>
          <w:rFonts w:ascii="Times New Roman" w:hAnsi="Times New Roman" w:cs="Times New Roman"/>
          <w:sz w:val="28"/>
        </w:rPr>
        <w:t>2. Непрограммные направления расходов</w:t>
      </w:r>
    </w:p>
    <w:p w:rsidR="00750818" w:rsidRPr="00B3788C" w:rsidRDefault="00750818" w:rsidP="00612BEC">
      <w:pPr>
        <w:pStyle w:val="ConsPlusNormal"/>
        <w:ind w:firstLine="709"/>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44. В части расходов на реализацию непрограммных направлений расходов, утвержденных в соответствии с Законом Новосибирской области об областном бюджете Новосибирской области и Законом Территориального фонда обязательного медицинского страхования Новосибирской области, срез непрограммных направлений расходов задействован следующим образом:</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код непрограммного направления расходов (8 - 9 разряды кода классификации расходов бюджетов) используется следующим образом:</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для бюджета фонда обязательного медицинского страхования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98.X.XX.XXXXX;</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для областного бюджета: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99.X.XX.XXXXX;</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код основного мероприятия (11 - 12 разряды кода классификации расходов бюджетов) предназначен для кодирования бюджетных ассигнований по региональным проектам в рамках непрограммных направлений расходов;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код направления расходов (13 - 17 разряды кода классификации расходов бюджетов) предназначен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p>
    <w:p w:rsidR="00750818" w:rsidRPr="00B3788C" w:rsidRDefault="00750818" w:rsidP="00612BEC">
      <w:pPr>
        <w:pStyle w:val="ConsPlusNormal"/>
        <w:ind w:firstLine="540"/>
        <w:jc w:val="both"/>
      </w:pPr>
    </w:p>
    <w:p w:rsidR="00750818" w:rsidRPr="00B3788C" w:rsidRDefault="00750818" w:rsidP="00612BEC">
      <w:pPr>
        <w:pStyle w:val="ConsPlusNormal"/>
        <w:jc w:val="center"/>
        <w:rPr>
          <w:rFonts w:ascii="Times New Roman" w:hAnsi="Times New Roman" w:cs="Times New Roman"/>
          <w:sz w:val="28"/>
        </w:rPr>
      </w:pPr>
      <w:r w:rsidRPr="00B3788C">
        <w:rPr>
          <w:rFonts w:ascii="Times New Roman" w:hAnsi="Times New Roman" w:cs="Times New Roman"/>
          <w:sz w:val="28"/>
        </w:rPr>
        <w:t>99.0.00.00000 Непрограммные направления областного бюджета</w:t>
      </w:r>
    </w:p>
    <w:p w:rsidR="00750818" w:rsidRPr="00B3788C" w:rsidRDefault="00750818" w:rsidP="00612BEC">
      <w:pPr>
        <w:pStyle w:val="ConsPlusNormal"/>
        <w:ind w:firstLine="540"/>
        <w:jc w:val="both"/>
        <w:rPr>
          <w:rFonts w:ascii="Times New Roman" w:hAnsi="Times New Roman" w:cs="Times New Roman"/>
          <w:sz w:val="28"/>
        </w:rPr>
      </w:pP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данной целевой статье отражаются расходы на реализацию непрограммной части областного бюджета, в том числе по следующим направлениям:</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00190</w:t>
      </w:r>
      <w:r w:rsidR="00B00FA8" w:rsidRPr="00B3788C">
        <w:rPr>
          <w:rFonts w:ascii="Times New Roman" w:hAnsi="Times New Roman" w:cs="Times New Roman"/>
          <w:sz w:val="28"/>
        </w:rPr>
        <w:t> </w:t>
      </w:r>
      <w:r w:rsidR="00C7606A" w:rsidRPr="00B3788C">
        <w:rPr>
          <w:rFonts w:ascii="Times New Roman" w:hAnsi="Times New Roman" w:cs="Times New Roman"/>
          <w:sz w:val="28"/>
        </w:rPr>
        <w:t>Финансовое обеспечение функций органов государственной власти и государственных органов</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lastRenderedPageBreak/>
        <w:t>-</w:t>
      </w:r>
      <w:r w:rsidR="00B00FA8" w:rsidRPr="00B3788C">
        <w:rPr>
          <w:rFonts w:ascii="Times New Roman" w:hAnsi="Times New Roman" w:cs="Times New Roman"/>
          <w:sz w:val="28"/>
        </w:rPr>
        <w:t> </w:t>
      </w:r>
      <w:r w:rsidRPr="00B3788C">
        <w:rPr>
          <w:rFonts w:ascii="Times New Roman" w:hAnsi="Times New Roman" w:cs="Times New Roman"/>
          <w:sz w:val="28"/>
        </w:rPr>
        <w:t>00590</w:t>
      </w:r>
      <w:r w:rsidR="00B00FA8" w:rsidRPr="00B3788C">
        <w:rPr>
          <w:rFonts w:ascii="Times New Roman" w:hAnsi="Times New Roman" w:cs="Times New Roman"/>
          <w:sz w:val="28"/>
        </w:rPr>
        <w:t> </w:t>
      </w:r>
      <w:r w:rsidR="00C7606A" w:rsidRPr="00B3788C">
        <w:rPr>
          <w:rFonts w:ascii="Times New Roman" w:hAnsi="Times New Roman" w:cs="Times New Roman"/>
          <w:sz w:val="28"/>
        </w:rPr>
        <w:t>Финансовое обеспечение деятельности (оказания услуг) государственных учреждений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связанные с проведением мероприятий по переподготовке и повышению квалификации кадров, а также проведением в этих целях совещаний и семинаров.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- 03110</w:t>
      </w:r>
      <w:r w:rsidR="00B00FA8" w:rsidRPr="00B3788C">
        <w:rPr>
          <w:rFonts w:ascii="Times New Roman" w:hAnsi="Times New Roman" w:cs="Times New Roman"/>
          <w:sz w:val="28"/>
        </w:rPr>
        <w:t> </w:t>
      </w:r>
      <w:r w:rsidR="00C7606A" w:rsidRPr="00B3788C">
        <w:rPr>
          <w:rFonts w:ascii="Times New Roman" w:hAnsi="Times New Roman" w:cs="Times New Roman"/>
          <w:sz w:val="28"/>
        </w:rPr>
        <w:t>Высшее должностное лицо субъекта Российской Федерации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оплату труда с учетом начислений и иные выплаты Губернатору Новосибирской области.</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04110</w:t>
      </w:r>
      <w:r w:rsidR="00B00FA8" w:rsidRPr="00B3788C">
        <w:rPr>
          <w:rFonts w:ascii="Times New Roman" w:hAnsi="Times New Roman" w:cs="Times New Roman"/>
          <w:sz w:val="28"/>
        </w:rPr>
        <w:t> </w:t>
      </w:r>
      <w:r w:rsidR="00C7606A" w:rsidRPr="00B3788C">
        <w:rPr>
          <w:rFonts w:ascii="Times New Roman" w:hAnsi="Times New Roman" w:cs="Times New Roman"/>
          <w:sz w:val="28"/>
        </w:rPr>
        <w:t>Председатель законодательного (представительного) органа государственной власти субъекта Российской Федерации</w:t>
      </w:r>
      <w:r w:rsidRPr="00B3788C">
        <w:rPr>
          <w:rFonts w:ascii="Times New Roman" w:hAnsi="Times New Roman" w:cs="Times New Roman"/>
          <w:sz w:val="28"/>
        </w:rPr>
        <w:t>.</w:t>
      </w:r>
    </w:p>
    <w:p w:rsidR="00A90FEC" w:rsidRPr="00A90FEC" w:rsidRDefault="00A90FEC" w:rsidP="00612BEC">
      <w:pPr>
        <w:pStyle w:val="ConsPlusNormal"/>
        <w:ind w:firstLine="709"/>
        <w:jc w:val="both"/>
        <w:rPr>
          <w:rFonts w:ascii="Times New Roman" w:hAnsi="Times New Roman" w:cs="Times New Roman"/>
          <w:sz w:val="28"/>
        </w:rPr>
      </w:pPr>
      <w:r w:rsidRPr="00116E00">
        <w:rPr>
          <w:rFonts w:ascii="Times New Roman" w:hAnsi="Times New Roman" w:cs="Times New Roman"/>
          <w:sz w:val="28"/>
        </w:rPr>
        <w:t>-</w:t>
      </w:r>
      <w:r w:rsidRPr="00116E00">
        <w:rPr>
          <w:rFonts w:ascii="Times New Roman" w:hAnsi="Times New Roman" w:cs="Times New Roman"/>
          <w:sz w:val="28"/>
          <w:lang w:val="en-US"/>
        </w:rPr>
        <w:t> </w:t>
      </w:r>
      <w:r w:rsidRPr="00116E00">
        <w:rPr>
          <w:rFonts w:ascii="Times New Roman" w:hAnsi="Times New Roman" w:cs="Times New Roman"/>
          <w:sz w:val="28"/>
        </w:rPr>
        <w:t>05110</w:t>
      </w:r>
      <w:r w:rsidRPr="00116E00">
        <w:rPr>
          <w:rFonts w:ascii="Times New Roman" w:hAnsi="Times New Roman" w:cs="Times New Roman"/>
          <w:sz w:val="28"/>
          <w:lang w:val="en-US"/>
        </w:rPr>
        <w:t> </w:t>
      </w:r>
      <w:r w:rsidRPr="00116E00">
        <w:rPr>
          <w:rFonts w:ascii="Times New Roman" w:hAnsi="Times New Roman" w:cs="Times New Roman"/>
          <w:sz w:val="28"/>
        </w:rPr>
        <w:t>Депутаты (члены) законодательного (представительного) органа государственной власти субъекта Российской Федерации.</w:t>
      </w:r>
    </w:p>
    <w:p w:rsidR="00804FBF" w:rsidRPr="00A90FEC" w:rsidRDefault="00750818" w:rsidP="00A90F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оплату труда с учетом начислений и иные выплаты депутатам Законодательного Собрания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05350</w:t>
      </w:r>
      <w:r w:rsidR="00B00FA8" w:rsidRPr="00B3788C">
        <w:rPr>
          <w:rFonts w:ascii="Times New Roman" w:hAnsi="Times New Roman" w:cs="Times New Roman"/>
          <w:sz w:val="28"/>
        </w:rPr>
        <w:t> </w:t>
      </w:r>
      <w:r w:rsidR="00C7606A" w:rsidRPr="00B3788C">
        <w:rPr>
          <w:rFonts w:ascii="Times New Roman" w:hAnsi="Times New Roman" w:cs="Times New Roman"/>
          <w:sz w:val="28"/>
        </w:rPr>
        <w:t>Организация временного размещения и питания в пунктах временного размещения граждан Российской Федерации, Украины, ДНР, ЛНР и лиц без гражданства, проживающих на территории Украины, ДНР, ЛНР, вынужденно покинувших территорию Украины, ДНР и ЛНР, прибывших в экстренном массовом порядке на территорию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05360</w:t>
      </w:r>
      <w:r w:rsidR="00B00FA8" w:rsidRPr="00B3788C">
        <w:rPr>
          <w:rFonts w:ascii="Times New Roman" w:hAnsi="Times New Roman" w:cs="Times New Roman"/>
          <w:sz w:val="28"/>
        </w:rPr>
        <w:t> </w:t>
      </w:r>
      <w:r w:rsidR="00C7606A" w:rsidRPr="00B3788C">
        <w:rPr>
          <w:rFonts w:ascii="Times New Roman" w:hAnsi="Times New Roman" w:cs="Times New Roman"/>
          <w:sz w:val="28"/>
        </w:rPr>
        <w:t xml:space="preserve">Предоставление услуг в части санации полости рта по профилю </w:t>
      </w:r>
      <w:r w:rsidR="00A11104">
        <w:rPr>
          <w:rFonts w:ascii="Times New Roman" w:hAnsi="Times New Roman" w:cs="Times New Roman"/>
          <w:sz w:val="28"/>
        </w:rPr>
        <w:t>«</w:t>
      </w:r>
      <w:r w:rsidR="00C7606A" w:rsidRPr="00B3788C">
        <w:rPr>
          <w:rFonts w:ascii="Times New Roman" w:hAnsi="Times New Roman" w:cs="Times New Roman"/>
          <w:sz w:val="28"/>
        </w:rPr>
        <w:t>стоматология</w:t>
      </w:r>
      <w:r w:rsidR="00A11104">
        <w:rPr>
          <w:rFonts w:ascii="Times New Roman" w:hAnsi="Times New Roman" w:cs="Times New Roman"/>
          <w:sz w:val="28"/>
        </w:rPr>
        <w:t>»</w:t>
      </w:r>
      <w:r w:rsidR="00C7606A" w:rsidRPr="00B3788C">
        <w:rPr>
          <w:rFonts w:ascii="Times New Roman" w:hAnsi="Times New Roman" w:cs="Times New Roman"/>
          <w:sz w:val="28"/>
        </w:rPr>
        <w:t xml:space="preserve"> участникам специальной военной операции, прибывшим в отпуск</w:t>
      </w:r>
      <w:r w:rsidRPr="00B3788C">
        <w:rPr>
          <w:rFonts w:ascii="Times New Roman" w:hAnsi="Times New Roman" w:cs="Times New Roman"/>
          <w:sz w:val="28"/>
        </w:rPr>
        <w:t>.</w:t>
      </w:r>
    </w:p>
    <w:p w:rsidR="00C7606A" w:rsidRPr="00B3788C" w:rsidRDefault="00C7606A"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009703D6" w:rsidRPr="00B3788C">
        <w:rPr>
          <w:rFonts w:ascii="Times New Roman" w:hAnsi="Times New Roman" w:cs="Times New Roman"/>
          <w:sz w:val="28"/>
        </w:rPr>
        <w:t>05370</w:t>
      </w:r>
      <w:r w:rsidR="00B00FA8" w:rsidRPr="00B3788C">
        <w:rPr>
          <w:rFonts w:ascii="Times New Roman" w:hAnsi="Times New Roman" w:cs="Times New Roman"/>
          <w:sz w:val="28"/>
        </w:rPr>
        <w:t> </w:t>
      </w:r>
      <w:r w:rsidR="009703D6" w:rsidRPr="00B3788C">
        <w:rPr>
          <w:rFonts w:ascii="Times New Roman" w:hAnsi="Times New Roman" w:cs="Times New Roman"/>
          <w:sz w:val="28"/>
        </w:rPr>
        <w:t>Предоставление услуг по оказанию стоматологической помощи по зубопротезированию в рамках реабилитационного сертификата.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06110</w:t>
      </w:r>
      <w:r w:rsidR="00B00FA8" w:rsidRPr="00B3788C">
        <w:rPr>
          <w:rFonts w:ascii="Times New Roman" w:hAnsi="Times New Roman" w:cs="Times New Roman"/>
          <w:sz w:val="28"/>
        </w:rPr>
        <w:t> </w:t>
      </w:r>
      <w:r w:rsidR="009703D6" w:rsidRPr="00B3788C">
        <w:rPr>
          <w:rFonts w:ascii="Times New Roman" w:hAnsi="Times New Roman" w:cs="Times New Roman"/>
          <w:sz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его заместители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оплату труда с учетом начислений и иные выплаты заместителям Губернатора Новосибирской области, заместителям Председателя Правительства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06130</w:t>
      </w:r>
      <w:r w:rsidR="00B00FA8" w:rsidRPr="00B3788C">
        <w:rPr>
          <w:rFonts w:ascii="Times New Roman" w:hAnsi="Times New Roman" w:cs="Times New Roman"/>
          <w:sz w:val="28"/>
        </w:rPr>
        <w:t> </w:t>
      </w:r>
      <w:r w:rsidR="009703D6" w:rsidRPr="00B3788C">
        <w:rPr>
          <w:rFonts w:ascii="Times New Roman" w:hAnsi="Times New Roman" w:cs="Times New Roman"/>
          <w:sz w:val="28"/>
        </w:rPr>
        <w:t>Строительство и реконструкция объектов капитального строительства государственной собственности субъектов Российской Федерации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07110</w:t>
      </w:r>
      <w:r w:rsidR="00B00FA8" w:rsidRPr="00B3788C">
        <w:rPr>
          <w:rFonts w:ascii="Times New Roman" w:hAnsi="Times New Roman" w:cs="Times New Roman"/>
          <w:sz w:val="28"/>
        </w:rPr>
        <w:t> </w:t>
      </w:r>
      <w:r w:rsidR="009703D6" w:rsidRPr="00B3788C">
        <w:rPr>
          <w:rFonts w:ascii="Times New Roman" w:hAnsi="Times New Roman" w:cs="Times New Roman"/>
          <w:sz w:val="28"/>
        </w:rPr>
        <w:t>Члены избирательной комиссии субъектов Российской Федерации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оплату труда с учетом начислений членов избирательной комиссии Новосибирской области, прочие расходы.</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08110</w:t>
      </w:r>
      <w:r w:rsidR="00B00FA8" w:rsidRPr="00B3788C">
        <w:rPr>
          <w:rFonts w:ascii="Times New Roman" w:hAnsi="Times New Roman" w:cs="Times New Roman"/>
          <w:sz w:val="28"/>
        </w:rPr>
        <w:t> </w:t>
      </w:r>
      <w:r w:rsidR="009703D6" w:rsidRPr="00B3788C">
        <w:rPr>
          <w:rFonts w:ascii="Times New Roman" w:hAnsi="Times New Roman" w:cs="Times New Roman"/>
          <w:sz w:val="28"/>
        </w:rPr>
        <w:t>Руководитель Контрольно-счетной палаты субъекта Российской Федерации и его заместители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оплату труда с учетом начислений и иные выплаты руководителю Контрольно-счетной палаты Новосибирской области и его заместителю.</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08130</w:t>
      </w:r>
      <w:r w:rsidR="00B00FA8" w:rsidRPr="00B3788C">
        <w:rPr>
          <w:rFonts w:ascii="Times New Roman" w:hAnsi="Times New Roman" w:cs="Times New Roman"/>
          <w:sz w:val="28"/>
        </w:rPr>
        <w:t> </w:t>
      </w:r>
      <w:r w:rsidR="009703D6" w:rsidRPr="00B3788C">
        <w:rPr>
          <w:rFonts w:ascii="Times New Roman" w:hAnsi="Times New Roman" w:cs="Times New Roman"/>
          <w:sz w:val="28"/>
        </w:rPr>
        <w:t xml:space="preserve">Содержание объектов, введенных в эксплуатацию, до передачи </w:t>
      </w:r>
      <w:r w:rsidR="009703D6" w:rsidRPr="00B3788C">
        <w:rPr>
          <w:rFonts w:ascii="Times New Roman" w:hAnsi="Times New Roman" w:cs="Times New Roman"/>
          <w:sz w:val="28"/>
        </w:rPr>
        <w:lastRenderedPageBreak/>
        <w:t>балансодержателю</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08180</w:t>
      </w:r>
      <w:r w:rsidR="00B00FA8" w:rsidRPr="00B3788C">
        <w:rPr>
          <w:rFonts w:ascii="Times New Roman" w:hAnsi="Times New Roman" w:cs="Times New Roman"/>
          <w:sz w:val="28"/>
        </w:rPr>
        <w:t> </w:t>
      </w:r>
      <w:r w:rsidR="009703D6" w:rsidRPr="00B3788C">
        <w:rPr>
          <w:rFonts w:ascii="Times New Roman" w:hAnsi="Times New Roman" w:cs="Times New Roman"/>
          <w:sz w:val="28"/>
        </w:rPr>
        <w:t xml:space="preserve">Взносы Новосибирской области на организацию деятельности межрегиональной ассоциации </w:t>
      </w:r>
      <w:r w:rsidR="00A11104">
        <w:rPr>
          <w:rFonts w:ascii="Times New Roman" w:hAnsi="Times New Roman" w:cs="Times New Roman"/>
          <w:sz w:val="28"/>
        </w:rPr>
        <w:t>«</w:t>
      </w:r>
      <w:r w:rsidR="009703D6" w:rsidRPr="00B3788C">
        <w:rPr>
          <w:rFonts w:ascii="Times New Roman" w:hAnsi="Times New Roman" w:cs="Times New Roman"/>
          <w:sz w:val="28"/>
        </w:rPr>
        <w:t>Сибирское соглашение</w:t>
      </w:r>
      <w:r w:rsidR="00A11104">
        <w:rPr>
          <w:rFonts w:ascii="Times New Roman" w:hAnsi="Times New Roman" w:cs="Times New Roman"/>
          <w:sz w:val="28"/>
        </w:rPr>
        <w:t>»</w:t>
      </w:r>
      <w:r w:rsidR="009703D6"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08230</w:t>
      </w:r>
      <w:r w:rsidR="00B00FA8" w:rsidRPr="00B3788C">
        <w:rPr>
          <w:rFonts w:ascii="Times New Roman" w:hAnsi="Times New Roman" w:cs="Times New Roman"/>
          <w:sz w:val="28"/>
        </w:rPr>
        <w:t> </w:t>
      </w:r>
      <w:r w:rsidR="009703D6" w:rsidRPr="00B3788C">
        <w:rPr>
          <w:rFonts w:ascii="Times New Roman" w:hAnsi="Times New Roman" w:cs="Times New Roman"/>
          <w:sz w:val="28"/>
        </w:rPr>
        <w:t>Финансовое обеспечение деятельности, связанной с управлением государственным имуществом и земельными ресурсами на территории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реализацию мероприятий по:</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продаже или передаче в аренду объектов недвижимого имущества, находящихся в собственности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повышению эффективности управления пакетами акций, принадлежащими Новосибирской области, и долями в хозяйственных обществах с участием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повышению эффективности использования земельных ресурсов, находящихся на территории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обеспечению сохранности и целевого использования государственной собственности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на выполнение государственного задания государственному бюджетному учреждению Новосибирской области </w:t>
      </w:r>
      <w:r w:rsidR="00A11104">
        <w:rPr>
          <w:rFonts w:ascii="Times New Roman" w:hAnsi="Times New Roman" w:cs="Times New Roman"/>
          <w:sz w:val="28"/>
        </w:rPr>
        <w:t>«</w:t>
      </w:r>
      <w:r w:rsidRPr="00B3788C">
        <w:rPr>
          <w:rFonts w:ascii="Times New Roman" w:hAnsi="Times New Roman" w:cs="Times New Roman"/>
          <w:sz w:val="28"/>
        </w:rPr>
        <w:t>Новосибирский центр кадастровой оценки и инвентаризации</w:t>
      </w:r>
      <w:r w:rsidR="00A11104">
        <w:rPr>
          <w:rFonts w:ascii="Times New Roman" w:hAnsi="Times New Roman" w:cs="Times New Roman"/>
          <w:sz w:val="28"/>
        </w:rPr>
        <w:t>»</w:t>
      </w:r>
      <w:r w:rsidRPr="00B3788C">
        <w:rPr>
          <w:rFonts w:ascii="Times New Roman" w:hAnsi="Times New Roman" w:cs="Times New Roman"/>
          <w:sz w:val="28"/>
        </w:rPr>
        <w:t xml:space="preserve"> в целях оказания государственных услуг (выполнения работ) в области кадастровой оценки и инвентаризации.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08250</w:t>
      </w:r>
      <w:r w:rsidR="00B00FA8" w:rsidRPr="00B3788C">
        <w:rPr>
          <w:rFonts w:ascii="Times New Roman" w:hAnsi="Times New Roman" w:cs="Times New Roman"/>
          <w:sz w:val="28"/>
        </w:rPr>
        <w:t> </w:t>
      </w:r>
      <w:r w:rsidR="009703D6" w:rsidRPr="00B3788C">
        <w:rPr>
          <w:rFonts w:ascii="Times New Roman" w:hAnsi="Times New Roman" w:cs="Times New Roman"/>
          <w:sz w:val="28"/>
        </w:rPr>
        <w:t>Мероприятия по предупреждению терроризма и экстремизма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также отражаются расходы областного бюджета на предоставление иных межбюджетных трансфертов местным бюджетам на мероприятия по предупреждению и профилактике терроризма, в том числе по выявлению и последующему устранению причин и условий, способствующих совершению террористических актов.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A11104">
        <w:rPr>
          <w:rFonts w:ascii="Times New Roman" w:hAnsi="Times New Roman" w:cs="Times New Roman"/>
          <w:sz w:val="28"/>
        </w:rPr>
        <w:t>«</w:t>
      </w:r>
      <w:r w:rsidRPr="00B3788C">
        <w:rPr>
          <w:rFonts w:ascii="Times New Roman" w:hAnsi="Times New Roman" w:cs="Times New Roman"/>
          <w:sz w:val="28"/>
        </w:rPr>
        <w:t>Прочие межбюджетные трансферты, передаваемые бюджетам городских округов</w:t>
      </w:r>
      <w:r w:rsidR="00A11104">
        <w:rPr>
          <w:rFonts w:ascii="Times New Roman" w:hAnsi="Times New Roman" w:cs="Times New Roman"/>
          <w:sz w:val="28"/>
        </w:rPr>
        <w:t>»</w:t>
      </w:r>
      <w:r w:rsidRPr="00B3788C">
        <w:rPr>
          <w:rFonts w:ascii="Times New Roman" w:hAnsi="Times New Roman" w:cs="Times New Roman"/>
          <w:sz w:val="28"/>
        </w:rPr>
        <w:t xml:space="preserve"> классификации доходов бюджетов.</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08260</w:t>
      </w:r>
      <w:r w:rsidR="00B00FA8" w:rsidRPr="00B3788C">
        <w:rPr>
          <w:rFonts w:ascii="Times New Roman" w:hAnsi="Times New Roman" w:cs="Times New Roman"/>
          <w:sz w:val="28"/>
        </w:rPr>
        <w:t> </w:t>
      </w:r>
      <w:r w:rsidR="005A3FE1" w:rsidRPr="00B3788C">
        <w:rPr>
          <w:rFonts w:ascii="Times New Roman" w:hAnsi="Times New Roman" w:cs="Times New Roman"/>
          <w:sz w:val="28"/>
        </w:rPr>
        <w:t xml:space="preserve">Субсидия автономной некоммерческой организации по проведению экспертиз </w:t>
      </w:r>
      <w:r w:rsidR="00A11104">
        <w:rPr>
          <w:rFonts w:ascii="Times New Roman" w:hAnsi="Times New Roman" w:cs="Times New Roman"/>
          <w:sz w:val="28"/>
        </w:rPr>
        <w:t>«</w:t>
      </w:r>
      <w:r w:rsidR="005A3FE1" w:rsidRPr="00B3788C">
        <w:rPr>
          <w:rFonts w:ascii="Times New Roman" w:hAnsi="Times New Roman" w:cs="Times New Roman"/>
          <w:sz w:val="28"/>
        </w:rPr>
        <w:t>Центр экспертиз</w:t>
      </w:r>
      <w:r w:rsidR="00A11104">
        <w:rPr>
          <w:rFonts w:ascii="Times New Roman" w:hAnsi="Times New Roman" w:cs="Times New Roman"/>
          <w:sz w:val="28"/>
        </w:rPr>
        <w:t>»</w:t>
      </w:r>
      <w:r w:rsidR="009703D6" w:rsidRPr="00B3788C">
        <w:rPr>
          <w:rFonts w:ascii="Times New Roman" w:hAnsi="Times New Roman" w:cs="Times New Roman"/>
          <w:sz w:val="28"/>
        </w:rPr>
        <w:t>.</w:t>
      </w:r>
    </w:p>
    <w:p w:rsidR="009703D6" w:rsidRPr="00B3788C" w:rsidRDefault="009703D6"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08270</w:t>
      </w:r>
      <w:r w:rsidR="00B00FA8" w:rsidRPr="00B3788C">
        <w:rPr>
          <w:rFonts w:ascii="Times New Roman" w:hAnsi="Times New Roman" w:cs="Times New Roman"/>
          <w:sz w:val="28"/>
        </w:rPr>
        <w:t> </w:t>
      </w:r>
      <w:r w:rsidR="00CA7E48" w:rsidRPr="00B3788C">
        <w:rPr>
          <w:rFonts w:ascii="Times New Roman" w:hAnsi="Times New Roman" w:cs="Times New Roman"/>
          <w:sz w:val="28"/>
        </w:rPr>
        <w:t>Приобретение объектов недвижимого имущества в собственность Новосибирской области.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08280</w:t>
      </w:r>
      <w:r w:rsidR="00B00FA8" w:rsidRPr="00B3788C">
        <w:rPr>
          <w:rFonts w:ascii="Times New Roman" w:hAnsi="Times New Roman" w:cs="Times New Roman"/>
          <w:sz w:val="28"/>
        </w:rPr>
        <w:t> </w:t>
      </w:r>
      <w:r w:rsidR="00CA7E48" w:rsidRPr="00B3788C">
        <w:rPr>
          <w:rFonts w:ascii="Times New Roman" w:hAnsi="Times New Roman" w:cs="Times New Roman"/>
          <w:sz w:val="28"/>
        </w:rPr>
        <w:t>Финансовое обеспечение расходов на мероприятия в сфере средств массовой информации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08350</w:t>
      </w:r>
      <w:r w:rsidR="00B00FA8" w:rsidRPr="00B3788C">
        <w:rPr>
          <w:rFonts w:ascii="Times New Roman" w:hAnsi="Times New Roman" w:cs="Times New Roman"/>
          <w:sz w:val="28"/>
        </w:rPr>
        <w:t> </w:t>
      </w:r>
      <w:r w:rsidR="00CA7E48" w:rsidRPr="00B3788C">
        <w:rPr>
          <w:rFonts w:ascii="Times New Roman" w:hAnsi="Times New Roman" w:cs="Times New Roman"/>
          <w:sz w:val="28"/>
        </w:rPr>
        <w:t xml:space="preserve">Обеспечение деятельности некоммерческой организации </w:t>
      </w:r>
      <w:r w:rsidR="00A11104">
        <w:rPr>
          <w:rFonts w:ascii="Times New Roman" w:hAnsi="Times New Roman" w:cs="Times New Roman"/>
          <w:sz w:val="28"/>
        </w:rPr>
        <w:t>«</w:t>
      </w:r>
      <w:r w:rsidR="00CA7E48" w:rsidRPr="00B3788C">
        <w:rPr>
          <w:rFonts w:ascii="Times New Roman" w:hAnsi="Times New Roman" w:cs="Times New Roman"/>
          <w:sz w:val="28"/>
        </w:rPr>
        <w:t>Фонд защиты прав граждан – участников долевого строительства Новосибирской области</w:t>
      </w:r>
      <w:r w:rsidR="00A11104">
        <w:rPr>
          <w:rFonts w:ascii="Times New Roman" w:hAnsi="Times New Roman" w:cs="Times New Roman"/>
          <w:sz w:val="28"/>
        </w:rPr>
        <w:t>»</w:t>
      </w:r>
      <w:r w:rsidR="00CA7E48" w:rsidRPr="00B3788C">
        <w:rPr>
          <w:rFonts w:ascii="Times New Roman" w:hAnsi="Times New Roman" w:cs="Times New Roman"/>
          <w:sz w:val="28"/>
        </w:rPr>
        <w:t>.</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08390</w:t>
      </w:r>
      <w:r w:rsidR="00B00FA8" w:rsidRPr="00B3788C">
        <w:rPr>
          <w:rFonts w:ascii="Times New Roman" w:hAnsi="Times New Roman" w:cs="Times New Roman"/>
          <w:sz w:val="28"/>
        </w:rPr>
        <w:t> </w:t>
      </w:r>
      <w:r w:rsidR="00CA7E48" w:rsidRPr="00B3788C">
        <w:rPr>
          <w:rFonts w:ascii="Times New Roman" w:hAnsi="Times New Roman" w:cs="Times New Roman"/>
          <w:sz w:val="28"/>
        </w:rPr>
        <w:t xml:space="preserve">Имущественный взнос Новосибирской области в имущество публично-правовой компании </w:t>
      </w:r>
      <w:r w:rsidR="00A11104">
        <w:rPr>
          <w:rFonts w:ascii="Times New Roman" w:hAnsi="Times New Roman" w:cs="Times New Roman"/>
          <w:sz w:val="28"/>
        </w:rPr>
        <w:t>«</w:t>
      </w:r>
      <w:r w:rsidR="00CA7E48" w:rsidRPr="00B3788C">
        <w:rPr>
          <w:rFonts w:ascii="Times New Roman" w:hAnsi="Times New Roman" w:cs="Times New Roman"/>
          <w:sz w:val="28"/>
        </w:rPr>
        <w:t>Фонд развития территорий</w:t>
      </w:r>
      <w:r w:rsidR="00A11104">
        <w:rPr>
          <w:rFonts w:ascii="Times New Roman" w:hAnsi="Times New Roman" w:cs="Times New Roman"/>
          <w:sz w:val="28"/>
        </w:rPr>
        <w:t>»</w:t>
      </w:r>
      <w:r w:rsidR="00CA7E48" w:rsidRPr="00B3788C">
        <w:rPr>
          <w:rFonts w:ascii="Times New Roman" w:hAnsi="Times New Roman" w:cs="Times New Roman"/>
          <w:sz w:val="28"/>
        </w:rPr>
        <w:t xml:space="preserve"> в целях урегулирования обязательств застройщиков перед гражданами – участниками долевого строительства на территории Новосибирской области</w:t>
      </w:r>
      <w:r w:rsidRPr="00B3788C">
        <w:rPr>
          <w:rFonts w:ascii="Times New Roman" w:hAnsi="Times New Roman" w:cs="Times New Roman"/>
          <w:sz w:val="28"/>
        </w:rPr>
        <w:t>.</w:t>
      </w:r>
    </w:p>
    <w:p w:rsidR="00A90FEC" w:rsidRPr="00A90FEC" w:rsidRDefault="00A90FEC" w:rsidP="00612BEC">
      <w:pPr>
        <w:pStyle w:val="ConsPlusNormal"/>
        <w:ind w:firstLine="709"/>
        <w:jc w:val="both"/>
        <w:rPr>
          <w:rFonts w:ascii="Times New Roman" w:hAnsi="Times New Roman" w:cs="Times New Roman"/>
          <w:sz w:val="28"/>
        </w:rPr>
      </w:pPr>
      <w:r w:rsidRPr="00116E00">
        <w:rPr>
          <w:rFonts w:ascii="Times New Roman" w:hAnsi="Times New Roman" w:cs="Times New Roman"/>
          <w:sz w:val="28"/>
        </w:rPr>
        <w:lastRenderedPageBreak/>
        <w:t>-</w:t>
      </w:r>
      <w:r w:rsidRPr="00116E00">
        <w:rPr>
          <w:rFonts w:ascii="Times New Roman" w:hAnsi="Times New Roman" w:cs="Times New Roman"/>
          <w:sz w:val="28"/>
          <w:lang w:val="en-US"/>
        </w:rPr>
        <w:t> </w:t>
      </w:r>
      <w:r w:rsidRPr="00116E00">
        <w:rPr>
          <w:rFonts w:ascii="Times New Roman" w:hAnsi="Times New Roman" w:cs="Times New Roman"/>
          <w:sz w:val="28"/>
        </w:rPr>
        <w:t>09520</w:t>
      </w:r>
      <w:r w:rsidRPr="00116E00">
        <w:rPr>
          <w:rFonts w:ascii="Times New Roman" w:hAnsi="Times New Roman" w:cs="Times New Roman"/>
          <w:sz w:val="28"/>
          <w:lang w:val="en-US"/>
        </w:rPr>
        <w:t> </w:t>
      </w:r>
      <w:r w:rsidRPr="00116E00">
        <w:rPr>
          <w:rFonts w:ascii="Times New Roman" w:hAnsi="Times New Roman" w:cs="Times New Roman"/>
          <w:sz w:val="28"/>
        </w:rPr>
        <w:t>Проведение комплексных кадастровых работ регионального значения.</w:t>
      </w:r>
    </w:p>
    <w:p w:rsidR="00750818"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10240</w:t>
      </w:r>
      <w:r w:rsidR="00B00FA8" w:rsidRPr="00B3788C">
        <w:rPr>
          <w:rFonts w:ascii="Times New Roman" w:hAnsi="Times New Roman" w:cs="Times New Roman"/>
          <w:sz w:val="28"/>
        </w:rPr>
        <w:t> </w:t>
      </w:r>
      <w:r w:rsidR="00CA7E48" w:rsidRPr="00B3788C">
        <w:rPr>
          <w:rFonts w:ascii="Times New Roman" w:hAnsi="Times New Roman" w:cs="Times New Roman"/>
          <w:sz w:val="28"/>
        </w:rPr>
        <w:t>Единовременная выплата гражданам, заключившим контракт о прохождении военной службы</w:t>
      </w:r>
      <w:r w:rsidRPr="00B3788C">
        <w:rPr>
          <w:rFonts w:ascii="Times New Roman" w:hAnsi="Times New Roman" w:cs="Times New Roman"/>
          <w:sz w:val="28"/>
        </w:rPr>
        <w:t>.</w:t>
      </w:r>
    </w:p>
    <w:p w:rsidR="002F0039" w:rsidRPr="00B3788C" w:rsidRDefault="002F0039" w:rsidP="00612BEC">
      <w:pPr>
        <w:pStyle w:val="ConsPlusNormal"/>
        <w:ind w:firstLine="709"/>
        <w:jc w:val="both"/>
        <w:rPr>
          <w:rFonts w:ascii="Times New Roman" w:hAnsi="Times New Roman" w:cs="Times New Roman"/>
          <w:sz w:val="28"/>
        </w:rPr>
      </w:pPr>
      <w:r>
        <w:rPr>
          <w:rFonts w:ascii="Times New Roman" w:hAnsi="Times New Roman" w:cs="Times New Roman"/>
          <w:sz w:val="28"/>
        </w:rPr>
        <w:t>- 14850 </w:t>
      </w:r>
      <w:r w:rsidRPr="002F0039">
        <w:rPr>
          <w:rFonts w:ascii="Times New Roman" w:hAnsi="Times New Roman" w:cs="Times New Roman"/>
          <w:sz w:val="28"/>
        </w:rPr>
        <w:t>Единовременная материальная помощь отдельным категориям членов семьи участников специальной военной операции</w:t>
      </w:r>
      <w:r>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16580</w:t>
      </w:r>
      <w:r w:rsidR="00B00FA8" w:rsidRPr="00B3788C">
        <w:rPr>
          <w:rFonts w:ascii="Times New Roman" w:hAnsi="Times New Roman" w:cs="Times New Roman"/>
          <w:sz w:val="28"/>
        </w:rPr>
        <w:t> </w:t>
      </w:r>
      <w:r w:rsidR="00CA7E48" w:rsidRPr="00B3788C">
        <w:rPr>
          <w:rFonts w:ascii="Times New Roman" w:hAnsi="Times New Roman" w:cs="Times New Roman"/>
          <w:sz w:val="28"/>
        </w:rPr>
        <w:t>Материальная помощь участникам специальной военной операции и членам их семей</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 xml:space="preserve">16590 </w:t>
      </w:r>
      <w:r w:rsidR="00CA7E48" w:rsidRPr="00B3788C">
        <w:rPr>
          <w:rFonts w:ascii="Times New Roman" w:hAnsi="Times New Roman" w:cs="Times New Roman"/>
          <w:sz w:val="28"/>
        </w:rPr>
        <w:t>Выплаты отдельным категориям гражданам, принимающим участие в специальной военной операции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18210</w:t>
      </w:r>
      <w:r w:rsidR="00B00FA8" w:rsidRPr="00B3788C">
        <w:rPr>
          <w:rFonts w:ascii="Times New Roman" w:hAnsi="Times New Roman" w:cs="Times New Roman"/>
          <w:sz w:val="28"/>
        </w:rPr>
        <w:t> </w:t>
      </w:r>
      <w:r w:rsidR="00CA7E48" w:rsidRPr="00B3788C">
        <w:rPr>
          <w:rFonts w:ascii="Times New Roman" w:hAnsi="Times New Roman" w:cs="Times New Roman"/>
          <w:sz w:val="28"/>
        </w:rPr>
        <w:t>Поощрение граждан за деятельность, направленную на обеспечение благополучия Новосибирской области, вклад в её экономическое, социальное, культурное развитие</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20380</w:t>
      </w:r>
      <w:r w:rsidR="00B00FA8" w:rsidRPr="00B3788C">
        <w:rPr>
          <w:rFonts w:ascii="Times New Roman" w:hAnsi="Times New Roman" w:cs="Times New Roman"/>
          <w:sz w:val="28"/>
        </w:rPr>
        <w:t> </w:t>
      </w:r>
      <w:r w:rsidR="00CA7E48" w:rsidRPr="00B3788C">
        <w:rPr>
          <w:rFonts w:ascii="Times New Roman" w:hAnsi="Times New Roman" w:cs="Times New Roman"/>
          <w:sz w:val="28"/>
        </w:rPr>
        <w:t>Прочие выплаты по обязательствам государства</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областного бюджета подлежат отражению расходы на исполнение судебных актов, мировых соглашений по искам о возмещении вреда, причиненного незаконными действиями (бездействием) органов государственной власти (государственных органов) Новосибирской области или их должностных лиц, в том числе в результате издания органами государственной власти (государственными органами) Новосибирской области актов, не соответствующих закону или иному нормативному правовому акту, а также судебных актов, мировых соглашений по иным искам о взыскании денежных средств за счет средств казны Новосибирской области, судебных актов, мировых соглашений о присуждении компенсации за нарушение права на исполнение судебного акта в разумный срок.</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Расходы на исполнение судебных актов, мировых соглашений, предусматривающих возмещение вреда, причиненного органом государственной власти (государственным органом) Новосибирской области или государственным казенным учреждением Новосибирской области при осуществлении их финансово-хозяйственной деятельности, или взыскание основного долга по денежным обязательствам органа государственной власти (государственного органа) Новосибирской области или государственного казенного учреждения Новосибирской области, отражаются по направлениям расходов, предназначенным для отражения расходов областного бюджета на содержание и обеспечение деятельности органов государственной власти (государственных органов) Новосибирской области, содержание и обеспечение деятельности (оказание услуг) государственных казенных учреждений Новосибирской области, и элементу вида расходов 831 </w:t>
      </w:r>
      <w:r w:rsidR="00A11104">
        <w:rPr>
          <w:rFonts w:ascii="Times New Roman" w:hAnsi="Times New Roman" w:cs="Times New Roman"/>
          <w:sz w:val="28"/>
        </w:rPr>
        <w:t>«</w:t>
      </w:r>
      <w:r w:rsidRPr="00B3788C">
        <w:rPr>
          <w:rFonts w:ascii="Times New Roman" w:hAnsi="Times New Roman" w:cs="Times New Roman"/>
          <w:sz w:val="28"/>
        </w:rPr>
        <w:t>Исполнение судебных актов Российской Федерации и мировых соглашений по возмещению причиненного вреда</w:t>
      </w:r>
      <w:r w:rsidR="00A11104">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20540</w:t>
      </w:r>
      <w:r w:rsidR="00B00FA8" w:rsidRPr="00B3788C">
        <w:rPr>
          <w:rFonts w:ascii="Times New Roman" w:hAnsi="Times New Roman" w:cs="Times New Roman"/>
          <w:sz w:val="28"/>
        </w:rPr>
        <w:t> </w:t>
      </w:r>
      <w:r w:rsidR="00CA7E48" w:rsidRPr="00B3788C">
        <w:rPr>
          <w:rFonts w:ascii="Times New Roman" w:hAnsi="Times New Roman" w:cs="Times New Roman"/>
          <w:sz w:val="28"/>
        </w:rPr>
        <w:t>Резервный фонд Правительства Новосибирской области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xml:space="preserve">По данному направлению расходов областного бюджета отражаются ассигнования и осуществляется расходование средств резервного фонда Правительства Новосибирской области, за исключением субсидий, предоставляемых по результатам конкурсного отбора, расходов, связанных с </w:t>
      </w:r>
      <w:r w:rsidRPr="00B3788C">
        <w:rPr>
          <w:rFonts w:ascii="Times New Roman" w:hAnsi="Times New Roman" w:cs="Times New Roman"/>
          <w:sz w:val="28"/>
        </w:rPr>
        <w:lastRenderedPageBreak/>
        <w:t xml:space="preserve">выполнением условий </w:t>
      </w:r>
      <w:proofErr w:type="spellStart"/>
      <w:r w:rsidRPr="00B3788C">
        <w:rPr>
          <w:rFonts w:ascii="Times New Roman" w:hAnsi="Times New Roman" w:cs="Times New Roman"/>
          <w:sz w:val="28"/>
        </w:rPr>
        <w:t>софинансирования</w:t>
      </w:r>
      <w:proofErr w:type="spellEnd"/>
      <w:r w:rsidRPr="00B3788C">
        <w:rPr>
          <w:rFonts w:ascii="Times New Roman" w:hAnsi="Times New Roman" w:cs="Times New Roman"/>
          <w:sz w:val="28"/>
        </w:rPr>
        <w:t xml:space="preserve"> из федерального бюджета и предоставлением субсидии на реализацию мероприятий по обеспечению сбалансированности местных бюджетов.</w:t>
      </w:r>
    </w:p>
    <w:p w:rsidR="0045721F" w:rsidRPr="00B3788C" w:rsidRDefault="0045721F"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57010</w:t>
      </w:r>
      <w:r w:rsidR="00B00FA8" w:rsidRPr="00B3788C">
        <w:rPr>
          <w:rFonts w:ascii="Times New Roman" w:hAnsi="Times New Roman" w:cs="Times New Roman"/>
          <w:sz w:val="28"/>
        </w:rPr>
        <w:t> </w:t>
      </w:r>
      <w:r w:rsidRPr="00B3788C">
        <w:rPr>
          <w:rFonts w:ascii="Times New Roman" w:hAnsi="Times New Roman" w:cs="Times New Roman"/>
          <w:sz w:val="28"/>
        </w:rP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50818" w:rsidRPr="00BC4299" w:rsidRDefault="00750818" w:rsidP="00612BEC">
      <w:pPr>
        <w:pStyle w:val="ConsPlusNormal"/>
        <w:ind w:firstLine="709"/>
        <w:jc w:val="both"/>
        <w:rPr>
          <w:rFonts w:ascii="Times New Roman" w:hAnsi="Times New Roman" w:cs="Times New Roman"/>
          <w:sz w:val="28"/>
        </w:rPr>
      </w:pPr>
      <w:r w:rsidRPr="00BC4299">
        <w:rPr>
          <w:rFonts w:ascii="Times New Roman" w:hAnsi="Times New Roman" w:cs="Times New Roman"/>
          <w:sz w:val="28"/>
        </w:rPr>
        <w:t>-</w:t>
      </w:r>
      <w:r w:rsidR="00B00FA8" w:rsidRPr="00BC4299">
        <w:rPr>
          <w:rFonts w:ascii="Times New Roman" w:hAnsi="Times New Roman" w:cs="Times New Roman"/>
          <w:sz w:val="28"/>
        </w:rPr>
        <w:t> </w:t>
      </w:r>
      <w:r w:rsidRPr="00BC4299">
        <w:rPr>
          <w:rFonts w:ascii="Times New Roman" w:hAnsi="Times New Roman" w:cs="Times New Roman"/>
          <w:sz w:val="28"/>
        </w:rPr>
        <w:t>70630</w:t>
      </w:r>
      <w:r w:rsidR="00B00FA8" w:rsidRPr="00BC4299">
        <w:rPr>
          <w:rFonts w:ascii="Times New Roman" w:hAnsi="Times New Roman" w:cs="Times New Roman"/>
          <w:sz w:val="28"/>
        </w:rPr>
        <w:t> </w:t>
      </w:r>
      <w:r w:rsidR="0045721F" w:rsidRPr="00BC4299">
        <w:rPr>
          <w:rFonts w:ascii="Times New Roman" w:hAnsi="Times New Roman" w:cs="Times New Roman"/>
          <w:sz w:val="28"/>
        </w:rPr>
        <w:t>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r w:rsidRPr="00BC4299">
        <w:rPr>
          <w:rFonts w:ascii="Times New Roman" w:hAnsi="Times New Roman" w:cs="Times New Roman"/>
          <w:sz w:val="28"/>
        </w:rPr>
        <w:t>.</w:t>
      </w:r>
    </w:p>
    <w:p w:rsidR="00BC4299" w:rsidRDefault="00BC4299" w:rsidP="00BC4299">
      <w:pPr>
        <w:autoSpaceDE w:val="0"/>
        <w:autoSpaceDN w:val="0"/>
        <w:adjustRightInd w:val="0"/>
        <w:spacing w:after="0" w:line="240" w:lineRule="auto"/>
        <w:ind w:firstLine="540"/>
        <w:jc w:val="both"/>
        <w:rPr>
          <w:rFonts w:ascii="Times New Roman" w:hAnsi="Times New Roman" w:cs="Times New Roman"/>
          <w:sz w:val="28"/>
          <w:szCs w:val="28"/>
        </w:rPr>
      </w:pPr>
      <w:r w:rsidRPr="00BC4299">
        <w:rPr>
          <w:rFonts w:ascii="Times New Roman" w:hAnsi="Times New Roman" w:cs="Times New Roman"/>
          <w:sz w:val="28"/>
          <w:szCs w:val="28"/>
        </w:rPr>
        <w:t>Поступление</w:t>
      </w:r>
      <w:r>
        <w:rPr>
          <w:rFonts w:ascii="Times New Roman" w:hAnsi="Times New Roman" w:cs="Times New Roman"/>
          <w:sz w:val="28"/>
          <w:szCs w:val="28"/>
        </w:rPr>
        <w:t xml:space="preserve"> субвенций на указанные цели для городских округов отражается по коду вида доходов 000 2 02 30024 04 0000 150 </w:t>
      </w:r>
      <w:r>
        <w:rPr>
          <w:rFonts w:ascii="Times New Roman" w:hAnsi="Times New Roman" w:cs="Times New Roman"/>
          <w:sz w:val="28"/>
          <w:szCs w:val="28"/>
        </w:rPr>
        <w:t>«</w:t>
      </w:r>
      <w:r>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Pr>
          <w:rFonts w:ascii="Times New Roman" w:hAnsi="Times New Roman" w:cs="Times New Roman"/>
          <w:sz w:val="28"/>
          <w:szCs w:val="28"/>
        </w:rPr>
        <w:t>»</w:t>
      </w:r>
      <w:r>
        <w:rPr>
          <w:rFonts w:ascii="Times New Roman" w:hAnsi="Times New Roman" w:cs="Times New Roman"/>
          <w:sz w:val="28"/>
          <w:szCs w:val="28"/>
        </w:rPr>
        <w:t xml:space="preserve"> классификации доходов бюджета.</w:t>
      </w:r>
    </w:p>
    <w:p w:rsidR="002F0039" w:rsidRPr="00256A33" w:rsidRDefault="002F0039" w:rsidP="00612BEC">
      <w:pPr>
        <w:pStyle w:val="ConsPlusNormal"/>
        <w:ind w:firstLine="709"/>
        <w:jc w:val="both"/>
        <w:rPr>
          <w:rFonts w:ascii="Times New Roman" w:hAnsi="Times New Roman" w:cs="Times New Roman"/>
          <w:sz w:val="28"/>
        </w:rPr>
      </w:pPr>
      <w:r w:rsidRPr="00256A33">
        <w:rPr>
          <w:rFonts w:ascii="Times New Roman" w:hAnsi="Times New Roman" w:cs="Times New Roman"/>
          <w:sz w:val="28"/>
        </w:rPr>
        <w:t>- 70980 Строительство, ввод в эксплуатацию объектов электросетевого хозяйства туристических кластеров.</w:t>
      </w:r>
    </w:p>
    <w:p w:rsidR="00E84123" w:rsidRPr="00256A33" w:rsidRDefault="00E84123" w:rsidP="00612BEC">
      <w:pPr>
        <w:autoSpaceDE w:val="0"/>
        <w:autoSpaceDN w:val="0"/>
        <w:adjustRightInd w:val="0"/>
        <w:spacing w:after="0" w:line="240" w:lineRule="auto"/>
        <w:ind w:firstLine="540"/>
        <w:jc w:val="both"/>
        <w:rPr>
          <w:rFonts w:ascii="Times New Roman" w:hAnsi="Times New Roman" w:cs="Times New Roman"/>
          <w:sz w:val="28"/>
          <w:szCs w:val="28"/>
        </w:rPr>
      </w:pPr>
      <w:r w:rsidRPr="00256A33">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AF7139">
        <w:rPr>
          <w:rFonts w:ascii="Times New Roman" w:hAnsi="Times New Roman" w:cs="Times New Roman"/>
          <w:sz w:val="28"/>
          <w:szCs w:val="28"/>
        </w:rPr>
        <w:t>«</w:t>
      </w:r>
      <w:r w:rsidRPr="00256A33">
        <w:rPr>
          <w:rFonts w:ascii="Times New Roman" w:hAnsi="Times New Roman" w:cs="Times New Roman"/>
          <w:sz w:val="28"/>
          <w:szCs w:val="28"/>
        </w:rPr>
        <w:t xml:space="preserve">Субсидии бюджетам муниципальных районов на </w:t>
      </w:r>
      <w:proofErr w:type="spellStart"/>
      <w:r w:rsidRPr="00256A33">
        <w:rPr>
          <w:rFonts w:ascii="Times New Roman" w:hAnsi="Times New Roman" w:cs="Times New Roman"/>
          <w:sz w:val="28"/>
          <w:szCs w:val="28"/>
        </w:rPr>
        <w:t>софинансирование</w:t>
      </w:r>
      <w:proofErr w:type="spellEnd"/>
      <w:r w:rsidRPr="00256A33">
        <w:rPr>
          <w:rFonts w:ascii="Times New Roman" w:hAnsi="Times New Roman" w:cs="Times New Roman"/>
          <w:sz w:val="28"/>
          <w:szCs w:val="28"/>
        </w:rPr>
        <w:t xml:space="preserve"> капитальных вложений в объекты муниципальной собственности</w:t>
      </w:r>
      <w:r w:rsidR="00AF7139">
        <w:rPr>
          <w:rFonts w:ascii="Times New Roman" w:hAnsi="Times New Roman" w:cs="Times New Roman"/>
          <w:sz w:val="28"/>
          <w:szCs w:val="28"/>
        </w:rPr>
        <w:t>»</w:t>
      </w:r>
      <w:r w:rsidRPr="00256A33">
        <w:rPr>
          <w:rFonts w:ascii="Times New Roman" w:hAnsi="Times New Roman" w:cs="Times New Roman"/>
          <w:sz w:val="28"/>
          <w:szCs w:val="28"/>
        </w:rPr>
        <w:t xml:space="preserve"> классификации доходов бюджетов.</w:t>
      </w:r>
    </w:p>
    <w:p w:rsidR="00E84123" w:rsidRPr="00D55E3C" w:rsidRDefault="00E84123" w:rsidP="00612BEC">
      <w:pPr>
        <w:autoSpaceDE w:val="0"/>
        <w:autoSpaceDN w:val="0"/>
        <w:adjustRightInd w:val="0"/>
        <w:spacing w:after="0" w:line="240" w:lineRule="auto"/>
        <w:ind w:firstLine="540"/>
        <w:jc w:val="both"/>
        <w:rPr>
          <w:rFonts w:ascii="Times New Roman" w:hAnsi="Times New Roman" w:cs="Times New Roman"/>
          <w:sz w:val="28"/>
          <w:szCs w:val="28"/>
        </w:rPr>
      </w:pPr>
      <w:r w:rsidRPr="00256A33">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из областного бюджета на </w:t>
      </w:r>
      <w:r w:rsidRPr="00256A33">
        <w:rPr>
          <w:rFonts w:ascii="Times New Roman" w:hAnsi="Times New Roman" w:cs="Times New Roman"/>
          <w:sz w:val="28"/>
        </w:rPr>
        <w:t xml:space="preserve">строительство, ввод в </w:t>
      </w:r>
      <w:r w:rsidRPr="00D55E3C">
        <w:rPr>
          <w:rFonts w:ascii="Times New Roman" w:hAnsi="Times New Roman" w:cs="Times New Roman"/>
          <w:sz w:val="28"/>
        </w:rPr>
        <w:t>эксплуатацию объектов электросетевого хозяйства туристических кластеров.</w:t>
      </w:r>
    </w:p>
    <w:p w:rsidR="002F0039" w:rsidRPr="00D55E3C" w:rsidRDefault="002F0039" w:rsidP="00612BEC">
      <w:pPr>
        <w:pStyle w:val="ConsPlusNormal"/>
        <w:ind w:firstLine="709"/>
        <w:jc w:val="both"/>
        <w:rPr>
          <w:rFonts w:ascii="Times New Roman" w:hAnsi="Times New Roman" w:cs="Times New Roman"/>
          <w:sz w:val="28"/>
        </w:rPr>
      </w:pPr>
      <w:r w:rsidRPr="00D55E3C">
        <w:rPr>
          <w:rFonts w:ascii="Times New Roman" w:hAnsi="Times New Roman" w:cs="Times New Roman"/>
          <w:sz w:val="28"/>
        </w:rPr>
        <w:t>- 72900 Ремонт отделений почтовой связи на территории Новосибирской области.</w:t>
      </w:r>
    </w:p>
    <w:p w:rsidR="00BC4299" w:rsidRPr="00D55E3C" w:rsidRDefault="00BC4299" w:rsidP="00BC4299">
      <w:pPr>
        <w:autoSpaceDE w:val="0"/>
        <w:autoSpaceDN w:val="0"/>
        <w:adjustRightInd w:val="0"/>
        <w:spacing w:after="0" w:line="240" w:lineRule="auto"/>
        <w:ind w:firstLine="539"/>
        <w:jc w:val="both"/>
        <w:rPr>
          <w:rFonts w:ascii="Times New Roman" w:hAnsi="Times New Roman" w:cs="Times New Roman"/>
          <w:sz w:val="28"/>
          <w:szCs w:val="28"/>
        </w:rPr>
      </w:pPr>
      <w:r w:rsidRPr="00D55E3C">
        <w:rPr>
          <w:rFonts w:ascii="Times New Roman" w:hAnsi="Times New Roman" w:cs="Times New Roman"/>
          <w:sz w:val="28"/>
          <w:szCs w:val="28"/>
        </w:rPr>
        <w:t>По данному направлению расходов областного бюджета подлежат отражению расходы областного бюджета на предоставление субсидий местным бюджетам на реализацию мероприятий по ремонту отделений почтовой связи на территории Новосибирской области.</w:t>
      </w:r>
    </w:p>
    <w:p w:rsidR="00BC4299" w:rsidRDefault="00BC4299" w:rsidP="00BC4299">
      <w:pPr>
        <w:autoSpaceDE w:val="0"/>
        <w:autoSpaceDN w:val="0"/>
        <w:adjustRightInd w:val="0"/>
        <w:spacing w:after="0" w:line="240" w:lineRule="auto"/>
        <w:ind w:firstLine="539"/>
        <w:jc w:val="both"/>
        <w:rPr>
          <w:rFonts w:ascii="Times New Roman" w:hAnsi="Times New Roman" w:cs="Times New Roman"/>
          <w:sz w:val="28"/>
          <w:szCs w:val="28"/>
        </w:rPr>
      </w:pPr>
      <w:r w:rsidRPr="00D55E3C">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Pr="00D55E3C">
        <w:rPr>
          <w:rFonts w:ascii="Times New Roman" w:hAnsi="Times New Roman" w:cs="Times New Roman"/>
          <w:sz w:val="28"/>
          <w:szCs w:val="28"/>
        </w:rPr>
        <w:t>«</w:t>
      </w:r>
      <w:r w:rsidRPr="00D55E3C">
        <w:rPr>
          <w:rFonts w:ascii="Times New Roman" w:hAnsi="Times New Roman" w:cs="Times New Roman"/>
          <w:sz w:val="28"/>
          <w:szCs w:val="28"/>
        </w:rPr>
        <w:t xml:space="preserve">Субсидии бюджетам муниципальных районов на </w:t>
      </w:r>
      <w:proofErr w:type="spellStart"/>
      <w:r w:rsidRPr="00D55E3C">
        <w:rPr>
          <w:rFonts w:ascii="Times New Roman" w:hAnsi="Times New Roman" w:cs="Times New Roman"/>
          <w:sz w:val="28"/>
          <w:szCs w:val="28"/>
        </w:rPr>
        <w:t>софинансирование</w:t>
      </w:r>
      <w:proofErr w:type="spellEnd"/>
      <w:r w:rsidRPr="00D55E3C">
        <w:rPr>
          <w:rFonts w:ascii="Times New Roman" w:hAnsi="Times New Roman" w:cs="Times New Roman"/>
          <w:sz w:val="28"/>
          <w:szCs w:val="28"/>
        </w:rPr>
        <w:t xml:space="preserve"> капитальных вложений в объекты муниципальной собственности</w:t>
      </w:r>
      <w:r w:rsidRPr="00D55E3C">
        <w:rPr>
          <w:rFonts w:ascii="Times New Roman" w:hAnsi="Times New Roman" w:cs="Times New Roman"/>
          <w:sz w:val="28"/>
          <w:szCs w:val="28"/>
        </w:rPr>
        <w:t>»</w:t>
      </w:r>
      <w:r w:rsidRPr="00D55E3C">
        <w:rPr>
          <w:rFonts w:ascii="Times New Roman" w:hAnsi="Times New Roman" w:cs="Times New Roman"/>
          <w:sz w:val="28"/>
          <w:szCs w:val="28"/>
        </w:rPr>
        <w:t xml:space="preserve"> классификации доходов бюджетов.</w:t>
      </w:r>
    </w:p>
    <w:p w:rsidR="00750818" w:rsidRPr="00256A33" w:rsidRDefault="00750818" w:rsidP="00612BEC">
      <w:pPr>
        <w:pStyle w:val="ConsPlusNormal"/>
        <w:ind w:firstLine="709"/>
        <w:jc w:val="both"/>
        <w:rPr>
          <w:rFonts w:ascii="Times New Roman" w:hAnsi="Times New Roman" w:cs="Times New Roman"/>
          <w:sz w:val="28"/>
        </w:rPr>
      </w:pPr>
      <w:r w:rsidRPr="00256A33">
        <w:rPr>
          <w:rFonts w:ascii="Times New Roman" w:hAnsi="Times New Roman" w:cs="Times New Roman"/>
          <w:sz w:val="28"/>
        </w:rPr>
        <w:t>-</w:t>
      </w:r>
      <w:r w:rsidR="00B00FA8" w:rsidRPr="00256A33">
        <w:rPr>
          <w:rFonts w:ascii="Times New Roman" w:hAnsi="Times New Roman" w:cs="Times New Roman"/>
          <w:sz w:val="28"/>
        </w:rPr>
        <w:t> </w:t>
      </w:r>
      <w:r w:rsidRPr="00256A33">
        <w:rPr>
          <w:rFonts w:ascii="Times New Roman" w:hAnsi="Times New Roman" w:cs="Times New Roman"/>
          <w:sz w:val="28"/>
        </w:rPr>
        <w:t>81300</w:t>
      </w:r>
      <w:r w:rsidR="00B00FA8" w:rsidRPr="00256A33">
        <w:rPr>
          <w:rFonts w:ascii="Times New Roman" w:hAnsi="Times New Roman" w:cs="Times New Roman"/>
          <w:sz w:val="28"/>
        </w:rPr>
        <w:t> </w:t>
      </w:r>
      <w:r w:rsidR="0045721F" w:rsidRPr="00256A33">
        <w:rPr>
          <w:rFonts w:ascii="Times New Roman" w:hAnsi="Times New Roman" w:cs="Times New Roman"/>
          <w:sz w:val="28"/>
        </w:rPr>
        <w:t>Проведение выборов в законодательные (представительные) органы государственной власти субъектов Российской Федерации</w:t>
      </w:r>
      <w:r w:rsidRPr="00256A33">
        <w:rPr>
          <w:rFonts w:ascii="Times New Roman" w:hAnsi="Times New Roman" w:cs="Times New Roman"/>
          <w:sz w:val="28"/>
        </w:rPr>
        <w:t>.</w:t>
      </w:r>
    </w:p>
    <w:p w:rsidR="00750818" w:rsidRPr="00256A33" w:rsidRDefault="00750818" w:rsidP="00612BEC">
      <w:pPr>
        <w:pStyle w:val="ConsPlusNormal"/>
        <w:ind w:firstLine="709"/>
        <w:jc w:val="both"/>
        <w:rPr>
          <w:rFonts w:ascii="Times New Roman" w:hAnsi="Times New Roman" w:cs="Times New Roman"/>
          <w:sz w:val="28"/>
        </w:rPr>
      </w:pPr>
      <w:r w:rsidRPr="00256A33">
        <w:rPr>
          <w:rFonts w:ascii="Times New Roman" w:hAnsi="Times New Roman" w:cs="Times New Roman"/>
          <w:sz w:val="28"/>
        </w:rPr>
        <w:t>-</w:t>
      </w:r>
      <w:r w:rsidR="00B00FA8" w:rsidRPr="00256A33">
        <w:rPr>
          <w:rFonts w:ascii="Times New Roman" w:hAnsi="Times New Roman" w:cs="Times New Roman"/>
          <w:sz w:val="28"/>
        </w:rPr>
        <w:t> </w:t>
      </w:r>
      <w:r w:rsidRPr="00256A33">
        <w:rPr>
          <w:rFonts w:ascii="Times New Roman" w:hAnsi="Times New Roman" w:cs="Times New Roman"/>
          <w:sz w:val="28"/>
        </w:rPr>
        <w:t>98701</w:t>
      </w:r>
      <w:r w:rsidR="00B00FA8" w:rsidRPr="00256A33">
        <w:rPr>
          <w:rFonts w:ascii="Times New Roman" w:hAnsi="Times New Roman" w:cs="Times New Roman"/>
          <w:sz w:val="28"/>
        </w:rPr>
        <w:t> </w:t>
      </w:r>
      <w:r w:rsidR="0045721F" w:rsidRPr="00256A33">
        <w:rPr>
          <w:rFonts w:ascii="Times New Roman" w:hAnsi="Times New Roman" w:cs="Times New Roman"/>
          <w:sz w:val="28"/>
        </w:rPr>
        <w:t>Информационное освещение деятельности органов государственной власти</w:t>
      </w:r>
      <w:r w:rsidRPr="00256A33">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256A33">
        <w:rPr>
          <w:rFonts w:ascii="Times New Roman" w:hAnsi="Times New Roman" w:cs="Times New Roman"/>
          <w:sz w:val="28"/>
        </w:rPr>
        <w:t>По данному направлению</w:t>
      </w:r>
      <w:r w:rsidRPr="00B3788C">
        <w:rPr>
          <w:rFonts w:ascii="Times New Roman" w:hAnsi="Times New Roman" w:cs="Times New Roman"/>
          <w:sz w:val="28"/>
        </w:rPr>
        <w:t xml:space="preserve"> расходов отражаются расходы областного бюджета на закупку работ (услуг) в рамках обеспечения выполнения функций органами государственной власти на информационное освещение их деятельности по:</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B6E35" w:rsidRPr="00B3788C">
        <w:rPr>
          <w:rFonts w:ascii="Times New Roman" w:hAnsi="Times New Roman" w:cs="Times New Roman"/>
          <w:sz w:val="28"/>
        </w:rPr>
        <w:t> </w:t>
      </w:r>
      <w:r w:rsidRPr="00B3788C">
        <w:rPr>
          <w:rFonts w:ascii="Times New Roman" w:hAnsi="Times New Roman" w:cs="Times New Roman"/>
          <w:sz w:val="28"/>
        </w:rPr>
        <w:t>освещению деятельности органа государственной власти в средствах массовой информации, печатных изданиях, в информационно-</w:t>
      </w:r>
      <w:r w:rsidRPr="00B3788C">
        <w:rPr>
          <w:rFonts w:ascii="Times New Roman" w:hAnsi="Times New Roman" w:cs="Times New Roman"/>
          <w:sz w:val="28"/>
        </w:rPr>
        <w:lastRenderedPageBreak/>
        <w:t xml:space="preserve">телекоммуникационной сети </w:t>
      </w:r>
      <w:r w:rsidR="00A11104">
        <w:rPr>
          <w:rFonts w:ascii="Times New Roman" w:hAnsi="Times New Roman" w:cs="Times New Roman"/>
          <w:sz w:val="28"/>
        </w:rPr>
        <w:t>«</w:t>
      </w:r>
      <w:r w:rsidRPr="00B3788C">
        <w:rPr>
          <w:rFonts w:ascii="Times New Roman" w:hAnsi="Times New Roman" w:cs="Times New Roman"/>
          <w:sz w:val="28"/>
        </w:rPr>
        <w:t>Интернет</w:t>
      </w:r>
      <w:r w:rsidR="00A11104">
        <w:rPr>
          <w:rFonts w:ascii="Times New Roman" w:hAnsi="Times New Roman" w:cs="Times New Roman"/>
          <w:sz w:val="28"/>
        </w:rPr>
        <w:t>»</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B6E35" w:rsidRPr="00B3788C">
        <w:rPr>
          <w:rFonts w:ascii="Times New Roman" w:hAnsi="Times New Roman" w:cs="Times New Roman"/>
          <w:sz w:val="28"/>
        </w:rPr>
        <w:t> </w:t>
      </w:r>
      <w:r w:rsidRPr="00B3788C">
        <w:rPr>
          <w:rFonts w:ascii="Times New Roman" w:hAnsi="Times New Roman" w:cs="Times New Roman"/>
          <w:sz w:val="28"/>
        </w:rPr>
        <w:t>размещению и распространению материалов, в том числе носящих аудиовизуальный характер, о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B6E35" w:rsidRPr="00B3788C">
        <w:rPr>
          <w:rFonts w:ascii="Times New Roman" w:hAnsi="Times New Roman" w:cs="Times New Roman"/>
          <w:sz w:val="28"/>
        </w:rPr>
        <w:t> </w:t>
      </w:r>
      <w:r w:rsidRPr="00B3788C">
        <w:rPr>
          <w:rFonts w:ascii="Times New Roman" w:hAnsi="Times New Roman" w:cs="Times New Roman"/>
          <w:sz w:val="28"/>
        </w:rPr>
        <w:t>производству аудиовизуальной продукции о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B6E35" w:rsidRPr="00B3788C">
        <w:rPr>
          <w:rFonts w:ascii="Times New Roman" w:hAnsi="Times New Roman" w:cs="Times New Roman"/>
          <w:sz w:val="28"/>
        </w:rPr>
        <w:t> </w:t>
      </w:r>
      <w:r w:rsidRPr="00B3788C">
        <w:rPr>
          <w:rFonts w:ascii="Times New Roman" w:hAnsi="Times New Roman" w:cs="Times New Roman"/>
          <w:sz w:val="28"/>
        </w:rPr>
        <w:t>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 информационному сопровождению деятельности органов государственной власти.</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98703</w:t>
      </w:r>
      <w:r w:rsidR="00B00FA8" w:rsidRPr="00B3788C">
        <w:rPr>
          <w:rFonts w:ascii="Times New Roman" w:hAnsi="Times New Roman" w:cs="Times New Roman"/>
          <w:sz w:val="28"/>
        </w:rPr>
        <w:t> </w:t>
      </w:r>
      <w:r w:rsidR="0045721F" w:rsidRPr="00B3788C">
        <w:rPr>
          <w:rFonts w:ascii="Times New Roman" w:hAnsi="Times New Roman" w:cs="Times New Roman"/>
          <w:sz w:val="28"/>
        </w:rPr>
        <w:t>Предоставление субсидий бюджетным, автономным учреждениям, осуществляющим информационное освещение социально-экономического развития и деятельности органов государственной власти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B00FA8" w:rsidRPr="00B3788C">
        <w:rPr>
          <w:rFonts w:ascii="Times New Roman" w:hAnsi="Times New Roman" w:cs="Times New Roman"/>
          <w:sz w:val="28"/>
        </w:rPr>
        <w:t> </w:t>
      </w:r>
      <w:r w:rsidRPr="00B3788C">
        <w:rPr>
          <w:rFonts w:ascii="Times New Roman" w:hAnsi="Times New Roman" w:cs="Times New Roman"/>
          <w:sz w:val="28"/>
        </w:rPr>
        <w:t>98704</w:t>
      </w:r>
      <w:r w:rsidR="00B00FA8" w:rsidRPr="00B3788C">
        <w:rPr>
          <w:rFonts w:ascii="Times New Roman" w:hAnsi="Times New Roman" w:cs="Times New Roman"/>
          <w:sz w:val="28"/>
        </w:rPr>
        <w:t> </w:t>
      </w:r>
      <w:r w:rsidR="0045721F" w:rsidRPr="00B3788C">
        <w:rPr>
          <w:rFonts w:ascii="Times New Roman" w:hAnsi="Times New Roman" w:cs="Times New Roman"/>
          <w:sz w:val="28"/>
        </w:rPr>
        <w:t>Иные расходы на информационное освещение социально-экономического развития и деятельности органов государственной власти</w:t>
      </w:r>
      <w:r w:rsidRPr="00B3788C">
        <w:rPr>
          <w:rFonts w:ascii="Times New Roman" w:hAnsi="Times New Roman" w:cs="Times New Roman"/>
          <w:sz w:val="28"/>
        </w:rPr>
        <w:t>.</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По данному направлению расходов отражаются расходы областного бюджета на реализацию мероприятий ведомственной целевой программы на:</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B6E35" w:rsidRPr="00B3788C">
        <w:rPr>
          <w:rFonts w:ascii="Times New Roman" w:hAnsi="Times New Roman" w:cs="Times New Roman"/>
          <w:sz w:val="28"/>
        </w:rPr>
        <w:t> </w:t>
      </w:r>
      <w:r w:rsidRPr="00B3788C">
        <w:rPr>
          <w:rFonts w:ascii="Times New Roman" w:hAnsi="Times New Roman" w:cs="Times New Roman"/>
          <w:sz w:val="28"/>
        </w:rPr>
        <w:t>организацию производства тематических видеофильмов для областных торжественных мероприятий;</w:t>
      </w:r>
    </w:p>
    <w:p w:rsidR="00750818" w:rsidRPr="00B3788C"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B6E35" w:rsidRPr="00B3788C">
        <w:rPr>
          <w:rFonts w:ascii="Times New Roman" w:hAnsi="Times New Roman" w:cs="Times New Roman"/>
          <w:sz w:val="28"/>
        </w:rPr>
        <w:t> </w:t>
      </w:r>
      <w:r w:rsidRPr="00B3788C">
        <w:rPr>
          <w:rFonts w:ascii="Times New Roman" w:hAnsi="Times New Roman" w:cs="Times New Roman"/>
          <w:sz w:val="28"/>
        </w:rPr>
        <w:t>организацию прямых телетрансляций социально значимых мероприятий, проводимых в Новосибирской области по социальной, экономической, общественно-политической, культурной, спортивной и иной тематике;</w:t>
      </w:r>
    </w:p>
    <w:p w:rsidR="00750818" w:rsidRPr="00256A33" w:rsidRDefault="00750818" w:rsidP="00612BEC">
      <w:pPr>
        <w:pStyle w:val="ConsPlusNormal"/>
        <w:ind w:firstLine="709"/>
        <w:jc w:val="both"/>
        <w:rPr>
          <w:rFonts w:ascii="Times New Roman" w:hAnsi="Times New Roman" w:cs="Times New Roman"/>
          <w:sz w:val="28"/>
        </w:rPr>
      </w:pPr>
      <w:r w:rsidRPr="00B3788C">
        <w:rPr>
          <w:rFonts w:ascii="Times New Roman" w:hAnsi="Times New Roman" w:cs="Times New Roman"/>
          <w:sz w:val="28"/>
        </w:rPr>
        <w:t>-</w:t>
      </w:r>
      <w:r w:rsidR="009B6E35" w:rsidRPr="00B3788C">
        <w:rPr>
          <w:rFonts w:ascii="Times New Roman" w:hAnsi="Times New Roman" w:cs="Times New Roman"/>
          <w:sz w:val="28"/>
        </w:rPr>
        <w:t> </w:t>
      </w:r>
      <w:r w:rsidRPr="00B3788C">
        <w:rPr>
          <w:rFonts w:ascii="Times New Roman" w:hAnsi="Times New Roman" w:cs="Times New Roman"/>
          <w:sz w:val="28"/>
        </w:rPr>
        <w:t xml:space="preserve">производство и размещение отложенных телетрансляций, информационных материалов об общественно значимых событиях, о социально-экономическом </w:t>
      </w:r>
      <w:r w:rsidRPr="00256A33">
        <w:rPr>
          <w:rFonts w:ascii="Times New Roman" w:hAnsi="Times New Roman" w:cs="Times New Roman"/>
          <w:sz w:val="28"/>
        </w:rPr>
        <w:t>развитии Новосибирской области, о деятельности и решениях органов власти, а также информационных материалов, направленных на укрепление гражданского единства;</w:t>
      </w:r>
    </w:p>
    <w:p w:rsidR="00750818" w:rsidRPr="00256A33" w:rsidRDefault="00750818" w:rsidP="00612BEC">
      <w:pPr>
        <w:pStyle w:val="ConsPlusNormal"/>
        <w:ind w:firstLine="709"/>
        <w:jc w:val="both"/>
        <w:rPr>
          <w:rFonts w:ascii="Times New Roman" w:hAnsi="Times New Roman" w:cs="Times New Roman"/>
          <w:sz w:val="28"/>
        </w:rPr>
      </w:pPr>
      <w:r w:rsidRPr="00256A33">
        <w:rPr>
          <w:rFonts w:ascii="Times New Roman" w:hAnsi="Times New Roman" w:cs="Times New Roman"/>
          <w:sz w:val="28"/>
        </w:rPr>
        <w:t>-</w:t>
      </w:r>
      <w:r w:rsidR="009B6E35" w:rsidRPr="00256A33">
        <w:rPr>
          <w:rFonts w:ascii="Times New Roman" w:hAnsi="Times New Roman" w:cs="Times New Roman"/>
          <w:sz w:val="28"/>
        </w:rPr>
        <w:t> </w:t>
      </w:r>
      <w:r w:rsidRPr="00256A33">
        <w:rPr>
          <w:rFonts w:ascii="Times New Roman" w:hAnsi="Times New Roman" w:cs="Times New Roman"/>
          <w:sz w:val="28"/>
        </w:rPr>
        <w:t>организацию проведения организационно-информационных мероприятий для СМИ.</w:t>
      </w:r>
    </w:p>
    <w:p w:rsidR="00750818" w:rsidRPr="00256A33" w:rsidRDefault="00750818" w:rsidP="00612BEC">
      <w:pPr>
        <w:pStyle w:val="ConsPlusNormal"/>
        <w:ind w:firstLine="709"/>
        <w:jc w:val="both"/>
        <w:rPr>
          <w:rFonts w:ascii="Times New Roman" w:hAnsi="Times New Roman" w:cs="Times New Roman"/>
          <w:sz w:val="28"/>
        </w:rPr>
      </w:pPr>
      <w:r w:rsidRPr="00256A33">
        <w:rPr>
          <w:rFonts w:ascii="Times New Roman" w:hAnsi="Times New Roman" w:cs="Times New Roman"/>
          <w:sz w:val="28"/>
        </w:rPr>
        <w:t>-</w:t>
      </w:r>
      <w:r w:rsidR="00B00FA8" w:rsidRPr="00256A33">
        <w:rPr>
          <w:rFonts w:ascii="Times New Roman" w:hAnsi="Times New Roman" w:cs="Times New Roman"/>
          <w:sz w:val="28"/>
        </w:rPr>
        <w:t> </w:t>
      </w:r>
      <w:r w:rsidRPr="00256A33">
        <w:rPr>
          <w:rFonts w:ascii="Times New Roman" w:hAnsi="Times New Roman" w:cs="Times New Roman"/>
          <w:sz w:val="28"/>
        </w:rPr>
        <w:t>99990</w:t>
      </w:r>
      <w:r w:rsidR="00B00FA8" w:rsidRPr="00256A33">
        <w:rPr>
          <w:rFonts w:ascii="Times New Roman" w:hAnsi="Times New Roman" w:cs="Times New Roman"/>
          <w:sz w:val="28"/>
        </w:rPr>
        <w:t> </w:t>
      </w:r>
      <w:r w:rsidRPr="00256A33">
        <w:rPr>
          <w:rFonts w:ascii="Times New Roman" w:hAnsi="Times New Roman" w:cs="Times New Roman"/>
          <w:sz w:val="28"/>
        </w:rPr>
        <w:t>Условно утвержденные расходы.</w:t>
      </w:r>
    </w:p>
    <w:p w:rsidR="00E84123" w:rsidRPr="00256A33" w:rsidRDefault="00E84123" w:rsidP="00612BEC">
      <w:pPr>
        <w:pStyle w:val="ConsPlusNormal"/>
        <w:ind w:firstLine="709"/>
        <w:jc w:val="both"/>
        <w:rPr>
          <w:rFonts w:ascii="Times New Roman" w:hAnsi="Times New Roman" w:cs="Times New Roman"/>
          <w:sz w:val="28"/>
        </w:rPr>
      </w:pPr>
      <w:r w:rsidRPr="00256A33">
        <w:rPr>
          <w:rFonts w:ascii="Times New Roman" w:hAnsi="Times New Roman" w:cs="Times New Roman"/>
          <w:sz w:val="28"/>
        </w:rPr>
        <w:t>- 9Д880 Финансовое обеспечение деятельности муниципальных образований Новосибирской области по управлению дорожным хозяйством.</w:t>
      </w:r>
    </w:p>
    <w:p w:rsidR="00E84123" w:rsidRPr="00256A33" w:rsidRDefault="00E84123" w:rsidP="00612BEC">
      <w:pPr>
        <w:spacing w:after="0" w:line="240" w:lineRule="auto"/>
        <w:ind w:firstLine="709"/>
        <w:jc w:val="both"/>
        <w:rPr>
          <w:rFonts w:ascii="Times New Roman" w:hAnsi="Times New Roman" w:cs="Times New Roman"/>
          <w:color w:val="000000" w:themeColor="text1"/>
          <w:sz w:val="28"/>
        </w:rPr>
      </w:pPr>
      <w:r w:rsidRPr="00256A33">
        <w:rPr>
          <w:rFonts w:ascii="Times New Roman" w:hAnsi="Times New Roman" w:cs="Times New Roman"/>
          <w:color w:val="000000" w:themeColor="text1"/>
          <w:sz w:val="28"/>
        </w:rPr>
        <w:t>По данному направлению расходов отражаются расходы областного бюджета на предоставление иного межбюджетного трансферта местным бюджетам на уплату налога в отношении имущества, относящегося к автомобильным дорогам общего пользования местного значения, а также сооружений, являющихся их неотъемлемой технологической частью.</w:t>
      </w:r>
    </w:p>
    <w:p w:rsidR="00E84123" w:rsidRPr="00256A33" w:rsidRDefault="00E84123" w:rsidP="00612BEC">
      <w:pPr>
        <w:spacing w:after="0" w:line="240" w:lineRule="auto"/>
        <w:ind w:firstLine="709"/>
        <w:jc w:val="both"/>
        <w:rPr>
          <w:rFonts w:ascii="Times New Roman" w:hAnsi="Times New Roman" w:cs="Times New Roman"/>
          <w:color w:val="000000" w:themeColor="text1"/>
          <w:sz w:val="28"/>
        </w:rPr>
      </w:pPr>
      <w:r w:rsidRPr="00256A33">
        <w:rPr>
          <w:rFonts w:ascii="Times New Roman" w:hAnsi="Times New Roman" w:cs="Times New Roman"/>
          <w:color w:val="000000" w:themeColor="text1"/>
          <w:sz w:val="28"/>
        </w:rPr>
        <w:t xml:space="preserve">Поступление в доход местных бюджетов субсидий на указанные цели отражается по соответствующим кодам видов доходов 000 2 02 49999 00 0000 150 «Прочие межбюджетные трансферты, передаваемые бюджетам» </w:t>
      </w:r>
      <w:r w:rsidRPr="00256A33">
        <w:rPr>
          <w:rFonts w:ascii="Times New Roman" w:hAnsi="Times New Roman" w:cs="Times New Roman"/>
          <w:sz w:val="28"/>
          <w:szCs w:val="28"/>
        </w:rPr>
        <w:t>классификации доходов бюджетов</w:t>
      </w:r>
      <w:r w:rsidRPr="00256A33">
        <w:rPr>
          <w:rFonts w:ascii="Times New Roman" w:hAnsi="Times New Roman" w:cs="Times New Roman"/>
          <w:color w:val="000000" w:themeColor="text1"/>
          <w:sz w:val="28"/>
        </w:rPr>
        <w:t xml:space="preserve"> </w:t>
      </w:r>
    </w:p>
    <w:p w:rsidR="00750818" w:rsidRPr="00294785" w:rsidRDefault="00E84123" w:rsidP="00294785">
      <w:pPr>
        <w:spacing w:after="0" w:line="240" w:lineRule="auto"/>
        <w:ind w:firstLine="709"/>
        <w:jc w:val="both"/>
        <w:rPr>
          <w:rFonts w:ascii="Times New Roman" w:hAnsi="Times New Roman" w:cs="Times New Roman"/>
          <w:color w:val="000000" w:themeColor="text1"/>
          <w:sz w:val="28"/>
        </w:rPr>
      </w:pPr>
      <w:r w:rsidRPr="00256A33">
        <w:rPr>
          <w:rFonts w:ascii="Times New Roman" w:hAnsi="Times New Roman" w:cs="Times New Roman"/>
          <w:color w:val="000000" w:themeColor="text1"/>
          <w:sz w:val="28"/>
        </w:rPr>
        <w:t xml:space="preserve">По данному направлению расходов отражаются расходы местных бюджетов, производимые за счет иного  межбюджетного трансферта из областного бюджета на уплату налога в отношении имущества, относящегося к автомобильным дорогам </w:t>
      </w:r>
      <w:r w:rsidRPr="00256A33">
        <w:rPr>
          <w:rFonts w:ascii="Times New Roman" w:hAnsi="Times New Roman" w:cs="Times New Roman"/>
          <w:color w:val="000000" w:themeColor="text1"/>
          <w:sz w:val="28"/>
        </w:rPr>
        <w:lastRenderedPageBreak/>
        <w:t>общего пользования местного значения, а также сооружений, являющихся их неотъемлемой технологической частью.</w:t>
      </w:r>
    </w:p>
    <w:sectPr w:rsidR="00750818" w:rsidRPr="00294785" w:rsidSect="00D42D74">
      <w:headerReference w:type="default" r:id="rId3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C0D" w:rsidRDefault="00223C0D" w:rsidP="00D42D74">
      <w:pPr>
        <w:spacing w:after="0" w:line="240" w:lineRule="auto"/>
      </w:pPr>
      <w:r>
        <w:separator/>
      </w:r>
    </w:p>
  </w:endnote>
  <w:endnote w:type="continuationSeparator" w:id="0">
    <w:p w:rsidR="00223C0D" w:rsidRDefault="00223C0D" w:rsidP="00D4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C0D" w:rsidRDefault="00223C0D" w:rsidP="00D42D74">
      <w:pPr>
        <w:spacing w:after="0" w:line="240" w:lineRule="auto"/>
      </w:pPr>
      <w:r>
        <w:separator/>
      </w:r>
    </w:p>
  </w:footnote>
  <w:footnote w:type="continuationSeparator" w:id="0">
    <w:p w:rsidR="00223C0D" w:rsidRDefault="00223C0D" w:rsidP="00D4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712209"/>
      <w:docPartObj>
        <w:docPartGallery w:val="Page Numbers (Top of Page)"/>
        <w:docPartUnique/>
      </w:docPartObj>
    </w:sdtPr>
    <w:sdtContent>
      <w:p w:rsidR="00223C0D" w:rsidRDefault="00223C0D" w:rsidP="00D42D74">
        <w:pPr>
          <w:pStyle w:val="a4"/>
          <w:jc w:val="center"/>
        </w:pPr>
        <w:r>
          <w:fldChar w:fldCharType="begin"/>
        </w:r>
        <w:r>
          <w:instrText>PAGE   \* MERGEFORMAT</w:instrText>
        </w:r>
        <w:r>
          <w:fldChar w:fldCharType="separate"/>
        </w:r>
        <w:r>
          <w:t>2</w:t>
        </w:r>
        <w:r>
          <w:fldChar w:fldCharType="end"/>
        </w:r>
      </w:p>
    </w:sdtContent>
  </w:sdt>
  <w:p w:rsidR="00223C0D" w:rsidRDefault="00223C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683E"/>
    <w:multiLevelType w:val="hybridMultilevel"/>
    <w:tmpl w:val="7D581392"/>
    <w:lvl w:ilvl="0" w:tplc="E6CA8D9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AD3764"/>
    <w:multiLevelType w:val="hybridMultilevel"/>
    <w:tmpl w:val="638414FC"/>
    <w:lvl w:ilvl="0" w:tplc="E6CA8D9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18"/>
    <w:rsid w:val="00000777"/>
    <w:rsid w:val="00001B24"/>
    <w:rsid w:val="00001D93"/>
    <w:rsid w:val="00003BEC"/>
    <w:rsid w:val="00007679"/>
    <w:rsid w:val="0000783F"/>
    <w:rsid w:val="000103C4"/>
    <w:rsid w:val="000110B8"/>
    <w:rsid w:val="000116A3"/>
    <w:rsid w:val="0001219B"/>
    <w:rsid w:val="00012805"/>
    <w:rsid w:val="00012D78"/>
    <w:rsid w:val="00014693"/>
    <w:rsid w:val="00015C34"/>
    <w:rsid w:val="00016C00"/>
    <w:rsid w:val="00025C9D"/>
    <w:rsid w:val="000309C1"/>
    <w:rsid w:val="00031FED"/>
    <w:rsid w:val="00032B96"/>
    <w:rsid w:val="0003378C"/>
    <w:rsid w:val="00033E45"/>
    <w:rsid w:val="000348E1"/>
    <w:rsid w:val="00040CD4"/>
    <w:rsid w:val="00043E9A"/>
    <w:rsid w:val="00047842"/>
    <w:rsid w:val="000510E2"/>
    <w:rsid w:val="00051632"/>
    <w:rsid w:val="00052DD4"/>
    <w:rsid w:val="00052F91"/>
    <w:rsid w:val="00063168"/>
    <w:rsid w:val="00064AFA"/>
    <w:rsid w:val="00065770"/>
    <w:rsid w:val="000671CD"/>
    <w:rsid w:val="00067CDC"/>
    <w:rsid w:val="000711F0"/>
    <w:rsid w:val="000721D8"/>
    <w:rsid w:val="00072FBF"/>
    <w:rsid w:val="000736DB"/>
    <w:rsid w:val="000738FF"/>
    <w:rsid w:val="00074DED"/>
    <w:rsid w:val="000753A9"/>
    <w:rsid w:val="00075EFE"/>
    <w:rsid w:val="00075FF5"/>
    <w:rsid w:val="00077B67"/>
    <w:rsid w:val="00081E14"/>
    <w:rsid w:val="00083486"/>
    <w:rsid w:val="000848EB"/>
    <w:rsid w:val="00084D6F"/>
    <w:rsid w:val="0008652B"/>
    <w:rsid w:val="00086B63"/>
    <w:rsid w:val="00086D56"/>
    <w:rsid w:val="00086F48"/>
    <w:rsid w:val="00087097"/>
    <w:rsid w:val="00087EC0"/>
    <w:rsid w:val="00091FDE"/>
    <w:rsid w:val="0009306E"/>
    <w:rsid w:val="0009319E"/>
    <w:rsid w:val="00093526"/>
    <w:rsid w:val="00096AF0"/>
    <w:rsid w:val="00097420"/>
    <w:rsid w:val="000A0D1E"/>
    <w:rsid w:val="000A1FBC"/>
    <w:rsid w:val="000A2460"/>
    <w:rsid w:val="000A270D"/>
    <w:rsid w:val="000A3935"/>
    <w:rsid w:val="000A7AD4"/>
    <w:rsid w:val="000B05FF"/>
    <w:rsid w:val="000B1979"/>
    <w:rsid w:val="000B328D"/>
    <w:rsid w:val="000B3FAB"/>
    <w:rsid w:val="000B549C"/>
    <w:rsid w:val="000C067F"/>
    <w:rsid w:val="000C3285"/>
    <w:rsid w:val="000C3CF3"/>
    <w:rsid w:val="000C5838"/>
    <w:rsid w:val="000C6C90"/>
    <w:rsid w:val="000C7DB6"/>
    <w:rsid w:val="000D0B99"/>
    <w:rsid w:val="000D23F2"/>
    <w:rsid w:val="000D26AC"/>
    <w:rsid w:val="000D3084"/>
    <w:rsid w:val="000D3AE6"/>
    <w:rsid w:val="000E028E"/>
    <w:rsid w:val="000E06E3"/>
    <w:rsid w:val="000E1540"/>
    <w:rsid w:val="000E1825"/>
    <w:rsid w:val="000E20ED"/>
    <w:rsid w:val="000E3A41"/>
    <w:rsid w:val="000E4BBF"/>
    <w:rsid w:val="000E763B"/>
    <w:rsid w:val="000F0B00"/>
    <w:rsid w:val="000F668D"/>
    <w:rsid w:val="000F6DD5"/>
    <w:rsid w:val="000F7687"/>
    <w:rsid w:val="000F7A48"/>
    <w:rsid w:val="00102992"/>
    <w:rsid w:val="00102B07"/>
    <w:rsid w:val="001055F5"/>
    <w:rsid w:val="0010644B"/>
    <w:rsid w:val="001067C8"/>
    <w:rsid w:val="00107A8C"/>
    <w:rsid w:val="001105C4"/>
    <w:rsid w:val="001106BE"/>
    <w:rsid w:val="00111F63"/>
    <w:rsid w:val="001139F9"/>
    <w:rsid w:val="001166C0"/>
    <w:rsid w:val="00116E00"/>
    <w:rsid w:val="0012070D"/>
    <w:rsid w:val="00120A21"/>
    <w:rsid w:val="0012287C"/>
    <w:rsid w:val="00122A79"/>
    <w:rsid w:val="00122E70"/>
    <w:rsid w:val="001260E0"/>
    <w:rsid w:val="00127F21"/>
    <w:rsid w:val="0013384A"/>
    <w:rsid w:val="001338A8"/>
    <w:rsid w:val="0013418E"/>
    <w:rsid w:val="001348DF"/>
    <w:rsid w:val="001351EC"/>
    <w:rsid w:val="001366FF"/>
    <w:rsid w:val="00137182"/>
    <w:rsid w:val="00141814"/>
    <w:rsid w:val="00141D3F"/>
    <w:rsid w:val="00146DE7"/>
    <w:rsid w:val="0015201C"/>
    <w:rsid w:val="001524FA"/>
    <w:rsid w:val="00152E1F"/>
    <w:rsid w:val="00154534"/>
    <w:rsid w:val="001564BC"/>
    <w:rsid w:val="0016190C"/>
    <w:rsid w:val="00161C93"/>
    <w:rsid w:val="001638EE"/>
    <w:rsid w:val="0016469C"/>
    <w:rsid w:val="00164C3F"/>
    <w:rsid w:val="00166EBF"/>
    <w:rsid w:val="001672B1"/>
    <w:rsid w:val="00167A32"/>
    <w:rsid w:val="0017247E"/>
    <w:rsid w:val="00172ABB"/>
    <w:rsid w:val="001747FD"/>
    <w:rsid w:val="0017701F"/>
    <w:rsid w:val="001777E5"/>
    <w:rsid w:val="00177894"/>
    <w:rsid w:val="00180E0E"/>
    <w:rsid w:val="0018230F"/>
    <w:rsid w:val="00184A8F"/>
    <w:rsid w:val="001853AF"/>
    <w:rsid w:val="00186782"/>
    <w:rsid w:val="001929D3"/>
    <w:rsid w:val="001A058F"/>
    <w:rsid w:val="001A207F"/>
    <w:rsid w:val="001A41E0"/>
    <w:rsid w:val="001A4F70"/>
    <w:rsid w:val="001A55B3"/>
    <w:rsid w:val="001A7934"/>
    <w:rsid w:val="001B272A"/>
    <w:rsid w:val="001B2780"/>
    <w:rsid w:val="001B3A40"/>
    <w:rsid w:val="001B3B7E"/>
    <w:rsid w:val="001B43E0"/>
    <w:rsid w:val="001B4B6F"/>
    <w:rsid w:val="001B5000"/>
    <w:rsid w:val="001B5B73"/>
    <w:rsid w:val="001B73F6"/>
    <w:rsid w:val="001B7686"/>
    <w:rsid w:val="001B7697"/>
    <w:rsid w:val="001C0FA8"/>
    <w:rsid w:val="001C1AB5"/>
    <w:rsid w:val="001C1E3D"/>
    <w:rsid w:val="001C3BA4"/>
    <w:rsid w:val="001C4968"/>
    <w:rsid w:val="001C616B"/>
    <w:rsid w:val="001C7394"/>
    <w:rsid w:val="001C75BB"/>
    <w:rsid w:val="001D1CDD"/>
    <w:rsid w:val="001D3BD8"/>
    <w:rsid w:val="001D697F"/>
    <w:rsid w:val="001E00C1"/>
    <w:rsid w:val="001E04FB"/>
    <w:rsid w:val="001E114F"/>
    <w:rsid w:val="001E1A64"/>
    <w:rsid w:val="001E225B"/>
    <w:rsid w:val="001E2659"/>
    <w:rsid w:val="001E4231"/>
    <w:rsid w:val="001E5B0C"/>
    <w:rsid w:val="001E5DF9"/>
    <w:rsid w:val="001E6C2D"/>
    <w:rsid w:val="001F2331"/>
    <w:rsid w:val="001F2997"/>
    <w:rsid w:val="001F430B"/>
    <w:rsid w:val="001F526A"/>
    <w:rsid w:val="001F6672"/>
    <w:rsid w:val="001F67B7"/>
    <w:rsid w:val="001F7F4A"/>
    <w:rsid w:val="00204B5A"/>
    <w:rsid w:val="00204BDB"/>
    <w:rsid w:val="0020735C"/>
    <w:rsid w:val="00207701"/>
    <w:rsid w:val="00207AA2"/>
    <w:rsid w:val="002125DE"/>
    <w:rsid w:val="00215106"/>
    <w:rsid w:val="00217901"/>
    <w:rsid w:val="00220E61"/>
    <w:rsid w:val="002211CF"/>
    <w:rsid w:val="00223488"/>
    <w:rsid w:val="00223665"/>
    <w:rsid w:val="00223C0D"/>
    <w:rsid w:val="00224892"/>
    <w:rsid w:val="00224B59"/>
    <w:rsid w:val="00226507"/>
    <w:rsid w:val="00232455"/>
    <w:rsid w:val="00232D6E"/>
    <w:rsid w:val="00233420"/>
    <w:rsid w:val="00234D04"/>
    <w:rsid w:val="00234DBC"/>
    <w:rsid w:val="00235F7B"/>
    <w:rsid w:val="00240893"/>
    <w:rsid w:val="00243112"/>
    <w:rsid w:val="00245DC6"/>
    <w:rsid w:val="002468AF"/>
    <w:rsid w:val="00246F3E"/>
    <w:rsid w:val="00247617"/>
    <w:rsid w:val="002539E7"/>
    <w:rsid w:val="00254155"/>
    <w:rsid w:val="00254632"/>
    <w:rsid w:val="00256978"/>
    <w:rsid w:val="00256A33"/>
    <w:rsid w:val="002576EB"/>
    <w:rsid w:val="00261082"/>
    <w:rsid w:val="00266883"/>
    <w:rsid w:val="002676D1"/>
    <w:rsid w:val="00267AA1"/>
    <w:rsid w:val="0027420F"/>
    <w:rsid w:val="00274AC0"/>
    <w:rsid w:val="00274E53"/>
    <w:rsid w:val="002775C0"/>
    <w:rsid w:val="00280A36"/>
    <w:rsid w:val="00280A3E"/>
    <w:rsid w:val="00282926"/>
    <w:rsid w:val="00284C8D"/>
    <w:rsid w:val="002852CA"/>
    <w:rsid w:val="002859A6"/>
    <w:rsid w:val="00285E79"/>
    <w:rsid w:val="0028622F"/>
    <w:rsid w:val="002866BB"/>
    <w:rsid w:val="00286FC6"/>
    <w:rsid w:val="00290FED"/>
    <w:rsid w:val="00294785"/>
    <w:rsid w:val="00295C4F"/>
    <w:rsid w:val="00297F3C"/>
    <w:rsid w:val="002A06AE"/>
    <w:rsid w:val="002A0E99"/>
    <w:rsid w:val="002A2BA1"/>
    <w:rsid w:val="002A2D9F"/>
    <w:rsid w:val="002A45EA"/>
    <w:rsid w:val="002A5004"/>
    <w:rsid w:val="002A6E2F"/>
    <w:rsid w:val="002A7D5E"/>
    <w:rsid w:val="002B0C22"/>
    <w:rsid w:val="002B285B"/>
    <w:rsid w:val="002B3F9E"/>
    <w:rsid w:val="002C0D5F"/>
    <w:rsid w:val="002C14B3"/>
    <w:rsid w:val="002C1E20"/>
    <w:rsid w:val="002C20D4"/>
    <w:rsid w:val="002C2C12"/>
    <w:rsid w:val="002C5215"/>
    <w:rsid w:val="002C5E57"/>
    <w:rsid w:val="002C6B50"/>
    <w:rsid w:val="002D1FB4"/>
    <w:rsid w:val="002D2729"/>
    <w:rsid w:val="002D42A3"/>
    <w:rsid w:val="002D52ED"/>
    <w:rsid w:val="002D5C71"/>
    <w:rsid w:val="002D5F97"/>
    <w:rsid w:val="002D7184"/>
    <w:rsid w:val="002D77D4"/>
    <w:rsid w:val="002D7D5F"/>
    <w:rsid w:val="002E0320"/>
    <w:rsid w:val="002E1374"/>
    <w:rsid w:val="002E146D"/>
    <w:rsid w:val="002E3D5A"/>
    <w:rsid w:val="002E403D"/>
    <w:rsid w:val="002E5682"/>
    <w:rsid w:val="002E5861"/>
    <w:rsid w:val="002E6247"/>
    <w:rsid w:val="002E7330"/>
    <w:rsid w:val="002F0039"/>
    <w:rsid w:val="002F11A6"/>
    <w:rsid w:val="002F1DD2"/>
    <w:rsid w:val="002F6FED"/>
    <w:rsid w:val="003034A1"/>
    <w:rsid w:val="00304EF4"/>
    <w:rsid w:val="003051C5"/>
    <w:rsid w:val="003112ED"/>
    <w:rsid w:val="00311A48"/>
    <w:rsid w:val="00312886"/>
    <w:rsid w:val="003137DA"/>
    <w:rsid w:val="00315310"/>
    <w:rsid w:val="00320206"/>
    <w:rsid w:val="00325252"/>
    <w:rsid w:val="0032718D"/>
    <w:rsid w:val="0032773A"/>
    <w:rsid w:val="003311D9"/>
    <w:rsid w:val="003320EA"/>
    <w:rsid w:val="00334362"/>
    <w:rsid w:val="00335FA2"/>
    <w:rsid w:val="003376AF"/>
    <w:rsid w:val="003420FC"/>
    <w:rsid w:val="00342629"/>
    <w:rsid w:val="00345106"/>
    <w:rsid w:val="003451DD"/>
    <w:rsid w:val="00345FBC"/>
    <w:rsid w:val="00351C6E"/>
    <w:rsid w:val="0035502E"/>
    <w:rsid w:val="0035589F"/>
    <w:rsid w:val="00361457"/>
    <w:rsid w:val="00363BAA"/>
    <w:rsid w:val="00370956"/>
    <w:rsid w:val="00370AFC"/>
    <w:rsid w:val="00370E01"/>
    <w:rsid w:val="00371238"/>
    <w:rsid w:val="00371991"/>
    <w:rsid w:val="00373121"/>
    <w:rsid w:val="003774F1"/>
    <w:rsid w:val="00377738"/>
    <w:rsid w:val="00377D37"/>
    <w:rsid w:val="00383597"/>
    <w:rsid w:val="00385E66"/>
    <w:rsid w:val="00386081"/>
    <w:rsid w:val="0038750B"/>
    <w:rsid w:val="00390458"/>
    <w:rsid w:val="0039070D"/>
    <w:rsid w:val="00390794"/>
    <w:rsid w:val="00391578"/>
    <w:rsid w:val="00391F34"/>
    <w:rsid w:val="00391FE9"/>
    <w:rsid w:val="00392CCB"/>
    <w:rsid w:val="003941A9"/>
    <w:rsid w:val="0039436F"/>
    <w:rsid w:val="00397F1E"/>
    <w:rsid w:val="003A3189"/>
    <w:rsid w:val="003A3F58"/>
    <w:rsid w:val="003A45B5"/>
    <w:rsid w:val="003A72E2"/>
    <w:rsid w:val="003A7782"/>
    <w:rsid w:val="003B0A2C"/>
    <w:rsid w:val="003B4963"/>
    <w:rsid w:val="003B6523"/>
    <w:rsid w:val="003B7992"/>
    <w:rsid w:val="003C116D"/>
    <w:rsid w:val="003C16A8"/>
    <w:rsid w:val="003C18C3"/>
    <w:rsid w:val="003C1F93"/>
    <w:rsid w:val="003C4471"/>
    <w:rsid w:val="003C4E71"/>
    <w:rsid w:val="003C5D90"/>
    <w:rsid w:val="003C655D"/>
    <w:rsid w:val="003C65C1"/>
    <w:rsid w:val="003C6BF4"/>
    <w:rsid w:val="003C6E53"/>
    <w:rsid w:val="003D000C"/>
    <w:rsid w:val="003D760A"/>
    <w:rsid w:val="003D7CEF"/>
    <w:rsid w:val="003E3AF2"/>
    <w:rsid w:val="003E3D05"/>
    <w:rsid w:val="003E4FC4"/>
    <w:rsid w:val="003E69FF"/>
    <w:rsid w:val="003F03C6"/>
    <w:rsid w:val="003F11DD"/>
    <w:rsid w:val="003F32B9"/>
    <w:rsid w:val="003F38EC"/>
    <w:rsid w:val="003F39A1"/>
    <w:rsid w:val="003F5676"/>
    <w:rsid w:val="003F652B"/>
    <w:rsid w:val="00401E94"/>
    <w:rsid w:val="004031DE"/>
    <w:rsid w:val="00405DA5"/>
    <w:rsid w:val="00406A01"/>
    <w:rsid w:val="0040796A"/>
    <w:rsid w:val="00407FA0"/>
    <w:rsid w:val="00410160"/>
    <w:rsid w:val="00410FEC"/>
    <w:rsid w:val="00411A2D"/>
    <w:rsid w:val="00412A55"/>
    <w:rsid w:val="004147E3"/>
    <w:rsid w:val="00415C62"/>
    <w:rsid w:val="004175A4"/>
    <w:rsid w:val="004231BB"/>
    <w:rsid w:val="0042596C"/>
    <w:rsid w:val="00425E12"/>
    <w:rsid w:val="004260F1"/>
    <w:rsid w:val="00427165"/>
    <w:rsid w:val="00433204"/>
    <w:rsid w:val="004375DE"/>
    <w:rsid w:val="00437CAD"/>
    <w:rsid w:val="00437D5D"/>
    <w:rsid w:val="00437D99"/>
    <w:rsid w:val="00442FCB"/>
    <w:rsid w:val="00442FCC"/>
    <w:rsid w:val="00443604"/>
    <w:rsid w:val="00445CB4"/>
    <w:rsid w:val="00447B4C"/>
    <w:rsid w:val="00450E00"/>
    <w:rsid w:val="004511D4"/>
    <w:rsid w:val="00451415"/>
    <w:rsid w:val="00452990"/>
    <w:rsid w:val="00456C70"/>
    <w:rsid w:val="00457210"/>
    <w:rsid w:val="0045721F"/>
    <w:rsid w:val="00457E49"/>
    <w:rsid w:val="00463308"/>
    <w:rsid w:val="00464CE5"/>
    <w:rsid w:val="00467B93"/>
    <w:rsid w:val="00467BB1"/>
    <w:rsid w:val="00471383"/>
    <w:rsid w:val="00474F53"/>
    <w:rsid w:val="00480F7D"/>
    <w:rsid w:val="00481516"/>
    <w:rsid w:val="0048220E"/>
    <w:rsid w:val="004850EB"/>
    <w:rsid w:val="0048624D"/>
    <w:rsid w:val="00487849"/>
    <w:rsid w:val="00490454"/>
    <w:rsid w:val="0049076B"/>
    <w:rsid w:val="00490AA8"/>
    <w:rsid w:val="00490D1C"/>
    <w:rsid w:val="004917FD"/>
    <w:rsid w:val="00492092"/>
    <w:rsid w:val="00492094"/>
    <w:rsid w:val="004940D9"/>
    <w:rsid w:val="00495B58"/>
    <w:rsid w:val="00495E2E"/>
    <w:rsid w:val="004972F1"/>
    <w:rsid w:val="00497B5A"/>
    <w:rsid w:val="004A188E"/>
    <w:rsid w:val="004A2E29"/>
    <w:rsid w:val="004A3CB7"/>
    <w:rsid w:val="004B1071"/>
    <w:rsid w:val="004B5A52"/>
    <w:rsid w:val="004B636A"/>
    <w:rsid w:val="004B6884"/>
    <w:rsid w:val="004B7CF2"/>
    <w:rsid w:val="004B7EED"/>
    <w:rsid w:val="004C0842"/>
    <w:rsid w:val="004C18F0"/>
    <w:rsid w:val="004C2F3E"/>
    <w:rsid w:val="004C348E"/>
    <w:rsid w:val="004C48C7"/>
    <w:rsid w:val="004C6607"/>
    <w:rsid w:val="004D0861"/>
    <w:rsid w:val="004D2C16"/>
    <w:rsid w:val="004D2DC0"/>
    <w:rsid w:val="004D6126"/>
    <w:rsid w:val="004D6735"/>
    <w:rsid w:val="004E0BE2"/>
    <w:rsid w:val="004E2B6E"/>
    <w:rsid w:val="004E2D61"/>
    <w:rsid w:val="004E440B"/>
    <w:rsid w:val="004E5331"/>
    <w:rsid w:val="004E6311"/>
    <w:rsid w:val="004E704E"/>
    <w:rsid w:val="004F0F13"/>
    <w:rsid w:val="004F1495"/>
    <w:rsid w:val="004F4026"/>
    <w:rsid w:val="004F5E43"/>
    <w:rsid w:val="004F5ECD"/>
    <w:rsid w:val="004F5F24"/>
    <w:rsid w:val="004F7305"/>
    <w:rsid w:val="004F7591"/>
    <w:rsid w:val="0050187B"/>
    <w:rsid w:val="00504D66"/>
    <w:rsid w:val="00504F81"/>
    <w:rsid w:val="00505CA1"/>
    <w:rsid w:val="00506351"/>
    <w:rsid w:val="0050755F"/>
    <w:rsid w:val="00515757"/>
    <w:rsid w:val="0051722A"/>
    <w:rsid w:val="00520C48"/>
    <w:rsid w:val="00520DFF"/>
    <w:rsid w:val="005227E9"/>
    <w:rsid w:val="00524C26"/>
    <w:rsid w:val="00526714"/>
    <w:rsid w:val="00527D1A"/>
    <w:rsid w:val="00530147"/>
    <w:rsid w:val="00532A98"/>
    <w:rsid w:val="00532C2F"/>
    <w:rsid w:val="00533DAC"/>
    <w:rsid w:val="00533FD5"/>
    <w:rsid w:val="00534AA3"/>
    <w:rsid w:val="00534AA8"/>
    <w:rsid w:val="00534B10"/>
    <w:rsid w:val="00535538"/>
    <w:rsid w:val="00535845"/>
    <w:rsid w:val="00544A82"/>
    <w:rsid w:val="00544BD2"/>
    <w:rsid w:val="005462C2"/>
    <w:rsid w:val="005466A8"/>
    <w:rsid w:val="005478CA"/>
    <w:rsid w:val="00553AEC"/>
    <w:rsid w:val="00557C94"/>
    <w:rsid w:val="0056000C"/>
    <w:rsid w:val="0056405F"/>
    <w:rsid w:val="00564C64"/>
    <w:rsid w:val="00566F07"/>
    <w:rsid w:val="00570C95"/>
    <w:rsid w:val="00570F02"/>
    <w:rsid w:val="005716A7"/>
    <w:rsid w:val="00571EDD"/>
    <w:rsid w:val="00574713"/>
    <w:rsid w:val="00574789"/>
    <w:rsid w:val="00574847"/>
    <w:rsid w:val="0058056B"/>
    <w:rsid w:val="00582B39"/>
    <w:rsid w:val="00584ED0"/>
    <w:rsid w:val="0058734A"/>
    <w:rsid w:val="00590311"/>
    <w:rsid w:val="00590692"/>
    <w:rsid w:val="00590703"/>
    <w:rsid w:val="00590CD8"/>
    <w:rsid w:val="005910FE"/>
    <w:rsid w:val="005922A5"/>
    <w:rsid w:val="00593492"/>
    <w:rsid w:val="00593EE7"/>
    <w:rsid w:val="00594A43"/>
    <w:rsid w:val="005974CA"/>
    <w:rsid w:val="005A1FB8"/>
    <w:rsid w:val="005A3421"/>
    <w:rsid w:val="005A3BDD"/>
    <w:rsid w:val="005A3FE1"/>
    <w:rsid w:val="005A45B7"/>
    <w:rsid w:val="005A4624"/>
    <w:rsid w:val="005A48A6"/>
    <w:rsid w:val="005A4DBB"/>
    <w:rsid w:val="005A5147"/>
    <w:rsid w:val="005A6C28"/>
    <w:rsid w:val="005A7208"/>
    <w:rsid w:val="005A77A7"/>
    <w:rsid w:val="005B072B"/>
    <w:rsid w:val="005B6088"/>
    <w:rsid w:val="005B6BFC"/>
    <w:rsid w:val="005B6F6F"/>
    <w:rsid w:val="005C31CC"/>
    <w:rsid w:val="005C331D"/>
    <w:rsid w:val="005C5028"/>
    <w:rsid w:val="005C5296"/>
    <w:rsid w:val="005C52AB"/>
    <w:rsid w:val="005C6398"/>
    <w:rsid w:val="005C67D7"/>
    <w:rsid w:val="005C7564"/>
    <w:rsid w:val="005C7AF7"/>
    <w:rsid w:val="005D0840"/>
    <w:rsid w:val="005D2850"/>
    <w:rsid w:val="005D2E3C"/>
    <w:rsid w:val="005D335E"/>
    <w:rsid w:val="005D3670"/>
    <w:rsid w:val="005D4B37"/>
    <w:rsid w:val="005D5CCF"/>
    <w:rsid w:val="005D7E14"/>
    <w:rsid w:val="005E370E"/>
    <w:rsid w:val="005E6ED7"/>
    <w:rsid w:val="005F013C"/>
    <w:rsid w:val="005F05AA"/>
    <w:rsid w:val="005F0727"/>
    <w:rsid w:val="005F2E21"/>
    <w:rsid w:val="005F4D3A"/>
    <w:rsid w:val="005F74F6"/>
    <w:rsid w:val="005F7997"/>
    <w:rsid w:val="005F7C47"/>
    <w:rsid w:val="00600A78"/>
    <w:rsid w:val="00601A43"/>
    <w:rsid w:val="006034B3"/>
    <w:rsid w:val="00603705"/>
    <w:rsid w:val="006037AE"/>
    <w:rsid w:val="00604DD6"/>
    <w:rsid w:val="006072F1"/>
    <w:rsid w:val="00610792"/>
    <w:rsid w:val="0061149D"/>
    <w:rsid w:val="00611F96"/>
    <w:rsid w:val="00612739"/>
    <w:rsid w:val="00612BEC"/>
    <w:rsid w:val="00615D78"/>
    <w:rsid w:val="00621EBE"/>
    <w:rsid w:val="0062270F"/>
    <w:rsid w:val="006245F8"/>
    <w:rsid w:val="00625B23"/>
    <w:rsid w:val="0062668C"/>
    <w:rsid w:val="006319BB"/>
    <w:rsid w:val="006330AE"/>
    <w:rsid w:val="006335B4"/>
    <w:rsid w:val="006362F2"/>
    <w:rsid w:val="00637000"/>
    <w:rsid w:val="0063790A"/>
    <w:rsid w:val="006409BC"/>
    <w:rsid w:val="00640BCB"/>
    <w:rsid w:val="006424A0"/>
    <w:rsid w:val="00642EA7"/>
    <w:rsid w:val="00643227"/>
    <w:rsid w:val="00643301"/>
    <w:rsid w:val="0064331C"/>
    <w:rsid w:val="006436C1"/>
    <w:rsid w:val="00643755"/>
    <w:rsid w:val="00644795"/>
    <w:rsid w:val="006507D0"/>
    <w:rsid w:val="00650AF5"/>
    <w:rsid w:val="00656B3D"/>
    <w:rsid w:val="0065798C"/>
    <w:rsid w:val="00660056"/>
    <w:rsid w:val="00660148"/>
    <w:rsid w:val="00660CEF"/>
    <w:rsid w:val="00660E14"/>
    <w:rsid w:val="006616E8"/>
    <w:rsid w:val="00661B31"/>
    <w:rsid w:val="006654EB"/>
    <w:rsid w:val="00665E1C"/>
    <w:rsid w:val="0066669E"/>
    <w:rsid w:val="00670164"/>
    <w:rsid w:val="00671234"/>
    <w:rsid w:val="00675BFA"/>
    <w:rsid w:val="00676A54"/>
    <w:rsid w:val="006770AE"/>
    <w:rsid w:val="006773F5"/>
    <w:rsid w:val="00677F72"/>
    <w:rsid w:val="00680301"/>
    <w:rsid w:val="0068216F"/>
    <w:rsid w:val="00682AE6"/>
    <w:rsid w:val="00683059"/>
    <w:rsid w:val="00683947"/>
    <w:rsid w:val="00686351"/>
    <w:rsid w:val="00687A57"/>
    <w:rsid w:val="00691AD6"/>
    <w:rsid w:val="00692835"/>
    <w:rsid w:val="00693157"/>
    <w:rsid w:val="00694D05"/>
    <w:rsid w:val="00695501"/>
    <w:rsid w:val="006969C0"/>
    <w:rsid w:val="00697F26"/>
    <w:rsid w:val="006A6693"/>
    <w:rsid w:val="006B3C77"/>
    <w:rsid w:val="006B3E3A"/>
    <w:rsid w:val="006B46C2"/>
    <w:rsid w:val="006C05C6"/>
    <w:rsid w:val="006C46F4"/>
    <w:rsid w:val="006C4979"/>
    <w:rsid w:val="006C5381"/>
    <w:rsid w:val="006C5A59"/>
    <w:rsid w:val="006D10A4"/>
    <w:rsid w:val="006D5ECE"/>
    <w:rsid w:val="006D610C"/>
    <w:rsid w:val="006D74BF"/>
    <w:rsid w:val="006E09C4"/>
    <w:rsid w:val="006E13D4"/>
    <w:rsid w:val="006E2C99"/>
    <w:rsid w:val="006E2DD4"/>
    <w:rsid w:val="006E38C3"/>
    <w:rsid w:val="006E4D44"/>
    <w:rsid w:val="006E61C4"/>
    <w:rsid w:val="006E679D"/>
    <w:rsid w:val="006E6BDF"/>
    <w:rsid w:val="006F1371"/>
    <w:rsid w:val="006F166C"/>
    <w:rsid w:val="006F2791"/>
    <w:rsid w:val="006F32D2"/>
    <w:rsid w:val="006F3898"/>
    <w:rsid w:val="006F4B48"/>
    <w:rsid w:val="006F75D1"/>
    <w:rsid w:val="00700909"/>
    <w:rsid w:val="00701EC2"/>
    <w:rsid w:val="00701F21"/>
    <w:rsid w:val="00702329"/>
    <w:rsid w:val="007023A1"/>
    <w:rsid w:val="00702A1B"/>
    <w:rsid w:val="007052A8"/>
    <w:rsid w:val="007057E5"/>
    <w:rsid w:val="007064D9"/>
    <w:rsid w:val="00707EF5"/>
    <w:rsid w:val="0071001E"/>
    <w:rsid w:val="0071048E"/>
    <w:rsid w:val="00710BDC"/>
    <w:rsid w:val="00716CB3"/>
    <w:rsid w:val="00717867"/>
    <w:rsid w:val="0072162D"/>
    <w:rsid w:val="00723732"/>
    <w:rsid w:val="00723C45"/>
    <w:rsid w:val="0072580B"/>
    <w:rsid w:val="00725818"/>
    <w:rsid w:val="00726A85"/>
    <w:rsid w:val="00727E1C"/>
    <w:rsid w:val="00730A9B"/>
    <w:rsid w:val="00732AD6"/>
    <w:rsid w:val="007331A2"/>
    <w:rsid w:val="007333F2"/>
    <w:rsid w:val="007339A9"/>
    <w:rsid w:val="00735F92"/>
    <w:rsid w:val="00736D43"/>
    <w:rsid w:val="007377B9"/>
    <w:rsid w:val="00740CBD"/>
    <w:rsid w:val="00745551"/>
    <w:rsid w:val="007472FB"/>
    <w:rsid w:val="00747D4F"/>
    <w:rsid w:val="00750818"/>
    <w:rsid w:val="00751747"/>
    <w:rsid w:val="00751E93"/>
    <w:rsid w:val="007530D3"/>
    <w:rsid w:val="00753A7E"/>
    <w:rsid w:val="00753DD2"/>
    <w:rsid w:val="0075481D"/>
    <w:rsid w:val="007551EB"/>
    <w:rsid w:val="007555ED"/>
    <w:rsid w:val="00760AAB"/>
    <w:rsid w:val="007611AC"/>
    <w:rsid w:val="007640B1"/>
    <w:rsid w:val="007651C6"/>
    <w:rsid w:val="00765AD0"/>
    <w:rsid w:val="00767A32"/>
    <w:rsid w:val="00770040"/>
    <w:rsid w:val="007707BC"/>
    <w:rsid w:val="007724D0"/>
    <w:rsid w:val="00773209"/>
    <w:rsid w:val="00773667"/>
    <w:rsid w:val="00773B4A"/>
    <w:rsid w:val="00774877"/>
    <w:rsid w:val="00775B17"/>
    <w:rsid w:val="0078044F"/>
    <w:rsid w:val="0078673E"/>
    <w:rsid w:val="0078701D"/>
    <w:rsid w:val="00791E6F"/>
    <w:rsid w:val="00794307"/>
    <w:rsid w:val="0079490E"/>
    <w:rsid w:val="0079557E"/>
    <w:rsid w:val="00796595"/>
    <w:rsid w:val="0079778E"/>
    <w:rsid w:val="007A00F9"/>
    <w:rsid w:val="007A17BC"/>
    <w:rsid w:val="007A1A59"/>
    <w:rsid w:val="007A3FDC"/>
    <w:rsid w:val="007A5C04"/>
    <w:rsid w:val="007A610A"/>
    <w:rsid w:val="007A73C5"/>
    <w:rsid w:val="007B13B4"/>
    <w:rsid w:val="007B13BC"/>
    <w:rsid w:val="007B25A6"/>
    <w:rsid w:val="007B42C9"/>
    <w:rsid w:val="007B537D"/>
    <w:rsid w:val="007B72B1"/>
    <w:rsid w:val="007C1315"/>
    <w:rsid w:val="007C3D5B"/>
    <w:rsid w:val="007C6482"/>
    <w:rsid w:val="007C6FF4"/>
    <w:rsid w:val="007D11D7"/>
    <w:rsid w:val="007D2095"/>
    <w:rsid w:val="007D2235"/>
    <w:rsid w:val="007D229D"/>
    <w:rsid w:val="007D5D1E"/>
    <w:rsid w:val="007D6DDF"/>
    <w:rsid w:val="007E084A"/>
    <w:rsid w:val="007E0C4C"/>
    <w:rsid w:val="007E0FC8"/>
    <w:rsid w:val="007E1C54"/>
    <w:rsid w:val="007E1FCD"/>
    <w:rsid w:val="007E2892"/>
    <w:rsid w:val="007E358F"/>
    <w:rsid w:val="007E4076"/>
    <w:rsid w:val="007E504A"/>
    <w:rsid w:val="007F1405"/>
    <w:rsid w:val="007F1AF0"/>
    <w:rsid w:val="007F1B17"/>
    <w:rsid w:val="007F4612"/>
    <w:rsid w:val="007F4DF0"/>
    <w:rsid w:val="007F5F54"/>
    <w:rsid w:val="007F6570"/>
    <w:rsid w:val="007F6673"/>
    <w:rsid w:val="007F7219"/>
    <w:rsid w:val="00801A5D"/>
    <w:rsid w:val="00803315"/>
    <w:rsid w:val="00803FEA"/>
    <w:rsid w:val="008047A3"/>
    <w:rsid w:val="00804FBF"/>
    <w:rsid w:val="00805176"/>
    <w:rsid w:val="0080625A"/>
    <w:rsid w:val="008062F6"/>
    <w:rsid w:val="00810705"/>
    <w:rsid w:val="00810E96"/>
    <w:rsid w:val="00811BC4"/>
    <w:rsid w:val="0081448B"/>
    <w:rsid w:val="00814782"/>
    <w:rsid w:val="00815027"/>
    <w:rsid w:val="008152C9"/>
    <w:rsid w:val="008154BD"/>
    <w:rsid w:val="008168C9"/>
    <w:rsid w:val="00821453"/>
    <w:rsid w:val="0082197C"/>
    <w:rsid w:val="008220AF"/>
    <w:rsid w:val="008228CD"/>
    <w:rsid w:val="00822ABB"/>
    <w:rsid w:val="00823095"/>
    <w:rsid w:val="008274E6"/>
    <w:rsid w:val="0083027D"/>
    <w:rsid w:val="00830775"/>
    <w:rsid w:val="00832654"/>
    <w:rsid w:val="00833BD2"/>
    <w:rsid w:val="00833DF1"/>
    <w:rsid w:val="0083457B"/>
    <w:rsid w:val="00836C47"/>
    <w:rsid w:val="00837C04"/>
    <w:rsid w:val="00837EC6"/>
    <w:rsid w:val="00840534"/>
    <w:rsid w:val="008436D7"/>
    <w:rsid w:val="00844203"/>
    <w:rsid w:val="008446EA"/>
    <w:rsid w:val="00846011"/>
    <w:rsid w:val="008517B1"/>
    <w:rsid w:val="0085415C"/>
    <w:rsid w:val="0085464A"/>
    <w:rsid w:val="00854DF2"/>
    <w:rsid w:val="00856529"/>
    <w:rsid w:val="0085664F"/>
    <w:rsid w:val="00860C60"/>
    <w:rsid w:val="00860CCD"/>
    <w:rsid w:val="008630C1"/>
    <w:rsid w:val="00863C93"/>
    <w:rsid w:val="0086579A"/>
    <w:rsid w:val="008659DC"/>
    <w:rsid w:val="00871925"/>
    <w:rsid w:val="00871B7D"/>
    <w:rsid w:val="00871F50"/>
    <w:rsid w:val="0087368F"/>
    <w:rsid w:val="00873862"/>
    <w:rsid w:val="00874481"/>
    <w:rsid w:val="00877E97"/>
    <w:rsid w:val="008801FA"/>
    <w:rsid w:val="008839EE"/>
    <w:rsid w:val="008845C6"/>
    <w:rsid w:val="00886F64"/>
    <w:rsid w:val="00890331"/>
    <w:rsid w:val="00893672"/>
    <w:rsid w:val="008949F9"/>
    <w:rsid w:val="00897599"/>
    <w:rsid w:val="00897DE9"/>
    <w:rsid w:val="008A1FEC"/>
    <w:rsid w:val="008A2D9A"/>
    <w:rsid w:val="008A7D2C"/>
    <w:rsid w:val="008B1DD4"/>
    <w:rsid w:val="008B2A4A"/>
    <w:rsid w:val="008B3510"/>
    <w:rsid w:val="008B361D"/>
    <w:rsid w:val="008B6197"/>
    <w:rsid w:val="008B7EA2"/>
    <w:rsid w:val="008C1780"/>
    <w:rsid w:val="008C29CB"/>
    <w:rsid w:val="008C3067"/>
    <w:rsid w:val="008C4985"/>
    <w:rsid w:val="008C5712"/>
    <w:rsid w:val="008C5919"/>
    <w:rsid w:val="008C5D85"/>
    <w:rsid w:val="008D1721"/>
    <w:rsid w:val="008D1BFC"/>
    <w:rsid w:val="008D4C26"/>
    <w:rsid w:val="008D5BF1"/>
    <w:rsid w:val="008D622B"/>
    <w:rsid w:val="008D74E1"/>
    <w:rsid w:val="008D7B33"/>
    <w:rsid w:val="008E0D09"/>
    <w:rsid w:val="008E1E60"/>
    <w:rsid w:val="008F0F34"/>
    <w:rsid w:val="008F1A1F"/>
    <w:rsid w:val="008F1AB8"/>
    <w:rsid w:val="008F2563"/>
    <w:rsid w:val="008F2E6B"/>
    <w:rsid w:val="008F4F7B"/>
    <w:rsid w:val="008F5316"/>
    <w:rsid w:val="008F64A2"/>
    <w:rsid w:val="008F6E9D"/>
    <w:rsid w:val="00900D3D"/>
    <w:rsid w:val="009012EE"/>
    <w:rsid w:val="00905E15"/>
    <w:rsid w:val="0090791B"/>
    <w:rsid w:val="00907C98"/>
    <w:rsid w:val="0091274F"/>
    <w:rsid w:val="00913205"/>
    <w:rsid w:val="00916722"/>
    <w:rsid w:val="00920A4B"/>
    <w:rsid w:val="0092537D"/>
    <w:rsid w:val="0092586D"/>
    <w:rsid w:val="00930055"/>
    <w:rsid w:val="00935831"/>
    <w:rsid w:val="0093602A"/>
    <w:rsid w:val="009374E4"/>
    <w:rsid w:val="00940A32"/>
    <w:rsid w:val="00941C76"/>
    <w:rsid w:val="00944410"/>
    <w:rsid w:val="00944F63"/>
    <w:rsid w:val="009460DC"/>
    <w:rsid w:val="00950D3C"/>
    <w:rsid w:val="00953437"/>
    <w:rsid w:val="00954169"/>
    <w:rsid w:val="00954DEC"/>
    <w:rsid w:val="009556A4"/>
    <w:rsid w:val="009560F3"/>
    <w:rsid w:val="00956211"/>
    <w:rsid w:val="00957FAF"/>
    <w:rsid w:val="00960978"/>
    <w:rsid w:val="009625BF"/>
    <w:rsid w:val="00966071"/>
    <w:rsid w:val="009703D6"/>
    <w:rsid w:val="0097084A"/>
    <w:rsid w:val="00972D13"/>
    <w:rsid w:val="00973175"/>
    <w:rsid w:val="00973178"/>
    <w:rsid w:val="0097332E"/>
    <w:rsid w:val="00977C6A"/>
    <w:rsid w:val="0098010D"/>
    <w:rsid w:val="00982D26"/>
    <w:rsid w:val="009879A4"/>
    <w:rsid w:val="00990AB1"/>
    <w:rsid w:val="00992D3C"/>
    <w:rsid w:val="00994029"/>
    <w:rsid w:val="00995391"/>
    <w:rsid w:val="00995CC3"/>
    <w:rsid w:val="009960A4"/>
    <w:rsid w:val="009A0FA6"/>
    <w:rsid w:val="009A4F67"/>
    <w:rsid w:val="009A5A6B"/>
    <w:rsid w:val="009A5CA4"/>
    <w:rsid w:val="009A5EB4"/>
    <w:rsid w:val="009A643D"/>
    <w:rsid w:val="009A65D3"/>
    <w:rsid w:val="009A67D2"/>
    <w:rsid w:val="009A6820"/>
    <w:rsid w:val="009A6C6F"/>
    <w:rsid w:val="009A7646"/>
    <w:rsid w:val="009B25FA"/>
    <w:rsid w:val="009B27DE"/>
    <w:rsid w:val="009B2ADC"/>
    <w:rsid w:val="009B335F"/>
    <w:rsid w:val="009B34E2"/>
    <w:rsid w:val="009B3CA7"/>
    <w:rsid w:val="009B4AF0"/>
    <w:rsid w:val="009B5409"/>
    <w:rsid w:val="009B6915"/>
    <w:rsid w:val="009B6E35"/>
    <w:rsid w:val="009C0590"/>
    <w:rsid w:val="009C1DF1"/>
    <w:rsid w:val="009C2C18"/>
    <w:rsid w:val="009C5419"/>
    <w:rsid w:val="009C644B"/>
    <w:rsid w:val="009D0043"/>
    <w:rsid w:val="009D0688"/>
    <w:rsid w:val="009D1D7F"/>
    <w:rsid w:val="009D2FE3"/>
    <w:rsid w:val="009D4072"/>
    <w:rsid w:val="009D41AE"/>
    <w:rsid w:val="009D4963"/>
    <w:rsid w:val="009D54AE"/>
    <w:rsid w:val="009D5A96"/>
    <w:rsid w:val="009E1B6D"/>
    <w:rsid w:val="009E21EC"/>
    <w:rsid w:val="009E5236"/>
    <w:rsid w:val="009E6492"/>
    <w:rsid w:val="009E6A7F"/>
    <w:rsid w:val="009E6C8E"/>
    <w:rsid w:val="009F54F6"/>
    <w:rsid w:val="009F59AA"/>
    <w:rsid w:val="00A02E0A"/>
    <w:rsid w:val="00A03734"/>
    <w:rsid w:val="00A04C88"/>
    <w:rsid w:val="00A071B3"/>
    <w:rsid w:val="00A07F8D"/>
    <w:rsid w:val="00A11104"/>
    <w:rsid w:val="00A12ED5"/>
    <w:rsid w:val="00A13239"/>
    <w:rsid w:val="00A17D19"/>
    <w:rsid w:val="00A20EA6"/>
    <w:rsid w:val="00A210B9"/>
    <w:rsid w:val="00A21AEB"/>
    <w:rsid w:val="00A21B96"/>
    <w:rsid w:val="00A22C76"/>
    <w:rsid w:val="00A2407F"/>
    <w:rsid w:val="00A24F63"/>
    <w:rsid w:val="00A2502C"/>
    <w:rsid w:val="00A25186"/>
    <w:rsid w:val="00A25D39"/>
    <w:rsid w:val="00A262C6"/>
    <w:rsid w:val="00A2685A"/>
    <w:rsid w:val="00A26CCA"/>
    <w:rsid w:val="00A26EBA"/>
    <w:rsid w:val="00A27DCA"/>
    <w:rsid w:val="00A31BEA"/>
    <w:rsid w:val="00A33AB1"/>
    <w:rsid w:val="00A364EA"/>
    <w:rsid w:val="00A41750"/>
    <w:rsid w:val="00A424EA"/>
    <w:rsid w:val="00A441F6"/>
    <w:rsid w:val="00A51BDB"/>
    <w:rsid w:val="00A52782"/>
    <w:rsid w:val="00A5398F"/>
    <w:rsid w:val="00A54DF6"/>
    <w:rsid w:val="00A559B4"/>
    <w:rsid w:val="00A606C9"/>
    <w:rsid w:val="00A63A45"/>
    <w:rsid w:val="00A65420"/>
    <w:rsid w:val="00A700AB"/>
    <w:rsid w:val="00A71021"/>
    <w:rsid w:val="00A738BB"/>
    <w:rsid w:val="00A7609E"/>
    <w:rsid w:val="00A76B80"/>
    <w:rsid w:val="00A77258"/>
    <w:rsid w:val="00A77D6B"/>
    <w:rsid w:val="00A81B3D"/>
    <w:rsid w:val="00A8222E"/>
    <w:rsid w:val="00A82EBC"/>
    <w:rsid w:val="00A866A4"/>
    <w:rsid w:val="00A867AC"/>
    <w:rsid w:val="00A90FEC"/>
    <w:rsid w:val="00A91613"/>
    <w:rsid w:val="00A91CC5"/>
    <w:rsid w:val="00A9281D"/>
    <w:rsid w:val="00A93BF0"/>
    <w:rsid w:val="00A94EC4"/>
    <w:rsid w:val="00A95879"/>
    <w:rsid w:val="00A966A8"/>
    <w:rsid w:val="00A969CE"/>
    <w:rsid w:val="00A970F4"/>
    <w:rsid w:val="00AA1C6D"/>
    <w:rsid w:val="00AA20B2"/>
    <w:rsid w:val="00AA2981"/>
    <w:rsid w:val="00AA3207"/>
    <w:rsid w:val="00AA3D6B"/>
    <w:rsid w:val="00AA5911"/>
    <w:rsid w:val="00AA60E8"/>
    <w:rsid w:val="00AA7574"/>
    <w:rsid w:val="00AB03F1"/>
    <w:rsid w:val="00AB0B14"/>
    <w:rsid w:val="00AB37C2"/>
    <w:rsid w:val="00AB39F4"/>
    <w:rsid w:val="00AB3DFA"/>
    <w:rsid w:val="00AB579C"/>
    <w:rsid w:val="00AB72B9"/>
    <w:rsid w:val="00AC00AB"/>
    <w:rsid w:val="00AC301E"/>
    <w:rsid w:val="00AC4053"/>
    <w:rsid w:val="00AC4A24"/>
    <w:rsid w:val="00AC5644"/>
    <w:rsid w:val="00AC62C4"/>
    <w:rsid w:val="00AC7258"/>
    <w:rsid w:val="00AC73DD"/>
    <w:rsid w:val="00AD01C2"/>
    <w:rsid w:val="00AD0856"/>
    <w:rsid w:val="00AD1353"/>
    <w:rsid w:val="00AD1B8D"/>
    <w:rsid w:val="00AD7AA2"/>
    <w:rsid w:val="00AD7FB1"/>
    <w:rsid w:val="00AE4FD7"/>
    <w:rsid w:val="00AF0B3A"/>
    <w:rsid w:val="00AF0D07"/>
    <w:rsid w:val="00AF1606"/>
    <w:rsid w:val="00AF1DE3"/>
    <w:rsid w:val="00AF354D"/>
    <w:rsid w:val="00AF3574"/>
    <w:rsid w:val="00AF5113"/>
    <w:rsid w:val="00AF6454"/>
    <w:rsid w:val="00AF7139"/>
    <w:rsid w:val="00AF74CE"/>
    <w:rsid w:val="00AF7BC3"/>
    <w:rsid w:val="00B006DA"/>
    <w:rsid w:val="00B00FA8"/>
    <w:rsid w:val="00B02510"/>
    <w:rsid w:val="00B05A57"/>
    <w:rsid w:val="00B05BBB"/>
    <w:rsid w:val="00B10094"/>
    <w:rsid w:val="00B10915"/>
    <w:rsid w:val="00B10B2C"/>
    <w:rsid w:val="00B10EC4"/>
    <w:rsid w:val="00B127A1"/>
    <w:rsid w:val="00B132B3"/>
    <w:rsid w:val="00B14CBE"/>
    <w:rsid w:val="00B1736F"/>
    <w:rsid w:val="00B203C9"/>
    <w:rsid w:val="00B23F0E"/>
    <w:rsid w:val="00B3043B"/>
    <w:rsid w:val="00B316A7"/>
    <w:rsid w:val="00B331F5"/>
    <w:rsid w:val="00B335BB"/>
    <w:rsid w:val="00B35718"/>
    <w:rsid w:val="00B36D06"/>
    <w:rsid w:val="00B36FB8"/>
    <w:rsid w:val="00B3788C"/>
    <w:rsid w:val="00B403EE"/>
    <w:rsid w:val="00B40565"/>
    <w:rsid w:val="00B406B2"/>
    <w:rsid w:val="00B40FBC"/>
    <w:rsid w:val="00B4254B"/>
    <w:rsid w:val="00B437E4"/>
    <w:rsid w:val="00B4481A"/>
    <w:rsid w:val="00B458B2"/>
    <w:rsid w:val="00B45EF8"/>
    <w:rsid w:val="00B468EB"/>
    <w:rsid w:val="00B47990"/>
    <w:rsid w:val="00B514D1"/>
    <w:rsid w:val="00B53B39"/>
    <w:rsid w:val="00B53D58"/>
    <w:rsid w:val="00B555A4"/>
    <w:rsid w:val="00B62918"/>
    <w:rsid w:val="00B629A3"/>
    <w:rsid w:val="00B6478D"/>
    <w:rsid w:val="00B650A0"/>
    <w:rsid w:val="00B66915"/>
    <w:rsid w:val="00B67063"/>
    <w:rsid w:val="00B73F2F"/>
    <w:rsid w:val="00B75B41"/>
    <w:rsid w:val="00B778B2"/>
    <w:rsid w:val="00B83203"/>
    <w:rsid w:val="00B87A01"/>
    <w:rsid w:val="00B90AB7"/>
    <w:rsid w:val="00B91EC7"/>
    <w:rsid w:val="00B92975"/>
    <w:rsid w:val="00B94F55"/>
    <w:rsid w:val="00B96FCA"/>
    <w:rsid w:val="00B97F25"/>
    <w:rsid w:val="00BA3068"/>
    <w:rsid w:val="00BA422F"/>
    <w:rsid w:val="00BA4ABA"/>
    <w:rsid w:val="00BB07B1"/>
    <w:rsid w:val="00BB259F"/>
    <w:rsid w:val="00BB29BE"/>
    <w:rsid w:val="00BB572A"/>
    <w:rsid w:val="00BB67C1"/>
    <w:rsid w:val="00BC1E19"/>
    <w:rsid w:val="00BC33C1"/>
    <w:rsid w:val="00BC3877"/>
    <w:rsid w:val="00BC4299"/>
    <w:rsid w:val="00BC5194"/>
    <w:rsid w:val="00BD006F"/>
    <w:rsid w:val="00BD0927"/>
    <w:rsid w:val="00BD1D0B"/>
    <w:rsid w:val="00BD24FE"/>
    <w:rsid w:val="00BD4CD1"/>
    <w:rsid w:val="00BD545B"/>
    <w:rsid w:val="00BD5C6E"/>
    <w:rsid w:val="00BE084C"/>
    <w:rsid w:val="00BE54CE"/>
    <w:rsid w:val="00BE606F"/>
    <w:rsid w:val="00BE6C52"/>
    <w:rsid w:val="00BF02C6"/>
    <w:rsid w:val="00BF07AF"/>
    <w:rsid w:val="00BF0C5D"/>
    <w:rsid w:val="00BF16F7"/>
    <w:rsid w:val="00BF1C11"/>
    <w:rsid w:val="00BF2E14"/>
    <w:rsid w:val="00BF3431"/>
    <w:rsid w:val="00BF3D64"/>
    <w:rsid w:val="00BF603B"/>
    <w:rsid w:val="00BF6195"/>
    <w:rsid w:val="00C01C74"/>
    <w:rsid w:val="00C01EB6"/>
    <w:rsid w:val="00C04037"/>
    <w:rsid w:val="00C05552"/>
    <w:rsid w:val="00C05A95"/>
    <w:rsid w:val="00C1092D"/>
    <w:rsid w:val="00C11819"/>
    <w:rsid w:val="00C12ED2"/>
    <w:rsid w:val="00C14072"/>
    <w:rsid w:val="00C141D1"/>
    <w:rsid w:val="00C17F0F"/>
    <w:rsid w:val="00C21374"/>
    <w:rsid w:val="00C22E40"/>
    <w:rsid w:val="00C23024"/>
    <w:rsid w:val="00C23800"/>
    <w:rsid w:val="00C2600E"/>
    <w:rsid w:val="00C3016E"/>
    <w:rsid w:val="00C32619"/>
    <w:rsid w:val="00C333B8"/>
    <w:rsid w:val="00C34166"/>
    <w:rsid w:val="00C3437F"/>
    <w:rsid w:val="00C35CD5"/>
    <w:rsid w:val="00C360DB"/>
    <w:rsid w:val="00C369CE"/>
    <w:rsid w:val="00C405E9"/>
    <w:rsid w:val="00C438B8"/>
    <w:rsid w:val="00C4530E"/>
    <w:rsid w:val="00C51348"/>
    <w:rsid w:val="00C51AFE"/>
    <w:rsid w:val="00C52354"/>
    <w:rsid w:val="00C53BA9"/>
    <w:rsid w:val="00C554D7"/>
    <w:rsid w:val="00C55A2E"/>
    <w:rsid w:val="00C5668F"/>
    <w:rsid w:val="00C5720C"/>
    <w:rsid w:val="00C575A7"/>
    <w:rsid w:val="00C57ED5"/>
    <w:rsid w:val="00C60EC2"/>
    <w:rsid w:val="00C61E55"/>
    <w:rsid w:val="00C66150"/>
    <w:rsid w:val="00C723BF"/>
    <w:rsid w:val="00C72693"/>
    <w:rsid w:val="00C728F0"/>
    <w:rsid w:val="00C7571C"/>
    <w:rsid w:val="00C7606A"/>
    <w:rsid w:val="00C801F2"/>
    <w:rsid w:val="00C8177C"/>
    <w:rsid w:val="00C817B8"/>
    <w:rsid w:val="00C81D92"/>
    <w:rsid w:val="00C82ABD"/>
    <w:rsid w:val="00C82F38"/>
    <w:rsid w:val="00C839A9"/>
    <w:rsid w:val="00C86625"/>
    <w:rsid w:val="00C87BA8"/>
    <w:rsid w:val="00C91867"/>
    <w:rsid w:val="00C92FC2"/>
    <w:rsid w:val="00C95EAF"/>
    <w:rsid w:val="00C960A3"/>
    <w:rsid w:val="00C96FA1"/>
    <w:rsid w:val="00C972F4"/>
    <w:rsid w:val="00C97C71"/>
    <w:rsid w:val="00CA0D6E"/>
    <w:rsid w:val="00CA14A8"/>
    <w:rsid w:val="00CA4654"/>
    <w:rsid w:val="00CA5208"/>
    <w:rsid w:val="00CA5D99"/>
    <w:rsid w:val="00CA6BDC"/>
    <w:rsid w:val="00CA6CCE"/>
    <w:rsid w:val="00CA6E92"/>
    <w:rsid w:val="00CA6F23"/>
    <w:rsid w:val="00CA7E48"/>
    <w:rsid w:val="00CB0B1C"/>
    <w:rsid w:val="00CB0C55"/>
    <w:rsid w:val="00CB19D0"/>
    <w:rsid w:val="00CB1A59"/>
    <w:rsid w:val="00CB2272"/>
    <w:rsid w:val="00CB3EF1"/>
    <w:rsid w:val="00CB417D"/>
    <w:rsid w:val="00CB48B4"/>
    <w:rsid w:val="00CB490D"/>
    <w:rsid w:val="00CB7EF5"/>
    <w:rsid w:val="00CC05C8"/>
    <w:rsid w:val="00CC2CC6"/>
    <w:rsid w:val="00CC3993"/>
    <w:rsid w:val="00CC4420"/>
    <w:rsid w:val="00CC6006"/>
    <w:rsid w:val="00CC6635"/>
    <w:rsid w:val="00CC6B35"/>
    <w:rsid w:val="00CD137B"/>
    <w:rsid w:val="00CD19E4"/>
    <w:rsid w:val="00CD2A72"/>
    <w:rsid w:val="00CD36B6"/>
    <w:rsid w:val="00CD3A8C"/>
    <w:rsid w:val="00CD3E79"/>
    <w:rsid w:val="00CD619A"/>
    <w:rsid w:val="00CE03FE"/>
    <w:rsid w:val="00CE1655"/>
    <w:rsid w:val="00CE1AEE"/>
    <w:rsid w:val="00CE21AE"/>
    <w:rsid w:val="00CE2271"/>
    <w:rsid w:val="00CE23C8"/>
    <w:rsid w:val="00CE3F93"/>
    <w:rsid w:val="00CE4728"/>
    <w:rsid w:val="00CF0A07"/>
    <w:rsid w:val="00CF16F1"/>
    <w:rsid w:val="00CF1888"/>
    <w:rsid w:val="00CF1A82"/>
    <w:rsid w:val="00CF5343"/>
    <w:rsid w:val="00D03047"/>
    <w:rsid w:val="00D035C4"/>
    <w:rsid w:val="00D0536A"/>
    <w:rsid w:val="00D0587E"/>
    <w:rsid w:val="00D066EF"/>
    <w:rsid w:val="00D14531"/>
    <w:rsid w:val="00D210AA"/>
    <w:rsid w:val="00D217B2"/>
    <w:rsid w:val="00D21C52"/>
    <w:rsid w:val="00D21F1B"/>
    <w:rsid w:val="00D220D4"/>
    <w:rsid w:val="00D23A07"/>
    <w:rsid w:val="00D259DF"/>
    <w:rsid w:val="00D26012"/>
    <w:rsid w:val="00D30844"/>
    <w:rsid w:val="00D31AE5"/>
    <w:rsid w:val="00D3314E"/>
    <w:rsid w:val="00D33B6A"/>
    <w:rsid w:val="00D34798"/>
    <w:rsid w:val="00D34978"/>
    <w:rsid w:val="00D40521"/>
    <w:rsid w:val="00D410B9"/>
    <w:rsid w:val="00D416A0"/>
    <w:rsid w:val="00D4187F"/>
    <w:rsid w:val="00D4219F"/>
    <w:rsid w:val="00D42D74"/>
    <w:rsid w:val="00D443AB"/>
    <w:rsid w:val="00D44977"/>
    <w:rsid w:val="00D4617B"/>
    <w:rsid w:val="00D47292"/>
    <w:rsid w:val="00D5296A"/>
    <w:rsid w:val="00D52E4C"/>
    <w:rsid w:val="00D5419E"/>
    <w:rsid w:val="00D54E66"/>
    <w:rsid w:val="00D55DE4"/>
    <w:rsid w:val="00D55E3C"/>
    <w:rsid w:val="00D56FAD"/>
    <w:rsid w:val="00D57AB3"/>
    <w:rsid w:val="00D6183D"/>
    <w:rsid w:val="00D62984"/>
    <w:rsid w:val="00D639A7"/>
    <w:rsid w:val="00D6408A"/>
    <w:rsid w:val="00D644F9"/>
    <w:rsid w:val="00D64EDE"/>
    <w:rsid w:val="00D65772"/>
    <w:rsid w:val="00D6587A"/>
    <w:rsid w:val="00D66B6B"/>
    <w:rsid w:val="00D71A37"/>
    <w:rsid w:val="00D73559"/>
    <w:rsid w:val="00D92FA5"/>
    <w:rsid w:val="00D93020"/>
    <w:rsid w:val="00D93B4B"/>
    <w:rsid w:val="00D93C91"/>
    <w:rsid w:val="00D94DAD"/>
    <w:rsid w:val="00D9528F"/>
    <w:rsid w:val="00D95F0D"/>
    <w:rsid w:val="00D96548"/>
    <w:rsid w:val="00DA0362"/>
    <w:rsid w:val="00DA4A68"/>
    <w:rsid w:val="00DA52A4"/>
    <w:rsid w:val="00DB1043"/>
    <w:rsid w:val="00DB79C8"/>
    <w:rsid w:val="00DB7C1B"/>
    <w:rsid w:val="00DC16F1"/>
    <w:rsid w:val="00DC35BA"/>
    <w:rsid w:val="00DC48A4"/>
    <w:rsid w:val="00DC6C4A"/>
    <w:rsid w:val="00DD16E7"/>
    <w:rsid w:val="00DD2571"/>
    <w:rsid w:val="00DD2DB4"/>
    <w:rsid w:val="00DD4980"/>
    <w:rsid w:val="00DD60E3"/>
    <w:rsid w:val="00DD79BE"/>
    <w:rsid w:val="00DE05C9"/>
    <w:rsid w:val="00DE1433"/>
    <w:rsid w:val="00DE25AC"/>
    <w:rsid w:val="00DE2CA3"/>
    <w:rsid w:val="00DE2FFB"/>
    <w:rsid w:val="00DE6FE8"/>
    <w:rsid w:val="00DF1F1F"/>
    <w:rsid w:val="00DF2684"/>
    <w:rsid w:val="00DF2A10"/>
    <w:rsid w:val="00DF4496"/>
    <w:rsid w:val="00DF7BF5"/>
    <w:rsid w:val="00E03659"/>
    <w:rsid w:val="00E047C7"/>
    <w:rsid w:val="00E07256"/>
    <w:rsid w:val="00E10E1B"/>
    <w:rsid w:val="00E14BAE"/>
    <w:rsid w:val="00E14DED"/>
    <w:rsid w:val="00E15679"/>
    <w:rsid w:val="00E20431"/>
    <w:rsid w:val="00E205CC"/>
    <w:rsid w:val="00E20E3B"/>
    <w:rsid w:val="00E2206C"/>
    <w:rsid w:val="00E23139"/>
    <w:rsid w:val="00E234B4"/>
    <w:rsid w:val="00E2563F"/>
    <w:rsid w:val="00E30049"/>
    <w:rsid w:val="00E304AC"/>
    <w:rsid w:val="00E31EE9"/>
    <w:rsid w:val="00E32F2F"/>
    <w:rsid w:val="00E33D76"/>
    <w:rsid w:val="00E360C9"/>
    <w:rsid w:val="00E3791F"/>
    <w:rsid w:val="00E45719"/>
    <w:rsid w:val="00E46DEF"/>
    <w:rsid w:val="00E46E0F"/>
    <w:rsid w:val="00E531FE"/>
    <w:rsid w:val="00E559F2"/>
    <w:rsid w:val="00E56180"/>
    <w:rsid w:val="00E607C5"/>
    <w:rsid w:val="00E60DD2"/>
    <w:rsid w:val="00E624A2"/>
    <w:rsid w:val="00E62EB8"/>
    <w:rsid w:val="00E63F48"/>
    <w:rsid w:val="00E6716C"/>
    <w:rsid w:val="00E7009D"/>
    <w:rsid w:val="00E70284"/>
    <w:rsid w:val="00E7099D"/>
    <w:rsid w:val="00E71543"/>
    <w:rsid w:val="00E716E3"/>
    <w:rsid w:val="00E72822"/>
    <w:rsid w:val="00E72D3E"/>
    <w:rsid w:val="00E73AD1"/>
    <w:rsid w:val="00E7426F"/>
    <w:rsid w:val="00E766C4"/>
    <w:rsid w:val="00E76F06"/>
    <w:rsid w:val="00E77738"/>
    <w:rsid w:val="00E80AF9"/>
    <w:rsid w:val="00E814E8"/>
    <w:rsid w:val="00E83426"/>
    <w:rsid w:val="00E83F5A"/>
    <w:rsid w:val="00E84123"/>
    <w:rsid w:val="00E8431A"/>
    <w:rsid w:val="00E846EE"/>
    <w:rsid w:val="00E84FE6"/>
    <w:rsid w:val="00E8571E"/>
    <w:rsid w:val="00E8598F"/>
    <w:rsid w:val="00E90075"/>
    <w:rsid w:val="00E92138"/>
    <w:rsid w:val="00E92BE8"/>
    <w:rsid w:val="00E94C67"/>
    <w:rsid w:val="00E951AA"/>
    <w:rsid w:val="00E95559"/>
    <w:rsid w:val="00E96BC9"/>
    <w:rsid w:val="00E96F34"/>
    <w:rsid w:val="00E979F6"/>
    <w:rsid w:val="00EA21D2"/>
    <w:rsid w:val="00EA3868"/>
    <w:rsid w:val="00EA3E11"/>
    <w:rsid w:val="00EB0CBF"/>
    <w:rsid w:val="00EB1BD7"/>
    <w:rsid w:val="00EB32DB"/>
    <w:rsid w:val="00EB576C"/>
    <w:rsid w:val="00EC0533"/>
    <w:rsid w:val="00EC0641"/>
    <w:rsid w:val="00EC0646"/>
    <w:rsid w:val="00EC0F11"/>
    <w:rsid w:val="00EC1E49"/>
    <w:rsid w:val="00EC211F"/>
    <w:rsid w:val="00EC2225"/>
    <w:rsid w:val="00EC3DA6"/>
    <w:rsid w:val="00ED1637"/>
    <w:rsid w:val="00ED1D4C"/>
    <w:rsid w:val="00ED3285"/>
    <w:rsid w:val="00ED3C1F"/>
    <w:rsid w:val="00ED6977"/>
    <w:rsid w:val="00ED6F02"/>
    <w:rsid w:val="00ED794D"/>
    <w:rsid w:val="00EE03B9"/>
    <w:rsid w:val="00EE0C0B"/>
    <w:rsid w:val="00EE17F9"/>
    <w:rsid w:val="00EE22CE"/>
    <w:rsid w:val="00EE3E32"/>
    <w:rsid w:val="00EE6240"/>
    <w:rsid w:val="00EE6EF7"/>
    <w:rsid w:val="00EE7733"/>
    <w:rsid w:val="00EF008B"/>
    <w:rsid w:val="00EF069C"/>
    <w:rsid w:val="00EF079E"/>
    <w:rsid w:val="00EF29AE"/>
    <w:rsid w:val="00EF40DE"/>
    <w:rsid w:val="00EF51CC"/>
    <w:rsid w:val="00EF705F"/>
    <w:rsid w:val="00EF7930"/>
    <w:rsid w:val="00F00204"/>
    <w:rsid w:val="00F00527"/>
    <w:rsid w:val="00F0295C"/>
    <w:rsid w:val="00F0297A"/>
    <w:rsid w:val="00F047C5"/>
    <w:rsid w:val="00F049AD"/>
    <w:rsid w:val="00F11307"/>
    <w:rsid w:val="00F13D24"/>
    <w:rsid w:val="00F14D2B"/>
    <w:rsid w:val="00F17C93"/>
    <w:rsid w:val="00F2000F"/>
    <w:rsid w:val="00F20C89"/>
    <w:rsid w:val="00F23E90"/>
    <w:rsid w:val="00F24FEB"/>
    <w:rsid w:val="00F26A7B"/>
    <w:rsid w:val="00F26BCE"/>
    <w:rsid w:val="00F26C76"/>
    <w:rsid w:val="00F27F53"/>
    <w:rsid w:val="00F33444"/>
    <w:rsid w:val="00F33EC2"/>
    <w:rsid w:val="00F35F2E"/>
    <w:rsid w:val="00F36D7F"/>
    <w:rsid w:val="00F42577"/>
    <w:rsid w:val="00F43178"/>
    <w:rsid w:val="00F443DA"/>
    <w:rsid w:val="00F44428"/>
    <w:rsid w:val="00F5074A"/>
    <w:rsid w:val="00F52ABD"/>
    <w:rsid w:val="00F53278"/>
    <w:rsid w:val="00F5380D"/>
    <w:rsid w:val="00F538EA"/>
    <w:rsid w:val="00F53B54"/>
    <w:rsid w:val="00F56C7D"/>
    <w:rsid w:val="00F60671"/>
    <w:rsid w:val="00F64B0B"/>
    <w:rsid w:val="00F64BC3"/>
    <w:rsid w:val="00F64E7F"/>
    <w:rsid w:val="00F64FEB"/>
    <w:rsid w:val="00F668CD"/>
    <w:rsid w:val="00F671DF"/>
    <w:rsid w:val="00F67E83"/>
    <w:rsid w:val="00F700F0"/>
    <w:rsid w:val="00F703F5"/>
    <w:rsid w:val="00F711AD"/>
    <w:rsid w:val="00F72A03"/>
    <w:rsid w:val="00F72DD3"/>
    <w:rsid w:val="00F74B11"/>
    <w:rsid w:val="00F7542B"/>
    <w:rsid w:val="00F826ED"/>
    <w:rsid w:val="00F832D3"/>
    <w:rsid w:val="00F8462D"/>
    <w:rsid w:val="00F85FB9"/>
    <w:rsid w:val="00F868DF"/>
    <w:rsid w:val="00F8741F"/>
    <w:rsid w:val="00F8745E"/>
    <w:rsid w:val="00F91A2E"/>
    <w:rsid w:val="00F929CA"/>
    <w:rsid w:val="00F95157"/>
    <w:rsid w:val="00F9691A"/>
    <w:rsid w:val="00FA29F1"/>
    <w:rsid w:val="00FA2E16"/>
    <w:rsid w:val="00FA3409"/>
    <w:rsid w:val="00FA416B"/>
    <w:rsid w:val="00FA4261"/>
    <w:rsid w:val="00FA54E7"/>
    <w:rsid w:val="00FA7DDF"/>
    <w:rsid w:val="00FB15AE"/>
    <w:rsid w:val="00FB1D62"/>
    <w:rsid w:val="00FB46A2"/>
    <w:rsid w:val="00FB637F"/>
    <w:rsid w:val="00FB64D8"/>
    <w:rsid w:val="00FB6CB3"/>
    <w:rsid w:val="00FC1355"/>
    <w:rsid w:val="00FC2F1C"/>
    <w:rsid w:val="00FC40F3"/>
    <w:rsid w:val="00FC41E6"/>
    <w:rsid w:val="00FC421C"/>
    <w:rsid w:val="00FC5996"/>
    <w:rsid w:val="00FC79BA"/>
    <w:rsid w:val="00FD2741"/>
    <w:rsid w:val="00FD29B0"/>
    <w:rsid w:val="00FD2DF9"/>
    <w:rsid w:val="00FD38D8"/>
    <w:rsid w:val="00FD3CF9"/>
    <w:rsid w:val="00FD4C92"/>
    <w:rsid w:val="00FD543B"/>
    <w:rsid w:val="00FE3E3F"/>
    <w:rsid w:val="00FE4798"/>
    <w:rsid w:val="00FE4893"/>
    <w:rsid w:val="00FE63D6"/>
    <w:rsid w:val="00FE6837"/>
    <w:rsid w:val="00FF0CCB"/>
    <w:rsid w:val="00FF1A1C"/>
    <w:rsid w:val="00FF314C"/>
    <w:rsid w:val="00FF37E3"/>
    <w:rsid w:val="00FF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0328"/>
  <w15:chartTrackingRefBased/>
  <w15:docId w15:val="{17119F07-2547-4F03-917C-152DA767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8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08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08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08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08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08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08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0818"/>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D4617B"/>
    <w:rPr>
      <w:color w:val="0563C1" w:themeColor="hyperlink"/>
      <w:u w:val="single"/>
    </w:rPr>
  </w:style>
  <w:style w:type="paragraph" w:styleId="a4">
    <w:name w:val="header"/>
    <w:basedOn w:val="a"/>
    <w:link w:val="a5"/>
    <w:uiPriority w:val="99"/>
    <w:unhideWhenUsed/>
    <w:rsid w:val="00D42D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2D74"/>
  </w:style>
  <w:style w:type="paragraph" w:styleId="a6">
    <w:name w:val="footer"/>
    <w:basedOn w:val="a"/>
    <w:link w:val="a7"/>
    <w:uiPriority w:val="99"/>
    <w:unhideWhenUsed/>
    <w:rsid w:val="00D42D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2D74"/>
  </w:style>
  <w:style w:type="paragraph" w:styleId="a8">
    <w:name w:val="Balloon Text"/>
    <w:basedOn w:val="a"/>
    <w:link w:val="a9"/>
    <w:uiPriority w:val="99"/>
    <w:semiHidden/>
    <w:unhideWhenUsed/>
    <w:rsid w:val="006C497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4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954">
      <w:bodyDiv w:val="1"/>
      <w:marLeft w:val="0"/>
      <w:marRight w:val="0"/>
      <w:marTop w:val="0"/>
      <w:marBottom w:val="0"/>
      <w:divBdr>
        <w:top w:val="none" w:sz="0" w:space="0" w:color="auto"/>
        <w:left w:val="none" w:sz="0" w:space="0" w:color="auto"/>
        <w:bottom w:val="none" w:sz="0" w:space="0" w:color="auto"/>
        <w:right w:val="none" w:sz="0" w:space="0" w:color="auto"/>
      </w:divBdr>
    </w:div>
    <w:div w:id="118960137">
      <w:bodyDiv w:val="1"/>
      <w:marLeft w:val="0"/>
      <w:marRight w:val="0"/>
      <w:marTop w:val="0"/>
      <w:marBottom w:val="0"/>
      <w:divBdr>
        <w:top w:val="none" w:sz="0" w:space="0" w:color="auto"/>
        <w:left w:val="none" w:sz="0" w:space="0" w:color="auto"/>
        <w:bottom w:val="none" w:sz="0" w:space="0" w:color="auto"/>
        <w:right w:val="none" w:sz="0" w:space="0" w:color="auto"/>
      </w:divBdr>
    </w:div>
    <w:div w:id="153181774">
      <w:bodyDiv w:val="1"/>
      <w:marLeft w:val="0"/>
      <w:marRight w:val="0"/>
      <w:marTop w:val="0"/>
      <w:marBottom w:val="0"/>
      <w:divBdr>
        <w:top w:val="none" w:sz="0" w:space="0" w:color="auto"/>
        <w:left w:val="none" w:sz="0" w:space="0" w:color="auto"/>
        <w:bottom w:val="none" w:sz="0" w:space="0" w:color="auto"/>
        <w:right w:val="none" w:sz="0" w:space="0" w:color="auto"/>
      </w:divBdr>
    </w:div>
    <w:div w:id="169419746">
      <w:bodyDiv w:val="1"/>
      <w:marLeft w:val="0"/>
      <w:marRight w:val="0"/>
      <w:marTop w:val="0"/>
      <w:marBottom w:val="0"/>
      <w:divBdr>
        <w:top w:val="none" w:sz="0" w:space="0" w:color="auto"/>
        <w:left w:val="none" w:sz="0" w:space="0" w:color="auto"/>
        <w:bottom w:val="none" w:sz="0" w:space="0" w:color="auto"/>
        <w:right w:val="none" w:sz="0" w:space="0" w:color="auto"/>
      </w:divBdr>
    </w:div>
    <w:div w:id="179319792">
      <w:bodyDiv w:val="1"/>
      <w:marLeft w:val="0"/>
      <w:marRight w:val="0"/>
      <w:marTop w:val="0"/>
      <w:marBottom w:val="0"/>
      <w:divBdr>
        <w:top w:val="none" w:sz="0" w:space="0" w:color="auto"/>
        <w:left w:val="none" w:sz="0" w:space="0" w:color="auto"/>
        <w:bottom w:val="none" w:sz="0" w:space="0" w:color="auto"/>
        <w:right w:val="none" w:sz="0" w:space="0" w:color="auto"/>
      </w:divBdr>
    </w:div>
    <w:div w:id="187566137">
      <w:bodyDiv w:val="1"/>
      <w:marLeft w:val="0"/>
      <w:marRight w:val="0"/>
      <w:marTop w:val="0"/>
      <w:marBottom w:val="0"/>
      <w:divBdr>
        <w:top w:val="none" w:sz="0" w:space="0" w:color="auto"/>
        <w:left w:val="none" w:sz="0" w:space="0" w:color="auto"/>
        <w:bottom w:val="none" w:sz="0" w:space="0" w:color="auto"/>
        <w:right w:val="none" w:sz="0" w:space="0" w:color="auto"/>
      </w:divBdr>
    </w:div>
    <w:div w:id="193621342">
      <w:bodyDiv w:val="1"/>
      <w:marLeft w:val="0"/>
      <w:marRight w:val="0"/>
      <w:marTop w:val="0"/>
      <w:marBottom w:val="0"/>
      <w:divBdr>
        <w:top w:val="none" w:sz="0" w:space="0" w:color="auto"/>
        <w:left w:val="none" w:sz="0" w:space="0" w:color="auto"/>
        <w:bottom w:val="none" w:sz="0" w:space="0" w:color="auto"/>
        <w:right w:val="none" w:sz="0" w:space="0" w:color="auto"/>
      </w:divBdr>
    </w:div>
    <w:div w:id="234701993">
      <w:bodyDiv w:val="1"/>
      <w:marLeft w:val="0"/>
      <w:marRight w:val="0"/>
      <w:marTop w:val="0"/>
      <w:marBottom w:val="0"/>
      <w:divBdr>
        <w:top w:val="none" w:sz="0" w:space="0" w:color="auto"/>
        <w:left w:val="none" w:sz="0" w:space="0" w:color="auto"/>
        <w:bottom w:val="none" w:sz="0" w:space="0" w:color="auto"/>
        <w:right w:val="none" w:sz="0" w:space="0" w:color="auto"/>
      </w:divBdr>
    </w:div>
    <w:div w:id="235363681">
      <w:bodyDiv w:val="1"/>
      <w:marLeft w:val="0"/>
      <w:marRight w:val="0"/>
      <w:marTop w:val="0"/>
      <w:marBottom w:val="0"/>
      <w:divBdr>
        <w:top w:val="none" w:sz="0" w:space="0" w:color="auto"/>
        <w:left w:val="none" w:sz="0" w:space="0" w:color="auto"/>
        <w:bottom w:val="none" w:sz="0" w:space="0" w:color="auto"/>
        <w:right w:val="none" w:sz="0" w:space="0" w:color="auto"/>
      </w:divBdr>
    </w:div>
    <w:div w:id="277569884">
      <w:bodyDiv w:val="1"/>
      <w:marLeft w:val="0"/>
      <w:marRight w:val="0"/>
      <w:marTop w:val="0"/>
      <w:marBottom w:val="0"/>
      <w:divBdr>
        <w:top w:val="none" w:sz="0" w:space="0" w:color="auto"/>
        <w:left w:val="none" w:sz="0" w:space="0" w:color="auto"/>
        <w:bottom w:val="none" w:sz="0" w:space="0" w:color="auto"/>
        <w:right w:val="none" w:sz="0" w:space="0" w:color="auto"/>
      </w:divBdr>
    </w:div>
    <w:div w:id="282076602">
      <w:bodyDiv w:val="1"/>
      <w:marLeft w:val="0"/>
      <w:marRight w:val="0"/>
      <w:marTop w:val="0"/>
      <w:marBottom w:val="0"/>
      <w:divBdr>
        <w:top w:val="none" w:sz="0" w:space="0" w:color="auto"/>
        <w:left w:val="none" w:sz="0" w:space="0" w:color="auto"/>
        <w:bottom w:val="none" w:sz="0" w:space="0" w:color="auto"/>
        <w:right w:val="none" w:sz="0" w:space="0" w:color="auto"/>
      </w:divBdr>
    </w:div>
    <w:div w:id="306478433">
      <w:bodyDiv w:val="1"/>
      <w:marLeft w:val="0"/>
      <w:marRight w:val="0"/>
      <w:marTop w:val="0"/>
      <w:marBottom w:val="0"/>
      <w:divBdr>
        <w:top w:val="none" w:sz="0" w:space="0" w:color="auto"/>
        <w:left w:val="none" w:sz="0" w:space="0" w:color="auto"/>
        <w:bottom w:val="none" w:sz="0" w:space="0" w:color="auto"/>
        <w:right w:val="none" w:sz="0" w:space="0" w:color="auto"/>
      </w:divBdr>
    </w:div>
    <w:div w:id="347414455">
      <w:bodyDiv w:val="1"/>
      <w:marLeft w:val="0"/>
      <w:marRight w:val="0"/>
      <w:marTop w:val="0"/>
      <w:marBottom w:val="0"/>
      <w:divBdr>
        <w:top w:val="none" w:sz="0" w:space="0" w:color="auto"/>
        <w:left w:val="none" w:sz="0" w:space="0" w:color="auto"/>
        <w:bottom w:val="none" w:sz="0" w:space="0" w:color="auto"/>
        <w:right w:val="none" w:sz="0" w:space="0" w:color="auto"/>
      </w:divBdr>
    </w:div>
    <w:div w:id="373386755">
      <w:bodyDiv w:val="1"/>
      <w:marLeft w:val="0"/>
      <w:marRight w:val="0"/>
      <w:marTop w:val="0"/>
      <w:marBottom w:val="0"/>
      <w:divBdr>
        <w:top w:val="none" w:sz="0" w:space="0" w:color="auto"/>
        <w:left w:val="none" w:sz="0" w:space="0" w:color="auto"/>
        <w:bottom w:val="none" w:sz="0" w:space="0" w:color="auto"/>
        <w:right w:val="none" w:sz="0" w:space="0" w:color="auto"/>
      </w:divBdr>
    </w:div>
    <w:div w:id="390807528">
      <w:bodyDiv w:val="1"/>
      <w:marLeft w:val="0"/>
      <w:marRight w:val="0"/>
      <w:marTop w:val="0"/>
      <w:marBottom w:val="0"/>
      <w:divBdr>
        <w:top w:val="none" w:sz="0" w:space="0" w:color="auto"/>
        <w:left w:val="none" w:sz="0" w:space="0" w:color="auto"/>
        <w:bottom w:val="none" w:sz="0" w:space="0" w:color="auto"/>
        <w:right w:val="none" w:sz="0" w:space="0" w:color="auto"/>
      </w:divBdr>
    </w:div>
    <w:div w:id="402069015">
      <w:bodyDiv w:val="1"/>
      <w:marLeft w:val="0"/>
      <w:marRight w:val="0"/>
      <w:marTop w:val="0"/>
      <w:marBottom w:val="0"/>
      <w:divBdr>
        <w:top w:val="none" w:sz="0" w:space="0" w:color="auto"/>
        <w:left w:val="none" w:sz="0" w:space="0" w:color="auto"/>
        <w:bottom w:val="none" w:sz="0" w:space="0" w:color="auto"/>
        <w:right w:val="none" w:sz="0" w:space="0" w:color="auto"/>
      </w:divBdr>
    </w:div>
    <w:div w:id="479617405">
      <w:bodyDiv w:val="1"/>
      <w:marLeft w:val="0"/>
      <w:marRight w:val="0"/>
      <w:marTop w:val="0"/>
      <w:marBottom w:val="0"/>
      <w:divBdr>
        <w:top w:val="none" w:sz="0" w:space="0" w:color="auto"/>
        <w:left w:val="none" w:sz="0" w:space="0" w:color="auto"/>
        <w:bottom w:val="none" w:sz="0" w:space="0" w:color="auto"/>
        <w:right w:val="none" w:sz="0" w:space="0" w:color="auto"/>
      </w:divBdr>
    </w:div>
    <w:div w:id="499465513">
      <w:bodyDiv w:val="1"/>
      <w:marLeft w:val="0"/>
      <w:marRight w:val="0"/>
      <w:marTop w:val="0"/>
      <w:marBottom w:val="0"/>
      <w:divBdr>
        <w:top w:val="none" w:sz="0" w:space="0" w:color="auto"/>
        <w:left w:val="none" w:sz="0" w:space="0" w:color="auto"/>
        <w:bottom w:val="none" w:sz="0" w:space="0" w:color="auto"/>
        <w:right w:val="none" w:sz="0" w:space="0" w:color="auto"/>
      </w:divBdr>
    </w:div>
    <w:div w:id="607010712">
      <w:bodyDiv w:val="1"/>
      <w:marLeft w:val="0"/>
      <w:marRight w:val="0"/>
      <w:marTop w:val="0"/>
      <w:marBottom w:val="0"/>
      <w:divBdr>
        <w:top w:val="none" w:sz="0" w:space="0" w:color="auto"/>
        <w:left w:val="none" w:sz="0" w:space="0" w:color="auto"/>
        <w:bottom w:val="none" w:sz="0" w:space="0" w:color="auto"/>
        <w:right w:val="none" w:sz="0" w:space="0" w:color="auto"/>
      </w:divBdr>
    </w:div>
    <w:div w:id="615138910">
      <w:bodyDiv w:val="1"/>
      <w:marLeft w:val="0"/>
      <w:marRight w:val="0"/>
      <w:marTop w:val="0"/>
      <w:marBottom w:val="0"/>
      <w:divBdr>
        <w:top w:val="none" w:sz="0" w:space="0" w:color="auto"/>
        <w:left w:val="none" w:sz="0" w:space="0" w:color="auto"/>
        <w:bottom w:val="none" w:sz="0" w:space="0" w:color="auto"/>
        <w:right w:val="none" w:sz="0" w:space="0" w:color="auto"/>
      </w:divBdr>
    </w:div>
    <w:div w:id="630012499">
      <w:bodyDiv w:val="1"/>
      <w:marLeft w:val="0"/>
      <w:marRight w:val="0"/>
      <w:marTop w:val="0"/>
      <w:marBottom w:val="0"/>
      <w:divBdr>
        <w:top w:val="none" w:sz="0" w:space="0" w:color="auto"/>
        <w:left w:val="none" w:sz="0" w:space="0" w:color="auto"/>
        <w:bottom w:val="none" w:sz="0" w:space="0" w:color="auto"/>
        <w:right w:val="none" w:sz="0" w:space="0" w:color="auto"/>
      </w:divBdr>
    </w:div>
    <w:div w:id="635455505">
      <w:bodyDiv w:val="1"/>
      <w:marLeft w:val="0"/>
      <w:marRight w:val="0"/>
      <w:marTop w:val="0"/>
      <w:marBottom w:val="0"/>
      <w:divBdr>
        <w:top w:val="none" w:sz="0" w:space="0" w:color="auto"/>
        <w:left w:val="none" w:sz="0" w:space="0" w:color="auto"/>
        <w:bottom w:val="none" w:sz="0" w:space="0" w:color="auto"/>
        <w:right w:val="none" w:sz="0" w:space="0" w:color="auto"/>
      </w:divBdr>
    </w:div>
    <w:div w:id="704913205">
      <w:bodyDiv w:val="1"/>
      <w:marLeft w:val="0"/>
      <w:marRight w:val="0"/>
      <w:marTop w:val="0"/>
      <w:marBottom w:val="0"/>
      <w:divBdr>
        <w:top w:val="none" w:sz="0" w:space="0" w:color="auto"/>
        <w:left w:val="none" w:sz="0" w:space="0" w:color="auto"/>
        <w:bottom w:val="none" w:sz="0" w:space="0" w:color="auto"/>
        <w:right w:val="none" w:sz="0" w:space="0" w:color="auto"/>
      </w:divBdr>
    </w:div>
    <w:div w:id="710543062">
      <w:bodyDiv w:val="1"/>
      <w:marLeft w:val="0"/>
      <w:marRight w:val="0"/>
      <w:marTop w:val="0"/>
      <w:marBottom w:val="0"/>
      <w:divBdr>
        <w:top w:val="none" w:sz="0" w:space="0" w:color="auto"/>
        <w:left w:val="none" w:sz="0" w:space="0" w:color="auto"/>
        <w:bottom w:val="none" w:sz="0" w:space="0" w:color="auto"/>
        <w:right w:val="none" w:sz="0" w:space="0" w:color="auto"/>
      </w:divBdr>
    </w:div>
    <w:div w:id="719523155">
      <w:bodyDiv w:val="1"/>
      <w:marLeft w:val="0"/>
      <w:marRight w:val="0"/>
      <w:marTop w:val="0"/>
      <w:marBottom w:val="0"/>
      <w:divBdr>
        <w:top w:val="none" w:sz="0" w:space="0" w:color="auto"/>
        <w:left w:val="none" w:sz="0" w:space="0" w:color="auto"/>
        <w:bottom w:val="none" w:sz="0" w:space="0" w:color="auto"/>
        <w:right w:val="none" w:sz="0" w:space="0" w:color="auto"/>
      </w:divBdr>
    </w:div>
    <w:div w:id="761685041">
      <w:bodyDiv w:val="1"/>
      <w:marLeft w:val="0"/>
      <w:marRight w:val="0"/>
      <w:marTop w:val="0"/>
      <w:marBottom w:val="0"/>
      <w:divBdr>
        <w:top w:val="none" w:sz="0" w:space="0" w:color="auto"/>
        <w:left w:val="none" w:sz="0" w:space="0" w:color="auto"/>
        <w:bottom w:val="none" w:sz="0" w:space="0" w:color="auto"/>
        <w:right w:val="none" w:sz="0" w:space="0" w:color="auto"/>
      </w:divBdr>
    </w:div>
    <w:div w:id="771360214">
      <w:bodyDiv w:val="1"/>
      <w:marLeft w:val="0"/>
      <w:marRight w:val="0"/>
      <w:marTop w:val="0"/>
      <w:marBottom w:val="0"/>
      <w:divBdr>
        <w:top w:val="none" w:sz="0" w:space="0" w:color="auto"/>
        <w:left w:val="none" w:sz="0" w:space="0" w:color="auto"/>
        <w:bottom w:val="none" w:sz="0" w:space="0" w:color="auto"/>
        <w:right w:val="none" w:sz="0" w:space="0" w:color="auto"/>
      </w:divBdr>
    </w:div>
    <w:div w:id="791752823">
      <w:bodyDiv w:val="1"/>
      <w:marLeft w:val="0"/>
      <w:marRight w:val="0"/>
      <w:marTop w:val="0"/>
      <w:marBottom w:val="0"/>
      <w:divBdr>
        <w:top w:val="none" w:sz="0" w:space="0" w:color="auto"/>
        <w:left w:val="none" w:sz="0" w:space="0" w:color="auto"/>
        <w:bottom w:val="none" w:sz="0" w:space="0" w:color="auto"/>
        <w:right w:val="none" w:sz="0" w:space="0" w:color="auto"/>
      </w:divBdr>
    </w:div>
    <w:div w:id="797529270">
      <w:bodyDiv w:val="1"/>
      <w:marLeft w:val="0"/>
      <w:marRight w:val="0"/>
      <w:marTop w:val="0"/>
      <w:marBottom w:val="0"/>
      <w:divBdr>
        <w:top w:val="none" w:sz="0" w:space="0" w:color="auto"/>
        <w:left w:val="none" w:sz="0" w:space="0" w:color="auto"/>
        <w:bottom w:val="none" w:sz="0" w:space="0" w:color="auto"/>
        <w:right w:val="none" w:sz="0" w:space="0" w:color="auto"/>
      </w:divBdr>
    </w:div>
    <w:div w:id="834608760">
      <w:bodyDiv w:val="1"/>
      <w:marLeft w:val="0"/>
      <w:marRight w:val="0"/>
      <w:marTop w:val="0"/>
      <w:marBottom w:val="0"/>
      <w:divBdr>
        <w:top w:val="none" w:sz="0" w:space="0" w:color="auto"/>
        <w:left w:val="none" w:sz="0" w:space="0" w:color="auto"/>
        <w:bottom w:val="none" w:sz="0" w:space="0" w:color="auto"/>
        <w:right w:val="none" w:sz="0" w:space="0" w:color="auto"/>
      </w:divBdr>
    </w:div>
    <w:div w:id="843858658">
      <w:bodyDiv w:val="1"/>
      <w:marLeft w:val="0"/>
      <w:marRight w:val="0"/>
      <w:marTop w:val="0"/>
      <w:marBottom w:val="0"/>
      <w:divBdr>
        <w:top w:val="none" w:sz="0" w:space="0" w:color="auto"/>
        <w:left w:val="none" w:sz="0" w:space="0" w:color="auto"/>
        <w:bottom w:val="none" w:sz="0" w:space="0" w:color="auto"/>
        <w:right w:val="none" w:sz="0" w:space="0" w:color="auto"/>
      </w:divBdr>
    </w:div>
    <w:div w:id="860436268">
      <w:bodyDiv w:val="1"/>
      <w:marLeft w:val="0"/>
      <w:marRight w:val="0"/>
      <w:marTop w:val="0"/>
      <w:marBottom w:val="0"/>
      <w:divBdr>
        <w:top w:val="none" w:sz="0" w:space="0" w:color="auto"/>
        <w:left w:val="none" w:sz="0" w:space="0" w:color="auto"/>
        <w:bottom w:val="none" w:sz="0" w:space="0" w:color="auto"/>
        <w:right w:val="none" w:sz="0" w:space="0" w:color="auto"/>
      </w:divBdr>
    </w:div>
    <w:div w:id="868686911">
      <w:bodyDiv w:val="1"/>
      <w:marLeft w:val="0"/>
      <w:marRight w:val="0"/>
      <w:marTop w:val="0"/>
      <w:marBottom w:val="0"/>
      <w:divBdr>
        <w:top w:val="none" w:sz="0" w:space="0" w:color="auto"/>
        <w:left w:val="none" w:sz="0" w:space="0" w:color="auto"/>
        <w:bottom w:val="none" w:sz="0" w:space="0" w:color="auto"/>
        <w:right w:val="none" w:sz="0" w:space="0" w:color="auto"/>
      </w:divBdr>
    </w:div>
    <w:div w:id="869798461">
      <w:bodyDiv w:val="1"/>
      <w:marLeft w:val="0"/>
      <w:marRight w:val="0"/>
      <w:marTop w:val="0"/>
      <w:marBottom w:val="0"/>
      <w:divBdr>
        <w:top w:val="none" w:sz="0" w:space="0" w:color="auto"/>
        <w:left w:val="none" w:sz="0" w:space="0" w:color="auto"/>
        <w:bottom w:val="none" w:sz="0" w:space="0" w:color="auto"/>
        <w:right w:val="none" w:sz="0" w:space="0" w:color="auto"/>
      </w:divBdr>
    </w:div>
    <w:div w:id="880167115">
      <w:bodyDiv w:val="1"/>
      <w:marLeft w:val="0"/>
      <w:marRight w:val="0"/>
      <w:marTop w:val="0"/>
      <w:marBottom w:val="0"/>
      <w:divBdr>
        <w:top w:val="none" w:sz="0" w:space="0" w:color="auto"/>
        <w:left w:val="none" w:sz="0" w:space="0" w:color="auto"/>
        <w:bottom w:val="none" w:sz="0" w:space="0" w:color="auto"/>
        <w:right w:val="none" w:sz="0" w:space="0" w:color="auto"/>
      </w:divBdr>
    </w:div>
    <w:div w:id="900557012">
      <w:bodyDiv w:val="1"/>
      <w:marLeft w:val="0"/>
      <w:marRight w:val="0"/>
      <w:marTop w:val="0"/>
      <w:marBottom w:val="0"/>
      <w:divBdr>
        <w:top w:val="none" w:sz="0" w:space="0" w:color="auto"/>
        <w:left w:val="none" w:sz="0" w:space="0" w:color="auto"/>
        <w:bottom w:val="none" w:sz="0" w:space="0" w:color="auto"/>
        <w:right w:val="none" w:sz="0" w:space="0" w:color="auto"/>
      </w:divBdr>
    </w:div>
    <w:div w:id="926579442">
      <w:bodyDiv w:val="1"/>
      <w:marLeft w:val="0"/>
      <w:marRight w:val="0"/>
      <w:marTop w:val="0"/>
      <w:marBottom w:val="0"/>
      <w:divBdr>
        <w:top w:val="none" w:sz="0" w:space="0" w:color="auto"/>
        <w:left w:val="none" w:sz="0" w:space="0" w:color="auto"/>
        <w:bottom w:val="none" w:sz="0" w:space="0" w:color="auto"/>
        <w:right w:val="none" w:sz="0" w:space="0" w:color="auto"/>
      </w:divBdr>
    </w:div>
    <w:div w:id="963199022">
      <w:bodyDiv w:val="1"/>
      <w:marLeft w:val="0"/>
      <w:marRight w:val="0"/>
      <w:marTop w:val="0"/>
      <w:marBottom w:val="0"/>
      <w:divBdr>
        <w:top w:val="none" w:sz="0" w:space="0" w:color="auto"/>
        <w:left w:val="none" w:sz="0" w:space="0" w:color="auto"/>
        <w:bottom w:val="none" w:sz="0" w:space="0" w:color="auto"/>
        <w:right w:val="none" w:sz="0" w:space="0" w:color="auto"/>
      </w:divBdr>
    </w:div>
    <w:div w:id="984312563">
      <w:bodyDiv w:val="1"/>
      <w:marLeft w:val="0"/>
      <w:marRight w:val="0"/>
      <w:marTop w:val="0"/>
      <w:marBottom w:val="0"/>
      <w:divBdr>
        <w:top w:val="none" w:sz="0" w:space="0" w:color="auto"/>
        <w:left w:val="none" w:sz="0" w:space="0" w:color="auto"/>
        <w:bottom w:val="none" w:sz="0" w:space="0" w:color="auto"/>
        <w:right w:val="none" w:sz="0" w:space="0" w:color="auto"/>
      </w:divBdr>
    </w:div>
    <w:div w:id="990788003">
      <w:bodyDiv w:val="1"/>
      <w:marLeft w:val="0"/>
      <w:marRight w:val="0"/>
      <w:marTop w:val="0"/>
      <w:marBottom w:val="0"/>
      <w:divBdr>
        <w:top w:val="none" w:sz="0" w:space="0" w:color="auto"/>
        <w:left w:val="none" w:sz="0" w:space="0" w:color="auto"/>
        <w:bottom w:val="none" w:sz="0" w:space="0" w:color="auto"/>
        <w:right w:val="none" w:sz="0" w:space="0" w:color="auto"/>
      </w:divBdr>
    </w:div>
    <w:div w:id="994141460">
      <w:bodyDiv w:val="1"/>
      <w:marLeft w:val="0"/>
      <w:marRight w:val="0"/>
      <w:marTop w:val="0"/>
      <w:marBottom w:val="0"/>
      <w:divBdr>
        <w:top w:val="none" w:sz="0" w:space="0" w:color="auto"/>
        <w:left w:val="none" w:sz="0" w:space="0" w:color="auto"/>
        <w:bottom w:val="none" w:sz="0" w:space="0" w:color="auto"/>
        <w:right w:val="none" w:sz="0" w:space="0" w:color="auto"/>
      </w:divBdr>
    </w:div>
    <w:div w:id="1011183666">
      <w:bodyDiv w:val="1"/>
      <w:marLeft w:val="0"/>
      <w:marRight w:val="0"/>
      <w:marTop w:val="0"/>
      <w:marBottom w:val="0"/>
      <w:divBdr>
        <w:top w:val="none" w:sz="0" w:space="0" w:color="auto"/>
        <w:left w:val="none" w:sz="0" w:space="0" w:color="auto"/>
        <w:bottom w:val="none" w:sz="0" w:space="0" w:color="auto"/>
        <w:right w:val="none" w:sz="0" w:space="0" w:color="auto"/>
      </w:divBdr>
    </w:div>
    <w:div w:id="1015613788">
      <w:bodyDiv w:val="1"/>
      <w:marLeft w:val="0"/>
      <w:marRight w:val="0"/>
      <w:marTop w:val="0"/>
      <w:marBottom w:val="0"/>
      <w:divBdr>
        <w:top w:val="none" w:sz="0" w:space="0" w:color="auto"/>
        <w:left w:val="none" w:sz="0" w:space="0" w:color="auto"/>
        <w:bottom w:val="none" w:sz="0" w:space="0" w:color="auto"/>
        <w:right w:val="none" w:sz="0" w:space="0" w:color="auto"/>
      </w:divBdr>
    </w:div>
    <w:div w:id="1023558495">
      <w:bodyDiv w:val="1"/>
      <w:marLeft w:val="0"/>
      <w:marRight w:val="0"/>
      <w:marTop w:val="0"/>
      <w:marBottom w:val="0"/>
      <w:divBdr>
        <w:top w:val="none" w:sz="0" w:space="0" w:color="auto"/>
        <w:left w:val="none" w:sz="0" w:space="0" w:color="auto"/>
        <w:bottom w:val="none" w:sz="0" w:space="0" w:color="auto"/>
        <w:right w:val="none" w:sz="0" w:space="0" w:color="auto"/>
      </w:divBdr>
    </w:div>
    <w:div w:id="1056467583">
      <w:bodyDiv w:val="1"/>
      <w:marLeft w:val="0"/>
      <w:marRight w:val="0"/>
      <w:marTop w:val="0"/>
      <w:marBottom w:val="0"/>
      <w:divBdr>
        <w:top w:val="none" w:sz="0" w:space="0" w:color="auto"/>
        <w:left w:val="none" w:sz="0" w:space="0" w:color="auto"/>
        <w:bottom w:val="none" w:sz="0" w:space="0" w:color="auto"/>
        <w:right w:val="none" w:sz="0" w:space="0" w:color="auto"/>
      </w:divBdr>
    </w:div>
    <w:div w:id="1071854743">
      <w:bodyDiv w:val="1"/>
      <w:marLeft w:val="0"/>
      <w:marRight w:val="0"/>
      <w:marTop w:val="0"/>
      <w:marBottom w:val="0"/>
      <w:divBdr>
        <w:top w:val="none" w:sz="0" w:space="0" w:color="auto"/>
        <w:left w:val="none" w:sz="0" w:space="0" w:color="auto"/>
        <w:bottom w:val="none" w:sz="0" w:space="0" w:color="auto"/>
        <w:right w:val="none" w:sz="0" w:space="0" w:color="auto"/>
      </w:divBdr>
    </w:div>
    <w:div w:id="1115490397">
      <w:bodyDiv w:val="1"/>
      <w:marLeft w:val="0"/>
      <w:marRight w:val="0"/>
      <w:marTop w:val="0"/>
      <w:marBottom w:val="0"/>
      <w:divBdr>
        <w:top w:val="none" w:sz="0" w:space="0" w:color="auto"/>
        <w:left w:val="none" w:sz="0" w:space="0" w:color="auto"/>
        <w:bottom w:val="none" w:sz="0" w:space="0" w:color="auto"/>
        <w:right w:val="none" w:sz="0" w:space="0" w:color="auto"/>
      </w:divBdr>
    </w:div>
    <w:div w:id="1177227713">
      <w:bodyDiv w:val="1"/>
      <w:marLeft w:val="0"/>
      <w:marRight w:val="0"/>
      <w:marTop w:val="0"/>
      <w:marBottom w:val="0"/>
      <w:divBdr>
        <w:top w:val="none" w:sz="0" w:space="0" w:color="auto"/>
        <w:left w:val="none" w:sz="0" w:space="0" w:color="auto"/>
        <w:bottom w:val="none" w:sz="0" w:space="0" w:color="auto"/>
        <w:right w:val="none" w:sz="0" w:space="0" w:color="auto"/>
      </w:divBdr>
    </w:div>
    <w:div w:id="1208294738">
      <w:bodyDiv w:val="1"/>
      <w:marLeft w:val="0"/>
      <w:marRight w:val="0"/>
      <w:marTop w:val="0"/>
      <w:marBottom w:val="0"/>
      <w:divBdr>
        <w:top w:val="none" w:sz="0" w:space="0" w:color="auto"/>
        <w:left w:val="none" w:sz="0" w:space="0" w:color="auto"/>
        <w:bottom w:val="none" w:sz="0" w:space="0" w:color="auto"/>
        <w:right w:val="none" w:sz="0" w:space="0" w:color="auto"/>
      </w:divBdr>
    </w:div>
    <w:div w:id="1242913794">
      <w:bodyDiv w:val="1"/>
      <w:marLeft w:val="0"/>
      <w:marRight w:val="0"/>
      <w:marTop w:val="0"/>
      <w:marBottom w:val="0"/>
      <w:divBdr>
        <w:top w:val="none" w:sz="0" w:space="0" w:color="auto"/>
        <w:left w:val="none" w:sz="0" w:space="0" w:color="auto"/>
        <w:bottom w:val="none" w:sz="0" w:space="0" w:color="auto"/>
        <w:right w:val="none" w:sz="0" w:space="0" w:color="auto"/>
      </w:divBdr>
    </w:div>
    <w:div w:id="1258445629">
      <w:bodyDiv w:val="1"/>
      <w:marLeft w:val="0"/>
      <w:marRight w:val="0"/>
      <w:marTop w:val="0"/>
      <w:marBottom w:val="0"/>
      <w:divBdr>
        <w:top w:val="none" w:sz="0" w:space="0" w:color="auto"/>
        <w:left w:val="none" w:sz="0" w:space="0" w:color="auto"/>
        <w:bottom w:val="none" w:sz="0" w:space="0" w:color="auto"/>
        <w:right w:val="none" w:sz="0" w:space="0" w:color="auto"/>
      </w:divBdr>
    </w:div>
    <w:div w:id="1283927691">
      <w:bodyDiv w:val="1"/>
      <w:marLeft w:val="0"/>
      <w:marRight w:val="0"/>
      <w:marTop w:val="0"/>
      <w:marBottom w:val="0"/>
      <w:divBdr>
        <w:top w:val="none" w:sz="0" w:space="0" w:color="auto"/>
        <w:left w:val="none" w:sz="0" w:space="0" w:color="auto"/>
        <w:bottom w:val="none" w:sz="0" w:space="0" w:color="auto"/>
        <w:right w:val="none" w:sz="0" w:space="0" w:color="auto"/>
      </w:divBdr>
    </w:div>
    <w:div w:id="1335256707">
      <w:bodyDiv w:val="1"/>
      <w:marLeft w:val="0"/>
      <w:marRight w:val="0"/>
      <w:marTop w:val="0"/>
      <w:marBottom w:val="0"/>
      <w:divBdr>
        <w:top w:val="none" w:sz="0" w:space="0" w:color="auto"/>
        <w:left w:val="none" w:sz="0" w:space="0" w:color="auto"/>
        <w:bottom w:val="none" w:sz="0" w:space="0" w:color="auto"/>
        <w:right w:val="none" w:sz="0" w:space="0" w:color="auto"/>
      </w:divBdr>
    </w:div>
    <w:div w:id="1427382689">
      <w:bodyDiv w:val="1"/>
      <w:marLeft w:val="0"/>
      <w:marRight w:val="0"/>
      <w:marTop w:val="0"/>
      <w:marBottom w:val="0"/>
      <w:divBdr>
        <w:top w:val="none" w:sz="0" w:space="0" w:color="auto"/>
        <w:left w:val="none" w:sz="0" w:space="0" w:color="auto"/>
        <w:bottom w:val="none" w:sz="0" w:space="0" w:color="auto"/>
        <w:right w:val="none" w:sz="0" w:space="0" w:color="auto"/>
      </w:divBdr>
    </w:div>
    <w:div w:id="1428235220">
      <w:bodyDiv w:val="1"/>
      <w:marLeft w:val="0"/>
      <w:marRight w:val="0"/>
      <w:marTop w:val="0"/>
      <w:marBottom w:val="0"/>
      <w:divBdr>
        <w:top w:val="none" w:sz="0" w:space="0" w:color="auto"/>
        <w:left w:val="none" w:sz="0" w:space="0" w:color="auto"/>
        <w:bottom w:val="none" w:sz="0" w:space="0" w:color="auto"/>
        <w:right w:val="none" w:sz="0" w:space="0" w:color="auto"/>
      </w:divBdr>
    </w:div>
    <w:div w:id="1449351931">
      <w:bodyDiv w:val="1"/>
      <w:marLeft w:val="0"/>
      <w:marRight w:val="0"/>
      <w:marTop w:val="0"/>
      <w:marBottom w:val="0"/>
      <w:divBdr>
        <w:top w:val="none" w:sz="0" w:space="0" w:color="auto"/>
        <w:left w:val="none" w:sz="0" w:space="0" w:color="auto"/>
        <w:bottom w:val="none" w:sz="0" w:space="0" w:color="auto"/>
        <w:right w:val="none" w:sz="0" w:space="0" w:color="auto"/>
      </w:divBdr>
    </w:div>
    <w:div w:id="1466385218">
      <w:bodyDiv w:val="1"/>
      <w:marLeft w:val="0"/>
      <w:marRight w:val="0"/>
      <w:marTop w:val="0"/>
      <w:marBottom w:val="0"/>
      <w:divBdr>
        <w:top w:val="none" w:sz="0" w:space="0" w:color="auto"/>
        <w:left w:val="none" w:sz="0" w:space="0" w:color="auto"/>
        <w:bottom w:val="none" w:sz="0" w:space="0" w:color="auto"/>
        <w:right w:val="none" w:sz="0" w:space="0" w:color="auto"/>
      </w:divBdr>
    </w:div>
    <w:div w:id="1469980388">
      <w:bodyDiv w:val="1"/>
      <w:marLeft w:val="0"/>
      <w:marRight w:val="0"/>
      <w:marTop w:val="0"/>
      <w:marBottom w:val="0"/>
      <w:divBdr>
        <w:top w:val="none" w:sz="0" w:space="0" w:color="auto"/>
        <w:left w:val="none" w:sz="0" w:space="0" w:color="auto"/>
        <w:bottom w:val="none" w:sz="0" w:space="0" w:color="auto"/>
        <w:right w:val="none" w:sz="0" w:space="0" w:color="auto"/>
      </w:divBdr>
    </w:div>
    <w:div w:id="1492788706">
      <w:bodyDiv w:val="1"/>
      <w:marLeft w:val="0"/>
      <w:marRight w:val="0"/>
      <w:marTop w:val="0"/>
      <w:marBottom w:val="0"/>
      <w:divBdr>
        <w:top w:val="none" w:sz="0" w:space="0" w:color="auto"/>
        <w:left w:val="none" w:sz="0" w:space="0" w:color="auto"/>
        <w:bottom w:val="none" w:sz="0" w:space="0" w:color="auto"/>
        <w:right w:val="none" w:sz="0" w:space="0" w:color="auto"/>
      </w:divBdr>
    </w:div>
    <w:div w:id="1499155931">
      <w:bodyDiv w:val="1"/>
      <w:marLeft w:val="0"/>
      <w:marRight w:val="0"/>
      <w:marTop w:val="0"/>
      <w:marBottom w:val="0"/>
      <w:divBdr>
        <w:top w:val="none" w:sz="0" w:space="0" w:color="auto"/>
        <w:left w:val="none" w:sz="0" w:space="0" w:color="auto"/>
        <w:bottom w:val="none" w:sz="0" w:space="0" w:color="auto"/>
        <w:right w:val="none" w:sz="0" w:space="0" w:color="auto"/>
      </w:divBdr>
    </w:div>
    <w:div w:id="1507133849">
      <w:bodyDiv w:val="1"/>
      <w:marLeft w:val="0"/>
      <w:marRight w:val="0"/>
      <w:marTop w:val="0"/>
      <w:marBottom w:val="0"/>
      <w:divBdr>
        <w:top w:val="none" w:sz="0" w:space="0" w:color="auto"/>
        <w:left w:val="none" w:sz="0" w:space="0" w:color="auto"/>
        <w:bottom w:val="none" w:sz="0" w:space="0" w:color="auto"/>
        <w:right w:val="none" w:sz="0" w:space="0" w:color="auto"/>
      </w:divBdr>
    </w:div>
    <w:div w:id="1510561289">
      <w:bodyDiv w:val="1"/>
      <w:marLeft w:val="0"/>
      <w:marRight w:val="0"/>
      <w:marTop w:val="0"/>
      <w:marBottom w:val="0"/>
      <w:divBdr>
        <w:top w:val="none" w:sz="0" w:space="0" w:color="auto"/>
        <w:left w:val="none" w:sz="0" w:space="0" w:color="auto"/>
        <w:bottom w:val="none" w:sz="0" w:space="0" w:color="auto"/>
        <w:right w:val="none" w:sz="0" w:space="0" w:color="auto"/>
      </w:divBdr>
    </w:div>
    <w:div w:id="1516076493">
      <w:bodyDiv w:val="1"/>
      <w:marLeft w:val="0"/>
      <w:marRight w:val="0"/>
      <w:marTop w:val="0"/>
      <w:marBottom w:val="0"/>
      <w:divBdr>
        <w:top w:val="none" w:sz="0" w:space="0" w:color="auto"/>
        <w:left w:val="none" w:sz="0" w:space="0" w:color="auto"/>
        <w:bottom w:val="none" w:sz="0" w:space="0" w:color="auto"/>
        <w:right w:val="none" w:sz="0" w:space="0" w:color="auto"/>
      </w:divBdr>
    </w:div>
    <w:div w:id="1517765427">
      <w:bodyDiv w:val="1"/>
      <w:marLeft w:val="0"/>
      <w:marRight w:val="0"/>
      <w:marTop w:val="0"/>
      <w:marBottom w:val="0"/>
      <w:divBdr>
        <w:top w:val="none" w:sz="0" w:space="0" w:color="auto"/>
        <w:left w:val="none" w:sz="0" w:space="0" w:color="auto"/>
        <w:bottom w:val="none" w:sz="0" w:space="0" w:color="auto"/>
        <w:right w:val="none" w:sz="0" w:space="0" w:color="auto"/>
      </w:divBdr>
    </w:div>
    <w:div w:id="1562979764">
      <w:bodyDiv w:val="1"/>
      <w:marLeft w:val="0"/>
      <w:marRight w:val="0"/>
      <w:marTop w:val="0"/>
      <w:marBottom w:val="0"/>
      <w:divBdr>
        <w:top w:val="none" w:sz="0" w:space="0" w:color="auto"/>
        <w:left w:val="none" w:sz="0" w:space="0" w:color="auto"/>
        <w:bottom w:val="none" w:sz="0" w:space="0" w:color="auto"/>
        <w:right w:val="none" w:sz="0" w:space="0" w:color="auto"/>
      </w:divBdr>
    </w:div>
    <w:div w:id="1566377279">
      <w:bodyDiv w:val="1"/>
      <w:marLeft w:val="0"/>
      <w:marRight w:val="0"/>
      <w:marTop w:val="0"/>
      <w:marBottom w:val="0"/>
      <w:divBdr>
        <w:top w:val="none" w:sz="0" w:space="0" w:color="auto"/>
        <w:left w:val="none" w:sz="0" w:space="0" w:color="auto"/>
        <w:bottom w:val="none" w:sz="0" w:space="0" w:color="auto"/>
        <w:right w:val="none" w:sz="0" w:space="0" w:color="auto"/>
      </w:divBdr>
    </w:div>
    <w:div w:id="1687051819">
      <w:bodyDiv w:val="1"/>
      <w:marLeft w:val="0"/>
      <w:marRight w:val="0"/>
      <w:marTop w:val="0"/>
      <w:marBottom w:val="0"/>
      <w:divBdr>
        <w:top w:val="none" w:sz="0" w:space="0" w:color="auto"/>
        <w:left w:val="none" w:sz="0" w:space="0" w:color="auto"/>
        <w:bottom w:val="none" w:sz="0" w:space="0" w:color="auto"/>
        <w:right w:val="none" w:sz="0" w:space="0" w:color="auto"/>
      </w:divBdr>
    </w:div>
    <w:div w:id="1694262523">
      <w:bodyDiv w:val="1"/>
      <w:marLeft w:val="0"/>
      <w:marRight w:val="0"/>
      <w:marTop w:val="0"/>
      <w:marBottom w:val="0"/>
      <w:divBdr>
        <w:top w:val="none" w:sz="0" w:space="0" w:color="auto"/>
        <w:left w:val="none" w:sz="0" w:space="0" w:color="auto"/>
        <w:bottom w:val="none" w:sz="0" w:space="0" w:color="auto"/>
        <w:right w:val="none" w:sz="0" w:space="0" w:color="auto"/>
      </w:divBdr>
    </w:div>
    <w:div w:id="1712076499">
      <w:bodyDiv w:val="1"/>
      <w:marLeft w:val="0"/>
      <w:marRight w:val="0"/>
      <w:marTop w:val="0"/>
      <w:marBottom w:val="0"/>
      <w:divBdr>
        <w:top w:val="none" w:sz="0" w:space="0" w:color="auto"/>
        <w:left w:val="none" w:sz="0" w:space="0" w:color="auto"/>
        <w:bottom w:val="none" w:sz="0" w:space="0" w:color="auto"/>
        <w:right w:val="none" w:sz="0" w:space="0" w:color="auto"/>
      </w:divBdr>
    </w:div>
    <w:div w:id="1891651248">
      <w:bodyDiv w:val="1"/>
      <w:marLeft w:val="0"/>
      <w:marRight w:val="0"/>
      <w:marTop w:val="0"/>
      <w:marBottom w:val="0"/>
      <w:divBdr>
        <w:top w:val="none" w:sz="0" w:space="0" w:color="auto"/>
        <w:left w:val="none" w:sz="0" w:space="0" w:color="auto"/>
        <w:bottom w:val="none" w:sz="0" w:space="0" w:color="auto"/>
        <w:right w:val="none" w:sz="0" w:space="0" w:color="auto"/>
      </w:divBdr>
    </w:div>
    <w:div w:id="1930890066">
      <w:bodyDiv w:val="1"/>
      <w:marLeft w:val="0"/>
      <w:marRight w:val="0"/>
      <w:marTop w:val="0"/>
      <w:marBottom w:val="0"/>
      <w:divBdr>
        <w:top w:val="none" w:sz="0" w:space="0" w:color="auto"/>
        <w:left w:val="none" w:sz="0" w:space="0" w:color="auto"/>
        <w:bottom w:val="none" w:sz="0" w:space="0" w:color="auto"/>
        <w:right w:val="none" w:sz="0" w:space="0" w:color="auto"/>
      </w:divBdr>
    </w:div>
    <w:div w:id="1941793421">
      <w:bodyDiv w:val="1"/>
      <w:marLeft w:val="0"/>
      <w:marRight w:val="0"/>
      <w:marTop w:val="0"/>
      <w:marBottom w:val="0"/>
      <w:divBdr>
        <w:top w:val="none" w:sz="0" w:space="0" w:color="auto"/>
        <w:left w:val="none" w:sz="0" w:space="0" w:color="auto"/>
        <w:bottom w:val="none" w:sz="0" w:space="0" w:color="auto"/>
        <w:right w:val="none" w:sz="0" w:space="0" w:color="auto"/>
      </w:divBdr>
    </w:div>
    <w:div w:id="1951085239">
      <w:bodyDiv w:val="1"/>
      <w:marLeft w:val="0"/>
      <w:marRight w:val="0"/>
      <w:marTop w:val="0"/>
      <w:marBottom w:val="0"/>
      <w:divBdr>
        <w:top w:val="none" w:sz="0" w:space="0" w:color="auto"/>
        <w:left w:val="none" w:sz="0" w:space="0" w:color="auto"/>
        <w:bottom w:val="none" w:sz="0" w:space="0" w:color="auto"/>
        <w:right w:val="none" w:sz="0" w:space="0" w:color="auto"/>
      </w:divBdr>
    </w:div>
    <w:div w:id="1956859960">
      <w:bodyDiv w:val="1"/>
      <w:marLeft w:val="0"/>
      <w:marRight w:val="0"/>
      <w:marTop w:val="0"/>
      <w:marBottom w:val="0"/>
      <w:divBdr>
        <w:top w:val="none" w:sz="0" w:space="0" w:color="auto"/>
        <w:left w:val="none" w:sz="0" w:space="0" w:color="auto"/>
        <w:bottom w:val="none" w:sz="0" w:space="0" w:color="auto"/>
        <w:right w:val="none" w:sz="0" w:space="0" w:color="auto"/>
      </w:divBdr>
    </w:div>
    <w:div w:id="1962151805">
      <w:bodyDiv w:val="1"/>
      <w:marLeft w:val="0"/>
      <w:marRight w:val="0"/>
      <w:marTop w:val="0"/>
      <w:marBottom w:val="0"/>
      <w:divBdr>
        <w:top w:val="none" w:sz="0" w:space="0" w:color="auto"/>
        <w:left w:val="none" w:sz="0" w:space="0" w:color="auto"/>
        <w:bottom w:val="none" w:sz="0" w:space="0" w:color="auto"/>
        <w:right w:val="none" w:sz="0" w:space="0" w:color="auto"/>
      </w:divBdr>
    </w:div>
    <w:div w:id="1973557729">
      <w:bodyDiv w:val="1"/>
      <w:marLeft w:val="0"/>
      <w:marRight w:val="0"/>
      <w:marTop w:val="0"/>
      <w:marBottom w:val="0"/>
      <w:divBdr>
        <w:top w:val="none" w:sz="0" w:space="0" w:color="auto"/>
        <w:left w:val="none" w:sz="0" w:space="0" w:color="auto"/>
        <w:bottom w:val="none" w:sz="0" w:space="0" w:color="auto"/>
        <w:right w:val="none" w:sz="0" w:space="0" w:color="auto"/>
      </w:divBdr>
    </w:div>
    <w:div w:id="1974745748">
      <w:bodyDiv w:val="1"/>
      <w:marLeft w:val="0"/>
      <w:marRight w:val="0"/>
      <w:marTop w:val="0"/>
      <w:marBottom w:val="0"/>
      <w:divBdr>
        <w:top w:val="none" w:sz="0" w:space="0" w:color="auto"/>
        <w:left w:val="none" w:sz="0" w:space="0" w:color="auto"/>
        <w:bottom w:val="none" w:sz="0" w:space="0" w:color="auto"/>
        <w:right w:val="none" w:sz="0" w:space="0" w:color="auto"/>
      </w:divBdr>
    </w:div>
    <w:div w:id="20238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3371" TargetMode="External"/><Relationship Id="rId13" Type="http://schemas.openxmlformats.org/officeDocument/2006/relationships/hyperlink" Target="https://login.consultant.ru/link/?req=doc&amp;base=RLAW049&amp;n=172916&amp;dst=2" TargetMode="External"/><Relationship Id="rId18" Type="http://schemas.openxmlformats.org/officeDocument/2006/relationships/hyperlink" Target="https://login.consultant.ru/link/?req=doc&amp;base=RLAW049&amp;n=172916&amp;dst=2" TargetMode="External"/><Relationship Id="rId26" Type="http://schemas.openxmlformats.org/officeDocument/2006/relationships/hyperlink" Target="https://login.consultant.ru/link/?req=doc&amp;base=RLAW049&amp;n=170854"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RLAW049&amp;n=172916&amp;dst=2" TargetMode="External"/><Relationship Id="rId34" Type="http://schemas.openxmlformats.org/officeDocument/2006/relationships/hyperlink" Target="https://login.consultant.ru/link/?req=doc&amp;base=RLAW049&amp;n=174411" TargetMode="External"/><Relationship Id="rId7" Type="http://schemas.openxmlformats.org/officeDocument/2006/relationships/endnotes" Target="endnotes.xml"/><Relationship Id="rId12" Type="http://schemas.openxmlformats.org/officeDocument/2006/relationships/hyperlink" Target="https://login.consultant.ru/link/?req=doc&amp;base=RLAW049&amp;n=172916&amp;dst=2" TargetMode="External"/><Relationship Id="rId17" Type="http://schemas.openxmlformats.org/officeDocument/2006/relationships/hyperlink" Target="https://login.consultant.ru/link/?req=doc&amp;base=RLAW049&amp;n=172916&amp;dst=2" TargetMode="External"/><Relationship Id="rId25" Type="http://schemas.openxmlformats.org/officeDocument/2006/relationships/hyperlink" Target="https://login.consultant.ru/link/?req=doc&amp;base=RLAW049&amp;n=170867" TargetMode="External"/><Relationship Id="rId33" Type="http://schemas.openxmlformats.org/officeDocument/2006/relationships/hyperlink" Target="https://login.consultant.ru/link/?req=doc&amp;base=RLAW049&amp;n=176304" TargetMode="External"/><Relationship Id="rId38" Type="http://schemas.openxmlformats.org/officeDocument/2006/relationships/hyperlink" Target="https://login.consultant.ru/link/?req=doc&amp;base=LAW&amp;n=479937&amp;dst=100014" TargetMode="External"/><Relationship Id="rId2" Type="http://schemas.openxmlformats.org/officeDocument/2006/relationships/numbering" Target="numbering.xml"/><Relationship Id="rId16" Type="http://schemas.openxmlformats.org/officeDocument/2006/relationships/hyperlink" Target="https://login.consultant.ru/link/?req=doc&amp;base=RLAW049&amp;n=172916&amp;dst=2" TargetMode="External"/><Relationship Id="rId20" Type="http://schemas.openxmlformats.org/officeDocument/2006/relationships/hyperlink" Target="https://login.consultant.ru/link/?req=doc&amp;base=RLAW049&amp;n=172916&amp;dst=2" TargetMode="External"/><Relationship Id="rId29" Type="http://schemas.openxmlformats.org/officeDocument/2006/relationships/hyperlink" Target="https://login.consultant.ru/link/?req=doc&amp;base=RLAW049&amp;n=15578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49&amp;n=172916&amp;dst=2" TargetMode="External"/><Relationship Id="rId24" Type="http://schemas.openxmlformats.org/officeDocument/2006/relationships/hyperlink" Target="https://login.consultant.ru/link/?req=doc&amp;base=LAW&amp;n=482678&amp;dst=100536" TargetMode="External"/><Relationship Id="rId32" Type="http://schemas.openxmlformats.org/officeDocument/2006/relationships/hyperlink" Target="https://login.consultant.ru/link/?req=doc&amp;base=RLAW049&amp;n=170867" TargetMode="External"/><Relationship Id="rId37" Type="http://schemas.openxmlformats.org/officeDocument/2006/relationships/hyperlink" Target="https://login.consultant.ru/link/?req=doc&amp;base=RLAW049&amp;n=17085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49&amp;n=172916&amp;dst=2" TargetMode="External"/><Relationship Id="rId23" Type="http://schemas.openxmlformats.org/officeDocument/2006/relationships/hyperlink" Target="https://login.consultant.ru/link/?req=doc&amp;base=RLAW049&amp;n=172916&amp;dst=2" TargetMode="External"/><Relationship Id="rId28" Type="http://schemas.openxmlformats.org/officeDocument/2006/relationships/hyperlink" Target="https://login.consultant.ru/link/?req=doc&amp;base=RLAW049&amp;n=170852" TargetMode="External"/><Relationship Id="rId36" Type="http://schemas.openxmlformats.org/officeDocument/2006/relationships/hyperlink" Target="https://login.consultant.ru/link/?req=doc&amp;base=RLAW049&amp;n=152755" TargetMode="External"/><Relationship Id="rId10" Type="http://schemas.openxmlformats.org/officeDocument/2006/relationships/hyperlink" Target="https://login.consultant.ru/link/?req=doc&amp;base=RLAW049&amp;n=172916&amp;dst=2" TargetMode="External"/><Relationship Id="rId19" Type="http://schemas.openxmlformats.org/officeDocument/2006/relationships/hyperlink" Target="https://login.consultant.ru/link/?req=doc&amp;base=RLAW049&amp;n=172916&amp;dst=2" TargetMode="External"/><Relationship Id="rId31" Type="http://schemas.openxmlformats.org/officeDocument/2006/relationships/hyperlink" Target="https://login.consultant.ru/link/?req=doc&amp;base=RLAW049&amp;n=170867" TargetMode="External"/><Relationship Id="rId4" Type="http://schemas.openxmlformats.org/officeDocument/2006/relationships/settings" Target="settings.xml"/><Relationship Id="rId9" Type="http://schemas.openxmlformats.org/officeDocument/2006/relationships/hyperlink" Target="https://login.consultant.ru/link/?req=doc&amp;base=RLAW049&amp;n=172916&amp;dst=2" TargetMode="External"/><Relationship Id="rId14" Type="http://schemas.openxmlformats.org/officeDocument/2006/relationships/hyperlink" Target="https://login.consultant.ru/link/?req=doc&amp;base=RLAW049&amp;n=172916&amp;dst=2" TargetMode="External"/><Relationship Id="rId22" Type="http://schemas.openxmlformats.org/officeDocument/2006/relationships/hyperlink" Target="https://login.consultant.ru/link/?req=doc&amp;base=RLAW049&amp;n=172916&amp;dst=2" TargetMode="External"/><Relationship Id="rId27" Type="http://schemas.openxmlformats.org/officeDocument/2006/relationships/hyperlink" Target="https://login.consultant.ru/link/?req=doc&amp;base=RLAW049&amp;n=170855" TargetMode="External"/><Relationship Id="rId30" Type="http://schemas.openxmlformats.org/officeDocument/2006/relationships/hyperlink" Target="https://login.consultant.ru/link/?req=doc&amp;base=RLAW049&amp;n=170867" TargetMode="External"/><Relationship Id="rId35" Type="http://schemas.openxmlformats.org/officeDocument/2006/relationships/hyperlink" Target="https://login.consultant.ru/link/?req=doc&amp;base=RLAW049&amp;n=160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D9CE-49DF-49B1-B683-F2DEFF8A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6242</TotalTime>
  <Pages>133</Pages>
  <Words>49311</Words>
  <Characters>281077</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Торопова Анастасия Сергеевна</dc:creator>
  <cp:keywords/>
  <dc:description/>
  <cp:lastModifiedBy>Торопова Анастасия Сергеевна</cp:lastModifiedBy>
  <cp:revision>93</cp:revision>
  <cp:lastPrinted>2024-12-09T09:00:00Z</cp:lastPrinted>
  <dcterms:created xsi:type="dcterms:W3CDTF">2024-11-13T07:22:00Z</dcterms:created>
  <dcterms:modified xsi:type="dcterms:W3CDTF">2024-12-09T09:01:00Z</dcterms:modified>
</cp:coreProperties>
</file>