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CA" w:rsidRDefault="00E917F9" w:rsidP="00E917F9">
      <w:pPr>
        <w:pStyle w:val="docdata"/>
        <w:tabs>
          <w:tab w:val="left" w:pos="6856"/>
          <w:tab w:val="left" w:pos="9922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F91D3E">
        <w:rPr>
          <w:color w:val="000000"/>
          <w:sz w:val="28"/>
          <w:szCs w:val="28"/>
        </w:rPr>
        <w:t xml:space="preserve">                       </w:t>
      </w:r>
      <w:r w:rsidR="009C5FF2">
        <w:rPr>
          <w:color w:val="000000"/>
          <w:sz w:val="28"/>
          <w:szCs w:val="28"/>
        </w:rPr>
        <w:t xml:space="preserve">               ПРИЛОЖЕНИЕ №</w:t>
      </w:r>
      <w:r w:rsidR="00AD61CA">
        <w:rPr>
          <w:color w:val="000000"/>
          <w:sz w:val="28"/>
          <w:szCs w:val="28"/>
        </w:rPr>
        <w:t xml:space="preserve"> 4</w:t>
      </w:r>
    </w:p>
    <w:p w:rsidR="00AD61CA" w:rsidRDefault="00AD61CA" w:rsidP="00AD61C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к приказу МФ и НП НСО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__.12.202</w:t>
      </w:r>
      <w:r w:rsidR="00822CBB" w:rsidRPr="00F079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__-НПА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t> </w:t>
      </w:r>
    </w:p>
    <w:p w:rsidR="00AD61CA" w:rsidRDefault="00E917F9" w:rsidP="00E917F9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«</w:t>
      </w:r>
      <w:r w:rsidR="00415773">
        <w:rPr>
          <w:color w:val="000000"/>
          <w:sz w:val="28"/>
          <w:szCs w:val="28"/>
        </w:rPr>
        <w:t>УТВЕРЖДЕН</w:t>
      </w:r>
      <w:r w:rsidR="00AD61CA">
        <w:rPr>
          <w:color w:val="000000"/>
          <w:sz w:val="28"/>
          <w:szCs w:val="28"/>
        </w:rPr>
        <w:t>Ы</w:t>
      </w:r>
    </w:p>
    <w:p w:rsidR="00AD61CA" w:rsidRDefault="00AD61CA" w:rsidP="00AD61C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приказом МФ и НП НСО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31.12.2020 № 114-НПА</w:t>
      </w:r>
    </w:p>
    <w:p w:rsidR="00AD61CA" w:rsidRDefault="00AD61CA" w:rsidP="00AD61CA">
      <w:pPr>
        <w:pStyle w:val="a3"/>
        <w:spacing w:before="0" w:beforeAutospacing="0" w:after="0" w:afterAutospacing="0"/>
        <w:jc w:val="right"/>
      </w:pPr>
      <w:r>
        <w:t> </w:t>
      </w:r>
    </w:p>
    <w:p w:rsidR="00AD61CA" w:rsidRDefault="00AD61CA" w:rsidP="00AD61CA">
      <w:pPr>
        <w:pStyle w:val="a3"/>
        <w:widowControl w:val="0"/>
        <w:spacing w:before="0" w:beforeAutospacing="0" w:after="0" w:afterAutospacing="0"/>
        <w:jc w:val="center"/>
      </w:pPr>
      <w:bookmarkStart w:id="0" w:name="P4317"/>
      <w:r>
        <w:rPr>
          <w:b/>
          <w:bCs/>
          <w:color w:val="000000"/>
          <w:sz w:val="28"/>
          <w:szCs w:val="28"/>
        </w:rPr>
        <w:t xml:space="preserve">ПЕРЕЧЕНЬ </w:t>
      </w:r>
    </w:p>
    <w:p w:rsidR="00AD61CA" w:rsidRDefault="00AD61CA" w:rsidP="00AD61CA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 коды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</w:t>
      </w:r>
    </w:p>
    <w:bookmarkEnd w:id="0"/>
    <w:p w:rsidR="0043181F" w:rsidRDefault="0043181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3261"/>
      </w:tblGrid>
      <w:tr w:rsidR="00415773" w:rsidRPr="00415773" w:rsidTr="00444274">
        <w:trPr>
          <w:trHeight w:val="795"/>
        </w:trPr>
        <w:tc>
          <w:tcPr>
            <w:tcW w:w="846" w:type="dxa"/>
            <w:vAlign w:val="center"/>
          </w:tcPr>
          <w:p w:rsidR="00415773" w:rsidRPr="00444274" w:rsidRDefault="009C5FF2" w:rsidP="00F0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415773" w:rsidRPr="00444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5773" w:rsidRPr="00415773" w:rsidRDefault="00415773" w:rsidP="00F0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15773" w:rsidRPr="00415773" w:rsidRDefault="00415773" w:rsidP="00F0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</w:tr>
      <w:tr w:rsidR="00855014" w:rsidRPr="00415773" w:rsidTr="00F079D7">
        <w:trPr>
          <w:trHeight w:val="7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здравоохранения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01.0.00.00000</w:t>
            </w:r>
          </w:p>
        </w:tc>
      </w:tr>
      <w:tr w:rsidR="00855014" w:rsidRPr="00415773" w:rsidTr="00855014">
        <w:trPr>
          <w:trHeight w:val="66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Модернизация первичного звена здравоохранения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855014" w:rsidRPr="00415773" w:rsidTr="00855014">
        <w:trPr>
          <w:trHeight w:val="84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региональных проектов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1.53651</w:t>
            </w:r>
          </w:p>
        </w:tc>
      </w:tr>
      <w:tr w:rsidR="00855014" w:rsidRPr="00415773" w:rsidTr="00855014">
        <w:trPr>
          <w:trHeight w:val="70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Реализация региональных проектов модернизации первичного звена здравоохранения (оснащение транспортными средствами (за исключением автомобилей скорой медицинской помощи)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100 тыс. человек), для доставки пациентов в медицинские организации, медицинских работников до места жительства пациентов, для перевозки биологических материалов для исследований, доставки лекарственных препаратов до жителей отдаленных районов, для доставки населения в медицинские организации для проведения диспансеризации и диспансерного наблюдения и </w:t>
            </w: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1.53652</w:t>
            </w:r>
          </w:p>
        </w:tc>
      </w:tr>
      <w:tr w:rsidR="00855014" w:rsidRPr="00415773" w:rsidTr="00855014">
        <w:trPr>
          <w:trHeight w:val="9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региональных проектов модернизации первичного звена здравоохранения (приобретение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1.53653</w:t>
            </w:r>
          </w:p>
        </w:tc>
      </w:tr>
      <w:tr w:rsidR="00855014" w:rsidRPr="00415773" w:rsidTr="00855014">
        <w:trPr>
          <w:trHeight w:val="62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Борьба с сердечно-сосудистыми заболеваниями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2.00000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2.55860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Борьба с сахарным диабетом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855014">
        <w:trPr>
          <w:trHeight w:val="93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4.51070</w:t>
            </w:r>
          </w:p>
        </w:tc>
      </w:tr>
      <w:tr w:rsidR="00855014" w:rsidRPr="00415773" w:rsidTr="00855014">
        <w:trPr>
          <w:trHeight w:val="93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4.51520</w:t>
            </w:r>
          </w:p>
        </w:tc>
      </w:tr>
      <w:tr w:rsidR="00855014" w:rsidRPr="00415773" w:rsidTr="00855014">
        <w:trPr>
          <w:trHeight w:val="93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Оснащение региональных, межрайонных (районных)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4.51580</w:t>
            </w:r>
          </w:p>
        </w:tc>
      </w:tr>
      <w:tr w:rsidR="00855014" w:rsidRPr="00415773" w:rsidTr="00855014">
        <w:trPr>
          <w:trHeight w:val="93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Борьба с гепатитом С и минимизация рисков распространения данного заболевания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5.00000</w:t>
            </w:r>
          </w:p>
        </w:tc>
      </w:tr>
      <w:tr w:rsidR="00855014" w:rsidRPr="00415773" w:rsidTr="00855014">
        <w:trPr>
          <w:trHeight w:val="142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Обеспечение в амбулаторных условиях противовирусными лекарственными препаратами лиц, находящихся под диспансерным наблюдением, с диагнозом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хронический вирусный гепатит С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5.52140</w:t>
            </w:r>
          </w:p>
        </w:tc>
      </w:tr>
      <w:tr w:rsidR="00855014" w:rsidRPr="00415773" w:rsidTr="00855014">
        <w:trPr>
          <w:trHeight w:val="728"/>
        </w:trPr>
        <w:tc>
          <w:tcPr>
            <w:tcW w:w="846" w:type="dxa"/>
            <w:vAlign w:val="center"/>
          </w:tcPr>
          <w:p w:rsidR="00855014" w:rsidRPr="009C5FF2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Совершенствование экстренной медицинской помощи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855014">
        <w:trPr>
          <w:trHeight w:val="41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6.55540</w:t>
            </w:r>
          </w:p>
        </w:tc>
      </w:tr>
      <w:tr w:rsidR="00855014" w:rsidRPr="00415773" w:rsidTr="00855014">
        <w:trPr>
          <w:trHeight w:val="94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Оптимальная для восстановления здоровья медицинская реабилитация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7.00000</w:t>
            </w:r>
          </w:p>
        </w:tc>
      </w:tr>
      <w:tr w:rsidR="00855014" w:rsidRPr="00415773" w:rsidTr="00855014">
        <w:trPr>
          <w:trHeight w:val="82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Оснащение (дооснащение и (или) переоснащение) медицинскими изделиями медицинских организаций, имеющих в своей структуре </w:t>
            </w: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подразделения, оказывающие медицинскую помощь по медицинской реабилитации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1.Д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7.57520</w:t>
            </w:r>
          </w:p>
        </w:tc>
      </w:tr>
      <w:tr w:rsidR="00855014" w:rsidRPr="00415773" w:rsidTr="00855014">
        <w:trPr>
          <w:trHeight w:val="48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Здоровье для каждого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01.1.ДА.00000</w:t>
            </w:r>
          </w:p>
        </w:tc>
      </w:tr>
      <w:tr w:rsidR="00855014" w:rsidRPr="00415773" w:rsidTr="00855014">
        <w:trPr>
          <w:trHeight w:val="140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01.1.ДА.55460</w:t>
            </w:r>
          </w:p>
        </w:tc>
      </w:tr>
      <w:tr w:rsidR="00855014" w:rsidRPr="00415773" w:rsidTr="00855014">
        <w:trPr>
          <w:trHeight w:val="27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Педагоги и наставники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855014">
        <w:trPr>
          <w:trHeight w:val="153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6.50500</w:t>
            </w:r>
          </w:p>
        </w:tc>
      </w:tr>
      <w:tr w:rsidR="00855014" w:rsidRPr="00415773" w:rsidTr="00855014">
        <w:trPr>
          <w:trHeight w:val="158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6.53630</w:t>
            </w:r>
          </w:p>
        </w:tc>
      </w:tr>
      <w:tr w:rsidR="00855014" w:rsidRPr="00415773" w:rsidTr="00855014">
        <w:trPr>
          <w:trHeight w:val="7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Охрана материнства и детства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3.00000</w:t>
            </w:r>
          </w:p>
        </w:tc>
      </w:tr>
      <w:tr w:rsidR="00855014" w:rsidRPr="00415773" w:rsidTr="00855014">
        <w:trPr>
          <w:trHeight w:val="11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3.53160</w:t>
            </w:r>
          </w:p>
        </w:tc>
      </w:tr>
      <w:tr w:rsidR="00855014" w:rsidRPr="00415773" w:rsidTr="00855014">
        <w:trPr>
          <w:trHeight w:val="126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Профилактика заболеваний и формирование здорового образа жизни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01.3.01.00000</w:t>
            </w:r>
          </w:p>
        </w:tc>
      </w:tr>
      <w:tr w:rsidR="00855014" w:rsidRPr="00415773" w:rsidTr="00855014">
        <w:trPr>
          <w:trHeight w:val="98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предупреждению и борьбе с социально значимыми инфекционными заболеваниями (реализация мер по противодействию распространению вирусов иммунодефицита человека (ВИЧ-инфекция) и вирусных гепатитов B и C, в том числе с привлечением социально ориентированных некоммерческих организаций)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855014" w:rsidRPr="00415773" w:rsidTr="00855014">
        <w:trPr>
          <w:trHeight w:val="98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Оказание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01.3.02.00000</w:t>
            </w:r>
          </w:p>
        </w:tc>
      </w:tr>
      <w:tr w:rsidR="00855014" w:rsidRPr="00415773" w:rsidTr="00855014">
        <w:trPr>
          <w:trHeight w:val="98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855014" w:rsidRPr="00415773" w:rsidTr="00855014">
        <w:trPr>
          <w:trHeight w:val="96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855014" w:rsidRPr="00415773" w:rsidTr="00855014">
        <w:trPr>
          <w:trHeight w:val="156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4020</w:t>
            </w:r>
          </w:p>
        </w:tc>
      </w:tr>
      <w:tr w:rsidR="00855014" w:rsidRPr="00415773" w:rsidTr="00855014">
        <w:trPr>
          <w:trHeight w:val="69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4030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4760</w:t>
            </w:r>
          </w:p>
        </w:tc>
      </w:tr>
      <w:tr w:rsidR="00855014" w:rsidRPr="00415773" w:rsidTr="00855014">
        <w:trPr>
          <w:trHeight w:val="62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Охрана здоровья матери и ребенка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01.3.03.00000</w:t>
            </w:r>
          </w:p>
        </w:tc>
      </w:tr>
      <w:tr w:rsidR="00855014" w:rsidRPr="00415773" w:rsidTr="00855014">
        <w:trPr>
          <w:trHeight w:val="130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3850</w:t>
            </w:r>
          </w:p>
        </w:tc>
      </w:tr>
      <w:tr w:rsidR="00855014" w:rsidRPr="00415773" w:rsidTr="00855014">
        <w:trPr>
          <w:trHeight w:val="73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Паллиативная помощь, в том числе детям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01.3.05.00000</w:t>
            </w:r>
          </w:p>
        </w:tc>
      </w:tr>
      <w:tr w:rsidR="00855014" w:rsidRPr="00415773" w:rsidTr="00855014">
        <w:trPr>
          <w:trHeight w:val="55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паллиативной медицинской помощи (Пациенты,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2011</w:t>
            </w:r>
          </w:p>
        </w:tc>
      </w:tr>
      <w:tr w:rsidR="00855014" w:rsidRPr="00415773" w:rsidTr="00855014">
        <w:trPr>
          <w:trHeight w:val="63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паллиативной медицинской помощи (Пациенты,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2012</w:t>
            </w:r>
          </w:p>
        </w:tc>
      </w:tr>
      <w:tr w:rsidR="00855014" w:rsidRPr="00415773" w:rsidTr="00855014">
        <w:trPr>
          <w:trHeight w:val="212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паллиативной медицинской помощи (Приобретены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медицинской помощи)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855014" w:rsidRPr="00415773" w:rsidTr="00855014">
        <w:trPr>
          <w:trHeight w:val="69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Развитие паллиативной медицинской помощи (Дооснащены (переоснащены, оснащены) структурные подразделения медицинских организаций, подведомственных исполнительным органам субъектов Российской Федерации, оказывающих специализированную паллиативную медицинскую помощь, и (или) медицинских организаций, подведомственных исполнительным органам субъектов Российской Федерации, оказывающих специализированную паллиативную медицинскую помощь, в соответствии со стандартами оснащения, предусмотренными положением об организации паллиативной медицинской помощи, указанным в части 5 статьи 36 Федерального закона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 основах охраны здоровья граждан в Российской Федерации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855014" w:rsidRPr="00415773" w:rsidTr="00855014">
        <w:trPr>
          <w:trHeight w:val="69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Кадровое обеспечение системы здравоохранения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01.3.06.00000</w:t>
            </w:r>
          </w:p>
        </w:tc>
      </w:tr>
      <w:tr w:rsidR="00855014" w:rsidRPr="00415773" w:rsidTr="00855014">
        <w:trPr>
          <w:trHeight w:val="69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06.R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1380</w:t>
            </w:r>
          </w:p>
        </w:tc>
      </w:tr>
      <w:tr w:rsidR="00855014" w:rsidRPr="00415773" w:rsidTr="00855014">
        <w:trPr>
          <w:trHeight w:val="41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Лекарственное обеспечение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01.3.07.00000</w:t>
            </w:r>
          </w:p>
        </w:tc>
      </w:tr>
      <w:tr w:rsidR="00855014" w:rsidRPr="00415773" w:rsidTr="00855014">
        <w:trPr>
          <w:trHeight w:val="94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01.3.07.51610</w:t>
            </w:r>
          </w:p>
        </w:tc>
      </w:tr>
      <w:tr w:rsidR="00855014" w:rsidRPr="00415773" w:rsidTr="00855014">
        <w:trPr>
          <w:trHeight w:val="126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01.3.07.54600</w:t>
            </w:r>
          </w:p>
        </w:tc>
      </w:tr>
      <w:tr w:rsidR="00855014" w:rsidRPr="00415773" w:rsidTr="00855014">
        <w:trPr>
          <w:trHeight w:val="125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гемолитико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мукополисахаридозом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I, II и VI типов,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апластической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Прауэра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>), а также после трансплантации органов и (или) тканей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07.R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2160</w:t>
            </w:r>
          </w:p>
        </w:tc>
      </w:tr>
      <w:tr w:rsidR="00855014" w:rsidRPr="00415773" w:rsidTr="00855014">
        <w:trPr>
          <w:trHeight w:val="113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07.R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4680</w:t>
            </w:r>
          </w:p>
        </w:tc>
      </w:tr>
      <w:tr w:rsidR="00855014" w:rsidRPr="00415773" w:rsidTr="00855014">
        <w:trPr>
          <w:trHeight w:val="102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функционирования системы в сфере здравоохранения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01.3.10.00000</w:t>
            </w:r>
          </w:p>
        </w:tc>
      </w:tr>
      <w:tr w:rsidR="00855014" w:rsidRPr="00415773" w:rsidTr="00855014">
        <w:trPr>
          <w:trHeight w:val="6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01.3.10.59800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Содействие занятости населения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02.0.00.00000</w:t>
            </w:r>
          </w:p>
        </w:tc>
      </w:tr>
      <w:tr w:rsidR="00855014" w:rsidRPr="00415773" w:rsidTr="00855014">
        <w:trPr>
          <w:trHeight w:val="61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Управление рынком труда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1.Л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855014" w:rsidRPr="00415773" w:rsidTr="00CC68D3">
        <w:trPr>
          <w:trHeight w:val="35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Повышение эффективности службы занятости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1.Л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1.52910</w:t>
            </w:r>
          </w:p>
        </w:tc>
      </w:tr>
      <w:tr w:rsidR="00855014" w:rsidRPr="00415773" w:rsidTr="00CC68D3">
        <w:trPr>
          <w:trHeight w:val="55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Образование для рынка труда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1.Л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2.00000</w:t>
            </w:r>
          </w:p>
        </w:tc>
      </w:tr>
      <w:tr w:rsidR="00855014" w:rsidRPr="00415773" w:rsidTr="00855014">
        <w:trPr>
          <w:trHeight w:val="98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1.Л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2.52920</w:t>
            </w:r>
          </w:p>
        </w:tc>
      </w:tr>
      <w:tr w:rsidR="00855014" w:rsidRPr="00415773" w:rsidTr="00855014">
        <w:trPr>
          <w:trHeight w:val="111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Исполнение переданного полномочия Российской Федерации (в части осуществления социальных выплат безработным гражданам)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02.3.02.00000</w:t>
            </w:r>
          </w:p>
        </w:tc>
      </w:tr>
      <w:tr w:rsidR="00855014" w:rsidRPr="00415773" w:rsidTr="00855014">
        <w:trPr>
          <w:trHeight w:val="85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социальных выплат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02.3.02.52900</w:t>
            </w:r>
          </w:p>
        </w:tc>
      </w:tr>
      <w:tr w:rsidR="00855014" w:rsidRPr="00415773" w:rsidTr="00CC68D3">
        <w:trPr>
          <w:trHeight w:val="108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Содействие добровольному переселению в Новосибирскую область соотечественников, проживающих за рубежом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02.3.05.00000</w:t>
            </w:r>
          </w:p>
        </w:tc>
      </w:tr>
      <w:tr w:rsidR="00855014" w:rsidRPr="00415773" w:rsidTr="00855014">
        <w:trPr>
          <w:trHeight w:val="77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мероприятий, предусмотренных региональной программой переселения (единовременная финансовая помощь участникам программы на обустройство)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0862</w:t>
            </w:r>
          </w:p>
        </w:tc>
      </w:tr>
      <w:tr w:rsidR="00855014" w:rsidRPr="00415773" w:rsidTr="00CC68D3">
        <w:trPr>
          <w:trHeight w:val="125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мероприятий, предусмотренных региональной программой переселения (единовременная денежная выплата на каждого ребенка в возрасте до 17 лет включительно)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02.3.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0869</w:t>
            </w:r>
          </w:p>
        </w:tc>
      </w:tr>
      <w:tr w:rsidR="00855014" w:rsidRPr="00415773" w:rsidTr="00855014">
        <w:trPr>
          <w:trHeight w:val="61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Юстиция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05.0.00.00000</w:t>
            </w:r>
          </w:p>
        </w:tc>
      </w:tr>
      <w:tr w:rsidR="00855014" w:rsidRPr="00415773" w:rsidTr="00855014">
        <w:trPr>
          <w:trHeight w:val="4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функционирования системы в сфере юстиции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05.3.01.00000</w:t>
            </w:r>
          </w:p>
        </w:tc>
      </w:tr>
      <w:tr w:rsidR="00855014" w:rsidRPr="00415773" w:rsidTr="00855014">
        <w:trPr>
          <w:trHeight w:val="122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05.3.01.51200</w:t>
            </w:r>
          </w:p>
        </w:tc>
      </w:tr>
      <w:tr w:rsidR="00855014" w:rsidRPr="00415773" w:rsidTr="00855014">
        <w:trPr>
          <w:trHeight w:val="127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функционирования системы в сфере государственной регистрации актов гражданского состояния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05.3.02.00000</w:t>
            </w:r>
          </w:p>
        </w:tc>
      </w:tr>
      <w:tr w:rsidR="00855014" w:rsidRPr="00415773" w:rsidTr="00CC68D3">
        <w:trPr>
          <w:trHeight w:val="83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05.3.02.59300</w:t>
            </w:r>
          </w:p>
        </w:tc>
      </w:tr>
      <w:tr w:rsidR="00855014" w:rsidRPr="00415773" w:rsidTr="00CC68D3">
        <w:trPr>
          <w:trHeight w:val="111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Региональная программа развития среднего профессионального образования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06.0.00.00000</w:t>
            </w:r>
          </w:p>
        </w:tc>
      </w:tr>
      <w:tr w:rsidR="00855014" w:rsidRPr="00415773" w:rsidTr="00CC68D3">
        <w:trPr>
          <w:trHeight w:val="28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Педагоги и наставники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855014">
        <w:trPr>
          <w:trHeight w:val="41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6.50500</w:t>
            </w:r>
          </w:p>
        </w:tc>
      </w:tr>
      <w:tr w:rsidR="00855014" w:rsidRPr="00415773" w:rsidTr="00855014">
        <w:trPr>
          <w:trHeight w:val="151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6.53630</w:t>
            </w:r>
          </w:p>
        </w:tc>
      </w:tr>
      <w:tr w:rsidR="00855014" w:rsidRPr="00415773" w:rsidTr="00855014">
        <w:trPr>
          <w:trHeight w:val="3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Профессионалитет</w:t>
            </w:r>
            <w:proofErr w:type="spellEnd"/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9.00000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9.50520</w:t>
            </w:r>
          </w:p>
        </w:tc>
      </w:tr>
      <w:tr w:rsidR="00855014" w:rsidRPr="00415773" w:rsidTr="00855014">
        <w:trPr>
          <w:trHeight w:val="161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Модернизация сети профессиональных образовательных организаций региона в соответствии с перспективными задачами социально-экономического развития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06.3.02.00000</w:t>
            </w:r>
          </w:p>
        </w:tc>
      </w:tr>
      <w:tr w:rsidR="00855014" w:rsidRPr="00415773" w:rsidTr="00855014">
        <w:trPr>
          <w:trHeight w:val="70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Мероприятия по созданию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06.3.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0274</w:t>
            </w:r>
          </w:p>
        </w:tc>
      </w:tr>
      <w:tr w:rsidR="00855014" w:rsidRPr="00415773" w:rsidTr="00855014">
        <w:trPr>
          <w:trHeight w:val="125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07.0.00.00000</w:t>
            </w:r>
          </w:p>
        </w:tc>
      </w:tr>
      <w:tr w:rsidR="00855014" w:rsidRPr="00415773" w:rsidTr="00855014">
        <w:trPr>
          <w:trHeight w:val="47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Все лучшее детям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855014">
        <w:trPr>
          <w:trHeight w:val="99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Адресное строительство школ в отдельных населенных пунктах с объективно выявленной потребностью инфраструктуры (зданий) школ (по установленному уровню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софинансирования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4.50491</w:t>
            </w:r>
          </w:p>
        </w:tc>
      </w:tr>
      <w:tr w:rsidR="00855014" w:rsidRPr="00415773" w:rsidTr="00855014">
        <w:trPr>
          <w:trHeight w:val="6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4.55590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 (объекты однолетнего цикла)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4.57501</w:t>
            </w:r>
          </w:p>
        </w:tc>
      </w:tr>
      <w:tr w:rsidR="00855014" w:rsidRPr="00415773" w:rsidTr="00CC68D3">
        <w:trPr>
          <w:trHeight w:val="93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 (объекты двухлетнего цикла)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4.57502</w:t>
            </w:r>
          </w:p>
        </w:tc>
      </w:tr>
      <w:tr w:rsidR="00855014" w:rsidRPr="00415773" w:rsidTr="00CC68D3">
        <w:trPr>
          <w:trHeight w:val="41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Педагоги и наставники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855014">
        <w:trPr>
          <w:trHeight w:val="126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6.50500</w:t>
            </w:r>
          </w:p>
        </w:tc>
      </w:tr>
      <w:tr w:rsidR="00855014" w:rsidRPr="00415773" w:rsidTr="00855014">
        <w:trPr>
          <w:trHeight w:val="9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6.51790</w:t>
            </w:r>
          </w:p>
        </w:tc>
      </w:tr>
      <w:tr w:rsidR="00855014" w:rsidRPr="00415773" w:rsidTr="00855014">
        <w:trPr>
          <w:trHeight w:val="87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</w:t>
            </w: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6.52560</w:t>
            </w:r>
          </w:p>
        </w:tc>
      </w:tr>
      <w:tr w:rsidR="00855014" w:rsidRPr="00415773" w:rsidTr="00855014">
        <w:trPr>
          <w:trHeight w:val="98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6.53030</w:t>
            </w:r>
          </w:p>
        </w:tc>
      </w:tr>
      <w:tr w:rsidR="00855014" w:rsidRPr="00415773" w:rsidTr="00CC68D3">
        <w:trPr>
          <w:trHeight w:val="34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Поддержка семьи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855014" w:rsidRPr="00415773" w:rsidTr="00855014">
        <w:trPr>
          <w:trHeight w:val="69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1.53150</w:t>
            </w:r>
          </w:p>
        </w:tc>
      </w:tr>
      <w:tr w:rsidR="00855014" w:rsidRPr="00415773" w:rsidTr="00CC68D3">
        <w:trPr>
          <w:trHeight w:val="86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Ведомственный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Модернизация инфраструктуры дошкольного, общего и дополнительного образования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07.2.01.00000</w:t>
            </w:r>
          </w:p>
        </w:tc>
      </w:tr>
      <w:tr w:rsidR="00855014" w:rsidRPr="00415773" w:rsidTr="00855014">
        <w:trPr>
          <w:trHeight w:val="156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софинансирования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(капитальные вложения))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3051</w:t>
            </w:r>
          </w:p>
        </w:tc>
      </w:tr>
      <w:tr w:rsidR="00855014" w:rsidRPr="00415773" w:rsidTr="00855014">
        <w:trPr>
          <w:trHeight w:val="70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софинансирования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(плата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концедента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>))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3052</w:t>
            </w:r>
          </w:p>
        </w:tc>
      </w:tr>
      <w:tr w:rsidR="00855014" w:rsidRPr="00415773" w:rsidTr="00855014">
        <w:trPr>
          <w:trHeight w:val="65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функционирования системы в сфере образования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07.3.01.00000</w:t>
            </w:r>
          </w:p>
        </w:tc>
      </w:tr>
      <w:tr w:rsidR="00855014" w:rsidRPr="00415773" w:rsidTr="00855014">
        <w:trPr>
          <w:trHeight w:val="11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3040</w:t>
            </w:r>
          </w:p>
        </w:tc>
      </w:tr>
      <w:tr w:rsidR="00855014" w:rsidRPr="00415773" w:rsidTr="00855014">
        <w:trPr>
          <w:trHeight w:val="97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Интеграция высшего и профессионального образования, подготовка кадров для отраслей народного хозяйства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07.3.04.00000</w:t>
            </w:r>
          </w:p>
        </w:tc>
      </w:tr>
      <w:tr w:rsidR="00855014" w:rsidRPr="00415773" w:rsidTr="00855014">
        <w:trPr>
          <w:trHeight w:val="71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07.3.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04.R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0660</w:t>
            </w:r>
          </w:p>
        </w:tc>
      </w:tr>
      <w:tr w:rsidR="00855014" w:rsidRPr="00415773" w:rsidTr="00CC68D3">
        <w:trPr>
          <w:trHeight w:val="83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субъектов малого и среднего предпринимательства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08.0.00.00000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08.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1.Э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855014" w:rsidRPr="00415773" w:rsidTr="00855014">
        <w:trPr>
          <w:trHeight w:val="48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08.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1.Э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1.55270</w:t>
            </w:r>
          </w:p>
        </w:tc>
      </w:tr>
      <w:tr w:rsidR="00855014" w:rsidRPr="00415773" w:rsidTr="00855014">
        <w:trPr>
          <w:trHeight w:val="54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Жилищно-коммунальное хозяйство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09.0.00.00000</w:t>
            </w:r>
          </w:p>
        </w:tc>
      </w:tr>
      <w:tr w:rsidR="00855014" w:rsidRPr="00415773" w:rsidTr="00CC68D3">
        <w:trPr>
          <w:trHeight w:val="49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Модернизация коммунальной инфраструктуры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3.00000</w:t>
            </w:r>
          </w:p>
        </w:tc>
      </w:tr>
      <w:tr w:rsidR="00855014" w:rsidRPr="00415773" w:rsidTr="00855014">
        <w:trPr>
          <w:trHeight w:val="57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3.51540</w:t>
            </w:r>
          </w:p>
        </w:tc>
      </w:tr>
      <w:tr w:rsidR="00855014" w:rsidRPr="00415773" w:rsidTr="00855014">
        <w:trPr>
          <w:trHeight w:val="44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Формирование комфортной городской среды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4.54240</w:t>
            </w:r>
          </w:p>
        </w:tc>
      </w:tr>
      <w:tr w:rsidR="00855014" w:rsidRPr="00415773" w:rsidTr="00855014">
        <w:trPr>
          <w:trHeight w:val="4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4.55550</w:t>
            </w:r>
          </w:p>
        </w:tc>
      </w:tr>
      <w:tr w:rsidR="00855014" w:rsidRPr="00415773" w:rsidTr="00CC68D3">
        <w:trPr>
          <w:trHeight w:val="3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Ведомственный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газоснабжения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09.2.01.00000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заправочной инфраструктуры компримированного природного газа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09.2.01.52610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Культура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11.0.00.00000</w:t>
            </w:r>
          </w:p>
        </w:tc>
      </w:tr>
      <w:tr w:rsidR="00855014" w:rsidRPr="00415773" w:rsidTr="00CC68D3">
        <w:trPr>
          <w:trHeight w:val="40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Педагоги и наставники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855014">
        <w:trPr>
          <w:trHeight w:val="62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6.50500</w:t>
            </w:r>
          </w:p>
        </w:tc>
      </w:tr>
      <w:tr w:rsidR="00855014" w:rsidRPr="00415773" w:rsidTr="00855014">
        <w:trPr>
          <w:trHeight w:val="40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6.53630</w:t>
            </w:r>
          </w:p>
        </w:tc>
      </w:tr>
      <w:tr w:rsidR="00855014" w:rsidRPr="00415773" w:rsidTr="00855014">
        <w:trPr>
          <w:trHeight w:val="5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Семейные ценности и инфраструктура культуры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5.00000</w:t>
            </w:r>
          </w:p>
        </w:tc>
      </w:tr>
      <w:tr w:rsidR="00855014" w:rsidRPr="00415773" w:rsidTr="00855014">
        <w:trPr>
          <w:trHeight w:val="53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Модернизация региональных и муниципальных библиотек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5.53480</w:t>
            </w:r>
          </w:p>
        </w:tc>
      </w:tr>
      <w:tr w:rsidR="00855014" w:rsidRPr="00415773" w:rsidTr="00CC68D3">
        <w:trPr>
          <w:trHeight w:val="30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модельных муниципальных библиотек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5.54540</w:t>
            </w:r>
          </w:p>
        </w:tc>
      </w:tr>
      <w:tr w:rsidR="00855014" w:rsidRPr="00415773" w:rsidTr="00855014">
        <w:trPr>
          <w:trHeight w:val="6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сети учреждений культурно-досугового типа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5.55130</w:t>
            </w:r>
          </w:p>
        </w:tc>
      </w:tr>
      <w:tr w:rsidR="00855014" w:rsidRPr="00415773" w:rsidTr="00CC68D3">
        <w:trPr>
          <w:trHeight w:val="28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 отрасли культуры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5.55190</w:t>
            </w:r>
          </w:p>
        </w:tc>
      </w:tr>
      <w:tr w:rsidR="00855014" w:rsidRPr="00415773" w:rsidTr="00855014">
        <w:trPr>
          <w:trHeight w:val="3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Модернизация региональных и муниципальных театров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5.55800</w:t>
            </w:r>
          </w:p>
        </w:tc>
      </w:tr>
      <w:tr w:rsidR="00855014" w:rsidRPr="00415773" w:rsidTr="00855014">
        <w:trPr>
          <w:trHeight w:val="93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5.55840</w:t>
            </w:r>
          </w:p>
        </w:tc>
      </w:tr>
      <w:tr w:rsidR="00855014" w:rsidRPr="00415773" w:rsidTr="00855014">
        <w:trPr>
          <w:trHeight w:val="65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5.55900</w:t>
            </w:r>
          </w:p>
        </w:tc>
      </w:tr>
      <w:tr w:rsidR="00855014" w:rsidRPr="00415773" w:rsidTr="00855014">
        <w:trPr>
          <w:trHeight w:val="44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Модернизация региональных и муниципальных музеев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5.55970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функционирования государственной системы в сфере культуры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11.3.01.00000</w:t>
            </w:r>
          </w:p>
        </w:tc>
      </w:tr>
      <w:tr w:rsidR="00855014" w:rsidRPr="00415773" w:rsidTr="00CC68D3">
        <w:trPr>
          <w:trHeight w:val="40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 отрасли культуры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5190</w:t>
            </w:r>
          </w:p>
        </w:tc>
      </w:tr>
      <w:tr w:rsidR="00855014" w:rsidRPr="00415773" w:rsidTr="00855014">
        <w:trPr>
          <w:trHeight w:val="103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5530</w:t>
            </w:r>
          </w:p>
        </w:tc>
      </w:tr>
      <w:tr w:rsidR="00855014" w:rsidRPr="00415773" w:rsidTr="00855014">
        <w:trPr>
          <w:trHeight w:val="69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Поддержка деятельности организаций в сфере культуры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11.3.02.00000</w:t>
            </w:r>
          </w:p>
        </w:tc>
      </w:tr>
      <w:tr w:rsidR="00855014" w:rsidRPr="00415773" w:rsidTr="00855014">
        <w:trPr>
          <w:trHeight w:val="41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школ креативных индустрий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3530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4670</w:t>
            </w:r>
          </w:p>
        </w:tc>
      </w:tr>
      <w:tr w:rsidR="00855014" w:rsidRPr="00415773" w:rsidTr="00CC68D3">
        <w:trPr>
          <w:trHeight w:val="87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5170</w:t>
            </w:r>
          </w:p>
        </w:tc>
      </w:tr>
      <w:tr w:rsidR="00855014" w:rsidRPr="00415773" w:rsidTr="00855014">
        <w:trPr>
          <w:trHeight w:val="41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 отрасли культуры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5190</w:t>
            </w:r>
          </w:p>
        </w:tc>
      </w:tr>
      <w:tr w:rsidR="00855014" w:rsidRPr="00415773" w:rsidTr="00855014">
        <w:trPr>
          <w:trHeight w:val="37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Сохранение культурного наследия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11.3.03.00000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11.3.03.59500</w:t>
            </w:r>
          </w:p>
        </w:tc>
      </w:tr>
      <w:tr w:rsidR="00855014" w:rsidRPr="00415773" w:rsidTr="007E525E">
        <w:trPr>
          <w:trHeight w:val="74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Охрана окружающей среды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12.0.00.00000</w:t>
            </w:r>
          </w:p>
        </w:tc>
      </w:tr>
      <w:tr w:rsidR="00855014" w:rsidRPr="00415773" w:rsidTr="007E525E">
        <w:trPr>
          <w:trHeight w:val="40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Чистый воздух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855014">
        <w:trPr>
          <w:trHeight w:val="7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4.54410</w:t>
            </w:r>
          </w:p>
        </w:tc>
      </w:tr>
      <w:tr w:rsidR="00855014" w:rsidRPr="00415773" w:rsidTr="007E525E">
        <w:trPr>
          <w:trHeight w:val="43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Вода России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5.00000</w:t>
            </w:r>
          </w:p>
        </w:tc>
      </w:tr>
      <w:tr w:rsidR="00855014" w:rsidRPr="00415773" w:rsidTr="00855014">
        <w:trPr>
          <w:trHeight w:val="7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Улучшение экологического состояния гидрографической сети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5.50900</w:t>
            </w:r>
          </w:p>
        </w:tc>
      </w:tr>
      <w:tr w:rsidR="00855014" w:rsidRPr="00415773" w:rsidTr="007E525E">
        <w:trPr>
          <w:trHeight w:val="62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Ведомственный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Защита от негативного воздействия вод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12.2.01.00000</w:t>
            </w:r>
          </w:p>
        </w:tc>
      </w:tr>
      <w:tr w:rsidR="00855014" w:rsidRPr="00415773" w:rsidTr="00855014">
        <w:trPr>
          <w:trHeight w:val="34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отдельных полномочий в области водных отношений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12.2.01.51280</w:t>
            </w:r>
          </w:p>
        </w:tc>
      </w:tr>
      <w:tr w:rsidR="00855014" w:rsidRPr="00415773" w:rsidTr="00855014">
        <w:trPr>
          <w:trHeight w:val="70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лесного хозяйства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13.0.00.00000</w:t>
            </w:r>
          </w:p>
        </w:tc>
      </w:tr>
      <w:tr w:rsidR="00855014" w:rsidRPr="00415773" w:rsidTr="007E525E">
        <w:trPr>
          <w:trHeight w:val="86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Стимулирование спроса на отечественные беспилотные авиационные системы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1.Y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1.Y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4.51270</w:t>
            </w:r>
          </w:p>
        </w:tc>
      </w:tr>
      <w:tr w:rsidR="00855014" w:rsidRPr="00415773" w:rsidTr="007E525E">
        <w:trPr>
          <w:trHeight w:val="7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Сохранение лесов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CC68D3">
        <w:trPr>
          <w:trHeight w:val="66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6.50630</w:t>
            </w:r>
          </w:p>
        </w:tc>
      </w:tr>
      <w:tr w:rsidR="00855014" w:rsidRPr="00415773" w:rsidTr="00CC68D3">
        <w:trPr>
          <w:trHeight w:val="68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уходу за лесными культурами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6.50690</w:t>
            </w:r>
          </w:p>
        </w:tc>
      </w:tr>
      <w:tr w:rsidR="00855014" w:rsidRPr="00415773" w:rsidTr="00855014">
        <w:trPr>
          <w:trHeight w:val="69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6.54290</w:t>
            </w:r>
          </w:p>
        </w:tc>
      </w:tr>
      <w:tr w:rsidR="00855014" w:rsidRPr="00415773" w:rsidTr="00855014">
        <w:trPr>
          <w:trHeight w:val="127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6.54300</w:t>
            </w:r>
          </w:p>
        </w:tc>
      </w:tr>
      <w:tr w:rsidR="00855014" w:rsidRPr="00415773" w:rsidTr="00855014">
        <w:trPr>
          <w:trHeight w:val="99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Формирование запаса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6.54310</w:t>
            </w:r>
          </w:p>
        </w:tc>
      </w:tr>
      <w:tr w:rsidR="00855014" w:rsidRPr="00415773" w:rsidTr="00855014">
        <w:trPr>
          <w:trHeight w:val="40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1.Ч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6.54320</w:t>
            </w:r>
          </w:p>
        </w:tc>
      </w:tr>
      <w:tr w:rsidR="00855014" w:rsidRPr="00415773" w:rsidTr="00855014">
        <w:trPr>
          <w:trHeight w:val="63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использования, охраны, защиты и воспроизводства лесов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13.3.01.00000</w:t>
            </w:r>
          </w:p>
        </w:tc>
      </w:tr>
      <w:tr w:rsidR="00855014" w:rsidRPr="00415773" w:rsidTr="00855014">
        <w:trPr>
          <w:trHeight w:val="71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органам государственной власти субъектов Российской Федерации в соответствии с частью 1 статьи 83 Лесного кодекса Российской Федерации отдельных полномочий Российской Федерации в области лесных отношений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13.3.01.51290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13.3.01.53450</w:t>
            </w:r>
          </w:p>
        </w:tc>
      </w:tr>
      <w:tr w:rsidR="00855014" w:rsidRPr="00415773" w:rsidTr="00CC68D3">
        <w:trPr>
          <w:trHeight w:val="8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физической культуры и спорта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14.0.00.00000</w:t>
            </w:r>
          </w:p>
        </w:tc>
      </w:tr>
      <w:tr w:rsidR="00855014" w:rsidRPr="00415773" w:rsidTr="00855014">
        <w:trPr>
          <w:trHeight w:val="125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Педагоги и наставники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6.00000</w:t>
            </w:r>
          </w:p>
        </w:tc>
      </w:tr>
      <w:tr w:rsidR="00855014" w:rsidRPr="00415773" w:rsidTr="00CC68D3">
        <w:trPr>
          <w:trHeight w:val="176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6.50500</w:t>
            </w:r>
          </w:p>
        </w:tc>
      </w:tr>
      <w:tr w:rsidR="00855014" w:rsidRPr="00415773" w:rsidTr="00855014">
        <w:trPr>
          <w:trHeight w:val="84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6.53630</w:t>
            </w:r>
          </w:p>
        </w:tc>
      </w:tr>
      <w:tr w:rsidR="00855014" w:rsidRPr="00415773" w:rsidTr="007E525E">
        <w:trPr>
          <w:trHeight w:val="68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Бизнес-спринт (Я выбираю спорт)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14.4.01.00000</w:t>
            </w:r>
          </w:p>
        </w:tc>
      </w:tr>
      <w:tr w:rsidR="00855014" w:rsidRPr="00415773" w:rsidTr="00855014">
        <w:trPr>
          <w:trHeight w:val="97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Закупка и монтаж оборудования для создания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умных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 спортивных площадок (плоскостная площадка)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7531</w:t>
            </w:r>
          </w:p>
        </w:tc>
      </w:tr>
      <w:tr w:rsidR="00855014" w:rsidRPr="00415773" w:rsidTr="00855014">
        <w:trPr>
          <w:trHeight w:val="42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Закупка и монтаж оборудования для создания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умных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 спортивных площадок (модульный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фиджитал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>-центр)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7533</w:t>
            </w:r>
          </w:p>
        </w:tc>
      </w:tr>
      <w:tr w:rsidR="00855014" w:rsidRPr="00415773" w:rsidTr="007E525E">
        <w:trPr>
          <w:trHeight w:val="62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физической культуры и массового спорта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14.4.03.00000</w:t>
            </w:r>
          </w:p>
        </w:tc>
      </w:tr>
      <w:tr w:rsidR="00855014" w:rsidRPr="00415773" w:rsidTr="007E525E">
        <w:trPr>
          <w:trHeight w:val="93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1110</w:t>
            </w:r>
          </w:p>
        </w:tc>
      </w:tr>
      <w:tr w:rsidR="00855014" w:rsidRPr="00415773" w:rsidTr="00855014">
        <w:trPr>
          <w:trHeight w:val="70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1440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2280</w:t>
            </w:r>
          </w:p>
        </w:tc>
      </w:tr>
      <w:tr w:rsidR="00855014" w:rsidRPr="00415773" w:rsidTr="007E525E">
        <w:trPr>
          <w:trHeight w:val="64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спорта высших достижений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14.4.04.00000</w:t>
            </w:r>
          </w:p>
        </w:tc>
      </w:tr>
      <w:tr w:rsidR="00855014" w:rsidRPr="00415773" w:rsidTr="007E525E">
        <w:trPr>
          <w:trHeight w:val="71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04.R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0810</w:t>
            </w:r>
          </w:p>
        </w:tc>
      </w:tr>
      <w:tr w:rsidR="00855014" w:rsidRPr="00415773" w:rsidTr="007E525E">
        <w:trPr>
          <w:trHeight w:val="62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спортивная школа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, использующих в своем наименовании слово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олимпийский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04.R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2290</w:t>
            </w:r>
          </w:p>
        </w:tc>
      </w:tr>
      <w:tr w:rsidR="00855014" w:rsidRPr="00415773" w:rsidTr="00CC68D3">
        <w:trPr>
          <w:trHeight w:val="92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Стимулирование инвестиционной активности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15.0.00.00000</w:t>
            </w:r>
          </w:p>
        </w:tc>
      </w:tr>
      <w:tr w:rsidR="00855014" w:rsidRPr="00415773" w:rsidTr="007E525E">
        <w:trPr>
          <w:trHeight w:val="63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Производительность труда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15.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1.Э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2.00000</w:t>
            </w:r>
          </w:p>
        </w:tc>
      </w:tr>
      <w:tr w:rsidR="00855014" w:rsidRPr="00415773" w:rsidTr="00855014">
        <w:trPr>
          <w:trHeight w:val="26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Достижение результатов федерального проекта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Производительность труда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15.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1.Э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2.52890</w:t>
            </w:r>
          </w:p>
        </w:tc>
      </w:tr>
      <w:tr w:rsidR="00855014" w:rsidRPr="00415773" w:rsidTr="00855014">
        <w:trPr>
          <w:trHeight w:val="26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промышленности и повышение ее конкурентоспособности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17.0.00.00000</w:t>
            </w:r>
          </w:p>
        </w:tc>
      </w:tr>
      <w:tr w:rsidR="00855014" w:rsidRPr="00415773" w:rsidTr="00855014">
        <w:trPr>
          <w:trHeight w:val="5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деятельности некоммерческой организации в целях оказания поддержки субъектам деятельности в сфере промышленности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17.3.01.00000</w:t>
            </w:r>
          </w:p>
        </w:tc>
      </w:tr>
      <w:tr w:rsidR="00855014" w:rsidRPr="00415773" w:rsidTr="00855014">
        <w:trPr>
          <w:trHeight w:val="5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Финансовое обеспечение реализации региональной программы развития промышленности (субсидия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17.3.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5911</w:t>
            </w:r>
          </w:p>
        </w:tc>
      </w:tr>
      <w:tr w:rsidR="00855014" w:rsidRPr="00415773" w:rsidTr="00855014">
        <w:trPr>
          <w:trHeight w:val="73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 субъектов деятельности в сфере промышленности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17.3.02.00000</w:t>
            </w:r>
          </w:p>
        </w:tc>
      </w:tr>
      <w:tr w:rsidR="00855014" w:rsidRPr="00415773" w:rsidTr="00855014">
        <w:trPr>
          <w:trHeight w:val="126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17.3.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5912</w:t>
            </w:r>
          </w:p>
        </w:tc>
      </w:tr>
      <w:tr w:rsidR="00855014" w:rsidRPr="00415773" w:rsidTr="00855014">
        <w:trPr>
          <w:trHeight w:val="70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государственной молодежной политики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19.0.00.00000</w:t>
            </w:r>
          </w:p>
        </w:tc>
      </w:tr>
      <w:tr w:rsidR="00855014" w:rsidRPr="00415773" w:rsidTr="00CC68D3">
        <w:trPr>
          <w:trHeight w:val="50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Мы вместе (Воспитание гармонично развитой личности)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2.00000</w:t>
            </w:r>
          </w:p>
        </w:tc>
      </w:tr>
      <w:tr w:rsidR="00855014" w:rsidRPr="00415773" w:rsidTr="00855014">
        <w:trPr>
          <w:trHeight w:val="96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волонтерства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Регион добрых дел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19.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1.Ю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2.54120</w:t>
            </w:r>
          </w:p>
        </w:tc>
      </w:tr>
      <w:tr w:rsidR="00855014" w:rsidRPr="00415773" w:rsidTr="00855014">
        <w:trPr>
          <w:trHeight w:val="99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21.0.00.00000</w:t>
            </w:r>
          </w:p>
        </w:tc>
      </w:tr>
      <w:tr w:rsidR="00855014" w:rsidRPr="00415773" w:rsidTr="007E525E">
        <w:trPr>
          <w:trHeight w:val="66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Кадры в агропромышленном комплексе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1.Е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CC68D3">
        <w:trPr>
          <w:trHeight w:val="86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1.Е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4.55330</w:t>
            </w:r>
          </w:p>
        </w:tc>
      </w:tr>
      <w:tr w:rsidR="00855014" w:rsidRPr="00415773" w:rsidTr="007E525E">
        <w:trPr>
          <w:trHeight w:val="60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Поддержка сельскохозяйственного производства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21.3.01.00000</w:t>
            </w:r>
          </w:p>
        </w:tc>
      </w:tr>
      <w:tr w:rsidR="00855014" w:rsidRPr="00415773" w:rsidTr="007E525E">
        <w:trPr>
          <w:trHeight w:val="127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21.3.01.59100</w:t>
            </w:r>
          </w:p>
        </w:tc>
      </w:tr>
      <w:tr w:rsidR="00855014" w:rsidRPr="00415773" w:rsidTr="00855014">
        <w:trPr>
          <w:trHeight w:val="97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ветеринарно-санитарного благополучия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21.3.02.00000</w:t>
            </w:r>
          </w:p>
        </w:tc>
      </w:tr>
      <w:tr w:rsidR="00855014" w:rsidRPr="00415773" w:rsidTr="00855014">
        <w:trPr>
          <w:trHeight w:val="97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переданной части полномочия Российской Федерации по осуществлению федерального государственного ветеринарного надзора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21.3.02.50740</w:t>
            </w:r>
          </w:p>
        </w:tc>
      </w:tr>
      <w:tr w:rsidR="00855014" w:rsidRPr="00415773" w:rsidTr="00CC68D3">
        <w:trPr>
          <w:trHeight w:val="64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Вовлечение в оборот сельскохозяйственных земель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21.3.03.00000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Проведение гидромелиоративных,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культуртехнических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агролесомелиоративных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и фитомелиоративных мероприятий, а также мероприятий в области известкования кислых почв на пашне (государственная поддержка проведения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культуртехнических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мероприятий)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5981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5990</w:t>
            </w:r>
          </w:p>
        </w:tc>
      </w:tr>
      <w:tr w:rsidR="00855014" w:rsidRPr="00415773" w:rsidTr="00855014">
        <w:trPr>
          <w:trHeight w:val="32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Поддержка сельхозтоваропроизводителей приоритетных отраслей агропромышленного комплекса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21.4.01.00000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поддержку элитного семеноводства)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0141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проведение агротехнологических работ (картофель))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0142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проведение агротехнологических работ (овощи))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0143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поддержку производства картофеля (сельскохозяйственным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кооперативов)))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0144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поддержка, направленная на стимулирование увеличения производства картофеля и овощей (возмещение части затрат на поддержку производства овощей открытого </w:t>
            </w: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грунта (сельскохозяйственным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кооперативов)))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0145</w:t>
            </w:r>
          </w:p>
        </w:tc>
      </w:tr>
      <w:tr w:rsidR="00855014" w:rsidRPr="00415773" w:rsidTr="00855014">
        <w:trPr>
          <w:trHeight w:val="69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поддержка, направленная на стимулирование увеличения производства картофеля и овощей (возмещение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досвечивания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0146</w:t>
            </w:r>
          </w:p>
        </w:tc>
      </w:tr>
      <w:tr w:rsidR="00855014" w:rsidRPr="00415773" w:rsidTr="00CC68D3">
        <w:trPr>
          <w:trHeight w:val="82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3580</w:t>
            </w:r>
          </w:p>
        </w:tc>
      </w:tr>
      <w:tr w:rsidR="00855014" w:rsidRPr="00415773" w:rsidTr="00CC68D3">
        <w:trPr>
          <w:trHeight w:val="83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4360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Создание системы поддержки фермеров и развитие сельской кооперации (поддержка реализации проектов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Агростартап</w:t>
            </w:r>
            <w:proofErr w:type="spellEnd"/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4801</w:t>
            </w:r>
          </w:p>
        </w:tc>
      </w:tr>
      <w:tr w:rsidR="00855014" w:rsidRPr="00415773" w:rsidTr="00855014">
        <w:trPr>
          <w:trHeight w:val="90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системы поддержки фермеров и развитие сельской кооперации (поддержка сельскохозяйственных потребительских кооперативов, переработчиков)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4802</w:t>
            </w:r>
          </w:p>
        </w:tc>
      </w:tr>
      <w:tr w:rsidR="00855014" w:rsidRPr="00415773" w:rsidTr="00855014">
        <w:trPr>
          <w:trHeight w:val="90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системы поддержки фермеров и развитие сельской кооперации (поддержка центра компетенций в сфере сельскохозяйственной кооперации и поддержки фермеров)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4803</w:t>
            </w:r>
          </w:p>
        </w:tc>
      </w:tr>
      <w:tr w:rsidR="00855014" w:rsidRPr="00415773" w:rsidTr="00855014">
        <w:trPr>
          <w:trHeight w:val="9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поддержку производства молока)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5011</w:t>
            </w:r>
          </w:p>
        </w:tc>
      </w:tr>
      <w:tr w:rsidR="00855014" w:rsidRPr="00415773" w:rsidTr="00855014">
        <w:trPr>
          <w:trHeight w:val="63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5012</w:t>
            </w:r>
          </w:p>
        </w:tc>
      </w:tr>
      <w:tr w:rsidR="00855014" w:rsidRPr="00415773" w:rsidTr="00855014">
        <w:trPr>
          <w:trHeight w:val="9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5013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(поддержка сельскохозяйственных потребительских кооперативов, переработчиков)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5014</w:t>
            </w:r>
          </w:p>
        </w:tc>
      </w:tr>
      <w:tr w:rsidR="00855014" w:rsidRPr="00415773" w:rsidTr="00855014">
        <w:trPr>
          <w:trHeight w:val="30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Поддержка приоритетных направлений агропромышленного комплекса и развитие малых </w:t>
            </w: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форм хозяйствования (поддержка развития семейной фермы)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5015</w:t>
            </w:r>
          </w:p>
        </w:tc>
      </w:tr>
      <w:tr w:rsidR="00855014" w:rsidRPr="00415773" w:rsidTr="00CC68D3">
        <w:trPr>
          <w:trHeight w:val="107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проведение агротехнологических работ)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5016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приобретение элитных семян)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5017</w:t>
            </w:r>
          </w:p>
        </w:tc>
      </w:tr>
      <w:tr w:rsidR="00855014" w:rsidRPr="00415773" w:rsidTr="00855014">
        <w:trPr>
          <w:trHeight w:val="45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5018</w:t>
            </w:r>
          </w:p>
        </w:tc>
      </w:tr>
      <w:tr w:rsidR="00855014" w:rsidRPr="00415773" w:rsidTr="00855014">
        <w:trPr>
          <w:trHeight w:val="84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племенных быков-производителей, оцененных по качеству потомства или находящихся в процессе оценки этого качества)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5019</w:t>
            </w:r>
          </w:p>
        </w:tc>
      </w:tr>
      <w:tr w:rsidR="00855014" w:rsidRPr="00415773" w:rsidTr="00855014">
        <w:trPr>
          <w:trHeight w:val="71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501А</w:t>
            </w:r>
          </w:p>
        </w:tc>
      </w:tr>
      <w:tr w:rsidR="00855014" w:rsidRPr="00415773" w:rsidTr="00855014">
        <w:trPr>
          <w:trHeight w:val="3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животноводства)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21.4.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501Б</w:t>
            </w:r>
          </w:p>
        </w:tc>
      </w:tr>
      <w:tr w:rsidR="00855014" w:rsidRPr="00415773" w:rsidTr="00CC68D3">
        <w:trPr>
          <w:trHeight w:val="823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Цифровая трансформация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23.0.00.00000</w:t>
            </w:r>
          </w:p>
        </w:tc>
      </w:tr>
      <w:tr w:rsidR="00855014" w:rsidRPr="00415773" w:rsidTr="00855014">
        <w:trPr>
          <w:trHeight w:val="40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Цифровые платформы в отраслях социальной сферы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1.Ц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2.00000</w:t>
            </w:r>
          </w:p>
        </w:tc>
      </w:tr>
      <w:tr w:rsidR="00855014" w:rsidRPr="00415773" w:rsidTr="00855014">
        <w:trPr>
          <w:trHeight w:val="161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Интернет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1.Ц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2.55450</w:t>
            </w:r>
          </w:p>
        </w:tc>
      </w:tr>
      <w:tr w:rsidR="00855014" w:rsidRPr="00415773" w:rsidTr="00CC68D3">
        <w:trPr>
          <w:trHeight w:val="62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Цифровое государственное управление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1.Ц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855014">
        <w:trPr>
          <w:trHeight w:val="86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1.Ц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4.55440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Научно-технологическое развитие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24.0.00.00000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Разработка, стандартизация и серийное производство беспилотных авиационных систем и их комплектующих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1.Y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5.00000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сети научно-производственных центров испытаний и компетенций в области развития технологий беспилотных авиационных систем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1.Y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5.51400</w:t>
            </w:r>
          </w:p>
        </w:tc>
      </w:tr>
      <w:tr w:rsidR="00855014" w:rsidRPr="00415773" w:rsidTr="00CC68D3">
        <w:trPr>
          <w:trHeight w:val="109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Поддержка развития территорий с высокой концентрацией научно-технического потенциала, включая наукограды Российской Федерации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24.4.01.00000</w:t>
            </w:r>
          </w:p>
        </w:tc>
      </w:tr>
      <w:tr w:rsidR="00855014" w:rsidRPr="00415773" w:rsidTr="00855014">
        <w:trPr>
          <w:trHeight w:val="98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24.4.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5250</w:t>
            </w:r>
          </w:p>
        </w:tc>
      </w:tr>
      <w:tr w:rsidR="00855014" w:rsidRPr="00415773" w:rsidTr="00CC68D3">
        <w:trPr>
          <w:trHeight w:val="886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Комплексное развитие сельских территорий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27.0.00.00000</w:t>
            </w:r>
          </w:p>
        </w:tc>
      </w:tr>
      <w:tr w:rsidR="00855014" w:rsidRPr="00415773" w:rsidTr="00CC68D3">
        <w:trPr>
          <w:trHeight w:val="842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Улучшение жилищных условий граждан, проживающих на сельских территориях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27.4.01.00000</w:t>
            </w:r>
          </w:p>
        </w:tc>
      </w:tr>
      <w:tr w:rsidR="00855014" w:rsidRPr="00415773" w:rsidTr="00855014">
        <w:trPr>
          <w:trHeight w:val="707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Комплексное развитие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27.4.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5761</w:t>
            </w:r>
          </w:p>
        </w:tc>
      </w:tr>
      <w:tr w:rsidR="00855014" w:rsidRPr="00415773" w:rsidTr="00855014">
        <w:trPr>
          <w:trHeight w:val="420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Комплексное развитие сельских территорий (государственная поддержка муниципальных образований по строительству (приобретение) жилья на сельских территориях, предоставляемого по договору найма жилого помещения)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27.4.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5763</w:t>
            </w:r>
          </w:p>
        </w:tc>
      </w:tr>
      <w:tr w:rsidR="00855014" w:rsidRPr="00415773" w:rsidTr="007E525E">
        <w:trPr>
          <w:trHeight w:val="66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Иной 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Современный облик сельских территорий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27.4.02.00000</w:t>
            </w:r>
          </w:p>
        </w:tc>
      </w:tr>
      <w:tr w:rsidR="00855014" w:rsidRPr="00415773" w:rsidTr="00855014">
        <w:trPr>
          <w:trHeight w:val="974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27.4.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5765</w:t>
            </w:r>
          </w:p>
        </w:tc>
      </w:tr>
      <w:tr w:rsidR="00855014" w:rsidRPr="00415773" w:rsidTr="00855014">
        <w:trPr>
          <w:trHeight w:val="125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Социальная поддержка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28.0.00.00000</w:t>
            </w:r>
          </w:p>
        </w:tc>
      </w:tr>
      <w:tr w:rsidR="00855014" w:rsidRPr="00415773" w:rsidTr="007E525E">
        <w:trPr>
          <w:trHeight w:val="399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Многодетная семья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2.00000</w:t>
            </w:r>
          </w:p>
        </w:tc>
      </w:tr>
      <w:tr w:rsidR="00855014" w:rsidRPr="00415773" w:rsidTr="00CC68D3">
        <w:trPr>
          <w:trHeight w:val="93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2.54040</w:t>
            </w:r>
          </w:p>
        </w:tc>
      </w:tr>
      <w:tr w:rsidR="00855014" w:rsidRPr="00415773" w:rsidTr="007E525E">
        <w:trPr>
          <w:trHeight w:val="48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Старшее поколение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4.00000</w:t>
            </w:r>
          </w:p>
        </w:tc>
      </w:tr>
      <w:tr w:rsidR="00855014" w:rsidRPr="00415773" w:rsidTr="007E525E">
        <w:trPr>
          <w:trHeight w:val="71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1.Я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4.51630</w:t>
            </w:r>
          </w:p>
        </w:tc>
      </w:tr>
      <w:tr w:rsidR="00855014" w:rsidRPr="00415773" w:rsidTr="007E525E">
        <w:trPr>
          <w:trHeight w:val="645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Семья и Дети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28.3.02.00000</w:t>
            </w:r>
          </w:p>
        </w:tc>
      </w:tr>
      <w:tr w:rsidR="00855014" w:rsidRPr="00415773" w:rsidTr="00855014">
        <w:trPr>
          <w:trHeight w:val="2258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28.3.02.59409</w:t>
            </w:r>
          </w:p>
        </w:tc>
      </w:tr>
      <w:tr w:rsidR="00855014" w:rsidRPr="00415773" w:rsidTr="00855014">
        <w:trPr>
          <w:trHeight w:val="41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0829</w:t>
            </w:r>
          </w:p>
        </w:tc>
      </w:tr>
      <w:tr w:rsidR="00855014" w:rsidRPr="00415773" w:rsidTr="00855014">
        <w:trPr>
          <w:trHeight w:val="411"/>
        </w:trPr>
        <w:tc>
          <w:tcPr>
            <w:tcW w:w="846" w:type="dxa"/>
            <w:vAlign w:val="center"/>
          </w:tcPr>
          <w:p w:rsidR="00855014" w:rsidRPr="0044427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0849</w:t>
            </w:r>
          </w:p>
        </w:tc>
      </w:tr>
      <w:tr w:rsidR="00855014" w:rsidRPr="00415773" w:rsidTr="00855014">
        <w:trPr>
          <w:trHeight w:val="411"/>
        </w:trPr>
        <w:tc>
          <w:tcPr>
            <w:tcW w:w="846" w:type="dxa"/>
            <w:vAlign w:val="center"/>
          </w:tcPr>
          <w:p w:rsidR="00855014" w:rsidRPr="00B24A5F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5386" w:type="dxa"/>
            <w:shd w:val="clear" w:color="auto" w:fill="auto"/>
            <w:hideMark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02.R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4940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Доступная среда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28.3.03.00000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Реализация мероприятий в сфере реабилитации и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абилитации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инвалидов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03.R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5140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Адресная поддержка отдельных категорий граждан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28.3.04.00000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Почетный донор России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28.3.04.52200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 xml:space="preserve">законом от 17 сентября 1998 года № 157-ФЗ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 иммунопрофилактике инфекционных болезней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28.3.04.52400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28.3.04.52500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28.3.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04.R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4620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туризма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29.0.00.00000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Создание номерного фонда, инфраструктуры и новых точек притяжения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1.П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Финансовое обеспечение реализации регионального проекта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29.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1.П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1.55580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Стимулирование развития жилищного строительства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41.0.00.00000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Обеспечение жильем молодых семей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41.3.05.00000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жильем молодых семей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41.3.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05.R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4979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Государственная программа Новосибирской области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61.0.00.00000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Региональная и местная дорожная сеть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8.00000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автомобильных дорог регионального и межмуниципального значения)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8.54472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мостов и искусственных сооружений на автомобильных дорогах регионального и межмуниципального значения)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8.54475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Приведение в нормативное состояние автомобильных дорог и искусственных дорожных сооружений (устойчивое функционирование мостов и искусственных сооружений на автомобильных дорогах местного значения в муниципальных образованиях Новосибирской области)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8.54476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(реконструкция), капитальный ремонт и ремонт автомобильных дорог и искусственных дорожных сооружений в рамках реализации регионального проекта </w:t>
            </w:r>
            <w:r w:rsidR="005D74A4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Региональная и местная дорожная сеть (развитие инфраструктуры дорожного хозяйства, обеспечивающей транспортную связанность между центрами экономического роста в рамках концессионных соглашений, заключаемых в соответствии с Федеральным законом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 концессионных соглашениях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, подлежащих эксплуатации на платной основе. Строительство объекта капитального строительства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Мостовой переход через р. Обь в створе ул. </w:t>
            </w:r>
            <w:proofErr w:type="spellStart"/>
            <w:r w:rsidRPr="00855014">
              <w:rPr>
                <w:rFonts w:ascii="Times New Roman" w:hAnsi="Times New Roman" w:cs="Times New Roman"/>
                <w:sz w:val="24"/>
              </w:rPr>
              <w:t>Ипподромской</w:t>
            </w:r>
            <w:proofErr w:type="spellEnd"/>
            <w:r w:rsidRPr="00855014">
              <w:rPr>
                <w:rFonts w:ascii="Times New Roman" w:hAnsi="Times New Roman" w:cs="Times New Roman"/>
                <w:sz w:val="24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 в рамках концессионного соглашения, заключенного в соответствии с Федеральным законом от 21.07.2005 № 115-ФЗ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 концессионных соглашениях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>, подлежащего эксплуатации на платной основе)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lastRenderedPageBreak/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8.54477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Общесистемные меры развития дорожного хозяйства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9.00000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1.И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9.54180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Ведомственный проект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Строительство, реконструкция и ремонт объектов государственной собственности Новосибирской области, поддержка дорожной деятельности муниципальных образований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61.2.01.00000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61.2.</w:t>
            </w:r>
            <w:proofErr w:type="gramStart"/>
            <w:r w:rsidRPr="00855014">
              <w:rPr>
                <w:rFonts w:ascii="Times New Roman" w:hAnsi="Times New Roman" w:cs="Times New Roman"/>
                <w:sz w:val="24"/>
              </w:rPr>
              <w:t>01.R</w:t>
            </w:r>
            <w:proofErr w:type="gramEnd"/>
            <w:r w:rsidRPr="00855014">
              <w:rPr>
                <w:rFonts w:ascii="Times New Roman" w:hAnsi="Times New Roman" w:cs="Times New Roman"/>
                <w:sz w:val="24"/>
              </w:rPr>
              <w:t>3720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Непрограммные направления областного бюджета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99.0.00.00000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99.0.00.50670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99.0.00.51180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отдельных полномочий в области лесных отношений на содержание и обеспечение деятельности государственного органа субъекта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99.0.00.51290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 ветеранах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99.0.00.51350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258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99.0.00.51410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99.0.00.51420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 социальной защите инвалидов в Российской Федерации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99.0.00.51760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</w:t>
            </w:r>
            <w:r w:rsidR="005D74A4">
              <w:rPr>
                <w:rFonts w:ascii="Times New Roman" w:hAnsi="Times New Roman" w:cs="Times New Roman"/>
                <w:sz w:val="24"/>
              </w:rPr>
              <w:t>«</w:t>
            </w:r>
            <w:r w:rsidRPr="00855014">
              <w:rPr>
                <w:rFonts w:ascii="Times New Roman" w:hAnsi="Times New Roman" w:cs="Times New Roman"/>
                <w:sz w:val="24"/>
              </w:rPr>
              <w:t>О животном мире</w:t>
            </w:r>
            <w:r w:rsidR="005D74A4">
              <w:rPr>
                <w:rFonts w:ascii="Times New Roman" w:hAnsi="Times New Roman" w:cs="Times New Roman"/>
                <w:sz w:val="24"/>
              </w:rPr>
              <w:t>»</w:t>
            </w:r>
            <w:r w:rsidRPr="00855014">
              <w:rPr>
                <w:rFonts w:ascii="Times New Roman" w:hAnsi="Times New Roman" w:cs="Times New Roman"/>
                <w:sz w:val="24"/>
              </w:rPr>
              <w:t xml:space="preserve">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99.0.00.59200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99.0.00.59700</w:t>
            </w:r>
          </w:p>
        </w:tc>
      </w:tr>
      <w:tr w:rsidR="00855014" w:rsidRPr="00415773" w:rsidTr="00CC68D3">
        <w:trPr>
          <w:trHeight w:val="411"/>
        </w:trPr>
        <w:tc>
          <w:tcPr>
            <w:tcW w:w="846" w:type="dxa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5386" w:type="dxa"/>
            <w:shd w:val="clear" w:color="auto" w:fill="auto"/>
          </w:tcPr>
          <w:p w:rsidR="00855014" w:rsidRPr="00855014" w:rsidRDefault="00855014" w:rsidP="00F07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5014" w:rsidRPr="00855014" w:rsidRDefault="00855014" w:rsidP="00F07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014">
              <w:rPr>
                <w:rFonts w:ascii="Times New Roman" w:hAnsi="Times New Roman" w:cs="Times New Roman"/>
                <w:sz w:val="24"/>
              </w:rPr>
              <w:t>99.0.00.59900</w:t>
            </w:r>
          </w:p>
        </w:tc>
      </w:tr>
    </w:tbl>
    <w:p w:rsidR="00E917F9" w:rsidRDefault="00E917F9" w:rsidP="00E917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</w:t>
      </w:r>
      <w:bookmarkStart w:id="1" w:name="_GoBack"/>
      <w:r w:rsidR="00614B8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bookmarkEnd w:id="1"/>
    </w:p>
    <w:p w:rsidR="00E917F9" w:rsidRDefault="00E917F9" w:rsidP="00E917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17F9" w:rsidRDefault="00E917F9" w:rsidP="00E917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773" w:rsidRDefault="00F91D3E" w:rsidP="00F91D3E">
      <w:r>
        <w:t xml:space="preserve">                                                                      _________________</w:t>
      </w:r>
    </w:p>
    <w:sectPr w:rsidR="00415773" w:rsidSect="009C5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014" w:rsidRDefault="00855014" w:rsidP="009C5FF2">
      <w:pPr>
        <w:spacing w:after="0" w:line="240" w:lineRule="auto"/>
      </w:pPr>
      <w:r>
        <w:separator/>
      </w:r>
    </w:p>
  </w:endnote>
  <w:endnote w:type="continuationSeparator" w:id="0">
    <w:p w:rsidR="00855014" w:rsidRDefault="00855014" w:rsidP="009C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4" w:rsidRDefault="008550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4" w:rsidRDefault="008550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4" w:rsidRDefault="008550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014" w:rsidRDefault="00855014" w:rsidP="009C5FF2">
      <w:pPr>
        <w:spacing w:after="0" w:line="240" w:lineRule="auto"/>
      </w:pPr>
      <w:r>
        <w:separator/>
      </w:r>
    </w:p>
  </w:footnote>
  <w:footnote w:type="continuationSeparator" w:id="0">
    <w:p w:rsidR="00855014" w:rsidRDefault="00855014" w:rsidP="009C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4" w:rsidRDefault="008550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143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55014" w:rsidRPr="001E2B43" w:rsidRDefault="0085501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E2B43">
          <w:rPr>
            <w:rFonts w:ascii="Times New Roman" w:hAnsi="Times New Roman" w:cs="Times New Roman"/>
            <w:sz w:val="20"/>
          </w:rPr>
          <w:fldChar w:fldCharType="begin"/>
        </w:r>
        <w:r w:rsidRPr="001E2B43">
          <w:rPr>
            <w:rFonts w:ascii="Times New Roman" w:hAnsi="Times New Roman" w:cs="Times New Roman"/>
            <w:sz w:val="20"/>
          </w:rPr>
          <w:instrText>PAGE   \* MERGEFORMAT</w:instrText>
        </w:r>
        <w:r w:rsidRPr="001E2B4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1E2B4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55014" w:rsidRDefault="008550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4" w:rsidRDefault="008550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34"/>
    <w:rsid w:val="00000040"/>
    <w:rsid w:val="00000C69"/>
    <w:rsid w:val="00001ACD"/>
    <w:rsid w:val="0000779F"/>
    <w:rsid w:val="000154FA"/>
    <w:rsid w:val="000202D6"/>
    <w:rsid w:val="00020FE3"/>
    <w:rsid w:val="00022154"/>
    <w:rsid w:val="00026123"/>
    <w:rsid w:val="00030E98"/>
    <w:rsid w:val="0004571D"/>
    <w:rsid w:val="00050489"/>
    <w:rsid w:val="0005427A"/>
    <w:rsid w:val="00071974"/>
    <w:rsid w:val="00075777"/>
    <w:rsid w:val="000757F8"/>
    <w:rsid w:val="0008481C"/>
    <w:rsid w:val="00086C0A"/>
    <w:rsid w:val="00092037"/>
    <w:rsid w:val="000A079E"/>
    <w:rsid w:val="000A09EE"/>
    <w:rsid w:val="000A1D34"/>
    <w:rsid w:val="000A2F74"/>
    <w:rsid w:val="000A48BE"/>
    <w:rsid w:val="000B7E95"/>
    <w:rsid w:val="000C145F"/>
    <w:rsid w:val="000C1F2B"/>
    <w:rsid w:val="000C24E9"/>
    <w:rsid w:val="000D0434"/>
    <w:rsid w:val="000D7085"/>
    <w:rsid w:val="000E07AE"/>
    <w:rsid w:val="000F5A99"/>
    <w:rsid w:val="000F63FD"/>
    <w:rsid w:val="001028AD"/>
    <w:rsid w:val="00102EA9"/>
    <w:rsid w:val="001123DD"/>
    <w:rsid w:val="00112AF5"/>
    <w:rsid w:val="00120481"/>
    <w:rsid w:val="00123A31"/>
    <w:rsid w:val="00131B94"/>
    <w:rsid w:val="001422DC"/>
    <w:rsid w:val="001528A0"/>
    <w:rsid w:val="00170FB3"/>
    <w:rsid w:val="0017363B"/>
    <w:rsid w:val="00185EE9"/>
    <w:rsid w:val="001903F6"/>
    <w:rsid w:val="00192273"/>
    <w:rsid w:val="00197D3E"/>
    <w:rsid w:val="001B5242"/>
    <w:rsid w:val="001B5BCA"/>
    <w:rsid w:val="001B666D"/>
    <w:rsid w:val="001C048A"/>
    <w:rsid w:val="001C0B9A"/>
    <w:rsid w:val="001C41FB"/>
    <w:rsid w:val="001C7421"/>
    <w:rsid w:val="001E2B43"/>
    <w:rsid w:val="001E72B3"/>
    <w:rsid w:val="001E7D2F"/>
    <w:rsid w:val="001E7ED5"/>
    <w:rsid w:val="001F0020"/>
    <w:rsid w:val="001F017B"/>
    <w:rsid w:val="001F1A27"/>
    <w:rsid w:val="001F2259"/>
    <w:rsid w:val="001F56FC"/>
    <w:rsid w:val="001F5EB9"/>
    <w:rsid w:val="002114A2"/>
    <w:rsid w:val="00211FD7"/>
    <w:rsid w:val="002155FE"/>
    <w:rsid w:val="002331EF"/>
    <w:rsid w:val="00234785"/>
    <w:rsid w:val="00240F3B"/>
    <w:rsid w:val="002476CE"/>
    <w:rsid w:val="00256578"/>
    <w:rsid w:val="00257E42"/>
    <w:rsid w:val="00271EA3"/>
    <w:rsid w:val="00275DC6"/>
    <w:rsid w:val="0028057F"/>
    <w:rsid w:val="00285935"/>
    <w:rsid w:val="00291D7F"/>
    <w:rsid w:val="00293C03"/>
    <w:rsid w:val="002A1A62"/>
    <w:rsid w:val="002A2CF9"/>
    <w:rsid w:val="002A7A5C"/>
    <w:rsid w:val="002B1E96"/>
    <w:rsid w:val="002B23C3"/>
    <w:rsid w:val="002B5B15"/>
    <w:rsid w:val="002B685F"/>
    <w:rsid w:val="002C1408"/>
    <w:rsid w:val="002C3E54"/>
    <w:rsid w:val="002C4F22"/>
    <w:rsid w:val="002C6BBF"/>
    <w:rsid w:val="002D04BD"/>
    <w:rsid w:val="002D3267"/>
    <w:rsid w:val="002F2BC2"/>
    <w:rsid w:val="002F306B"/>
    <w:rsid w:val="002F4C0F"/>
    <w:rsid w:val="002F6514"/>
    <w:rsid w:val="0031180E"/>
    <w:rsid w:val="00311C5E"/>
    <w:rsid w:val="00314CCF"/>
    <w:rsid w:val="00315D3C"/>
    <w:rsid w:val="00323754"/>
    <w:rsid w:val="00351966"/>
    <w:rsid w:val="00353E5C"/>
    <w:rsid w:val="00354967"/>
    <w:rsid w:val="003556F6"/>
    <w:rsid w:val="003557AB"/>
    <w:rsid w:val="0035759E"/>
    <w:rsid w:val="0037701A"/>
    <w:rsid w:val="00392A47"/>
    <w:rsid w:val="003946E2"/>
    <w:rsid w:val="00395226"/>
    <w:rsid w:val="003A1B02"/>
    <w:rsid w:val="003B32F4"/>
    <w:rsid w:val="003B6996"/>
    <w:rsid w:val="003B7FF0"/>
    <w:rsid w:val="003C0486"/>
    <w:rsid w:val="003D38A7"/>
    <w:rsid w:val="003D53BC"/>
    <w:rsid w:val="003E3903"/>
    <w:rsid w:val="003E5509"/>
    <w:rsid w:val="003E7A46"/>
    <w:rsid w:val="003E7F18"/>
    <w:rsid w:val="00401803"/>
    <w:rsid w:val="00415773"/>
    <w:rsid w:val="00417D26"/>
    <w:rsid w:val="00427917"/>
    <w:rsid w:val="004308A6"/>
    <w:rsid w:val="0043181F"/>
    <w:rsid w:val="004344B9"/>
    <w:rsid w:val="00444274"/>
    <w:rsid w:val="004459AC"/>
    <w:rsid w:val="004604DD"/>
    <w:rsid w:val="00463F0C"/>
    <w:rsid w:val="0047466A"/>
    <w:rsid w:val="00475739"/>
    <w:rsid w:val="00481A1A"/>
    <w:rsid w:val="004822F8"/>
    <w:rsid w:val="00496FE5"/>
    <w:rsid w:val="004A0F00"/>
    <w:rsid w:val="004B106B"/>
    <w:rsid w:val="004C002F"/>
    <w:rsid w:val="004D5B0E"/>
    <w:rsid w:val="004E67C0"/>
    <w:rsid w:val="005072BC"/>
    <w:rsid w:val="00513F8E"/>
    <w:rsid w:val="00522CC6"/>
    <w:rsid w:val="005279A0"/>
    <w:rsid w:val="00535396"/>
    <w:rsid w:val="0053643C"/>
    <w:rsid w:val="0055679C"/>
    <w:rsid w:val="005575E3"/>
    <w:rsid w:val="005667C0"/>
    <w:rsid w:val="00570DED"/>
    <w:rsid w:val="0057295D"/>
    <w:rsid w:val="0058342D"/>
    <w:rsid w:val="00585478"/>
    <w:rsid w:val="005975F8"/>
    <w:rsid w:val="005A14EC"/>
    <w:rsid w:val="005C0778"/>
    <w:rsid w:val="005C11BC"/>
    <w:rsid w:val="005C7F5D"/>
    <w:rsid w:val="005D466C"/>
    <w:rsid w:val="005D74A4"/>
    <w:rsid w:val="005E19AC"/>
    <w:rsid w:val="005E72A3"/>
    <w:rsid w:val="005F23C0"/>
    <w:rsid w:val="005F4F0F"/>
    <w:rsid w:val="00606CA8"/>
    <w:rsid w:val="00610219"/>
    <w:rsid w:val="00614B8A"/>
    <w:rsid w:val="006214BE"/>
    <w:rsid w:val="00626851"/>
    <w:rsid w:val="006277DB"/>
    <w:rsid w:val="0063188A"/>
    <w:rsid w:val="0063486A"/>
    <w:rsid w:val="0063685D"/>
    <w:rsid w:val="006379A6"/>
    <w:rsid w:val="006430F2"/>
    <w:rsid w:val="0064374E"/>
    <w:rsid w:val="00647D60"/>
    <w:rsid w:val="00651A32"/>
    <w:rsid w:val="0065272A"/>
    <w:rsid w:val="00652DDB"/>
    <w:rsid w:val="006551EB"/>
    <w:rsid w:val="0065767E"/>
    <w:rsid w:val="0066377B"/>
    <w:rsid w:val="00663996"/>
    <w:rsid w:val="00664C36"/>
    <w:rsid w:val="006730CD"/>
    <w:rsid w:val="00684A4B"/>
    <w:rsid w:val="006869A5"/>
    <w:rsid w:val="006A243A"/>
    <w:rsid w:val="006B16FA"/>
    <w:rsid w:val="006B3DE5"/>
    <w:rsid w:val="006B6917"/>
    <w:rsid w:val="006B71B7"/>
    <w:rsid w:val="006B754B"/>
    <w:rsid w:val="006C6753"/>
    <w:rsid w:val="006C7CBA"/>
    <w:rsid w:val="006D4E79"/>
    <w:rsid w:val="006D7897"/>
    <w:rsid w:val="006E262E"/>
    <w:rsid w:val="006F5368"/>
    <w:rsid w:val="006F748D"/>
    <w:rsid w:val="0070147A"/>
    <w:rsid w:val="0070199C"/>
    <w:rsid w:val="00702D7F"/>
    <w:rsid w:val="00706585"/>
    <w:rsid w:val="0071078E"/>
    <w:rsid w:val="00715A3C"/>
    <w:rsid w:val="00731854"/>
    <w:rsid w:val="00735505"/>
    <w:rsid w:val="00746668"/>
    <w:rsid w:val="007475B7"/>
    <w:rsid w:val="007500A4"/>
    <w:rsid w:val="007505D4"/>
    <w:rsid w:val="00750D72"/>
    <w:rsid w:val="0075199B"/>
    <w:rsid w:val="00757190"/>
    <w:rsid w:val="007636D4"/>
    <w:rsid w:val="00764656"/>
    <w:rsid w:val="0076470B"/>
    <w:rsid w:val="00774161"/>
    <w:rsid w:val="0078100B"/>
    <w:rsid w:val="00782088"/>
    <w:rsid w:val="007837E3"/>
    <w:rsid w:val="007850A4"/>
    <w:rsid w:val="00785D69"/>
    <w:rsid w:val="00787219"/>
    <w:rsid w:val="007878F0"/>
    <w:rsid w:val="007A14B1"/>
    <w:rsid w:val="007A3D10"/>
    <w:rsid w:val="007B7187"/>
    <w:rsid w:val="007C63ED"/>
    <w:rsid w:val="007D1A3C"/>
    <w:rsid w:val="007D3089"/>
    <w:rsid w:val="007D32DF"/>
    <w:rsid w:val="007E525E"/>
    <w:rsid w:val="007E7281"/>
    <w:rsid w:val="008032C1"/>
    <w:rsid w:val="008109E4"/>
    <w:rsid w:val="008131B6"/>
    <w:rsid w:val="00816904"/>
    <w:rsid w:val="008223F6"/>
    <w:rsid w:val="00822CBB"/>
    <w:rsid w:val="00834E8E"/>
    <w:rsid w:val="00836962"/>
    <w:rsid w:val="00845AC2"/>
    <w:rsid w:val="008466FE"/>
    <w:rsid w:val="008506CC"/>
    <w:rsid w:val="00851C78"/>
    <w:rsid w:val="00855014"/>
    <w:rsid w:val="00857739"/>
    <w:rsid w:val="008625F0"/>
    <w:rsid w:val="008650BB"/>
    <w:rsid w:val="008703DA"/>
    <w:rsid w:val="008721E6"/>
    <w:rsid w:val="008817DB"/>
    <w:rsid w:val="0088670F"/>
    <w:rsid w:val="008871B3"/>
    <w:rsid w:val="008965D0"/>
    <w:rsid w:val="008A059B"/>
    <w:rsid w:val="008A611F"/>
    <w:rsid w:val="008A7110"/>
    <w:rsid w:val="008A7159"/>
    <w:rsid w:val="008B5818"/>
    <w:rsid w:val="008B6884"/>
    <w:rsid w:val="008D37F8"/>
    <w:rsid w:val="008D4B05"/>
    <w:rsid w:val="008D60A7"/>
    <w:rsid w:val="008D6BFE"/>
    <w:rsid w:val="008E4B93"/>
    <w:rsid w:val="008E7D8F"/>
    <w:rsid w:val="008F1E10"/>
    <w:rsid w:val="00902B75"/>
    <w:rsid w:val="00913C83"/>
    <w:rsid w:val="00917889"/>
    <w:rsid w:val="00920967"/>
    <w:rsid w:val="00923124"/>
    <w:rsid w:val="0093711F"/>
    <w:rsid w:val="00955DB2"/>
    <w:rsid w:val="009634FE"/>
    <w:rsid w:val="0096395D"/>
    <w:rsid w:val="00970262"/>
    <w:rsid w:val="0097245E"/>
    <w:rsid w:val="009736B6"/>
    <w:rsid w:val="00977F0E"/>
    <w:rsid w:val="009811C8"/>
    <w:rsid w:val="009945C4"/>
    <w:rsid w:val="00995479"/>
    <w:rsid w:val="0099675D"/>
    <w:rsid w:val="009B2FA4"/>
    <w:rsid w:val="009B634B"/>
    <w:rsid w:val="009B7FBF"/>
    <w:rsid w:val="009C5FF2"/>
    <w:rsid w:val="009D08B3"/>
    <w:rsid w:val="009D0E12"/>
    <w:rsid w:val="009D1B68"/>
    <w:rsid w:val="009E47AC"/>
    <w:rsid w:val="009E4EC8"/>
    <w:rsid w:val="009F1875"/>
    <w:rsid w:val="009F6EDE"/>
    <w:rsid w:val="00A10EEF"/>
    <w:rsid w:val="00A20A40"/>
    <w:rsid w:val="00A21857"/>
    <w:rsid w:val="00A21E86"/>
    <w:rsid w:val="00A30FEE"/>
    <w:rsid w:val="00A32716"/>
    <w:rsid w:val="00A32DEB"/>
    <w:rsid w:val="00A339A0"/>
    <w:rsid w:val="00A34B10"/>
    <w:rsid w:val="00A371FA"/>
    <w:rsid w:val="00A4093F"/>
    <w:rsid w:val="00A50A2E"/>
    <w:rsid w:val="00A52DAD"/>
    <w:rsid w:val="00A6555C"/>
    <w:rsid w:val="00A66F3E"/>
    <w:rsid w:val="00A67D07"/>
    <w:rsid w:val="00A91B05"/>
    <w:rsid w:val="00A940E2"/>
    <w:rsid w:val="00A95FE8"/>
    <w:rsid w:val="00AA397F"/>
    <w:rsid w:val="00AB4C1F"/>
    <w:rsid w:val="00AC03A5"/>
    <w:rsid w:val="00AC28FE"/>
    <w:rsid w:val="00AC4103"/>
    <w:rsid w:val="00AC7EF3"/>
    <w:rsid w:val="00AD0DEE"/>
    <w:rsid w:val="00AD22F1"/>
    <w:rsid w:val="00AD3879"/>
    <w:rsid w:val="00AD3DA5"/>
    <w:rsid w:val="00AD61CA"/>
    <w:rsid w:val="00AE3B2C"/>
    <w:rsid w:val="00B01442"/>
    <w:rsid w:val="00B04458"/>
    <w:rsid w:val="00B07DCB"/>
    <w:rsid w:val="00B13556"/>
    <w:rsid w:val="00B152DB"/>
    <w:rsid w:val="00B24A5F"/>
    <w:rsid w:val="00B3439C"/>
    <w:rsid w:val="00B36A96"/>
    <w:rsid w:val="00B47074"/>
    <w:rsid w:val="00B5262F"/>
    <w:rsid w:val="00B52AC9"/>
    <w:rsid w:val="00B76CDC"/>
    <w:rsid w:val="00B77C87"/>
    <w:rsid w:val="00B8175F"/>
    <w:rsid w:val="00B81B49"/>
    <w:rsid w:val="00B872EF"/>
    <w:rsid w:val="00B94A32"/>
    <w:rsid w:val="00B96313"/>
    <w:rsid w:val="00B97C19"/>
    <w:rsid w:val="00BA1540"/>
    <w:rsid w:val="00BB08C1"/>
    <w:rsid w:val="00BD31BD"/>
    <w:rsid w:val="00BD6045"/>
    <w:rsid w:val="00BD799D"/>
    <w:rsid w:val="00BE4C44"/>
    <w:rsid w:val="00BE61AD"/>
    <w:rsid w:val="00BF4B13"/>
    <w:rsid w:val="00BF4EEB"/>
    <w:rsid w:val="00C00504"/>
    <w:rsid w:val="00C03D8D"/>
    <w:rsid w:val="00C06245"/>
    <w:rsid w:val="00C2184C"/>
    <w:rsid w:val="00C27E75"/>
    <w:rsid w:val="00C336AF"/>
    <w:rsid w:val="00C64761"/>
    <w:rsid w:val="00C9524E"/>
    <w:rsid w:val="00C9768A"/>
    <w:rsid w:val="00CA70BA"/>
    <w:rsid w:val="00CC51F3"/>
    <w:rsid w:val="00CC68D3"/>
    <w:rsid w:val="00CD0419"/>
    <w:rsid w:val="00CD2338"/>
    <w:rsid w:val="00CD24A8"/>
    <w:rsid w:val="00CD34D4"/>
    <w:rsid w:val="00CD3AB6"/>
    <w:rsid w:val="00CD4DC6"/>
    <w:rsid w:val="00CE339A"/>
    <w:rsid w:val="00CE6B33"/>
    <w:rsid w:val="00CF0D04"/>
    <w:rsid w:val="00D117FF"/>
    <w:rsid w:val="00D1405F"/>
    <w:rsid w:val="00D1764C"/>
    <w:rsid w:val="00D23B11"/>
    <w:rsid w:val="00D36A32"/>
    <w:rsid w:val="00D443FA"/>
    <w:rsid w:val="00D445B0"/>
    <w:rsid w:val="00D473F3"/>
    <w:rsid w:val="00D669C8"/>
    <w:rsid w:val="00D72F4D"/>
    <w:rsid w:val="00D92EAC"/>
    <w:rsid w:val="00D96473"/>
    <w:rsid w:val="00DA0EF5"/>
    <w:rsid w:val="00DA29F3"/>
    <w:rsid w:val="00DC0B06"/>
    <w:rsid w:val="00DD7409"/>
    <w:rsid w:val="00DE4315"/>
    <w:rsid w:val="00DE70D9"/>
    <w:rsid w:val="00E01A25"/>
    <w:rsid w:val="00E03F8E"/>
    <w:rsid w:val="00E166E4"/>
    <w:rsid w:val="00E16D1F"/>
    <w:rsid w:val="00E21B11"/>
    <w:rsid w:val="00E30FCC"/>
    <w:rsid w:val="00E31B99"/>
    <w:rsid w:val="00E3563C"/>
    <w:rsid w:val="00E401FE"/>
    <w:rsid w:val="00E44234"/>
    <w:rsid w:val="00E460BB"/>
    <w:rsid w:val="00E634C3"/>
    <w:rsid w:val="00E7797E"/>
    <w:rsid w:val="00E83BC5"/>
    <w:rsid w:val="00E83DAE"/>
    <w:rsid w:val="00E8661F"/>
    <w:rsid w:val="00E909EB"/>
    <w:rsid w:val="00E917F9"/>
    <w:rsid w:val="00E94DBF"/>
    <w:rsid w:val="00E95247"/>
    <w:rsid w:val="00EA1BBA"/>
    <w:rsid w:val="00EC0F27"/>
    <w:rsid w:val="00EC4910"/>
    <w:rsid w:val="00ED3B77"/>
    <w:rsid w:val="00ED4E80"/>
    <w:rsid w:val="00ED6ECA"/>
    <w:rsid w:val="00EE1A60"/>
    <w:rsid w:val="00EE5EB5"/>
    <w:rsid w:val="00EF0FA3"/>
    <w:rsid w:val="00EF32FB"/>
    <w:rsid w:val="00F06867"/>
    <w:rsid w:val="00F079D7"/>
    <w:rsid w:val="00F142E6"/>
    <w:rsid w:val="00F17BD0"/>
    <w:rsid w:val="00F27B7F"/>
    <w:rsid w:val="00F41146"/>
    <w:rsid w:val="00F50AE4"/>
    <w:rsid w:val="00F54D55"/>
    <w:rsid w:val="00F56F5E"/>
    <w:rsid w:val="00F57609"/>
    <w:rsid w:val="00F645F6"/>
    <w:rsid w:val="00F64F20"/>
    <w:rsid w:val="00F66B00"/>
    <w:rsid w:val="00F6794C"/>
    <w:rsid w:val="00F67A7D"/>
    <w:rsid w:val="00F700E1"/>
    <w:rsid w:val="00F70BA9"/>
    <w:rsid w:val="00F76CC8"/>
    <w:rsid w:val="00F8478C"/>
    <w:rsid w:val="00F87D28"/>
    <w:rsid w:val="00F91D3E"/>
    <w:rsid w:val="00F93025"/>
    <w:rsid w:val="00FB0732"/>
    <w:rsid w:val="00FB4ABD"/>
    <w:rsid w:val="00FB7A43"/>
    <w:rsid w:val="00FC0DF8"/>
    <w:rsid w:val="00FC1755"/>
    <w:rsid w:val="00FC2FE1"/>
    <w:rsid w:val="00FC7EA6"/>
    <w:rsid w:val="00FD06BA"/>
    <w:rsid w:val="00FD0D7E"/>
    <w:rsid w:val="00FD54E8"/>
    <w:rsid w:val="00FD5E59"/>
    <w:rsid w:val="00FE6A22"/>
    <w:rsid w:val="00FF2490"/>
    <w:rsid w:val="00FF3E91"/>
    <w:rsid w:val="00FF5A67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8D7F"/>
  <w15:chartTrackingRefBased/>
  <w15:docId w15:val="{BA361816-1F09-4836-BD71-8EA2476C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807,bqiaagaaeyqcaaagiaiaaapnhwaabdsfaaaaaaaaaaaaaaaaaaaaaaaaaaaaaaaaaaaaaaaaaaaaaaaaaaaaaaaaaaaaaaaaaaaaaaaaaaaaaaaaaaaaaaaaaaaaaaaaaaaaaaaaaaaaaaaaaaaaaaaaaaaaaaaaaaaaaaaaaaaaaaaaaaaaaaaaaaaaaaaaaaaaaaaaaaaaaaaaaaaaaaaaaaaaaaaaaaaaaaaa"/>
    <w:basedOn w:val="a"/>
    <w:rsid w:val="00A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D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FF2"/>
  </w:style>
  <w:style w:type="paragraph" w:styleId="a8">
    <w:name w:val="footer"/>
    <w:basedOn w:val="a"/>
    <w:link w:val="a9"/>
    <w:uiPriority w:val="99"/>
    <w:unhideWhenUsed/>
    <w:rsid w:val="009C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Важинская Кристина Владимировна</dc:creator>
  <cp:keywords/>
  <dc:description/>
  <cp:lastModifiedBy>Гатин Илья Олегович</cp:lastModifiedBy>
  <cp:revision>11</cp:revision>
  <cp:lastPrinted>2023-12-21T04:48:00Z</cp:lastPrinted>
  <dcterms:created xsi:type="dcterms:W3CDTF">2023-12-19T10:59:00Z</dcterms:created>
  <dcterms:modified xsi:type="dcterms:W3CDTF">2024-12-06T08:28:00Z</dcterms:modified>
</cp:coreProperties>
</file>