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D46E3" w14:textId="77777777" w:rsidR="004A68F3" w:rsidRPr="004A68F3" w:rsidRDefault="004A68F3" w:rsidP="004A68F3">
      <w:pPr>
        <w:autoSpaceDE/>
        <w:autoSpaceDN/>
        <w:ind w:left="5220"/>
        <w:jc w:val="both"/>
        <w:rPr>
          <w:color w:val="000000"/>
          <w:sz w:val="28"/>
          <w:szCs w:val="28"/>
        </w:rPr>
      </w:pPr>
      <w:r w:rsidRPr="004A68F3">
        <w:rPr>
          <w:color w:val="000000"/>
          <w:sz w:val="28"/>
          <w:szCs w:val="28"/>
        </w:rPr>
        <w:t xml:space="preserve">Проект </w:t>
      </w:r>
    </w:p>
    <w:p w14:paraId="7A4528EF" w14:textId="77777777" w:rsidR="004A68F3" w:rsidRPr="004A68F3" w:rsidRDefault="004A68F3" w:rsidP="004A68F3">
      <w:pPr>
        <w:autoSpaceDE/>
        <w:autoSpaceDN/>
        <w:ind w:left="5245"/>
        <w:rPr>
          <w:color w:val="000000"/>
          <w:sz w:val="28"/>
          <w:szCs w:val="28"/>
        </w:rPr>
      </w:pPr>
      <w:r w:rsidRPr="004A68F3">
        <w:rPr>
          <w:color w:val="000000"/>
          <w:sz w:val="28"/>
          <w:szCs w:val="28"/>
        </w:rPr>
        <w:t>постановления Правительства Новосибирской области</w:t>
      </w:r>
    </w:p>
    <w:p w14:paraId="4A405B0D" w14:textId="77777777" w:rsidR="004A68F3" w:rsidRPr="004A68F3" w:rsidRDefault="004A68F3" w:rsidP="004A68F3">
      <w:pPr>
        <w:autoSpaceDE/>
        <w:autoSpaceDN/>
        <w:snapToGrid w:val="0"/>
        <w:rPr>
          <w:sz w:val="28"/>
          <w:szCs w:val="28"/>
        </w:rPr>
      </w:pPr>
    </w:p>
    <w:p w14:paraId="21F1CFE0" w14:textId="77777777" w:rsidR="004A68F3" w:rsidRPr="004A68F3" w:rsidRDefault="004A68F3" w:rsidP="004A68F3">
      <w:pPr>
        <w:autoSpaceDE/>
        <w:autoSpaceDN/>
        <w:snapToGrid w:val="0"/>
        <w:jc w:val="center"/>
        <w:rPr>
          <w:color w:val="000000"/>
          <w:sz w:val="28"/>
          <w:szCs w:val="28"/>
        </w:rPr>
      </w:pPr>
    </w:p>
    <w:p w14:paraId="54C08929" w14:textId="77777777" w:rsidR="004A68F3" w:rsidRPr="004A68F3" w:rsidRDefault="004A68F3" w:rsidP="004A68F3">
      <w:pPr>
        <w:autoSpaceDE/>
        <w:autoSpaceDN/>
        <w:snapToGrid w:val="0"/>
        <w:jc w:val="center"/>
        <w:rPr>
          <w:color w:val="000000"/>
          <w:sz w:val="28"/>
          <w:szCs w:val="28"/>
        </w:rPr>
      </w:pPr>
      <w:r w:rsidRPr="004A68F3">
        <w:rPr>
          <w:color w:val="000000"/>
          <w:sz w:val="28"/>
          <w:szCs w:val="28"/>
        </w:rPr>
        <w:t xml:space="preserve">О внесении изменений в постановление Правительства Новосибирской области </w:t>
      </w:r>
    </w:p>
    <w:p w14:paraId="795AB9FD" w14:textId="60D5E84D" w:rsidR="004A68F3" w:rsidRPr="004A68F3" w:rsidRDefault="004A68F3" w:rsidP="004A68F3">
      <w:pPr>
        <w:autoSpaceDE/>
        <w:autoSpaceDN/>
        <w:snapToGrid w:val="0"/>
        <w:jc w:val="center"/>
        <w:rPr>
          <w:color w:val="000000"/>
          <w:sz w:val="28"/>
          <w:szCs w:val="28"/>
        </w:rPr>
      </w:pPr>
      <w:r w:rsidRPr="004A68F3">
        <w:rPr>
          <w:color w:val="000000"/>
          <w:sz w:val="28"/>
          <w:szCs w:val="28"/>
        </w:rPr>
        <w:t xml:space="preserve">от </w:t>
      </w:r>
      <w:r w:rsidR="00EA19BA">
        <w:rPr>
          <w:color w:val="000000"/>
          <w:sz w:val="28"/>
          <w:szCs w:val="28"/>
        </w:rPr>
        <w:t>30</w:t>
      </w:r>
      <w:r w:rsidRPr="004A68F3">
        <w:rPr>
          <w:color w:val="000000"/>
          <w:sz w:val="28"/>
          <w:szCs w:val="28"/>
        </w:rPr>
        <w:t>.</w:t>
      </w:r>
      <w:r w:rsidR="00EA19BA">
        <w:rPr>
          <w:color w:val="000000"/>
          <w:sz w:val="28"/>
          <w:szCs w:val="28"/>
        </w:rPr>
        <w:t>11</w:t>
      </w:r>
      <w:r w:rsidRPr="004A68F3">
        <w:rPr>
          <w:color w:val="000000"/>
          <w:sz w:val="28"/>
          <w:szCs w:val="28"/>
        </w:rPr>
        <w:t>.20</w:t>
      </w:r>
      <w:r w:rsidR="00EA19BA">
        <w:rPr>
          <w:color w:val="000000"/>
          <w:sz w:val="28"/>
          <w:szCs w:val="28"/>
        </w:rPr>
        <w:t>2</w:t>
      </w:r>
      <w:r w:rsidRPr="004A68F3">
        <w:rPr>
          <w:color w:val="000000"/>
          <w:sz w:val="28"/>
          <w:szCs w:val="28"/>
        </w:rPr>
        <w:t>1 №</w:t>
      </w:r>
      <w:r w:rsidR="00BA363D">
        <w:rPr>
          <w:color w:val="000000"/>
          <w:sz w:val="28"/>
          <w:szCs w:val="28"/>
        </w:rPr>
        <w:t> </w:t>
      </w:r>
      <w:r w:rsidR="00EA19BA">
        <w:rPr>
          <w:color w:val="000000"/>
          <w:sz w:val="28"/>
          <w:szCs w:val="28"/>
        </w:rPr>
        <w:t>496</w:t>
      </w:r>
      <w:r w:rsidRPr="004A68F3">
        <w:rPr>
          <w:color w:val="000000"/>
          <w:sz w:val="28"/>
          <w:szCs w:val="28"/>
        </w:rPr>
        <w:t>-п</w:t>
      </w:r>
    </w:p>
    <w:p w14:paraId="289E25C8" w14:textId="77777777" w:rsidR="004A68F3" w:rsidRPr="004A68F3" w:rsidRDefault="004A68F3" w:rsidP="004A68F3">
      <w:pPr>
        <w:autoSpaceDE/>
        <w:autoSpaceDN/>
        <w:snapToGrid w:val="0"/>
        <w:jc w:val="center"/>
        <w:rPr>
          <w:color w:val="000000"/>
          <w:sz w:val="28"/>
          <w:szCs w:val="28"/>
        </w:rPr>
      </w:pPr>
    </w:p>
    <w:p w14:paraId="561C41B2" w14:textId="77777777" w:rsidR="004A68F3" w:rsidRPr="004A68F3" w:rsidRDefault="004A68F3" w:rsidP="004A68F3">
      <w:pPr>
        <w:autoSpaceDE/>
        <w:autoSpaceDN/>
        <w:snapToGrid w:val="0"/>
        <w:jc w:val="both"/>
        <w:rPr>
          <w:bCs/>
          <w:color w:val="000000"/>
          <w:sz w:val="28"/>
        </w:rPr>
      </w:pPr>
    </w:p>
    <w:p w14:paraId="151133EA" w14:textId="77777777" w:rsidR="004A68F3" w:rsidRPr="004A68F3" w:rsidRDefault="004A68F3" w:rsidP="004A68F3">
      <w:pPr>
        <w:autoSpaceDE/>
        <w:autoSpaceDN/>
        <w:snapToGrid w:val="0"/>
        <w:jc w:val="both"/>
        <w:rPr>
          <w:bCs/>
          <w:color w:val="000000"/>
          <w:sz w:val="28"/>
        </w:rPr>
      </w:pPr>
    </w:p>
    <w:p w14:paraId="50016136" w14:textId="49C80B1E" w:rsidR="004A68F3" w:rsidRPr="004A68F3" w:rsidRDefault="004A68F3" w:rsidP="004A68F3">
      <w:pPr>
        <w:ind w:firstLine="709"/>
        <w:jc w:val="both"/>
        <w:rPr>
          <w:b/>
          <w:bCs/>
          <w:color w:val="000000"/>
          <w:sz w:val="28"/>
        </w:rPr>
      </w:pPr>
      <w:r w:rsidRPr="00E61CB5">
        <w:rPr>
          <w:bCs/>
          <w:color w:val="000000"/>
          <w:sz w:val="28"/>
          <w:szCs w:val="28"/>
        </w:rPr>
        <w:t xml:space="preserve">Правительство Новосибирской области </w:t>
      </w:r>
      <w:r w:rsidRPr="004A68F3">
        <w:rPr>
          <w:b/>
          <w:bCs/>
          <w:color w:val="000000"/>
          <w:sz w:val="28"/>
        </w:rPr>
        <w:t xml:space="preserve">п о с т а н о в л я е </w:t>
      </w:r>
      <w:proofErr w:type="gramStart"/>
      <w:r w:rsidRPr="004A68F3">
        <w:rPr>
          <w:b/>
          <w:bCs/>
          <w:color w:val="000000"/>
          <w:sz w:val="28"/>
        </w:rPr>
        <w:t>т :</w:t>
      </w:r>
      <w:proofErr w:type="gramEnd"/>
    </w:p>
    <w:p w14:paraId="5FFB4036" w14:textId="77777777" w:rsidR="004A68F3" w:rsidRPr="004A68F3" w:rsidRDefault="004A68F3" w:rsidP="004A68F3">
      <w:pPr>
        <w:autoSpaceDE/>
        <w:autoSpaceDN/>
        <w:snapToGrid w:val="0"/>
        <w:jc w:val="both"/>
        <w:rPr>
          <w:bCs/>
          <w:color w:val="000000"/>
          <w:sz w:val="28"/>
        </w:rPr>
      </w:pPr>
    </w:p>
    <w:p w14:paraId="44DB5187" w14:textId="49944A4F" w:rsidR="00E61CB5" w:rsidRDefault="00714474" w:rsidP="00A7423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00C2394B">
        <w:rPr>
          <w:rFonts w:ascii="Times New Roman" w:hAnsi="Times New Roman" w:cs="Times New Roman"/>
          <w:b w:val="0"/>
          <w:sz w:val="28"/>
          <w:szCs w:val="28"/>
        </w:rPr>
        <w:t>н</w:t>
      </w:r>
      <w:r>
        <w:rPr>
          <w:rFonts w:ascii="Times New Roman" w:hAnsi="Times New Roman" w:cs="Times New Roman"/>
          <w:b w:val="0"/>
          <w:sz w:val="28"/>
          <w:szCs w:val="28"/>
        </w:rPr>
        <w:t xml:space="preserve">ести в постановление </w:t>
      </w:r>
      <w:r w:rsidRPr="00714474">
        <w:rPr>
          <w:rFonts w:ascii="Times New Roman" w:hAnsi="Times New Roman" w:cs="Times New Roman"/>
          <w:b w:val="0"/>
          <w:sz w:val="28"/>
          <w:szCs w:val="28"/>
        </w:rPr>
        <w:t xml:space="preserve">Правительства Новосибирской области от </w:t>
      </w:r>
      <w:r w:rsidR="00EA19BA">
        <w:rPr>
          <w:rFonts w:ascii="Times New Roman" w:hAnsi="Times New Roman" w:cs="Times New Roman"/>
          <w:b w:val="0"/>
          <w:sz w:val="28"/>
          <w:szCs w:val="28"/>
        </w:rPr>
        <w:t>30.11.2021</w:t>
      </w:r>
      <w:r w:rsidRPr="00714474">
        <w:rPr>
          <w:rFonts w:ascii="Times New Roman" w:hAnsi="Times New Roman" w:cs="Times New Roman"/>
          <w:b w:val="0"/>
          <w:sz w:val="28"/>
          <w:szCs w:val="28"/>
        </w:rPr>
        <w:t xml:space="preserve"> №</w:t>
      </w:r>
      <w:r w:rsidR="00BA363D">
        <w:rPr>
          <w:rFonts w:ascii="Times New Roman" w:hAnsi="Times New Roman" w:cs="Times New Roman"/>
          <w:b w:val="0"/>
          <w:sz w:val="28"/>
          <w:szCs w:val="28"/>
        </w:rPr>
        <w:t> </w:t>
      </w:r>
      <w:r w:rsidR="00EA19BA">
        <w:rPr>
          <w:rFonts w:ascii="Times New Roman" w:hAnsi="Times New Roman" w:cs="Times New Roman"/>
          <w:b w:val="0"/>
          <w:sz w:val="28"/>
          <w:szCs w:val="28"/>
        </w:rPr>
        <w:t>496</w:t>
      </w:r>
      <w:r w:rsidRPr="00714474">
        <w:rPr>
          <w:rFonts w:ascii="Times New Roman" w:hAnsi="Times New Roman" w:cs="Times New Roman"/>
          <w:b w:val="0"/>
          <w:sz w:val="28"/>
          <w:szCs w:val="28"/>
        </w:rPr>
        <w:t>-п</w:t>
      </w:r>
      <w:r>
        <w:rPr>
          <w:rFonts w:ascii="Times New Roman" w:hAnsi="Times New Roman" w:cs="Times New Roman"/>
          <w:b w:val="0"/>
          <w:sz w:val="28"/>
          <w:szCs w:val="28"/>
        </w:rPr>
        <w:t xml:space="preserve"> «</w:t>
      </w:r>
      <w:r w:rsidR="00EA19BA" w:rsidRPr="00EA19BA">
        <w:rPr>
          <w:rFonts w:ascii="Times New Roman" w:hAnsi="Times New Roman" w:cs="Times New Roman"/>
          <w:b w:val="0"/>
          <w:sz w:val="28"/>
          <w:szCs w:val="28"/>
        </w:rPr>
        <w:t>Об установлении Порядка проведения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w:t>
      </w:r>
      <w:r w:rsidR="00E76D68">
        <w:rPr>
          <w:rFonts w:ascii="Times New Roman" w:hAnsi="Times New Roman" w:cs="Times New Roman"/>
          <w:b w:val="0"/>
          <w:sz w:val="28"/>
          <w:szCs w:val="28"/>
        </w:rPr>
        <w:t> </w:t>
      </w:r>
      <w:r w:rsidR="00EA19BA" w:rsidRPr="00EA19BA">
        <w:rPr>
          <w:rFonts w:ascii="Times New Roman" w:hAnsi="Times New Roman" w:cs="Times New Roman"/>
          <w:b w:val="0"/>
          <w:sz w:val="28"/>
          <w:szCs w:val="28"/>
        </w:rPr>
        <w:t>Новосибирска), «Лучший народный дружинник г. Новосибирска», а также размера и порядка выплаты единовременного денежного вознаграждения</w:t>
      </w:r>
      <w:r>
        <w:rPr>
          <w:rFonts w:ascii="Times New Roman" w:hAnsi="Times New Roman" w:cs="Times New Roman"/>
          <w:b w:val="0"/>
          <w:sz w:val="28"/>
          <w:szCs w:val="28"/>
        </w:rPr>
        <w:t>»</w:t>
      </w:r>
      <w:r w:rsidR="00BA363D">
        <w:rPr>
          <w:rFonts w:ascii="Times New Roman" w:hAnsi="Times New Roman" w:cs="Times New Roman"/>
          <w:b w:val="0"/>
          <w:sz w:val="28"/>
          <w:szCs w:val="28"/>
        </w:rPr>
        <w:t xml:space="preserve"> (далее </w:t>
      </w:r>
      <w:r w:rsidR="00BA363D">
        <w:rPr>
          <w:rFonts w:ascii="Times New Roman" w:hAnsi="Times New Roman" w:cs="Times New Roman"/>
          <w:b w:val="0"/>
          <w:sz w:val="28"/>
          <w:szCs w:val="28"/>
        </w:rPr>
        <w:noBreakHyphen/>
        <w:t xml:space="preserve"> постановление)</w:t>
      </w:r>
      <w:r>
        <w:rPr>
          <w:rFonts w:ascii="Times New Roman" w:hAnsi="Times New Roman" w:cs="Times New Roman"/>
          <w:b w:val="0"/>
          <w:sz w:val="28"/>
          <w:szCs w:val="28"/>
        </w:rPr>
        <w:t xml:space="preserve"> </w:t>
      </w:r>
      <w:r w:rsidR="00C972EC">
        <w:rPr>
          <w:rFonts w:ascii="Times New Roman" w:hAnsi="Times New Roman" w:cs="Times New Roman"/>
          <w:b w:val="0"/>
          <w:sz w:val="28"/>
          <w:szCs w:val="28"/>
        </w:rPr>
        <w:t>следующие изменения:</w:t>
      </w:r>
    </w:p>
    <w:p w14:paraId="4AAAB3FB" w14:textId="32A33146" w:rsidR="00203C34" w:rsidRPr="00771077" w:rsidRDefault="00793BDC" w:rsidP="00203C3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2D6BF1" w:rsidRPr="00771077">
        <w:rPr>
          <w:rFonts w:ascii="Times New Roman" w:hAnsi="Times New Roman" w:cs="Times New Roman"/>
          <w:b w:val="0"/>
          <w:sz w:val="28"/>
          <w:szCs w:val="28"/>
        </w:rPr>
        <w:t>. </w:t>
      </w:r>
      <w:r w:rsidR="00203C34" w:rsidRPr="00771077">
        <w:rPr>
          <w:rFonts w:ascii="Times New Roman" w:hAnsi="Times New Roman" w:cs="Times New Roman"/>
          <w:b w:val="0"/>
          <w:sz w:val="28"/>
          <w:szCs w:val="28"/>
        </w:rPr>
        <w:t>В состав</w:t>
      </w:r>
      <w:r w:rsidR="00E42CC0" w:rsidRPr="00771077">
        <w:rPr>
          <w:rFonts w:ascii="Times New Roman" w:hAnsi="Times New Roman" w:cs="Times New Roman"/>
          <w:b w:val="0"/>
          <w:sz w:val="28"/>
          <w:szCs w:val="28"/>
        </w:rPr>
        <w:t>е</w:t>
      </w:r>
      <w:r w:rsidR="00203C34" w:rsidRPr="00771077">
        <w:rPr>
          <w:rFonts w:ascii="Times New Roman" w:hAnsi="Times New Roman" w:cs="Times New Roman"/>
          <w:b w:val="0"/>
          <w:sz w:val="28"/>
          <w:szCs w:val="28"/>
        </w:rPr>
        <w:t xml:space="preserve"> конкурсной комиссии по подведению итогов ежегодного областного конкурса на звание «Лучшая народная дружина Новосибирской области» (за исключением г. Новосибирска), «Лучшая народная дружина г.  Новосибирска», «Лучший народный дружинник Новосибирской области» (за исключением г. Новосибирска), «Лучший народный дружинник г. Новосибирска» (далее – комисси</w:t>
      </w:r>
      <w:r w:rsidR="00E42CC0" w:rsidRPr="00771077">
        <w:rPr>
          <w:rFonts w:ascii="Times New Roman" w:hAnsi="Times New Roman" w:cs="Times New Roman"/>
          <w:b w:val="0"/>
          <w:sz w:val="28"/>
          <w:szCs w:val="28"/>
        </w:rPr>
        <w:t>я</w:t>
      </w:r>
      <w:r w:rsidR="00203C34" w:rsidRPr="00771077">
        <w:rPr>
          <w:rFonts w:ascii="Times New Roman" w:hAnsi="Times New Roman" w:cs="Times New Roman"/>
          <w:b w:val="0"/>
          <w:sz w:val="28"/>
          <w:szCs w:val="28"/>
        </w:rPr>
        <w:t>):</w:t>
      </w:r>
    </w:p>
    <w:p w14:paraId="11C77FD4" w14:textId="74E1E733" w:rsidR="00203C34" w:rsidRPr="00771077" w:rsidRDefault="002D6BF1" w:rsidP="00203C34">
      <w:pPr>
        <w:pStyle w:val="ConsPlusTitle"/>
        <w:ind w:firstLine="709"/>
        <w:jc w:val="both"/>
        <w:rPr>
          <w:rFonts w:ascii="Times New Roman" w:hAnsi="Times New Roman" w:cs="Times New Roman"/>
          <w:b w:val="0"/>
          <w:sz w:val="28"/>
          <w:szCs w:val="28"/>
        </w:rPr>
      </w:pPr>
      <w:r w:rsidRPr="00771077">
        <w:rPr>
          <w:rFonts w:ascii="Times New Roman" w:hAnsi="Times New Roman" w:cs="Times New Roman"/>
          <w:b w:val="0"/>
          <w:sz w:val="28"/>
          <w:szCs w:val="28"/>
        </w:rPr>
        <w:t>1</w:t>
      </w:r>
      <w:r w:rsidR="00203C34" w:rsidRPr="00771077">
        <w:rPr>
          <w:rFonts w:ascii="Times New Roman" w:hAnsi="Times New Roman" w:cs="Times New Roman"/>
          <w:b w:val="0"/>
          <w:sz w:val="28"/>
          <w:szCs w:val="28"/>
        </w:rPr>
        <w:t>)</w:t>
      </w:r>
      <w:r w:rsidRPr="00771077">
        <w:rPr>
          <w:rFonts w:ascii="Times New Roman" w:hAnsi="Times New Roman" w:cs="Times New Roman"/>
          <w:b w:val="0"/>
          <w:sz w:val="28"/>
          <w:szCs w:val="28"/>
        </w:rPr>
        <w:t> </w:t>
      </w:r>
      <w:r w:rsidR="00203C34" w:rsidRPr="00771077">
        <w:rPr>
          <w:rFonts w:ascii="Times New Roman" w:hAnsi="Times New Roman" w:cs="Times New Roman"/>
          <w:b w:val="0"/>
          <w:sz w:val="28"/>
          <w:szCs w:val="28"/>
        </w:rPr>
        <w:t>ввести</w:t>
      </w:r>
      <w:r w:rsidR="007759CA" w:rsidRPr="00771077">
        <w:rPr>
          <w:rFonts w:ascii="Times New Roman" w:hAnsi="Times New Roman" w:cs="Times New Roman"/>
          <w:b w:val="0"/>
          <w:sz w:val="28"/>
          <w:szCs w:val="28"/>
        </w:rPr>
        <w:t xml:space="preserve"> в состав комиссии</w:t>
      </w:r>
      <w:r w:rsidR="00203C34" w:rsidRPr="00771077">
        <w:rPr>
          <w:rFonts w:ascii="Times New Roman" w:hAnsi="Times New Roman" w:cs="Times New Roman"/>
          <w:b w:val="0"/>
          <w:sz w:val="28"/>
          <w:szCs w:val="28"/>
        </w:rPr>
        <w:t>:</w:t>
      </w:r>
    </w:p>
    <w:p w14:paraId="228A7E9F" w14:textId="4C872989" w:rsidR="007759CA" w:rsidRPr="00771077" w:rsidRDefault="00771077" w:rsidP="00203C34">
      <w:pPr>
        <w:pStyle w:val="ConsPlusTitle"/>
        <w:ind w:firstLine="709"/>
        <w:jc w:val="both"/>
        <w:rPr>
          <w:rFonts w:ascii="Times New Roman" w:hAnsi="Times New Roman" w:cs="Times New Roman"/>
          <w:b w:val="0"/>
          <w:sz w:val="28"/>
          <w:szCs w:val="28"/>
        </w:rPr>
      </w:pPr>
      <w:proofErr w:type="spellStart"/>
      <w:r w:rsidRPr="00771077">
        <w:rPr>
          <w:rFonts w:ascii="Times New Roman" w:hAnsi="Times New Roman" w:cs="Times New Roman"/>
          <w:b w:val="0"/>
          <w:sz w:val="28"/>
          <w:szCs w:val="28"/>
        </w:rPr>
        <w:t>Никитёнка</w:t>
      </w:r>
      <w:proofErr w:type="spellEnd"/>
      <w:r w:rsidRPr="00771077">
        <w:rPr>
          <w:rFonts w:ascii="Times New Roman" w:hAnsi="Times New Roman" w:cs="Times New Roman"/>
          <w:b w:val="0"/>
          <w:sz w:val="28"/>
          <w:szCs w:val="28"/>
        </w:rPr>
        <w:t xml:space="preserve"> Максима Александровича</w:t>
      </w:r>
      <w:r w:rsidR="007759CA" w:rsidRPr="00771077">
        <w:rPr>
          <w:rFonts w:ascii="Times New Roman" w:hAnsi="Times New Roman" w:cs="Times New Roman"/>
          <w:b w:val="0"/>
          <w:sz w:val="28"/>
          <w:szCs w:val="28"/>
        </w:rPr>
        <w:t xml:space="preserve">, </w:t>
      </w:r>
      <w:r w:rsidRPr="00771077">
        <w:rPr>
          <w:rFonts w:ascii="Times New Roman" w:hAnsi="Times New Roman" w:cs="Times New Roman"/>
          <w:b w:val="0"/>
          <w:sz w:val="28"/>
          <w:szCs w:val="28"/>
        </w:rPr>
        <w:t xml:space="preserve">заместителя начальника Управления организации охраны общественного порядка Главного управления Министерства внутренних дел Российской Федерации по Новосибирской области </w:t>
      </w:r>
      <w:r w:rsidR="007759CA" w:rsidRPr="00771077">
        <w:rPr>
          <w:rFonts w:ascii="Times New Roman" w:hAnsi="Times New Roman" w:cs="Times New Roman"/>
          <w:b w:val="0"/>
          <w:sz w:val="28"/>
          <w:szCs w:val="28"/>
        </w:rPr>
        <w:t>(по согласованию);</w:t>
      </w:r>
    </w:p>
    <w:p w14:paraId="3EFB7967" w14:textId="58F38DE4" w:rsidR="00203C34" w:rsidRPr="00771077" w:rsidRDefault="001B197D" w:rsidP="001B197D">
      <w:pPr>
        <w:pStyle w:val="ConsPlusTitle"/>
        <w:ind w:firstLine="709"/>
        <w:jc w:val="both"/>
        <w:rPr>
          <w:rFonts w:ascii="Times New Roman" w:hAnsi="Times New Roman" w:cs="Times New Roman"/>
          <w:b w:val="0"/>
          <w:sz w:val="28"/>
          <w:szCs w:val="28"/>
        </w:rPr>
      </w:pPr>
      <w:r w:rsidRPr="001B197D">
        <w:rPr>
          <w:rFonts w:ascii="Times New Roman" w:hAnsi="Times New Roman" w:cs="Times New Roman"/>
          <w:b w:val="0"/>
          <w:sz w:val="28"/>
          <w:szCs w:val="28"/>
        </w:rPr>
        <w:t>Пастушенко</w:t>
      </w:r>
      <w:r>
        <w:rPr>
          <w:rFonts w:ascii="Times New Roman" w:hAnsi="Times New Roman" w:cs="Times New Roman"/>
          <w:b w:val="0"/>
          <w:sz w:val="28"/>
          <w:szCs w:val="28"/>
        </w:rPr>
        <w:t xml:space="preserve"> </w:t>
      </w:r>
      <w:r w:rsidRPr="001B197D">
        <w:rPr>
          <w:rFonts w:ascii="Times New Roman" w:hAnsi="Times New Roman" w:cs="Times New Roman"/>
          <w:b w:val="0"/>
          <w:sz w:val="28"/>
          <w:szCs w:val="28"/>
        </w:rPr>
        <w:t>Александра Валерьевича</w:t>
      </w:r>
      <w:r w:rsidR="00203C34" w:rsidRPr="00771077">
        <w:rPr>
          <w:rFonts w:ascii="Times New Roman" w:hAnsi="Times New Roman" w:cs="Times New Roman"/>
          <w:b w:val="0"/>
          <w:sz w:val="28"/>
          <w:szCs w:val="28"/>
        </w:rPr>
        <w:t xml:space="preserve">, </w:t>
      </w:r>
      <w:r w:rsidRPr="001B197D">
        <w:rPr>
          <w:rFonts w:ascii="Times New Roman" w:hAnsi="Times New Roman" w:cs="Times New Roman"/>
          <w:b w:val="0"/>
          <w:sz w:val="28"/>
          <w:szCs w:val="28"/>
        </w:rPr>
        <w:t xml:space="preserve">начальника отдела организации охраны общественного порядка </w:t>
      </w:r>
      <w:r w:rsidR="00203C34" w:rsidRPr="00771077">
        <w:rPr>
          <w:rFonts w:ascii="Times New Roman" w:hAnsi="Times New Roman" w:cs="Times New Roman"/>
          <w:b w:val="0"/>
          <w:sz w:val="28"/>
          <w:szCs w:val="28"/>
        </w:rPr>
        <w:t>Управления Министерства внутренних дел Российской Федерации по городу Новосибирску</w:t>
      </w:r>
      <w:r w:rsidR="007759CA" w:rsidRPr="00771077">
        <w:rPr>
          <w:rFonts w:ascii="Times New Roman" w:hAnsi="Times New Roman" w:cs="Times New Roman"/>
          <w:b w:val="0"/>
          <w:sz w:val="28"/>
          <w:szCs w:val="28"/>
        </w:rPr>
        <w:t xml:space="preserve"> (по согласованию)</w:t>
      </w:r>
      <w:r w:rsidR="00E76D68">
        <w:rPr>
          <w:rFonts w:ascii="Times New Roman" w:hAnsi="Times New Roman" w:cs="Times New Roman"/>
          <w:b w:val="0"/>
          <w:sz w:val="28"/>
          <w:szCs w:val="28"/>
        </w:rPr>
        <w:t>.</w:t>
      </w:r>
    </w:p>
    <w:p w14:paraId="50859C6B" w14:textId="1CE66526" w:rsidR="007F6181" w:rsidRPr="00000325" w:rsidRDefault="002D6BF1" w:rsidP="001B197D">
      <w:pPr>
        <w:pStyle w:val="ConsPlusTitle"/>
        <w:ind w:firstLine="709"/>
        <w:jc w:val="both"/>
        <w:rPr>
          <w:rFonts w:ascii="Times New Roman" w:hAnsi="Times New Roman" w:cs="Times New Roman"/>
          <w:b w:val="0"/>
          <w:sz w:val="28"/>
          <w:szCs w:val="28"/>
        </w:rPr>
      </w:pPr>
      <w:r w:rsidRPr="00000325">
        <w:rPr>
          <w:rFonts w:ascii="Times New Roman" w:hAnsi="Times New Roman" w:cs="Times New Roman"/>
          <w:b w:val="0"/>
          <w:sz w:val="28"/>
          <w:szCs w:val="28"/>
        </w:rPr>
        <w:t>2</w:t>
      </w:r>
      <w:r w:rsidR="007759CA" w:rsidRPr="00000325">
        <w:rPr>
          <w:rFonts w:ascii="Times New Roman" w:hAnsi="Times New Roman" w:cs="Times New Roman"/>
          <w:b w:val="0"/>
          <w:sz w:val="28"/>
          <w:szCs w:val="28"/>
        </w:rPr>
        <w:t>)</w:t>
      </w:r>
      <w:r w:rsidRPr="00000325">
        <w:t> </w:t>
      </w:r>
      <w:r w:rsidR="007F6181" w:rsidRPr="00000325">
        <w:rPr>
          <w:rFonts w:ascii="Times New Roman" w:hAnsi="Times New Roman" w:cs="Times New Roman"/>
          <w:b w:val="0"/>
          <w:sz w:val="28"/>
          <w:szCs w:val="28"/>
        </w:rPr>
        <w:t xml:space="preserve">наименование должности </w:t>
      </w:r>
      <w:r w:rsidR="00771077" w:rsidRPr="00000325">
        <w:rPr>
          <w:rFonts w:ascii="Times New Roman" w:hAnsi="Times New Roman" w:cs="Times New Roman"/>
          <w:b w:val="0"/>
          <w:sz w:val="28"/>
          <w:szCs w:val="28"/>
        </w:rPr>
        <w:t xml:space="preserve">Боровских Александра Леонидовича </w:t>
      </w:r>
      <w:r w:rsidR="007F6181" w:rsidRPr="00000325">
        <w:rPr>
          <w:rFonts w:ascii="Times New Roman" w:hAnsi="Times New Roman" w:cs="Times New Roman"/>
          <w:b w:val="0"/>
          <w:sz w:val="28"/>
          <w:szCs w:val="28"/>
        </w:rPr>
        <w:t>изложить в следующей редакции: «</w:t>
      </w:r>
      <w:r w:rsidR="001B197D" w:rsidRPr="001B197D">
        <w:rPr>
          <w:rFonts w:ascii="Times New Roman" w:hAnsi="Times New Roman" w:cs="Times New Roman"/>
          <w:b w:val="0"/>
          <w:sz w:val="28"/>
          <w:szCs w:val="28"/>
        </w:rPr>
        <w:t>начальник отдела по взаимодействию с органами исполнительной</w:t>
      </w:r>
      <w:r w:rsidR="001B197D" w:rsidRPr="00000325">
        <w:rPr>
          <w:rFonts w:ascii="Times New Roman" w:hAnsi="Times New Roman" w:cs="Times New Roman"/>
          <w:b w:val="0"/>
          <w:sz w:val="28"/>
          <w:szCs w:val="28"/>
        </w:rPr>
        <w:t xml:space="preserve"> власти субъектов Российской Федерации и органами местного самоуправления Управления организации охраны общественного порядка и взаимодействия с органами исполнительной власти субъектов Российской Федерации и органами местного самоуправления </w:t>
      </w:r>
      <w:r w:rsidR="00E76D68" w:rsidRPr="00771077">
        <w:rPr>
          <w:rFonts w:ascii="Times New Roman" w:hAnsi="Times New Roman" w:cs="Times New Roman"/>
          <w:b w:val="0"/>
          <w:sz w:val="28"/>
          <w:szCs w:val="28"/>
        </w:rPr>
        <w:t>Главного управления Министерства внутренних дел Российской Федерации по Новосибирской области</w:t>
      </w:r>
      <w:r w:rsidR="00E76D68">
        <w:rPr>
          <w:rFonts w:ascii="Times New Roman" w:hAnsi="Times New Roman" w:cs="Times New Roman"/>
          <w:b w:val="0"/>
          <w:sz w:val="28"/>
          <w:szCs w:val="28"/>
        </w:rPr>
        <w:t>, заместитель председателя комиссии (по согласованию)</w:t>
      </w:r>
      <w:r w:rsidR="007F6181" w:rsidRPr="00000325">
        <w:rPr>
          <w:rFonts w:ascii="Times New Roman" w:hAnsi="Times New Roman" w:cs="Times New Roman"/>
          <w:b w:val="0"/>
          <w:sz w:val="28"/>
          <w:szCs w:val="28"/>
        </w:rPr>
        <w:t>»</w:t>
      </w:r>
      <w:r w:rsidR="00E76D68">
        <w:rPr>
          <w:rFonts w:ascii="Times New Roman" w:hAnsi="Times New Roman" w:cs="Times New Roman"/>
          <w:b w:val="0"/>
          <w:sz w:val="28"/>
          <w:szCs w:val="28"/>
        </w:rPr>
        <w:t>.</w:t>
      </w:r>
    </w:p>
    <w:p w14:paraId="28E09E11" w14:textId="10580287" w:rsidR="00FE5F95" w:rsidRPr="00000325" w:rsidRDefault="001B197D" w:rsidP="00203C34">
      <w:pPr>
        <w:pStyle w:val="ConsPlusTitle"/>
        <w:ind w:firstLine="709"/>
        <w:jc w:val="both"/>
        <w:rPr>
          <w:rFonts w:ascii="Times New Roman" w:hAnsi="Times New Roman" w:cs="Times New Roman"/>
          <w:b w:val="0"/>
          <w:sz w:val="28"/>
          <w:szCs w:val="28"/>
        </w:rPr>
      </w:pPr>
      <w:r w:rsidRPr="00000325">
        <w:rPr>
          <w:rFonts w:ascii="Times New Roman" w:hAnsi="Times New Roman" w:cs="Times New Roman"/>
          <w:b w:val="0"/>
          <w:sz w:val="28"/>
          <w:szCs w:val="28"/>
        </w:rPr>
        <w:t>3</w:t>
      </w:r>
      <w:r w:rsidR="007F6181" w:rsidRPr="00000325">
        <w:rPr>
          <w:rFonts w:ascii="Times New Roman" w:hAnsi="Times New Roman" w:cs="Times New Roman"/>
          <w:b w:val="0"/>
          <w:sz w:val="28"/>
          <w:szCs w:val="28"/>
        </w:rPr>
        <w:t>)</w:t>
      </w:r>
      <w:r w:rsidR="002D6BF1" w:rsidRPr="00000325">
        <w:rPr>
          <w:rFonts w:ascii="Times New Roman" w:hAnsi="Times New Roman" w:cs="Times New Roman"/>
          <w:b w:val="0"/>
          <w:sz w:val="28"/>
          <w:szCs w:val="28"/>
        </w:rPr>
        <w:t> </w:t>
      </w:r>
      <w:r w:rsidR="007F6181" w:rsidRPr="00000325">
        <w:rPr>
          <w:rFonts w:ascii="Times New Roman" w:hAnsi="Times New Roman" w:cs="Times New Roman"/>
          <w:b w:val="0"/>
          <w:sz w:val="28"/>
          <w:szCs w:val="28"/>
        </w:rPr>
        <w:t>в</w:t>
      </w:r>
      <w:r w:rsidR="00203C34" w:rsidRPr="00000325">
        <w:rPr>
          <w:rFonts w:ascii="Times New Roman" w:hAnsi="Times New Roman" w:cs="Times New Roman"/>
          <w:b w:val="0"/>
          <w:sz w:val="28"/>
          <w:szCs w:val="28"/>
        </w:rPr>
        <w:t>ывести из состава комиссии:</w:t>
      </w:r>
      <w:r w:rsidR="007F6181" w:rsidRPr="00000325">
        <w:rPr>
          <w:rFonts w:ascii="Times New Roman" w:hAnsi="Times New Roman" w:cs="Times New Roman"/>
          <w:b w:val="0"/>
          <w:sz w:val="28"/>
          <w:szCs w:val="28"/>
        </w:rPr>
        <w:t xml:space="preserve"> </w:t>
      </w:r>
      <w:proofErr w:type="spellStart"/>
      <w:r w:rsidRPr="00000325">
        <w:rPr>
          <w:rFonts w:ascii="Times New Roman" w:hAnsi="Times New Roman" w:cs="Times New Roman"/>
          <w:b w:val="0"/>
          <w:sz w:val="28"/>
          <w:szCs w:val="28"/>
        </w:rPr>
        <w:t>Котченко</w:t>
      </w:r>
      <w:proofErr w:type="spellEnd"/>
      <w:r w:rsidRPr="00000325">
        <w:rPr>
          <w:rFonts w:ascii="Times New Roman" w:hAnsi="Times New Roman" w:cs="Times New Roman"/>
          <w:b w:val="0"/>
          <w:sz w:val="28"/>
          <w:szCs w:val="28"/>
        </w:rPr>
        <w:t xml:space="preserve"> В.А.</w:t>
      </w:r>
      <w:r w:rsidR="007F6181" w:rsidRPr="00000325">
        <w:rPr>
          <w:rFonts w:ascii="Times New Roman" w:hAnsi="Times New Roman" w:cs="Times New Roman"/>
          <w:b w:val="0"/>
          <w:sz w:val="28"/>
          <w:szCs w:val="28"/>
        </w:rPr>
        <w:t>,</w:t>
      </w:r>
      <w:r w:rsidRPr="00000325">
        <w:rPr>
          <w:rFonts w:ascii="Times New Roman" w:hAnsi="Times New Roman" w:cs="Times New Roman"/>
          <w:b w:val="0"/>
          <w:sz w:val="28"/>
          <w:szCs w:val="28"/>
        </w:rPr>
        <w:t xml:space="preserve"> </w:t>
      </w:r>
      <w:proofErr w:type="spellStart"/>
      <w:r w:rsidRPr="00000325">
        <w:rPr>
          <w:rFonts w:ascii="Times New Roman" w:hAnsi="Times New Roman" w:cs="Times New Roman"/>
          <w:b w:val="0"/>
          <w:sz w:val="28"/>
          <w:szCs w:val="28"/>
        </w:rPr>
        <w:t>Поготовко</w:t>
      </w:r>
      <w:proofErr w:type="spellEnd"/>
      <w:r w:rsidRPr="00000325">
        <w:rPr>
          <w:rFonts w:ascii="Times New Roman" w:hAnsi="Times New Roman" w:cs="Times New Roman"/>
          <w:b w:val="0"/>
          <w:sz w:val="28"/>
          <w:szCs w:val="28"/>
        </w:rPr>
        <w:t xml:space="preserve"> А.Д., Данилову М.Ю.</w:t>
      </w:r>
    </w:p>
    <w:p w14:paraId="52312865" w14:textId="389BEFDA" w:rsidR="00922C7E" w:rsidRPr="00793BDC" w:rsidRDefault="00922C7E" w:rsidP="00922C7E">
      <w:pPr>
        <w:pStyle w:val="ConsPlusTitle"/>
        <w:ind w:firstLine="709"/>
        <w:jc w:val="both"/>
        <w:rPr>
          <w:rFonts w:ascii="Times New Roman" w:hAnsi="Times New Roman" w:cs="Times New Roman"/>
          <w:b w:val="0"/>
          <w:sz w:val="28"/>
          <w:szCs w:val="28"/>
        </w:rPr>
      </w:pPr>
      <w:r w:rsidRPr="00793BDC">
        <w:rPr>
          <w:rFonts w:ascii="Times New Roman" w:hAnsi="Times New Roman" w:cs="Times New Roman"/>
          <w:b w:val="0"/>
          <w:sz w:val="28"/>
          <w:szCs w:val="28"/>
        </w:rPr>
        <w:t>5.</w:t>
      </w:r>
      <w:r w:rsidR="000768D2" w:rsidRPr="00793BDC">
        <w:rPr>
          <w:rFonts w:ascii="Times New Roman" w:hAnsi="Times New Roman" w:cs="Times New Roman"/>
          <w:b w:val="0"/>
          <w:sz w:val="28"/>
          <w:szCs w:val="28"/>
        </w:rPr>
        <w:t> </w:t>
      </w:r>
      <w:r w:rsidRPr="00793BDC">
        <w:rPr>
          <w:rFonts w:ascii="Times New Roman" w:hAnsi="Times New Roman" w:cs="Times New Roman"/>
          <w:b w:val="0"/>
          <w:sz w:val="28"/>
          <w:szCs w:val="28"/>
        </w:rPr>
        <w:t xml:space="preserve">В </w:t>
      </w:r>
      <w:r w:rsidR="00793BDC" w:rsidRPr="00793BDC">
        <w:rPr>
          <w:rFonts w:ascii="Times New Roman" w:hAnsi="Times New Roman" w:cs="Times New Roman"/>
          <w:b w:val="0"/>
          <w:sz w:val="28"/>
          <w:szCs w:val="28"/>
        </w:rPr>
        <w:t xml:space="preserve">приложении №8 к Порядку проведения ежегодного </w:t>
      </w:r>
      <w:r w:rsidRPr="00793BDC">
        <w:rPr>
          <w:rFonts w:ascii="Times New Roman" w:hAnsi="Times New Roman" w:cs="Times New Roman"/>
          <w:b w:val="0"/>
          <w:sz w:val="28"/>
          <w:szCs w:val="28"/>
        </w:rPr>
        <w:t>областн</w:t>
      </w:r>
      <w:r w:rsidR="00793BDC" w:rsidRPr="00793BDC">
        <w:rPr>
          <w:rFonts w:ascii="Times New Roman" w:hAnsi="Times New Roman" w:cs="Times New Roman"/>
          <w:b w:val="0"/>
          <w:sz w:val="28"/>
          <w:szCs w:val="28"/>
        </w:rPr>
        <w:t>ого</w:t>
      </w:r>
      <w:r w:rsidRPr="00793BDC">
        <w:rPr>
          <w:rFonts w:ascii="Times New Roman" w:hAnsi="Times New Roman" w:cs="Times New Roman"/>
          <w:b w:val="0"/>
          <w:sz w:val="28"/>
          <w:szCs w:val="28"/>
        </w:rPr>
        <w:t xml:space="preserve"> конкурс</w:t>
      </w:r>
      <w:r w:rsidR="00793BDC" w:rsidRPr="00793BDC">
        <w:rPr>
          <w:rFonts w:ascii="Times New Roman" w:hAnsi="Times New Roman" w:cs="Times New Roman"/>
          <w:b w:val="0"/>
          <w:sz w:val="28"/>
          <w:szCs w:val="28"/>
        </w:rPr>
        <w:t xml:space="preserve">а на звание </w:t>
      </w:r>
      <w:r w:rsidRPr="00793BDC">
        <w:rPr>
          <w:rFonts w:ascii="Times New Roman" w:hAnsi="Times New Roman" w:cs="Times New Roman"/>
          <w:b w:val="0"/>
          <w:sz w:val="28"/>
          <w:szCs w:val="28"/>
        </w:rPr>
        <w:t>«Лучшая народная дружина Новосибирской области» (за исключением г.</w:t>
      </w:r>
      <w:r w:rsidR="00E76D68">
        <w:rPr>
          <w:rFonts w:ascii="Times New Roman" w:hAnsi="Times New Roman" w:cs="Times New Roman"/>
          <w:b w:val="0"/>
          <w:sz w:val="28"/>
          <w:szCs w:val="28"/>
        </w:rPr>
        <w:t> </w:t>
      </w:r>
      <w:r w:rsidRPr="00793BDC">
        <w:rPr>
          <w:rFonts w:ascii="Times New Roman" w:hAnsi="Times New Roman" w:cs="Times New Roman"/>
          <w:b w:val="0"/>
          <w:sz w:val="28"/>
          <w:szCs w:val="28"/>
        </w:rPr>
        <w:t xml:space="preserve">Новосибирска), «Лучшая народная дружина г. Новосибирска», «Лучший </w:t>
      </w:r>
      <w:r w:rsidRPr="00793BDC">
        <w:rPr>
          <w:rFonts w:ascii="Times New Roman" w:hAnsi="Times New Roman" w:cs="Times New Roman"/>
          <w:b w:val="0"/>
          <w:sz w:val="28"/>
          <w:szCs w:val="28"/>
        </w:rPr>
        <w:lastRenderedPageBreak/>
        <w:t>народный дружинник Новосибирской области» (за исключением г. Новосибирска), «Лучший народный дружинник г. Новосибирска»</w:t>
      </w:r>
      <w:r w:rsidR="00793BDC">
        <w:rPr>
          <w:rFonts w:ascii="Times New Roman" w:hAnsi="Times New Roman" w:cs="Times New Roman"/>
          <w:b w:val="0"/>
          <w:sz w:val="28"/>
          <w:szCs w:val="28"/>
        </w:rPr>
        <w:t xml:space="preserve"> абзац первый</w:t>
      </w:r>
      <w:r w:rsidR="00793BDC" w:rsidRPr="00E8107F">
        <w:rPr>
          <w:rFonts w:ascii="Times New Roman" w:hAnsi="Times New Roman" w:cs="Times New Roman"/>
          <w:b w:val="0"/>
          <w:sz w:val="28"/>
          <w:szCs w:val="28"/>
        </w:rPr>
        <w:t xml:space="preserve"> после слов «</w:t>
      </w:r>
      <w:r w:rsidR="00793BDC">
        <w:rPr>
          <w:rFonts w:ascii="Times New Roman" w:hAnsi="Times New Roman" w:cs="Times New Roman"/>
          <w:b w:val="0"/>
          <w:sz w:val="28"/>
          <w:szCs w:val="28"/>
        </w:rPr>
        <w:t>Правительства Новосибирской области</w:t>
      </w:r>
      <w:r w:rsidR="00793BDC" w:rsidRPr="00E8107F">
        <w:rPr>
          <w:rFonts w:ascii="Times New Roman" w:hAnsi="Times New Roman" w:cs="Times New Roman"/>
          <w:b w:val="0"/>
          <w:sz w:val="28"/>
          <w:szCs w:val="28"/>
        </w:rPr>
        <w:t xml:space="preserve">» </w:t>
      </w:r>
      <w:r w:rsidR="00793BDC">
        <w:rPr>
          <w:rFonts w:ascii="Times New Roman" w:hAnsi="Times New Roman" w:cs="Times New Roman"/>
          <w:b w:val="0"/>
          <w:sz w:val="28"/>
          <w:szCs w:val="28"/>
        </w:rPr>
        <w:t>дополнить</w:t>
      </w:r>
      <w:r w:rsidR="00793BDC" w:rsidRPr="00E8107F">
        <w:rPr>
          <w:rFonts w:ascii="Times New Roman" w:hAnsi="Times New Roman" w:cs="Times New Roman"/>
          <w:b w:val="0"/>
          <w:sz w:val="28"/>
          <w:szCs w:val="28"/>
        </w:rPr>
        <w:t xml:space="preserve"> слова</w:t>
      </w:r>
      <w:r w:rsidR="00793BDC">
        <w:rPr>
          <w:rFonts w:ascii="Times New Roman" w:hAnsi="Times New Roman" w:cs="Times New Roman"/>
          <w:b w:val="0"/>
          <w:sz w:val="28"/>
          <w:szCs w:val="28"/>
        </w:rPr>
        <w:t>ми «</w:t>
      </w:r>
      <w:r w:rsidR="00793BDC" w:rsidRPr="00E76D68">
        <w:rPr>
          <w:rFonts w:ascii="Times New Roman" w:hAnsi="Times New Roman" w:cs="Times New Roman"/>
          <w:b w:val="0"/>
          <w:sz w:val="28"/>
          <w:szCs w:val="28"/>
        </w:rPr>
        <w:t>и Управлению делами Губернатора Новосибирской области и Правительства Новосибирской области»</w:t>
      </w:r>
      <w:r w:rsidR="00793BDC">
        <w:rPr>
          <w:rFonts w:ascii="Times New Roman" w:hAnsi="Times New Roman" w:cs="Times New Roman"/>
          <w:b w:val="0"/>
          <w:sz w:val="28"/>
          <w:szCs w:val="28"/>
        </w:rPr>
        <w:t>.</w:t>
      </w:r>
    </w:p>
    <w:p w14:paraId="763B2998" w14:textId="7EE5DA46" w:rsidR="00265A1E" w:rsidRDefault="00265A1E" w:rsidP="0029547C">
      <w:pPr>
        <w:pStyle w:val="ConsPlusTitle"/>
        <w:jc w:val="both"/>
        <w:rPr>
          <w:rFonts w:ascii="Times New Roman" w:hAnsi="Times New Roman" w:cs="Times New Roman"/>
          <w:b w:val="0"/>
          <w:sz w:val="28"/>
          <w:szCs w:val="28"/>
        </w:rPr>
      </w:pPr>
    </w:p>
    <w:p w14:paraId="52F3A48B" w14:textId="117F8137" w:rsidR="00975525" w:rsidRDefault="00CF5EEA" w:rsidP="0024138C">
      <w:pPr>
        <w:pStyle w:val="ConsPlusTitle"/>
        <w:tabs>
          <w:tab w:val="left" w:pos="7635"/>
        </w:tabs>
        <w:jc w:val="both"/>
        <w:rPr>
          <w:rFonts w:ascii="Times New Roman" w:hAnsi="Times New Roman" w:cs="Times New Roman"/>
          <w:b w:val="0"/>
          <w:sz w:val="28"/>
          <w:szCs w:val="28"/>
        </w:rPr>
      </w:pPr>
      <w:r>
        <w:rPr>
          <w:rFonts w:ascii="Times New Roman" w:hAnsi="Times New Roman" w:cs="Times New Roman"/>
          <w:b w:val="0"/>
          <w:sz w:val="28"/>
          <w:szCs w:val="28"/>
        </w:rPr>
        <w:tab/>
      </w:r>
    </w:p>
    <w:p w14:paraId="2762308A" w14:textId="77777777" w:rsidR="00265A1E" w:rsidRPr="00E61CB5" w:rsidRDefault="00265A1E" w:rsidP="0029547C">
      <w:pPr>
        <w:pStyle w:val="ConsPlusTitle"/>
        <w:jc w:val="both"/>
        <w:rPr>
          <w:rFonts w:ascii="Times New Roman" w:hAnsi="Times New Roman" w:cs="Times New Roman"/>
          <w:b w:val="0"/>
          <w:sz w:val="28"/>
          <w:szCs w:val="28"/>
        </w:rPr>
      </w:pPr>
    </w:p>
    <w:p w14:paraId="2AE7FF9B" w14:textId="134B0E14" w:rsidR="00265A1E" w:rsidRDefault="00032EF8" w:rsidP="00265A1E">
      <w:pPr>
        <w:tabs>
          <w:tab w:val="left" w:pos="6946"/>
        </w:tabs>
        <w:jc w:val="both"/>
        <w:rPr>
          <w:bCs/>
          <w:sz w:val="28"/>
          <w:szCs w:val="28"/>
        </w:rPr>
      </w:pPr>
      <w:r w:rsidRPr="00E61CB5">
        <w:rPr>
          <w:sz w:val="28"/>
          <w:szCs w:val="28"/>
        </w:rPr>
        <w:t>Губернатор Новосибирской области</w:t>
      </w:r>
      <w:r>
        <w:rPr>
          <w:sz w:val="28"/>
          <w:szCs w:val="28"/>
        </w:rPr>
        <w:tab/>
      </w:r>
      <w:r>
        <w:rPr>
          <w:sz w:val="28"/>
          <w:szCs w:val="28"/>
        </w:rPr>
        <w:tab/>
      </w:r>
      <w:r w:rsidR="00265A1E">
        <w:rPr>
          <w:sz w:val="28"/>
          <w:szCs w:val="28"/>
        </w:rPr>
        <w:t xml:space="preserve">         </w:t>
      </w:r>
      <w:r w:rsidRPr="00E61CB5">
        <w:rPr>
          <w:sz w:val="28"/>
          <w:szCs w:val="28"/>
        </w:rPr>
        <w:t xml:space="preserve"> </w:t>
      </w:r>
      <w:r w:rsidR="00261ABB">
        <w:rPr>
          <w:bCs/>
          <w:sz w:val="28"/>
          <w:szCs w:val="28"/>
        </w:rPr>
        <w:t>А.А. </w:t>
      </w:r>
      <w:r w:rsidR="00E61CB5" w:rsidRPr="00E61CB5">
        <w:rPr>
          <w:bCs/>
          <w:sz w:val="28"/>
          <w:szCs w:val="28"/>
        </w:rPr>
        <w:t>Травников</w:t>
      </w:r>
    </w:p>
    <w:p w14:paraId="67CAAD3C" w14:textId="77777777" w:rsidR="00265A1E" w:rsidRDefault="00265A1E" w:rsidP="00265A1E">
      <w:pPr>
        <w:tabs>
          <w:tab w:val="left" w:pos="6663"/>
        </w:tabs>
        <w:jc w:val="both"/>
        <w:rPr>
          <w:bCs/>
          <w:color w:val="000000"/>
        </w:rPr>
      </w:pPr>
    </w:p>
    <w:p w14:paraId="46B2579A" w14:textId="77777777" w:rsidR="00265A1E" w:rsidRDefault="00265A1E" w:rsidP="00265A1E">
      <w:pPr>
        <w:tabs>
          <w:tab w:val="left" w:pos="6663"/>
        </w:tabs>
        <w:jc w:val="both"/>
        <w:rPr>
          <w:bCs/>
          <w:color w:val="000000"/>
        </w:rPr>
      </w:pPr>
    </w:p>
    <w:p w14:paraId="6C93779A" w14:textId="77777777" w:rsidR="00975525" w:rsidRDefault="00975525" w:rsidP="00265A1E">
      <w:pPr>
        <w:tabs>
          <w:tab w:val="left" w:pos="6663"/>
        </w:tabs>
        <w:jc w:val="both"/>
        <w:rPr>
          <w:bCs/>
          <w:color w:val="000000"/>
        </w:rPr>
      </w:pPr>
    </w:p>
    <w:p w14:paraId="67688CB0" w14:textId="77777777" w:rsidR="00975525" w:rsidRDefault="00975525" w:rsidP="00265A1E">
      <w:pPr>
        <w:tabs>
          <w:tab w:val="left" w:pos="6663"/>
        </w:tabs>
        <w:jc w:val="both"/>
        <w:rPr>
          <w:bCs/>
          <w:color w:val="000000"/>
        </w:rPr>
      </w:pPr>
    </w:p>
    <w:p w14:paraId="25F8AB80" w14:textId="77777777" w:rsidR="00975525" w:rsidRDefault="00975525" w:rsidP="00265A1E">
      <w:pPr>
        <w:tabs>
          <w:tab w:val="left" w:pos="6663"/>
        </w:tabs>
        <w:jc w:val="both"/>
        <w:rPr>
          <w:bCs/>
          <w:color w:val="000000"/>
        </w:rPr>
      </w:pPr>
    </w:p>
    <w:p w14:paraId="01A25A92" w14:textId="77777777" w:rsidR="00975525" w:rsidRDefault="00975525" w:rsidP="00265A1E">
      <w:pPr>
        <w:tabs>
          <w:tab w:val="left" w:pos="6663"/>
        </w:tabs>
        <w:jc w:val="both"/>
        <w:rPr>
          <w:bCs/>
          <w:color w:val="000000"/>
        </w:rPr>
      </w:pPr>
    </w:p>
    <w:p w14:paraId="68A9EB3B" w14:textId="77777777" w:rsidR="00975525" w:rsidRDefault="00975525" w:rsidP="00265A1E">
      <w:pPr>
        <w:tabs>
          <w:tab w:val="left" w:pos="6663"/>
        </w:tabs>
        <w:jc w:val="both"/>
        <w:rPr>
          <w:bCs/>
          <w:color w:val="000000"/>
        </w:rPr>
      </w:pPr>
    </w:p>
    <w:p w14:paraId="73323804" w14:textId="77777777" w:rsidR="00975525" w:rsidRDefault="00975525" w:rsidP="00265A1E">
      <w:pPr>
        <w:tabs>
          <w:tab w:val="left" w:pos="6663"/>
        </w:tabs>
        <w:jc w:val="both"/>
        <w:rPr>
          <w:bCs/>
          <w:color w:val="000000"/>
        </w:rPr>
      </w:pPr>
    </w:p>
    <w:p w14:paraId="16E4DEEB" w14:textId="77777777" w:rsidR="00975525" w:rsidRDefault="00975525" w:rsidP="00265A1E">
      <w:pPr>
        <w:tabs>
          <w:tab w:val="left" w:pos="6663"/>
        </w:tabs>
        <w:jc w:val="both"/>
        <w:rPr>
          <w:bCs/>
          <w:color w:val="000000"/>
        </w:rPr>
      </w:pPr>
    </w:p>
    <w:p w14:paraId="409C97ED" w14:textId="77777777" w:rsidR="00975525" w:rsidRDefault="00975525" w:rsidP="00265A1E">
      <w:pPr>
        <w:tabs>
          <w:tab w:val="left" w:pos="6663"/>
        </w:tabs>
        <w:jc w:val="both"/>
        <w:rPr>
          <w:bCs/>
          <w:color w:val="000000"/>
        </w:rPr>
      </w:pPr>
    </w:p>
    <w:p w14:paraId="5751ADAB" w14:textId="77777777" w:rsidR="00975525" w:rsidRDefault="00975525" w:rsidP="00265A1E">
      <w:pPr>
        <w:tabs>
          <w:tab w:val="left" w:pos="6663"/>
        </w:tabs>
        <w:jc w:val="both"/>
        <w:rPr>
          <w:bCs/>
          <w:color w:val="000000"/>
        </w:rPr>
      </w:pPr>
    </w:p>
    <w:p w14:paraId="0A1B6DD9" w14:textId="77777777" w:rsidR="00975525" w:rsidRDefault="00975525" w:rsidP="00265A1E">
      <w:pPr>
        <w:tabs>
          <w:tab w:val="left" w:pos="6663"/>
        </w:tabs>
        <w:jc w:val="both"/>
        <w:rPr>
          <w:bCs/>
          <w:color w:val="000000"/>
        </w:rPr>
      </w:pPr>
    </w:p>
    <w:p w14:paraId="073DA63E" w14:textId="77777777" w:rsidR="00975525" w:rsidRDefault="00975525" w:rsidP="00265A1E">
      <w:pPr>
        <w:tabs>
          <w:tab w:val="left" w:pos="6663"/>
        </w:tabs>
        <w:jc w:val="both"/>
        <w:rPr>
          <w:bCs/>
          <w:color w:val="000000"/>
        </w:rPr>
      </w:pPr>
    </w:p>
    <w:p w14:paraId="14E5EEF3" w14:textId="77777777" w:rsidR="00975525" w:rsidRDefault="00975525" w:rsidP="00265A1E">
      <w:pPr>
        <w:tabs>
          <w:tab w:val="left" w:pos="6663"/>
        </w:tabs>
        <w:jc w:val="both"/>
        <w:rPr>
          <w:bCs/>
          <w:color w:val="000000"/>
        </w:rPr>
      </w:pPr>
    </w:p>
    <w:p w14:paraId="5180EC36" w14:textId="77777777" w:rsidR="00975525" w:rsidRDefault="00975525" w:rsidP="00265A1E">
      <w:pPr>
        <w:tabs>
          <w:tab w:val="left" w:pos="6663"/>
        </w:tabs>
        <w:jc w:val="both"/>
        <w:rPr>
          <w:bCs/>
          <w:color w:val="000000"/>
        </w:rPr>
      </w:pPr>
    </w:p>
    <w:p w14:paraId="3DBCF579" w14:textId="77777777" w:rsidR="00975525" w:rsidRDefault="00975525" w:rsidP="00265A1E">
      <w:pPr>
        <w:tabs>
          <w:tab w:val="left" w:pos="6663"/>
        </w:tabs>
        <w:jc w:val="both"/>
        <w:rPr>
          <w:bCs/>
          <w:color w:val="000000"/>
        </w:rPr>
      </w:pPr>
    </w:p>
    <w:p w14:paraId="7E90C551" w14:textId="77777777" w:rsidR="00975525" w:rsidRDefault="00975525" w:rsidP="00265A1E">
      <w:pPr>
        <w:tabs>
          <w:tab w:val="left" w:pos="6663"/>
        </w:tabs>
        <w:jc w:val="both"/>
        <w:rPr>
          <w:bCs/>
          <w:color w:val="000000"/>
        </w:rPr>
      </w:pPr>
    </w:p>
    <w:p w14:paraId="5D574C11" w14:textId="77777777" w:rsidR="007F7BD6" w:rsidRDefault="007F7BD6" w:rsidP="00265A1E">
      <w:pPr>
        <w:tabs>
          <w:tab w:val="left" w:pos="6663"/>
        </w:tabs>
        <w:jc w:val="both"/>
        <w:rPr>
          <w:bCs/>
          <w:color w:val="000000"/>
        </w:rPr>
      </w:pPr>
    </w:p>
    <w:p w14:paraId="6B3D7E9F" w14:textId="77777777" w:rsidR="007F7BD6" w:rsidRDefault="007F7BD6" w:rsidP="00265A1E">
      <w:pPr>
        <w:tabs>
          <w:tab w:val="left" w:pos="6663"/>
        </w:tabs>
        <w:jc w:val="both"/>
        <w:rPr>
          <w:bCs/>
          <w:color w:val="000000"/>
        </w:rPr>
      </w:pPr>
    </w:p>
    <w:p w14:paraId="41C39DA8" w14:textId="77777777" w:rsidR="007F7BD6" w:rsidRDefault="007F7BD6" w:rsidP="00265A1E">
      <w:pPr>
        <w:tabs>
          <w:tab w:val="left" w:pos="6663"/>
        </w:tabs>
        <w:jc w:val="both"/>
        <w:rPr>
          <w:bCs/>
          <w:color w:val="000000"/>
        </w:rPr>
      </w:pPr>
    </w:p>
    <w:p w14:paraId="6CC5A696" w14:textId="77777777" w:rsidR="007F7BD6" w:rsidRDefault="007F7BD6" w:rsidP="00265A1E">
      <w:pPr>
        <w:tabs>
          <w:tab w:val="left" w:pos="6663"/>
        </w:tabs>
        <w:jc w:val="both"/>
        <w:rPr>
          <w:bCs/>
          <w:color w:val="000000"/>
        </w:rPr>
      </w:pPr>
    </w:p>
    <w:p w14:paraId="0304B15C" w14:textId="77777777" w:rsidR="007F7BD6" w:rsidRDefault="007F7BD6" w:rsidP="00265A1E">
      <w:pPr>
        <w:tabs>
          <w:tab w:val="left" w:pos="6663"/>
        </w:tabs>
        <w:jc w:val="both"/>
        <w:rPr>
          <w:bCs/>
          <w:color w:val="000000"/>
        </w:rPr>
      </w:pPr>
    </w:p>
    <w:p w14:paraId="1B004383" w14:textId="77777777" w:rsidR="007F7BD6" w:rsidRDefault="007F7BD6" w:rsidP="00265A1E">
      <w:pPr>
        <w:tabs>
          <w:tab w:val="left" w:pos="6663"/>
        </w:tabs>
        <w:jc w:val="both"/>
        <w:rPr>
          <w:bCs/>
          <w:color w:val="000000"/>
        </w:rPr>
      </w:pPr>
    </w:p>
    <w:p w14:paraId="21D118AC" w14:textId="77777777" w:rsidR="007F7BD6" w:rsidRDefault="007F7BD6" w:rsidP="00265A1E">
      <w:pPr>
        <w:tabs>
          <w:tab w:val="left" w:pos="6663"/>
        </w:tabs>
        <w:jc w:val="both"/>
        <w:rPr>
          <w:bCs/>
          <w:color w:val="000000"/>
        </w:rPr>
      </w:pPr>
    </w:p>
    <w:p w14:paraId="1381F26C" w14:textId="77777777" w:rsidR="007F7BD6" w:rsidRDefault="007F7BD6" w:rsidP="00265A1E">
      <w:pPr>
        <w:tabs>
          <w:tab w:val="left" w:pos="6663"/>
        </w:tabs>
        <w:jc w:val="both"/>
        <w:rPr>
          <w:bCs/>
          <w:color w:val="000000"/>
        </w:rPr>
      </w:pPr>
    </w:p>
    <w:p w14:paraId="75132583" w14:textId="77777777" w:rsidR="007F7BD6" w:rsidRDefault="007F7BD6" w:rsidP="00265A1E">
      <w:pPr>
        <w:tabs>
          <w:tab w:val="left" w:pos="6663"/>
        </w:tabs>
        <w:jc w:val="both"/>
        <w:rPr>
          <w:bCs/>
          <w:color w:val="000000"/>
        </w:rPr>
      </w:pPr>
    </w:p>
    <w:p w14:paraId="6597CEB7" w14:textId="77777777" w:rsidR="007F7BD6" w:rsidRDefault="007F7BD6" w:rsidP="00265A1E">
      <w:pPr>
        <w:tabs>
          <w:tab w:val="left" w:pos="6663"/>
        </w:tabs>
        <w:jc w:val="both"/>
        <w:rPr>
          <w:bCs/>
          <w:color w:val="000000"/>
        </w:rPr>
      </w:pPr>
    </w:p>
    <w:p w14:paraId="74C8E098" w14:textId="77777777" w:rsidR="007F7BD6" w:rsidRDefault="007F7BD6" w:rsidP="00265A1E">
      <w:pPr>
        <w:tabs>
          <w:tab w:val="left" w:pos="6663"/>
        </w:tabs>
        <w:jc w:val="both"/>
        <w:rPr>
          <w:bCs/>
          <w:color w:val="000000"/>
        </w:rPr>
      </w:pPr>
    </w:p>
    <w:p w14:paraId="3218E950" w14:textId="77777777" w:rsidR="007F7BD6" w:rsidRDefault="007F7BD6" w:rsidP="00265A1E">
      <w:pPr>
        <w:tabs>
          <w:tab w:val="left" w:pos="6663"/>
        </w:tabs>
        <w:jc w:val="both"/>
        <w:rPr>
          <w:bCs/>
          <w:color w:val="000000"/>
        </w:rPr>
      </w:pPr>
    </w:p>
    <w:p w14:paraId="011C07B0" w14:textId="77777777" w:rsidR="007F7BD6" w:rsidRDefault="007F7BD6" w:rsidP="00265A1E">
      <w:pPr>
        <w:tabs>
          <w:tab w:val="left" w:pos="6663"/>
        </w:tabs>
        <w:jc w:val="both"/>
        <w:rPr>
          <w:bCs/>
          <w:color w:val="000000"/>
        </w:rPr>
      </w:pPr>
    </w:p>
    <w:p w14:paraId="462CBA18" w14:textId="77777777" w:rsidR="007F7BD6" w:rsidRDefault="007F7BD6" w:rsidP="00265A1E">
      <w:pPr>
        <w:tabs>
          <w:tab w:val="left" w:pos="6663"/>
        </w:tabs>
        <w:jc w:val="both"/>
        <w:rPr>
          <w:bCs/>
          <w:color w:val="000000"/>
        </w:rPr>
      </w:pPr>
    </w:p>
    <w:p w14:paraId="24AD2E15" w14:textId="77777777" w:rsidR="007F7BD6" w:rsidRDefault="007F7BD6" w:rsidP="00265A1E">
      <w:pPr>
        <w:tabs>
          <w:tab w:val="left" w:pos="6663"/>
        </w:tabs>
        <w:jc w:val="both"/>
        <w:rPr>
          <w:bCs/>
          <w:color w:val="000000"/>
        </w:rPr>
      </w:pPr>
    </w:p>
    <w:p w14:paraId="77FB9099" w14:textId="77777777" w:rsidR="007F7BD6" w:rsidRDefault="007F7BD6" w:rsidP="00265A1E">
      <w:pPr>
        <w:tabs>
          <w:tab w:val="left" w:pos="6663"/>
        </w:tabs>
        <w:jc w:val="both"/>
        <w:rPr>
          <w:bCs/>
          <w:color w:val="000000"/>
        </w:rPr>
      </w:pPr>
    </w:p>
    <w:p w14:paraId="7DAD7ABF" w14:textId="77777777" w:rsidR="007F7BD6" w:rsidRDefault="007F7BD6" w:rsidP="00265A1E">
      <w:pPr>
        <w:tabs>
          <w:tab w:val="left" w:pos="6663"/>
        </w:tabs>
        <w:jc w:val="both"/>
        <w:rPr>
          <w:bCs/>
          <w:color w:val="000000"/>
        </w:rPr>
      </w:pPr>
    </w:p>
    <w:p w14:paraId="30E72BE6" w14:textId="77777777" w:rsidR="007F7BD6" w:rsidRDefault="007F7BD6" w:rsidP="00265A1E">
      <w:pPr>
        <w:tabs>
          <w:tab w:val="left" w:pos="6663"/>
        </w:tabs>
        <w:jc w:val="both"/>
        <w:rPr>
          <w:bCs/>
          <w:color w:val="000000"/>
        </w:rPr>
      </w:pPr>
    </w:p>
    <w:p w14:paraId="32F4B122" w14:textId="77777777" w:rsidR="007F7BD6" w:rsidRDefault="007F7BD6" w:rsidP="00265A1E">
      <w:pPr>
        <w:tabs>
          <w:tab w:val="left" w:pos="6663"/>
        </w:tabs>
        <w:jc w:val="both"/>
        <w:rPr>
          <w:bCs/>
          <w:color w:val="000000"/>
        </w:rPr>
      </w:pPr>
    </w:p>
    <w:p w14:paraId="059A712F" w14:textId="77777777" w:rsidR="007F7BD6" w:rsidRDefault="007F7BD6" w:rsidP="00265A1E">
      <w:pPr>
        <w:tabs>
          <w:tab w:val="left" w:pos="6663"/>
        </w:tabs>
        <w:jc w:val="both"/>
        <w:rPr>
          <w:bCs/>
          <w:color w:val="000000"/>
        </w:rPr>
      </w:pPr>
    </w:p>
    <w:p w14:paraId="5C7B5EF0" w14:textId="77777777" w:rsidR="007F7BD6" w:rsidRDefault="007F7BD6" w:rsidP="00265A1E">
      <w:pPr>
        <w:tabs>
          <w:tab w:val="left" w:pos="6663"/>
        </w:tabs>
        <w:jc w:val="both"/>
        <w:rPr>
          <w:bCs/>
          <w:color w:val="000000"/>
        </w:rPr>
      </w:pPr>
    </w:p>
    <w:p w14:paraId="29261082" w14:textId="77777777" w:rsidR="007F7BD6" w:rsidRDefault="007F7BD6" w:rsidP="00265A1E">
      <w:pPr>
        <w:tabs>
          <w:tab w:val="left" w:pos="6663"/>
        </w:tabs>
        <w:jc w:val="both"/>
        <w:rPr>
          <w:bCs/>
          <w:color w:val="000000"/>
        </w:rPr>
      </w:pPr>
    </w:p>
    <w:p w14:paraId="1D75C024" w14:textId="77777777" w:rsidR="007F7BD6" w:rsidRDefault="007F7BD6" w:rsidP="00265A1E">
      <w:pPr>
        <w:tabs>
          <w:tab w:val="left" w:pos="6663"/>
        </w:tabs>
        <w:jc w:val="both"/>
        <w:rPr>
          <w:bCs/>
          <w:color w:val="000000"/>
        </w:rPr>
      </w:pPr>
    </w:p>
    <w:p w14:paraId="3B158BCC" w14:textId="77777777" w:rsidR="007F7BD6" w:rsidRDefault="007F7BD6" w:rsidP="00265A1E">
      <w:pPr>
        <w:tabs>
          <w:tab w:val="left" w:pos="6663"/>
        </w:tabs>
        <w:jc w:val="both"/>
        <w:rPr>
          <w:bCs/>
          <w:color w:val="000000"/>
        </w:rPr>
      </w:pPr>
    </w:p>
    <w:p w14:paraId="03BD9B40" w14:textId="77777777" w:rsidR="007F7BD6" w:rsidRDefault="007F7BD6" w:rsidP="00265A1E">
      <w:pPr>
        <w:tabs>
          <w:tab w:val="left" w:pos="6663"/>
        </w:tabs>
        <w:jc w:val="both"/>
        <w:rPr>
          <w:bCs/>
          <w:color w:val="000000"/>
        </w:rPr>
      </w:pPr>
    </w:p>
    <w:p w14:paraId="6454C104" w14:textId="77777777" w:rsidR="007F7BD6" w:rsidRDefault="007F7BD6" w:rsidP="00265A1E">
      <w:pPr>
        <w:tabs>
          <w:tab w:val="left" w:pos="6663"/>
        </w:tabs>
        <w:jc w:val="both"/>
        <w:rPr>
          <w:bCs/>
          <w:color w:val="000000"/>
        </w:rPr>
      </w:pPr>
    </w:p>
    <w:p w14:paraId="4C1C8605" w14:textId="77777777" w:rsidR="007F7BD6" w:rsidRDefault="007F7BD6" w:rsidP="00265A1E">
      <w:pPr>
        <w:tabs>
          <w:tab w:val="left" w:pos="6663"/>
        </w:tabs>
        <w:jc w:val="both"/>
        <w:rPr>
          <w:bCs/>
          <w:color w:val="000000"/>
        </w:rPr>
      </w:pPr>
    </w:p>
    <w:p w14:paraId="606287FD" w14:textId="77777777" w:rsidR="007F7BD6" w:rsidRDefault="007F7BD6" w:rsidP="00265A1E">
      <w:pPr>
        <w:tabs>
          <w:tab w:val="left" w:pos="6663"/>
        </w:tabs>
        <w:jc w:val="both"/>
        <w:rPr>
          <w:bCs/>
          <w:color w:val="000000"/>
        </w:rPr>
      </w:pPr>
    </w:p>
    <w:p w14:paraId="009B4C12" w14:textId="77777777" w:rsidR="007F7BD6" w:rsidRDefault="007F7BD6" w:rsidP="00265A1E">
      <w:pPr>
        <w:tabs>
          <w:tab w:val="left" w:pos="6663"/>
        </w:tabs>
        <w:jc w:val="both"/>
        <w:rPr>
          <w:bCs/>
          <w:color w:val="000000"/>
        </w:rPr>
      </w:pPr>
    </w:p>
    <w:p w14:paraId="4B5236D9" w14:textId="77777777" w:rsidR="007F7BD6" w:rsidRDefault="007F7BD6" w:rsidP="00265A1E">
      <w:pPr>
        <w:tabs>
          <w:tab w:val="left" w:pos="6663"/>
        </w:tabs>
        <w:jc w:val="both"/>
        <w:rPr>
          <w:bCs/>
          <w:color w:val="000000"/>
        </w:rPr>
      </w:pPr>
    </w:p>
    <w:p w14:paraId="167CD00F" w14:textId="77777777" w:rsidR="007F7BD6" w:rsidRDefault="007F7BD6" w:rsidP="00265A1E">
      <w:pPr>
        <w:tabs>
          <w:tab w:val="left" w:pos="6663"/>
        </w:tabs>
        <w:jc w:val="both"/>
        <w:rPr>
          <w:bCs/>
          <w:color w:val="000000"/>
        </w:rPr>
      </w:pPr>
    </w:p>
    <w:p w14:paraId="462318D2" w14:textId="306E6747" w:rsidR="00E61CB5" w:rsidRDefault="00E61CB5" w:rsidP="00265A1E">
      <w:pPr>
        <w:tabs>
          <w:tab w:val="left" w:pos="6663"/>
        </w:tabs>
        <w:jc w:val="both"/>
        <w:rPr>
          <w:bCs/>
          <w:color w:val="000000"/>
        </w:rPr>
      </w:pPr>
      <w:r>
        <w:rPr>
          <w:bCs/>
          <w:color w:val="000000"/>
        </w:rPr>
        <w:t>А.Н. Кириллов</w:t>
      </w:r>
    </w:p>
    <w:p w14:paraId="5F011E28" w14:textId="77777777" w:rsidR="00265A1E" w:rsidRDefault="00E61CB5" w:rsidP="00265A1E">
      <w:pPr>
        <w:jc w:val="both"/>
        <w:rPr>
          <w:bCs/>
          <w:color w:val="000000"/>
        </w:rPr>
      </w:pPr>
      <w:r>
        <w:rPr>
          <w:bCs/>
          <w:color w:val="000000"/>
        </w:rPr>
        <w:t>238 63 70</w:t>
      </w:r>
    </w:p>
    <w:p w14:paraId="6ED3A27E" w14:textId="77777777" w:rsidR="00265A1E" w:rsidRDefault="00265A1E" w:rsidP="00265A1E">
      <w:pPr>
        <w:jc w:val="both"/>
        <w:rPr>
          <w:bCs/>
          <w:color w:val="000000"/>
        </w:rPr>
      </w:pPr>
    </w:p>
    <w:p w14:paraId="35713173" w14:textId="77777777" w:rsidR="00975525" w:rsidRDefault="00975525">
      <w:pPr>
        <w:autoSpaceDE/>
        <w:autoSpaceDN/>
        <w:rPr>
          <w:sz w:val="28"/>
          <w:szCs w:val="24"/>
        </w:rPr>
      </w:pPr>
      <w:r>
        <w:rPr>
          <w:sz w:val="28"/>
          <w:szCs w:val="24"/>
        </w:rPr>
        <w:br w:type="page"/>
      </w:r>
    </w:p>
    <w:p w14:paraId="437440A6" w14:textId="214028FD" w:rsidR="00F12B82" w:rsidRPr="00F12B82" w:rsidRDefault="00F12B82" w:rsidP="00265A1E">
      <w:pPr>
        <w:jc w:val="both"/>
        <w:rPr>
          <w:sz w:val="28"/>
          <w:szCs w:val="24"/>
        </w:rPr>
      </w:pPr>
      <w:r w:rsidRPr="00F12B82">
        <w:rPr>
          <w:sz w:val="28"/>
          <w:szCs w:val="24"/>
        </w:rPr>
        <w:t xml:space="preserve">Первый заместитель Губернатора </w:t>
      </w:r>
    </w:p>
    <w:p w14:paraId="5DE109BA" w14:textId="77777777" w:rsidR="00F12B82" w:rsidRPr="00F12B82" w:rsidRDefault="00F12B82" w:rsidP="00F12B82">
      <w:pPr>
        <w:autoSpaceDE/>
        <w:autoSpaceDN/>
        <w:rPr>
          <w:sz w:val="28"/>
          <w:szCs w:val="24"/>
        </w:rPr>
      </w:pPr>
      <w:r w:rsidRPr="00F12B82">
        <w:rPr>
          <w:sz w:val="28"/>
          <w:szCs w:val="24"/>
        </w:rPr>
        <w:t>Новосибирской области</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t>Ю.Ф. Петухов</w:t>
      </w:r>
    </w:p>
    <w:p w14:paraId="1D3F1437" w14:textId="77777777" w:rsidR="00F12B82" w:rsidRPr="00F12B82" w:rsidRDefault="00F12B82" w:rsidP="00F12B82">
      <w:pPr>
        <w:autoSpaceDE/>
        <w:autoSpaceDN/>
        <w:rPr>
          <w:sz w:val="28"/>
          <w:szCs w:val="24"/>
        </w:rPr>
      </w:pPr>
    </w:p>
    <w:p w14:paraId="657BD76C" w14:textId="77777777" w:rsidR="00F12B82" w:rsidRPr="00F12B82" w:rsidRDefault="00F12B82" w:rsidP="00F12B82">
      <w:pPr>
        <w:autoSpaceDE/>
        <w:autoSpaceDN/>
        <w:rPr>
          <w:sz w:val="28"/>
          <w:szCs w:val="24"/>
        </w:rPr>
      </w:pPr>
    </w:p>
    <w:p w14:paraId="5B04341B" w14:textId="77777777" w:rsidR="00F12B82" w:rsidRPr="00F12B82" w:rsidRDefault="00F12B82" w:rsidP="00F12B82">
      <w:pPr>
        <w:autoSpaceDE/>
        <w:autoSpaceDN/>
        <w:rPr>
          <w:sz w:val="28"/>
          <w:szCs w:val="24"/>
        </w:rPr>
      </w:pPr>
      <w:r>
        <w:rPr>
          <w:sz w:val="28"/>
          <w:szCs w:val="24"/>
        </w:rPr>
        <w:t>М</w:t>
      </w:r>
      <w:r w:rsidRPr="00F12B82">
        <w:rPr>
          <w:sz w:val="28"/>
          <w:szCs w:val="24"/>
        </w:rPr>
        <w:t xml:space="preserve">инистр юстиции </w:t>
      </w:r>
    </w:p>
    <w:p w14:paraId="4B4FE2E6" w14:textId="77777777" w:rsidR="00F12B82" w:rsidRPr="00F12B82" w:rsidRDefault="00F12B82" w:rsidP="00F12B82">
      <w:pPr>
        <w:autoSpaceDE/>
        <w:autoSpaceDN/>
        <w:rPr>
          <w:sz w:val="28"/>
          <w:szCs w:val="24"/>
        </w:rPr>
      </w:pPr>
      <w:r w:rsidRPr="00F12B82">
        <w:rPr>
          <w:sz w:val="28"/>
          <w:szCs w:val="24"/>
        </w:rPr>
        <w:t xml:space="preserve">Новосибирской области </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Pr>
          <w:sz w:val="28"/>
          <w:szCs w:val="24"/>
        </w:rPr>
        <w:tab/>
      </w:r>
      <w:r w:rsidRPr="00F12B82">
        <w:rPr>
          <w:sz w:val="28"/>
          <w:szCs w:val="24"/>
        </w:rPr>
        <w:tab/>
        <w:t>Т.</w:t>
      </w:r>
      <w:r>
        <w:rPr>
          <w:sz w:val="28"/>
          <w:szCs w:val="24"/>
        </w:rPr>
        <w:t>Н</w:t>
      </w:r>
      <w:r w:rsidRPr="00F12B82">
        <w:rPr>
          <w:sz w:val="28"/>
          <w:szCs w:val="24"/>
        </w:rPr>
        <w:t xml:space="preserve">. </w:t>
      </w:r>
      <w:r>
        <w:rPr>
          <w:sz w:val="28"/>
          <w:szCs w:val="24"/>
        </w:rPr>
        <w:t>Деркач</w:t>
      </w:r>
    </w:p>
    <w:p w14:paraId="52C06B65" w14:textId="77777777" w:rsidR="00F12B82" w:rsidRPr="00F12B82" w:rsidRDefault="00F12B82" w:rsidP="0024138C">
      <w:pPr>
        <w:autoSpaceDE/>
        <w:autoSpaceDN/>
        <w:jc w:val="center"/>
        <w:rPr>
          <w:sz w:val="28"/>
          <w:szCs w:val="24"/>
        </w:rPr>
      </w:pPr>
    </w:p>
    <w:p w14:paraId="5F58951B" w14:textId="5B6461C1" w:rsidR="00F12B82" w:rsidRPr="00F12B82" w:rsidRDefault="00F670E3" w:rsidP="00F670E3">
      <w:pPr>
        <w:tabs>
          <w:tab w:val="left" w:pos="2205"/>
          <w:tab w:val="center" w:pos="4960"/>
        </w:tabs>
        <w:autoSpaceDE/>
        <w:autoSpaceDN/>
        <w:rPr>
          <w:sz w:val="28"/>
          <w:szCs w:val="24"/>
        </w:rPr>
      </w:pPr>
      <w:r>
        <w:rPr>
          <w:sz w:val="28"/>
          <w:szCs w:val="24"/>
        </w:rPr>
        <w:tab/>
      </w:r>
      <w:r>
        <w:rPr>
          <w:sz w:val="28"/>
          <w:szCs w:val="24"/>
        </w:rPr>
        <w:tab/>
      </w:r>
    </w:p>
    <w:p w14:paraId="645D27C4" w14:textId="15BB7D55" w:rsidR="00F12B82" w:rsidRPr="00F12B82" w:rsidRDefault="00D57637" w:rsidP="00F12B82">
      <w:pPr>
        <w:autoSpaceDE/>
        <w:autoSpaceDN/>
        <w:rPr>
          <w:sz w:val="28"/>
          <w:szCs w:val="24"/>
        </w:rPr>
      </w:pPr>
      <w:r>
        <w:rPr>
          <w:sz w:val="28"/>
          <w:szCs w:val="24"/>
        </w:rPr>
        <w:t>Р</w:t>
      </w:r>
      <w:r w:rsidR="00F12B82" w:rsidRPr="00F12B82">
        <w:rPr>
          <w:sz w:val="28"/>
          <w:szCs w:val="24"/>
        </w:rPr>
        <w:t>уководител</w:t>
      </w:r>
      <w:r>
        <w:rPr>
          <w:sz w:val="28"/>
          <w:szCs w:val="24"/>
        </w:rPr>
        <w:t>ь</w:t>
      </w:r>
      <w:r w:rsidR="00F12B82" w:rsidRPr="00F12B82">
        <w:rPr>
          <w:sz w:val="28"/>
          <w:szCs w:val="24"/>
        </w:rPr>
        <w:t xml:space="preserve"> департамента</w:t>
      </w:r>
    </w:p>
    <w:p w14:paraId="64CB66D0" w14:textId="77777777" w:rsidR="00F12B82" w:rsidRPr="00F12B82" w:rsidRDefault="00F12B82" w:rsidP="00F12B82">
      <w:pPr>
        <w:autoSpaceDE/>
        <w:autoSpaceDN/>
        <w:rPr>
          <w:sz w:val="28"/>
          <w:szCs w:val="24"/>
        </w:rPr>
      </w:pPr>
      <w:r w:rsidRPr="00F12B82">
        <w:rPr>
          <w:sz w:val="28"/>
          <w:szCs w:val="24"/>
        </w:rPr>
        <w:t>контроля и документационного обеспечения</w:t>
      </w:r>
    </w:p>
    <w:p w14:paraId="6A3426E1" w14:textId="77777777" w:rsidR="00F12B82" w:rsidRPr="00F12B82" w:rsidRDefault="00F12B82" w:rsidP="00F12B82">
      <w:pPr>
        <w:autoSpaceDE/>
        <w:autoSpaceDN/>
        <w:rPr>
          <w:sz w:val="28"/>
          <w:szCs w:val="24"/>
        </w:rPr>
      </w:pPr>
      <w:r w:rsidRPr="00F12B82">
        <w:rPr>
          <w:sz w:val="28"/>
          <w:szCs w:val="24"/>
        </w:rPr>
        <w:t xml:space="preserve">администрации Губернатора </w:t>
      </w:r>
    </w:p>
    <w:p w14:paraId="6DC48676" w14:textId="0E4540A8" w:rsidR="00F12B82" w:rsidRPr="00F12B82" w:rsidRDefault="00F12B82" w:rsidP="00F12B82">
      <w:pPr>
        <w:autoSpaceDE/>
        <w:autoSpaceDN/>
        <w:rPr>
          <w:sz w:val="28"/>
          <w:szCs w:val="24"/>
        </w:rPr>
      </w:pPr>
      <w:r w:rsidRPr="00F12B82">
        <w:rPr>
          <w:sz w:val="28"/>
          <w:szCs w:val="24"/>
        </w:rPr>
        <w:t>Новосибирской области и Правительства</w:t>
      </w:r>
    </w:p>
    <w:p w14:paraId="27675F52" w14:textId="54C3DDD9" w:rsidR="00F12B82" w:rsidRPr="00F12B82" w:rsidRDefault="00F12B82" w:rsidP="00F12B82">
      <w:pPr>
        <w:autoSpaceDE/>
        <w:autoSpaceDN/>
        <w:rPr>
          <w:sz w:val="28"/>
          <w:szCs w:val="24"/>
        </w:rPr>
      </w:pPr>
      <w:r w:rsidRPr="00F12B82">
        <w:rPr>
          <w:sz w:val="28"/>
          <w:szCs w:val="24"/>
        </w:rPr>
        <w:t xml:space="preserve">Новосибирской области </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r>
      <w:r w:rsidR="00DB5AB3">
        <w:rPr>
          <w:sz w:val="28"/>
          <w:szCs w:val="24"/>
        </w:rPr>
        <w:t>Е.Б. Долгова</w:t>
      </w:r>
    </w:p>
    <w:p w14:paraId="43C08968" w14:textId="77777777" w:rsidR="00F12B82" w:rsidRPr="00F12B82" w:rsidRDefault="00F12B82" w:rsidP="00F12B82">
      <w:pPr>
        <w:autoSpaceDE/>
        <w:autoSpaceDN/>
        <w:rPr>
          <w:sz w:val="28"/>
          <w:szCs w:val="24"/>
        </w:rPr>
      </w:pPr>
    </w:p>
    <w:p w14:paraId="4C643299" w14:textId="77777777" w:rsidR="00F12B82" w:rsidRPr="00F12B82" w:rsidRDefault="00F12B82" w:rsidP="00F12B82">
      <w:pPr>
        <w:autoSpaceDE/>
        <w:autoSpaceDN/>
        <w:rPr>
          <w:sz w:val="28"/>
          <w:szCs w:val="24"/>
        </w:rPr>
      </w:pPr>
    </w:p>
    <w:p w14:paraId="3AF5ECED" w14:textId="77777777" w:rsidR="00F12B82" w:rsidRPr="00F12B82" w:rsidRDefault="00C931D0" w:rsidP="00F12B82">
      <w:pPr>
        <w:autoSpaceDE/>
        <w:autoSpaceDN/>
        <w:rPr>
          <w:sz w:val="28"/>
          <w:szCs w:val="24"/>
        </w:rPr>
      </w:pPr>
      <w:r>
        <w:rPr>
          <w:sz w:val="28"/>
          <w:szCs w:val="24"/>
        </w:rPr>
        <w:t>Руководитель департамента</w:t>
      </w:r>
      <w:r w:rsidR="00F12B82" w:rsidRPr="00F12B82">
        <w:rPr>
          <w:sz w:val="28"/>
          <w:szCs w:val="24"/>
        </w:rPr>
        <w:t xml:space="preserve"> административных органов </w:t>
      </w:r>
    </w:p>
    <w:p w14:paraId="078F15AB" w14:textId="77777777" w:rsidR="00F12B82" w:rsidRPr="00F12B82" w:rsidRDefault="00F12B82" w:rsidP="00F12B82">
      <w:pPr>
        <w:autoSpaceDE/>
        <w:autoSpaceDN/>
        <w:rPr>
          <w:sz w:val="28"/>
          <w:szCs w:val="24"/>
        </w:rPr>
      </w:pPr>
      <w:r w:rsidRPr="00F12B82">
        <w:rPr>
          <w:sz w:val="28"/>
          <w:szCs w:val="24"/>
        </w:rPr>
        <w:t>администрации Губернатора Новосибирской области</w:t>
      </w:r>
    </w:p>
    <w:p w14:paraId="173F053C" w14:textId="77777777" w:rsidR="00F12B82" w:rsidRPr="00F12B82" w:rsidRDefault="00F12B82" w:rsidP="00F12B82">
      <w:pPr>
        <w:autoSpaceDE/>
        <w:autoSpaceDN/>
        <w:rPr>
          <w:sz w:val="28"/>
          <w:szCs w:val="24"/>
        </w:rPr>
      </w:pPr>
      <w:r w:rsidRPr="00F12B82">
        <w:rPr>
          <w:sz w:val="28"/>
          <w:szCs w:val="24"/>
        </w:rPr>
        <w:t>и Правительства Новосибирской области</w:t>
      </w:r>
      <w:r w:rsidRPr="00F12B82">
        <w:rPr>
          <w:sz w:val="28"/>
          <w:szCs w:val="24"/>
        </w:rPr>
        <w:tab/>
      </w:r>
      <w:r w:rsidRPr="00F12B82">
        <w:rPr>
          <w:sz w:val="28"/>
          <w:szCs w:val="24"/>
        </w:rPr>
        <w:tab/>
      </w:r>
      <w:r w:rsidRPr="00F12B82">
        <w:rPr>
          <w:sz w:val="28"/>
          <w:szCs w:val="24"/>
        </w:rPr>
        <w:tab/>
      </w:r>
      <w:r w:rsidRPr="00F12B82">
        <w:rPr>
          <w:sz w:val="28"/>
          <w:szCs w:val="24"/>
        </w:rPr>
        <w:tab/>
      </w:r>
      <w:r w:rsidRPr="00F12B82">
        <w:rPr>
          <w:sz w:val="28"/>
          <w:szCs w:val="24"/>
        </w:rPr>
        <w:tab/>
        <w:t xml:space="preserve">А.Н. Кириллов </w:t>
      </w:r>
    </w:p>
    <w:p w14:paraId="67B8868B" w14:textId="77777777" w:rsidR="00F12B82" w:rsidRPr="00F12B82" w:rsidRDefault="00F12B82" w:rsidP="00F12B82">
      <w:pPr>
        <w:autoSpaceDE/>
        <w:autoSpaceDN/>
        <w:rPr>
          <w:sz w:val="28"/>
          <w:szCs w:val="24"/>
        </w:rPr>
      </w:pPr>
    </w:p>
    <w:p w14:paraId="663E5286" w14:textId="77777777" w:rsidR="00F926BF" w:rsidRDefault="00F926BF" w:rsidP="00E61CB5">
      <w:pPr>
        <w:jc w:val="both"/>
        <w:rPr>
          <w:sz w:val="28"/>
          <w:szCs w:val="28"/>
        </w:rPr>
      </w:pPr>
      <w:bookmarkStart w:id="0" w:name="_GoBack"/>
      <w:bookmarkEnd w:id="0"/>
    </w:p>
    <w:sectPr w:rsidR="00F926BF" w:rsidSect="000838CC">
      <w:headerReference w:type="even" r:id="rId8"/>
      <w:headerReference w:type="default" r:id="rId9"/>
      <w:pgSz w:w="11906" w:h="16838" w:code="9"/>
      <w:pgMar w:top="851" w:right="567" w:bottom="851" w:left="1418" w:header="426"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F92DA" w14:textId="77777777" w:rsidR="008E1E69" w:rsidRDefault="008E1E69">
      <w:r>
        <w:separator/>
      </w:r>
    </w:p>
  </w:endnote>
  <w:endnote w:type="continuationSeparator" w:id="0">
    <w:p w14:paraId="0AB0CAF3" w14:textId="77777777" w:rsidR="008E1E69" w:rsidRDefault="008E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64356" w14:textId="77777777" w:rsidR="008E1E69" w:rsidRDefault="008E1E69">
      <w:r>
        <w:separator/>
      </w:r>
    </w:p>
  </w:footnote>
  <w:footnote w:type="continuationSeparator" w:id="0">
    <w:p w14:paraId="12378A1B" w14:textId="77777777" w:rsidR="008E1E69" w:rsidRDefault="008E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99B4" w14:textId="457835C3" w:rsidR="00231FE3" w:rsidRDefault="00231FE3"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B5AB3">
      <w:rPr>
        <w:rStyle w:val="af0"/>
        <w:noProof/>
      </w:rPr>
      <w:t>3</w:t>
    </w:r>
    <w:r>
      <w:rPr>
        <w:rStyle w:val="af0"/>
      </w:rPr>
      <w:fldChar w:fldCharType="end"/>
    </w:r>
  </w:p>
  <w:p w14:paraId="0F7B75F2" w14:textId="77777777" w:rsidR="00231FE3" w:rsidRDefault="00231F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63EE" w14:textId="1E6E88B6" w:rsidR="00231FE3" w:rsidRDefault="00231FE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7"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2"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0"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5"/>
  </w:num>
  <w:num w:numId="12">
    <w:abstractNumId w:val="10"/>
  </w:num>
  <w:num w:numId="13">
    <w:abstractNumId w:val="16"/>
  </w:num>
  <w:num w:numId="14">
    <w:abstractNumId w:val="2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325"/>
    <w:rsid w:val="0000047E"/>
    <w:rsid w:val="00000914"/>
    <w:rsid w:val="00004936"/>
    <w:rsid w:val="000053BD"/>
    <w:rsid w:val="00005BA2"/>
    <w:rsid w:val="0000718A"/>
    <w:rsid w:val="00007774"/>
    <w:rsid w:val="0000793B"/>
    <w:rsid w:val="000102A8"/>
    <w:rsid w:val="000105F6"/>
    <w:rsid w:val="00011C12"/>
    <w:rsid w:val="00011E3F"/>
    <w:rsid w:val="000123E3"/>
    <w:rsid w:val="00012FB4"/>
    <w:rsid w:val="000143C4"/>
    <w:rsid w:val="000147AD"/>
    <w:rsid w:val="00015645"/>
    <w:rsid w:val="00017F87"/>
    <w:rsid w:val="0002180D"/>
    <w:rsid w:val="0002353B"/>
    <w:rsid w:val="000244F1"/>
    <w:rsid w:val="000247B7"/>
    <w:rsid w:val="00026AEB"/>
    <w:rsid w:val="00027465"/>
    <w:rsid w:val="00030566"/>
    <w:rsid w:val="000307CD"/>
    <w:rsid w:val="00032EF8"/>
    <w:rsid w:val="000331BF"/>
    <w:rsid w:val="000332CB"/>
    <w:rsid w:val="000342A2"/>
    <w:rsid w:val="00035D40"/>
    <w:rsid w:val="0003719E"/>
    <w:rsid w:val="000377A1"/>
    <w:rsid w:val="00037E00"/>
    <w:rsid w:val="00040990"/>
    <w:rsid w:val="00042DC2"/>
    <w:rsid w:val="00043C40"/>
    <w:rsid w:val="0004530C"/>
    <w:rsid w:val="00045BFC"/>
    <w:rsid w:val="00047094"/>
    <w:rsid w:val="00047429"/>
    <w:rsid w:val="00050768"/>
    <w:rsid w:val="00052CF4"/>
    <w:rsid w:val="0005393C"/>
    <w:rsid w:val="000574B3"/>
    <w:rsid w:val="000620CE"/>
    <w:rsid w:val="00064367"/>
    <w:rsid w:val="0006489F"/>
    <w:rsid w:val="000649AC"/>
    <w:rsid w:val="00067050"/>
    <w:rsid w:val="00070542"/>
    <w:rsid w:val="00071563"/>
    <w:rsid w:val="0007309E"/>
    <w:rsid w:val="00073CCE"/>
    <w:rsid w:val="000756A6"/>
    <w:rsid w:val="000768D2"/>
    <w:rsid w:val="000775AF"/>
    <w:rsid w:val="00077924"/>
    <w:rsid w:val="00082F25"/>
    <w:rsid w:val="000838CC"/>
    <w:rsid w:val="000849F3"/>
    <w:rsid w:val="0008680D"/>
    <w:rsid w:val="00087439"/>
    <w:rsid w:val="00087C7D"/>
    <w:rsid w:val="0009248C"/>
    <w:rsid w:val="000926E4"/>
    <w:rsid w:val="000A1FF3"/>
    <w:rsid w:val="000A2528"/>
    <w:rsid w:val="000A727E"/>
    <w:rsid w:val="000B04A7"/>
    <w:rsid w:val="000B2DD9"/>
    <w:rsid w:val="000B5538"/>
    <w:rsid w:val="000B68A0"/>
    <w:rsid w:val="000B7E67"/>
    <w:rsid w:val="000C1A69"/>
    <w:rsid w:val="000C1D05"/>
    <w:rsid w:val="000C2122"/>
    <w:rsid w:val="000C63B4"/>
    <w:rsid w:val="000C7529"/>
    <w:rsid w:val="000D1D50"/>
    <w:rsid w:val="000D3EDE"/>
    <w:rsid w:val="000D6552"/>
    <w:rsid w:val="000E05F7"/>
    <w:rsid w:val="000E0819"/>
    <w:rsid w:val="000E1AB7"/>
    <w:rsid w:val="000E4E1F"/>
    <w:rsid w:val="000E4F09"/>
    <w:rsid w:val="000E5298"/>
    <w:rsid w:val="000E54D6"/>
    <w:rsid w:val="000E573C"/>
    <w:rsid w:val="000E6A7D"/>
    <w:rsid w:val="000E6AC2"/>
    <w:rsid w:val="000F018A"/>
    <w:rsid w:val="000F2A88"/>
    <w:rsid w:val="000F3165"/>
    <w:rsid w:val="000F43D5"/>
    <w:rsid w:val="000F44C9"/>
    <w:rsid w:val="000F45FA"/>
    <w:rsid w:val="000F4FED"/>
    <w:rsid w:val="000F6470"/>
    <w:rsid w:val="000F64DF"/>
    <w:rsid w:val="000F65B5"/>
    <w:rsid w:val="000F6F7D"/>
    <w:rsid w:val="00101188"/>
    <w:rsid w:val="001029BE"/>
    <w:rsid w:val="0010324C"/>
    <w:rsid w:val="00103EBD"/>
    <w:rsid w:val="0010475D"/>
    <w:rsid w:val="00104EDE"/>
    <w:rsid w:val="00105624"/>
    <w:rsid w:val="00105FD8"/>
    <w:rsid w:val="0011013E"/>
    <w:rsid w:val="00111BCB"/>
    <w:rsid w:val="00111C1B"/>
    <w:rsid w:val="00113632"/>
    <w:rsid w:val="001165C8"/>
    <w:rsid w:val="00117255"/>
    <w:rsid w:val="00120143"/>
    <w:rsid w:val="00120179"/>
    <w:rsid w:val="001206C5"/>
    <w:rsid w:val="0012094C"/>
    <w:rsid w:val="001221E9"/>
    <w:rsid w:val="0012331E"/>
    <w:rsid w:val="001274F8"/>
    <w:rsid w:val="001301A0"/>
    <w:rsid w:val="00131284"/>
    <w:rsid w:val="00131819"/>
    <w:rsid w:val="00132163"/>
    <w:rsid w:val="00133796"/>
    <w:rsid w:val="00134599"/>
    <w:rsid w:val="00134C84"/>
    <w:rsid w:val="00135BEA"/>
    <w:rsid w:val="00136667"/>
    <w:rsid w:val="00136D19"/>
    <w:rsid w:val="0014008F"/>
    <w:rsid w:val="00140444"/>
    <w:rsid w:val="00142D6E"/>
    <w:rsid w:val="00142DD2"/>
    <w:rsid w:val="001434BE"/>
    <w:rsid w:val="001436EC"/>
    <w:rsid w:val="00143759"/>
    <w:rsid w:val="00143F38"/>
    <w:rsid w:val="0014623E"/>
    <w:rsid w:val="001523EC"/>
    <w:rsid w:val="00155B4B"/>
    <w:rsid w:val="001564FB"/>
    <w:rsid w:val="00156C9D"/>
    <w:rsid w:val="00160E01"/>
    <w:rsid w:val="00162B01"/>
    <w:rsid w:val="00164826"/>
    <w:rsid w:val="00164D3A"/>
    <w:rsid w:val="00164EC5"/>
    <w:rsid w:val="00165382"/>
    <w:rsid w:val="0016644A"/>
    <w:rsid w:val="00166EAF"/>
    <w:rsid w:val="00171C93"/>
    <w:rsid w:val="00172AFF"/>
    <w:rsid w:val="00172D43"/>
    <w:rsid w:val="00173CC4"/>
    <w:rsid w:val="00174E67"/>
    <w:rsid w:val="00174EDC"/>
    <w:rsid w:val="0017568F"/>
    <w:rsid w:val="00176FF9"/>
    <w:rsid w:val="00177FFA"/>
    <w:rsid w:val="0018046E"/>
    <w:rsid w:val="001827AA"/>
    <w:rsid w:val="001838C0"/>
    <w:rsid w:val="0018537B"/>
    <w:rsid w:val="001874E4"/>
    <w:rsid w:val="001903F8"/>
    <w:rsid w:val="00190C78"/>
    <w:rsid w:val="001931C8"/>
    <w:rsid w:val="001938BC"/>
    <w:rsid w:val="00193FBA"/>
    <w:rsid w:val="0019415D"/>
    <w:rsid w:val="0019464A"/>
    <w:rsid w:val="0019599C"/>
    <w:rsid w:val="00195A85"/>
    <w:rsid w:val="00195CA2"/>
    <w:rsid w:val="00195D03"/>
    <w:rsid w:val="0019642C"/>
    <w:rsid w:val="001A078C"/>
    <w:rsid w:val="001A0831"/>
    <w:rsid w:val="001A38F0"/>
    <w:rsid w:val="001A688B"/>
    <w:rsid w:val="001B0108"/>
    <w:rsid w:val="001B197D"/>
    <w:rsid w:val="001B3EE2"/>
    <w:rsid w:val="001B45F6"/>
    <w:rsid w:val="001B57E5"/>
    <w:rsid w:val="001B5DBE"/>
    <w:rsid w:val="001B60DA"/>
    <w:rsid w:val="001B715E"/>
    <w:rsid w:val="001B77D8"/>
    <w:rsid w:val="001B7D18"/>
    <w:rsid w:val="001C0AA1"/>
    <w:rsid w:val="001C246A"/>
    <w:rsid w:val="001C27C4"/>
    <w:rsid w:val="001C2C95"/>
    <w:rsid w:val="001C2CBB"/>
    <w:rsid w:val="001C31B8"/>
    <w:rsid w:val="001C5E1F"/>
    <w:rsid w:val="001C795D"/>
    <w:rsid w:val="001D2B46"/>
    <w:rsid w:val="001E01B7"/>
    <w:rsid w:val="001E05C4"/>
    <w:rsid w:val="001E190D"/>
    <w:rsid w:val="001E2F16"/>
    <w:rsid w:val="001E4633"/>
    <w:rsid w:val="001E46BB"/>
    <w:rsid w:val="001E5BD8"/>
    <w:rsid w:val="001E5D6F"/>
    <w:rsid w:val="001E6982"/>
    <w:rsid w:val="001E6E32"/>
    <w:rsid w:val="001F11B9"/>
    <w:rsid w:val="001F1B24"/>
    <w:rsid w:val="002006B3"/>
    <w:rsid w:val="00202060"/>
    <w:rsid w:val="00203C34"/>
    <w:rsid w:val="0020595F"/>
    <w:rsid w:val="002062A1"/>
    <w:rsid w:val="002103BD"/>
    <w:rsid w:val="00211724"/>
    <w:rsid w:val="002127E3"/>
    <w:rsid w:val="00213B42"/>
    <w:rsid w:val="00215183"/>
    <w:rsid w:val="00215532"/>
    <w:rsid w:val="00215925"/>
    <w:rsid w:val="00220AAB"/>
    <w:rsid w:val="002222A2"/>
    <w:rsid w:val="002242E8"/>
    <w:rsid w:val="00230655"/>
    <w:rsid w:val="00231FE3"/>
    <w:rsid w:val="00232884"/>
    <w:rsid w:val="00235378"/>
    <w:rsid w:val="00236B8E"/>
    <w:rsid w:val="00236C9A"/>
    <w:rsid w:val="0024138C"/>
    <w:rsid w:val="00242328"/>
    <w:rsid w:val="0024380A"/>
    <w:rsid w:val="002454B2"/>
    <w:rsid w:val="00245EA5"/>
    <w:rsid w:val="00246BBF"/>
    <w:rsid w:val="00247C33"/>
    <w:rsid w:val="00250F4D"/>
    <w:rsid w:val="00252E73"/>
    <w:rsid w:val="0025321E"/>
    <w:rsid w:val="0025381B"/>
    <w:rsid w:val="0025408C"/>
    <w:rsid w:val="0025532C"/>
    <w:rsid w:val="0025659F"/>
    <w:rsid w:val="002574E5"/>
    <w:rsid w:val="002600B1"/>
    <w:rsid w:val="00260311"/>
    <w:rsid w:val="0026088E"/>
    <w:rsid w:val="00260CDD"/>
    <w:rsid w:val="00261584"/>
    <w:rsid w:val="00261ABB"/>
    <w:rsid w:val="00261F89"/>
    <w:rsid w:val="00262C7D"/>
    <w:rsid w:val="00263801"/>
    <w:rsid w:val="00263807"/>
    <w:rsid w:val="002639D4"/>
    <w:rsid w:val="00264540"/>
    <w:rsid w:val="00265A1E"/>
    <w:rsid w:val="00267197"/>
    <w:rsid w:val="0027165B"/>
    <w:rsid w:val="00271967"/>
    <w:rsid w:val="00273DD4"/>
    <w:rsid w:val="00275DB7"/>
    <w:rsid w:val="00281FD1"/>
    <w:rsid w:val="002833E4"/>
    <w:rsid w:val="00283575"/>
    <w:rsid w:val="00283ADB"/>
    <w:rsid w:val="00285060"/>
    <w:rsid w:val="00285782"/>
    <w:rsid w:val="00285AE9"/>
    <w:rsid w:val="00285DF2"/>
    <w:rsid w:val="00286FD4"/>
    <w:rsid w:val="00290F2A"/>
    <w:rsid w:val="00290F71"/>
    <w:rsid w:val="0029112C"/>
    <w:rsid w:val="00291D8C"/>
    <w:rsid w:val="00292313"/>
    <w:rsid w:val="00293922"/>
    <w:rsid w:val="002945C2"/>
    <w:rsid w:val="0029547C"/>
    <w:rsid w:val="00296039"/>
    <w:rsid w:val="0029729C"/>
    <w:rsid w:val="0029753F"/>
    <w:rsid w:val="002A0B13"/>
    <w:rsid w:val="002A16E6"/>
    <w:rsid w:val="002A2AD4"/>
    <w:rsid w:val="002A4066"/>
    <w:rsid w:val="002A417B"/>
    <w:rsid w:val="002A4DF0"/>
    <w:rsid w:val="002A73A8"/>
    <w:rsid w:val="002A7A8D"/>
    <w:rsid w:val="002A7D7C"/>
    <w:rsid w:val="002B16F5"/>
    <w:rsid w:val="002B239E"/>
    <w:rsid w:val="002B26D4"/>
    <w:rsid w:val="002B4C76"/>
    <w:rsid w:val="002B71E7"/>
    <w:rsid w:val="002B7436"/>
    <w:rsid w:val="002C2A5B"/>
    <w:rsid w:val="002C2BC6"/>
    <w:rsid w:val="002C36A5"/>
    <w:rsid w:val="002C36CD"/>
    <w:rsid w:val="002C4A70"/>
    <w:rsid w:val="002C5D30"/>
    <w:rsid w:val="002C6A27"/>
    <w:rsid w:val="002C6A64"/>
    <w:rsid w:val="002C73BC"/>
    <w:rsid w:val="002D09BE"/>
    <w:rsid w:val="002D22D5"/>
    <w:rsid w:val="002D2330"/>
    <w:rsid w:val="002D37DA"/>
    <w:rsid w:val="002D6240"/>
    <w:rsid w:val="002D6B1C"/>
    <w:rsid w:val="002D6BF1"/>
    <w:rsid w:val="002D7BB9"/>
    <w:rsid w:val="002E2453"/>
    <w:rsid w:val="002E3EDC"/>
    <w:rsid w:val="002E421E"/>
    <w:rsid w:val="002E4CC3"/>
    <w:rsid w:val="002E5774"/>
    <w:rsid w:val="002E5B4A"/>
    <w:rsid w:val="002E6AFF"/>
    <w:rsid w:val="002E7EFF"/>
    <w:rsid w:val="002F06A6"/>
    <w:rsid w:val="002F259C"/>
    <w:rsid w:val="002F3F39"/>
    <w:rsid w:val="002F4928"/>
    <w:rsid w:val="002F4CA4"/>
    <w:rsid w:val="002F6211"/>
    <w:rsid w:val="002F699B"/>
    <w:rsid w:val="002F7A95"/>
    <w:rsid w:val="002F7ACD"/>
    <w:rsid w:val="00300351"/>
    <w:rsid w:val="00300B45"/>
    <w:rsid w:val="003011D0"/>
    <w:rsid w:val="003024FA"/>
    <w:rsid w:val="0030583D"/>
    <w:rsid w:val="00306132"/>
    <w:rsid w:val="00306218"/>
    <w:rsid w:val="00310E5A"/>
    <w:rsid w:val="00311081"/>
    <w:rsid w:val="003135C8"/>
    <w:rsid w:val="003145CA"/>
    <w:rsid w:val="003163A1"/>
    <w:rsid w:val="0032250D"/>
    <w:rsid w:val="00322FD4"/>
    <w:rsid w:val="00323165"/>
    <w:rsid w:val="00324385"/>
    <w:rsid w:val="00327EFC"/>
    <w:rsid w:val="0033043B"/>
    <w:rsid w:val="00334BBC"/>
    <w:rsid w:val="00336445"/>
    <w:rsid w:val="00337959"/>
    <w:rsid w:val="0034465D"/>
    <w:rsid w:val="00344ADE"/>
    <w:rsid w:val="0034727F"/>
    <w:rsid w:val="0035073E"/>
    <w:rsid w:val="00350AF2"/>
    <w:rsid w:val="003533E6"/>
    <w:rsid w:val="00354532"/>
    <w:rsid w:val="00354AEE"/>
    <w:rsid w:val="00356EF5"/>
    <w:rsid w:val="00361A63"/>
    <w:rsid w:val="00362A8B"/>
    <w:rsid w:val="00363607"/>
    <w:rsid w:val="00363A5E"/>
    <w:rsid w:val="003660D2"/>
    <w:rsid w:val="00366894"/>
    <w:rsid w:val="003673DC"/>
    <w:rsid w:val="00370884"/>
    <w:rsid w:val="00371379"/>
    <w:rsid w:val="00374DBA"/>
    <w:rsid w:val="00375F0C"/>
    <w:rsid w:val="0037733F"/>
    <w:rsid w:val="00381B2C"/>
    <w:rsid w:val="0038344F"/>
    <w:rsid w:val="00383B04"/>
    <w:rsid w:val="00384FCC"/>
    <w:rsid w:val="00385EB6"/>
    <w:rsid w:val="003874AC"/>
    <w:rsid w:val="00387ACE"/>
    <w:rsid w:val="00390C2E"/>
    <w:rsid w:val="00390C4F"/>
    <w:rsid w:val="00391728"/>
    <w:rsid w:val="00391924"/>
    <w:rsid w:val="00393404"/>
    <w:rsid w:val="00394690"/>
    <w:rsid w:val="00395966"/>
    <w:rsid w:val="00396814"/>
    <w:rsid w:val="003A0FB0"/>
    <w:rsid w:val="003A218A"/>
    <w:rsid w:val="003A2618"/>
    <w:rsid w:val="003A5A24"/>
    <w:rsid w:val="003A6EFD"/>
    <w:rsid w:val="003B1CF1"/>
    <w:rsid w:val="003B2153"/>
    <w:rsid w:val="003B29C5"/>
    <w:rsid w:val="003B37E7"/>
    <w:rsid w:val="003B3B1E"/>
    <w:rsid w:val="003B5135"/>
    <w:rsid w:val="003B6D21"/>
    <w:rsid w:val="003B7394"/>
    <w:rsid w:val="003C0427"/>
    <w:rsid w:val="003C0E5E"/>
    <w:rsid w:val="003C3BAE"/>
    <w:rsid w:val="003C46AB"/>
    <w:rsid w:val="003C60EE"/>
    <w:rsid w:val="003D0099"/>
    <w:rsid w:val="003D12CE"/>
    <w:rsid w:val="003D2537"/>
    <w:rsid w:val="003D3650"/>
    <w:rsid w:val="003D56DF"/>
    <w:rsid w:val="003D5FB0"/>
    <w:rsid w:val="003D690A"/>
    <w:rsid w:val="003D6B24"/>
    <w:rsid w:val="003E1356"/>
    <w:rsid w:val="003E1541"/>
    <w:rsid w:val="003E2DDB"/>
    <w:rsid w:val="003E31BA"/>
    <w:rsid w:val="003E3E41"/>
    <w:rsid w:val="003E4801"/>
    <w:rsid w:val="003E52FF"/>
    <w:rsid w:val="003E56A7"/>
    <w:rsid w:val="003E7DBC"/>
    <w:rsid w:val="003F0CD3"/>
    <w:rsid w:val="003F29E5"/>
    <w:rsid w:val="003F2AFE"/>
    <w:rsid w:val="003F44B3"/>
    <w:rsid w:val="003F5413"/>
    <w:rsid w:val="003F583D"/>
    <w:rsid w:val="004007EC"/>
    <w:rsid w:val="00400EE3"/>
    <w:rsid w:val="004011D7"/>
    <w:rsid w:val="00401C89"/>
    <w:rsid w:val="00403A38"/>
    <w:rsid w:val="0040572F"/>
    <w:rsid w:val="00405DD3"/>
    <w:rsid w:val="00406127"/>
    <w:rsid w:val="00406A8F"/>
    <w:rsid w:val="0041010E"/>
    <w:rsid w:val="004106C6"/>
    <w:rsid w:val="0041122A"/>
    <w:rsid w:val="00411318"/>
    <w:rsid w:val="00413705"/>
    <w:rsid w:val="00414262"/>
    <w:rsid w:val="00416129"/>
    <w:rsid w:val="004161AF"/>
    <w:rsid w:val="00417064"/>
    <w:rsid w:val="00420924"/>
    <w:rsid w:val="004235F0"/>
    <w:rsid w:val="004241B4"/>
    <w:rsid w:val="00427E87"/>
    <w:rsid w:val="0043036E"/>
    <w:rsid w:val="00431F3D"/>
    <w:rsid w:val="00434E74"/>
    <w:rsid w:val="004351E2"/>
    <w:rsid w:val="004361CD"/>
    <w:rsid w:val="004401F0"/>
    <w:rsid w:val="00441846"/>
    <w:rsid w:val="00441EB0"/>
    <w:rsid w:val="00442520"/>
    <w:rsid w:val="00442DB5"/>
    <w:rsid w:val="00443E19"/>
    <w:rsid w:val="00447CD3"/>
    <w:rsid w:val="00450CC1"/>
    <w:rsid w:val="004522F2"/>
    <w:rsid w:val="0045312A"/>
    <w:rsid w:val="00453F99"/>
    <w:rsid w:val="004540BB"/>
    <w:rsid w:val="004561B5"/>
    <w:rsid w:val="0045703B"/>
    <w:rsid w:val="0045763C"/>
    <w:rsid w:val="00460BB7"/>
    <w:rsid w:val="00460E45"/>
    <w:rsid w:val="00462966"/>
    <w:rsid w:val="00462A34"/>
    <w:rsid w:val="004647A9"/>
    <w:rsid w:val="00464982"/>
    <w:rsid w:val="00470387"/>
    <w:rsid w:val="00470F87"/>
    <w:rsid w:val="00471730"/>
    <w:rsid w:val="004717EA"/>
    <w:rsid w:val="004719C0"/>
    <w:rsid w:val="00472AD4"/>
    <w:rsid w:val="00475D37"/>
    <w:rsid w:val="004802F6"/>
    <w:rsid w:val="00482BCC"/>
    <w:rsid w:val="00483B43"/>
    <w:rsid w:val="00485CDC"/>
    <w:rsid w:val="00485DDE"/>
    <w:rsid w:val="0048622F"/>
    <w:rsid w:val="00487186"/>
    <w:rsid w:val="00487A5B"/>
    <w:rsid w:val="00491996"/>
    <w:rsid w:val="00492525"/>
    <w:rsid w:val="0049333A"/>
    <w:rsid w:val="004940C0"/>
    <w:rsid w:val="00494265"/>
    <w:rsid w:val="00494E5D"/>
    <w:rsid w:val="004A1EAD"/>
    <w:rsid w:val="004A253A"/>
    <w:rsid w:val="004A2F58"/>
    <w:rsid w:val="004A346A"/>
    <w:rsid w:val="004A38C4"/>
    <w:rsid w:val="004A3A50"/>
    <w:rsid w:val="004A5B43"/>
    <w:rsid w:val="004A5FE3"/>
    <w:rsid w:val="004A68F3"/>
    <w:rsid w:val="004B07FB"/>
    <w:rsid w:val="004B35AE"/>
    <w:rsid w:val="004B4089"/>
    <w:rsid w:val="004B588E"/>
    <w:rsid w:val="004B77D1"/>
    <w:rsid w:val="004B7D3B"/>
    <w:rsid w:val="004C0178"/>
    <w:rsid w:val="004C1D81"/>
    <w:rsid w:val="004C3051"/>
    <w:rsid w:val="004C3367"/>
    <w:rsid w:val="004C3BE7"/>
    <w:rsid w:val="004C3D7A"/>
    <w:rsid w:val="004C3F61"/>
    <w:rsid w:val="004C52A3"/>
    <w:rsid w:val="004C5461"/>
    <w:rsid w:val="004C5F0D"/>
    <w:rsid w:val="004C6FB4"/>
    <w:rsid w:val="004C7428"/>
    <w:rsid w:val="004C7DF2"/>
    <w:rsid w:val="004D003D"/>
    <w:rsid w:val="004D07E6"/>
    <w:rsid w:val="004D1DE2"/>
    <w:rsid w:val="004D2849"/>
    <w:rsid w:val="004D38D3"/>
    <w:rsid w:val="004D4781"/>
    <w:rsid w:val="004D4C96"/>
    <w:rsid w:val="004D7C63"/>
    <w:rsid w:val="004E2570"/>
    <w:rsid w:val="004E3E7E"/>
    <w:rsid w:val="004E528A"/>
    <w:rsid w:val="004F08D8"/>
    <w:rsid w:val="004F1062"/>
    <w:rsid w:val="004F3BBB"/>
    <w:rsid w:val="004F47F9"/>
    <w:rsid w:val="004F5904"/>
    <w:rsid w:val="0050656D"/>
    <w:rsid w:val="00506E4F"/>
    <w:rsid w:val="0050741B"/>
    <w:rsid w:val="005077E1"/>
    <w:rsid w:val="00507EF0"/>
    <w:rsid w:val="0051015E"/>
    <w:rsid w:val="00512A47"/>
    <w:rsid w:val="00513226"/>
    <w:rsid w:val="00517B60"/>
    <w:rsid w:val="0052034E"/>
    <w:rsid w:val="00521AC7"/>
    <w:rsid w:val="00521EAA"/>
    <w:rsid w:val="005267C5"/>
    <w:rsid w:val="00530DF3"/>
    <w:rsid w:val="0053365A"/>
    <w:rsid w:val="00533DFE"/>
    <w:rsid w:val="005364CD"/>
    <w:rsid w:val="00537228"/>
    <w:rsid w:val="005423D3"/>
    <w:rsid w:val="00547FD1"/>
    <w:rsid w:val="0055146D"/>
    <w:rsid w:val="00552025"/>
    <w:rsid w:val="00552E10"/>
    <w:rsid w:val="005531F0"/>
    <w:rsid w:val="00554E6F"/>
    <w:rsid w:val="005573C9"/>
    <w:rsid w:val="00560A31"/>
    <w:rsid w:val="00562086"/>
    <w:rsid w:val="0056552A"/>
    <w:rsid w:val="00567BA4"/>
    <w:rsid w:val="00570647"/>
    <w:rsid w:val="00572905"/>
    <w:rsid w:val="005736C4"/>
    <w:rsid w:val="00574464"/>
    <w:rsid w:val="00580466"/>
    <w:rsid w:val="00580C04"/>
    <w:rsid w:val="005855A8"/>
    <w:rsid w:val="00586E4B"/>
    <w:rsid w:val="005901A2"/>
    <w:rsid w:val="0059372A"/>
    <w:rsid w:val="00595BBD"/>
    <w:rsid w:val="0059623D"/>
    <w:rsid w:val="00596B64"/>
    <w:rsid w:val="00597E07"/>
    <w:rsid w:val="005A0AAB"/>
    <w:rsid w:val="005A2EA6"/>
    <w:rsid w:val="005A5970"/>
    <w:rsid w:val="005A59CA"/>
    <w:rsid w:val="005A6347"/>
    <w:rsid w:val="005B0C68"/>
    <w:rsid w:val="005B0C8A"/>
    <w:rsid w:val="005B1429"/>
    <w:rsid w:val="005B1B57"/>
    <w:rsid w:val="005B2399"/>
    <w:rsid w:val="005B27FB"/>
    <w:rsid w:val="005B5125"/>
    <w:rsid w:val="005B5C10"/>
    <w:rsid w:val="005B72BD"/>
    <w:rsid w:val="005C053E"/>
    <w:rsid w:val="005C0893"/>
    <w:rsid w:val="005C24B3"/>
    <w:rsid w:val="005C2584"/>
    <w:rsid w:val="005C3458"/>
    <w:rsid w:val="005C4EBB"/>
    <w:rsid w:val="005C4F4C"/>
    <w:rsid w:val="005C62CE"/>
    <w:rsid w:val="005C6B1B"/>
    <w:rsid w:val="005C6C8D"/>
    <w:rsid w:val="005C7A68"/>
    <w:rsid w:val="005D195D"/>
    <w:rsid w:val="005D1C5F"/>
    <w:rsid w:val="005D2C56"/>
    <w:rsid w:val="005D4E57"/>
    <w:rsid w:val="005E500B"/>
    <w:rsid w:val="005E54F1"/>
    <w:rsid w:val="005E5D78"/>
    <w:rsid w:val="005E5DF3"/>
    <w:rsid w:val="005F208B"/>
    <w:rsid w:val="005F2793"/>
    <w:rsid w:val="005F2951"/>
    <w:rsid w:val="005F4460"/>
    <w:rsid w:val="005F5B1F"/>
    <w:rsid w:val="005F6322"/>
    <w:rsid w:val="005F7A2D"/>
    <w:rsid w:val="00603987"/>
    <w:rsid w:val="00603FDA"/>
    <w:rsid w:val="0060415B"/>
    <w:rsid w:val="00611451"/>
    <w:rsid w:val="006151A4"/>
    <w:rsid w:val="006179C5"/>
    <w:rsid w:val="00621CED"/>
    <w:rsid w:val="006225DD"/>
    <w:rsid w:val="00622631"/>
    <w:rsid w:val="0062269F"/>
    <w:rsid w:val="0062394D"/>
    <w:rsid w:val="0062774A"/>
    <w:rsid w:val="00631FD4"/>
    <w:rsid w:val="006336A5"/>
    <w:rsid w:val="00633B03"/>
    <w:rsid w:val="006378E8"/>
    <w:rsid w:val="00641A47"/>
    <w:rsid w:val="0064334F"/>
    <w:rsid w:val="00643DC5"/>
    <w:rsid w:val="00646A10"/>
    <w:rsid w:val="00647360"/>
    <w:rsid w:val="00647B62"/>
    <w:rsid w:val="006515EC"/>
    <w:rsid w:val="006518EB"/>
    <w:rsid w:val="00652003"/>
    <w:rsid w:val="006520B4"/>
    <w:rsid w:val="00654492"/>
    <w:rsid w:val="006555CA"/>
    <w:rsid w:val="00655BF2"/>
    <w:rsid w:val="00656DE3"/>
    <w:rsid w:val="00657EC1"/>
    <w:rsid w:val="00660CF6"/>
    <w:rsid w:val="0066106D"/>
    <w:rsid w:val="00672091"/>
    <w:rsid w:val="00672CD9"/>
    <w:rsid w:val="00674E8A"/>
    <w:rsid w:val="00681BEE"/>
    <w:rsid w:val="00681C0B"/>
    <w:rsid w:val="006823C1"/>
    <w:rsid w:val="0068268F"/>
    <w:rsid w:val="0068400F"/>
    <w:rsid w:val="00684EEC"/>
    <w:rsid w:val="00685CE4"/>
    <w:rsid w:val="00687BBC"/>
    <w:rsid w:val="006911EC"/>
    <w:rsid w:val="006934EE"/>
    <w:rsid w:val="00694799"/>
    <w:rsid w:val="00694866"/>
    <w:rsid w:val="00694FF3"/>
    <w:rsid w:val="006952F4"/>
    <w:rsid w:val="00695A4C"/>
    <w:rsid w:val="00695E1D"/>
    <w:rsid w:val="00696311"/>
    <w:rsid w:val="00696686"/>
    <w:rsid w:val="006A2680"/>
    <w:rsid w:val="006A2E3F"/>
    <w:rsid w:val="006A2EB3"/>
    <w:rsid w:val="006A3A3C"/>
    <w:rsid w:val="006A3E24"/>
    <w:rsid w:val="006A4AB1"/>
    <w:rsid w:val="006A4AB3"/>
    <w:rsid w:val="006A69A2"/>
    <w:rsid w:val="006B0ECD"/>
    <w:rsid w:val="006B1F72"/>
    <w:rsid w:val="006B22A5"/>
    <w:rsid w:val="006B22E3"/>
    <w:rsid w:val="006B2604"/>
    <w:rsid w:val="006B3642"/>
    <w:rsid w:val="006C0957"/>
    <w:rsid w:val="006C12E4"/>
    <w:rsid w:val="006C18C6"/>
    <w:rsid w:val="006C4F13"/>
    <w:rsid w:val="006C5CAE"/>
    <w:rsid w:val="006C5F3A"/>
    <w:rsid w:val="006C7694"/>
    <w:rsid w:val="006D200C"/>
    <w:rsid w:val="006D2636"/>
    <w:rsid w:val="006D3324"/>
    <w:rsid w:val="006D423F"/>
    <w:rsid w:val="006D4E3A"/>
    <w:rsid w:val="006D517E"/>
    <w:rsid w:val="006D58DA"/>
    <w:rsid w:val="006D6651"/>
    <w:rsid w:val="006E0D3E"/>
    <w:rsid w:val="006E14AB"/>
    <w:rsid w:val="006E18C9"/>
    <w:rsid w:val="006E7F78"/>
    <w:rsid w:val="006F0AD9"/>
    <w:rsid w:val="006F36B1"/>
    <w:rsid w:val="00700DAE"/>
    <w:rsid w:val="00701739"/>
    <w:rsid w:val="00702334"/>
    <w:rsid w:val="007029F0"/>
    <w:rsid w:val="00702E30"/>
    <w:rsid w:val="00703664"/>
    <w:rsid w:val="00703BF0"/>
    <w:rsid w:val="00706BC7"/>
    <w:rsid w:val="00707451"/>
    <w:rsid w:val="00707882"/>
    <w:rsid w:val="00712B41"/>
    <w:rsid w:val="00713619"/>
    <w:rsid w:val="00713A7F"/>
    <w:rsid w:val="00714208"/>
    <w:rsid w:val="00714474"/>
    <w:rsid w:val="00716EF3"/>
    <w:rsid w:val="007217DA"/>
    <w:rsid w:val="0072472E"/>
    <w:rsid w:val="00724AA8"/>
    <w:rsid w:val="00725431"/>
    <w:rsid w:val="00726B23"/>
    <w:rsid w:val="0072755C"/>
    <w:rsid w:val="00727BA9"/>
    <w:rsid w:val="00730B8B"/>
    <w:rsid w:val="007311F7"/>
    <w:rsid w:val="00731694"/>
    <w:rsid w:val="007326E0"/>
    <w:rsid w:val="00733196"/>
    <w:rsid w:val="00735301"/>
    <w:rsid w:val="0073633C"/>
    <w:rsid w:val="00736482"/>
    <w:rsid w:val="00737366"/>
    <w:rsid w:val="007403DB"/>
    <w:rsid w:val="00745ACE"/>
    <w:rsid w:val="00745E5A"/>
    <w:rsid w:val="0074647B"/>
    <w:rsid w:val="007503EB"/>
    <w:rsid w:val="00752AB3"/>
    <w:rsid w:val="0075556F"/>
    <w:rsid w:val="00761246"/>
    <w:rsid w:val="007624EC"/>
    <w:rsid w:val="007668DE"/>
    <w:rsid w:val="00766B7E"/>
    <w:rsid w:val="00771077"/>
    <w:rsid w:val="0077114A"/>
    <w:rsid w:val="00772753"/>
    <w:rsid w:val="00772EEB"/>
    <w:rsid w:val="007732C8"/>
    <w:rsid w:val="007744E7"/>
    <w:rsid w:val="007759CA"/>
    <w:rsid w:val="00777DC2"/>
    <w:rsid w:val="00780C60"/>
    <w:rsid w:val="00780F69"/>
    <w:rsid w:val="00781C4B"/>
    <w:rsid w:val="00783667"/>
    <w:rsid w:val="00783E17"/>
    <w:rsid w:val="00785D40"/>
    <w:rsid w:val="00786590"/>
    <w:rsid w:val="00790247"/>
    <w:rsid w:val="0079247E"/>
    <w:rsid w:val="007937DE"/>
    <w:rsid w:val="00793BDC"/>
    <w:rsid w:val="0079715E"/>
    <w:rsid w:val="0079799E"/>
    <w:rsid w:val="00797FB0"/>
    <w:rsid w:val="007A09E7"/>
    <w:rsid w:val="007A0AC7"/>
    <w:rsid w:val="007A1DCF"/>
    <w:rsid w:val="007A1E33"/>
    <w:rsid w:val="007A4B30"/>
    <w:rsid w:val="007A56E0"/>
    <w:rsid w:val="007A613B"/>
    <w:rsid w:val="007A71DA"/>
    <w:rsid w:val="007B1A22"/>
    <w:rsid w:val="007B2873"/>
    <w:rsid w:val="007B2914"/>
    <w:rsid w:val="007B4126"/>
    <w:rsid w:val="007B49F3"/>
    <w:rsid w:val="007C08B8"/>
    <w:rsid w:val="007C1E9A"/>
    <w:rsid w:val="007C38C9"/>
    <w:rsid w:val="007C45F4"/>
    <w:rsid w:val="007C5CCD"/>
    <w:rsid w:val="007C655D"/>
    <w:rsid w:val="007D28A0"/>
    <w:rsid w:val="007D2FBC"/>
    <w:rsid w:val="007D70DE"/>
    <w:rsid w:val="007D7452"/>
    <w:rsid w:val="007D79E9"/>
    <w:rsid w:val="007E1BCE"/>
    <w:rsid w:val="007E25AA"/>
    <w:rsid w:val="007E2BFE"/>
    <w:rsid w:val="007F0501"/>
    <w:rsid w:val="007F0A89"/>
    <w:rsid w:val="007F18DD"/>
    <w:rsid w:val="007F25A4"/>
    <w:rsid w:val="007F52CC"/>
    <w:rsid w:val="007F5376"/>
    <w:rsid w:val="007F5A97"/>
    <w:rsid w:val="007F6181"/>
    <w:rsid w:val="007F67C5"/>
    <w:rsid w:val="007F6EBD"/>
    <w:rsid w:val="007F731D"/>
    <w:rsid w:val="007F7BD6"/>
    <w:rsid w:val="008018F5"/>
    <w:rsid w:val="00802458"/>
    <w:rsid w:val="008024FB"/>
    <w:rsid w:val="00803650"/>
    <w:rsid w:val="00805595"/>
    <w:rsid w:val="00806817"/>
    <w:rsid w:val="00806EA3"/>
    <w:rsid w:val="008074E7"/>
    <w:rsid w:val="00810830"/>
    <w:rsid w:val="00820C0F"/>
    <w:rsid w:val="00821956"/>
    <w:rsid w:val="0082262A"/>
    <w:rsid w:val="008248DC"/>
    <w:rsid w:val="008250AD"/>
    <w:rsid w:val="00825372"/>
    <w:rsid w:val="0082790F"/>
    <w:rsid w:val="008303A3"/>
    <w:rsid w:val="00832181"/>
    <w:rsid w:val="008321B9"/>
    <w:rsid w:val="00833C96"/>
    <w:rsid w:val="00834464"/>
    <w:rsid w:val="0083628D"/>
    <w:rsid w:val="00841486"/>
    <w:rsid w:val="008428EF"/>
    <w:rsid w:val="00842F6E"/>
    <w:rsid w:val="00844D62"/>
    <w:rsid w:val="00846758"/>
    <w:rsid w:val="008474B8"/>
    <w:rsid w:val="00847F54"/>
    <w:rsid w:val="00850859"/>
    <w:rsid w:val="00852190"/>
    <w:rsid w:val="00853B58"/>
    <w:rsid w:val="00856A08"/>
    <w:rsid w:val="00856EFE"/>
    <w:rsid w:val="008604E5"/>
    <w:rsid w:val="008624FE"/>
    <w:rsid w:val="00862ADC"/>
    <w:rsid w:val="00864D4B"/>
    <w:rsid w:val="0086508D"/>
    <w:rsid w:val="00865D5D"/>
    <w:rsid w:val="008704F9"/>
    <w:rsid w:val="008728A5"/>
    <w:rsid w:val="00872BD6"/>
    <w:rsid w:val="00873AC8"/>
    <w:rsid w:val="00873B63"/>
    <w:rsid w:val="00877B34"/>
    <w:rsid w:val="00877C9A"/>
    <w:rsid w:val="00877CA6"/>
    <w:rsid w:val="00880512"/>
    <w:rsid w:val="00882359"/>
    <w:rsid w:val="00882F40"/>
    <w:rsid w:val="00886DEF"/>
    <w:rsid w:val="00887AA2"/>
    <w:rsid w:val="008923A0"/>
    <w:rsid w:val="00895F23"/>
    <w:rsid w:val="008963DA"/>
    <w:rsid w:val="008A02E1"/>
    <w:rsid w:val="008A02FC"/>
    <w:rsid w:val="008A3DF4"/>
    <w:rsid w:val="008A4F60"/>
    <w:rsid w:val="008B0C98"/>
    <w:rsid w:val="008B3C30"/>
    <w:rsid w:val="008B3F58"/>
    <w:rsid w:val="008B4463"/>
    <w:rsid w:val="008B6B72"/>
    <w:rsid w:val="008B79B3"/>
    <w:rsid w:val="008C1070"/>
    <w:rsid w:val="008C2ADE"/>
    <w:rsid w:val="008C3387"/>
    <w:rsid w:val="008C58CF"/>
    <w:rsid w:val="008C6751"/>
    <w:rsid w:val="008C7087"/>
    <w:rsid w:val="008C75BF"/>
    <w:rsid w:val="008D092A"/>
    <w:rsid w:val="008D139F"/>
    <w:rsid w:val="008D25D7"/>
    <w:rsid w:val="008D5815"/>
    <w:rsid w:val="008D6B31"/>
    <w:rsid w:val="008E0D3B"/>
    <w:rsid w:val="008E138D"/>
    <w:rsid w:val="008E160F"/>
    <w:rsid w:val="008E1724"/>
    <w:rsid w:val="008E1E69"/>
    <w:rsid w:val="008E24B0"/>
    <w:rsid w:val="008E2EF9"/>
    <w:rsid w:val="008E3227"/>
    <w:rsid w:val="008E469F"/>
    <w:rsid w:val="008E5149"/>
    <w:rsid w:val="008E642B"/>
    <w:rsid w:val="008E6502"/>
    <w:rsid w:val="008E66FA"/>
    <w:rsid w:val="008E70E4"/>
    <w:rsid w:val="008F12FA"/>
    <w:rsid w:val="008F2F65"/>
    <w:rsid w:val="008F457A"/>
    <w:rsid w:val="008F4621"/>
    <w:rsid w:val="008F5100"/>
    <w:rsid w:val="0090007F"/>
    <w:rsid w:val="00900BF1"/>
    <w:rsid w:val="00902038"/>
    <w:rsid w:val="00903B12"/>
    <w:rsid w:val="0090564C"/>
    <w:rsid w:val="009069EE"/>
    <w:rsid w:val="00907755"/>
    <w:rsid w:val="00910F1C"/>
    <w:rsid w:val="0091123B"/>
    <w:rsid w:val="00912813"/>
    <w:rsid w:val="00913CCE"/>
    <w:rsid w:val="00914F6E"/>
    <w:rsid w:val="0091762A"/>
    <w:rsid w:val="009200E0"/>
    <w:rsid w:val="00920FE7"/>
    <w:rsid w:val="00921D9D"/>
    <w:rsid w:val="00922C7E"/>
    <w:rsid w:val="009231F1"/>
    <w:rsid w:val="00923A64"/>
    <w:rsid w:val="00923D6B"/>
    <w:rsid w:val="0093061C"/>
    <w:rsid w:val="0093477E"/>
    <w:rsid w:val="00935A13"/>
    <w:rsid w:val="009362EB"/>
    <w:rsid w:val="00941905"/>
    <w:rsid w:val="00941A2B"/>
    <w:rsid w:val="00945AB1"/>
    <w:rsid w:val="00945D40"/>
    <w:rsid w:val="00946090"/>
    <w:rsid w:val="00946771"/>
    <w:rsid w:val="0094734A"/>
    <w:rsid w:val="00947806"/>
    <w:rsid w:val="009560E8"/>
    <w:rsid w:val="009573BA"/>
    <w:rsid w:val="00962DE2"/>
    <w:rsid w:val="00963876"/>
    <w:rsid w:val="009644F3"/>
    <w:rsid w:val="00966B05"/>
    <w:rsid w:val="00967BEC"/>
    <w:rsid w:val="00971401"/>
    <w:rsid w:val="00971C4F"/>
    <w:rsid w:val="009748B9"/>
    <w:rsid w:val="00974956"/>
    <w:rsid w:val="00975525"/>
    <w:rsid w:val="00975560"/>
    <w:rsid w:val="00980F7E"/>
    <w:rsid w:val="00983122"/>
    <w:rsid w:val="009838B8"/>
    <w:rsid w:val="00985FC8"/>
    <w:rsid w:val="00986C69"/>
    <w:rsid w:val="0099143A"/>
    <w:rsid w:val="0099240F"/>
    <w:rsid w:val="00992630"/>
    <w:rsid w:val="0099550D"/>
    <w:rsid w:val="009957D8"/>
    <w:rsid w:val="00996C13"/>
    <w:rsid w:val="009A1D90"/>
    <w:rsid w:val="009A1FB4"/>
    <w:rsid w:val="009A3053"/>
    <w:rsid w:val="009A3A2A"/>
    <w:rsid w:val="009A7025"/>
    <w:rsid w:val="009B1010"/>
    <w:rsid w:val="009B4B15"/>
    <w:rsid w:val="009B75F0"/>
    <w:rsid w:val="009B772A"/>
    <w:rsid w:val="009C1004"/>
    <w:rsid w:val="009C378A"/>
    <w:rsid w:val="009C404C"/>
    <w:rsid w:val="009C4A66"/>
    <w:rsid w:val="009C539F"/>
    <w:rsid w:val="009C65E4"/>
    <w:rsid w:val="009C66FE"/>
    <w:rsid w:val="009D1975"/>
    <w:rsid w:val="009D55FC"/>
    <w:rsid w:val="009D69C9"/>
    <w:rsid w:val="009D6B6B"/>
    <w:rsid w:val="009D6CD3"/>
    <w:rsid w:val="009E29DF"/>
    <w:rsid w:val="009E7C7C"/>
    <w:rsid w:val="009F3345"/>
    <w:rsid w:val="009F3803"/>
    <w:rsid w:val="009F3DC8"/>
    <w:rsid w:val="009F432C"/>
    <w:rsid w:val="009F473C"/>
    <w:rsid w:val="009F65C5"/>
    <w:rsid w:val="00A0071D"/>
    <w:rsid w:val="00A00D45"/>
    <w:rsid w:val="00A02722"/>
    <w:rsid w:val="00A02D34"/>
    <w:rsid w:val="00A035D6"/>
    <w:rsid w:val="00A03D7B"/>
    <w:rsid w:val="00A0653B"/>
    <w:rsid w:val="00A070F2"/>
    <w:rsid w:val="00A0753B"/>
    <w:rsid w:val="00A10360"/>
    <w:rsid w:val="00A11A90"/>
    <w:rsid w:val="00A12680"/>
    <w:rsid w:val="00A12B57"/>
    <w:rsid w:val="00A12CE6"/>
    <w:rsid w:val="00A15B59"/>
    <w:rsid w:val="00A16836"/>
    <w:rsid w:val="00A168D7"/>
    <w:rsid w:val="00A16B2F"/>
    <w:rsid w:val="00A17F89"/>
    <w:rsid w:val="00A21585"/>
    <w:rsid w:val="00A215B1"/>
    <w:rsid w:val="00A26334"/>
    <w:rsid w:val="00A304B7"/>
    <w:rsid w:val="00A33B87"/>
    <w:rsid w:val="00A340D9"/>
    <w:rsid w:val="00A34370"/>
    <w:rsid w:val="00A3447B"/>
    <w:rsid w:val="00A34EC6"/>
    <w:rsid w:val="00A37A94"/>
    <w:rsid w:val="00A37E35"/>
    <w:rsid w:val="00A41B89"/>
    <w:rsid w:val="00A42BD2"/>
    <w:rsid w:val="00A44CCF"/>
    <w:rsid w:val="00A46E07"/>
    <w:rsid w:val="00A50FD6"/>
    <w:rsid w:val="00A560EA"/>
    <w:rsid w:val="00A56AF8"/>
    <w:rsid w:val="00A56F7E"/>
    <w:rsid w:val="00A57006"/>
    <w:rsid w:val="00A57F1A"/>
    <w:rsid w:val="00A62890"/>
    <w:rsid w:val="00A63874"/>
    <w:rsid w:val="00A6570D"/>
    <w:rsid w:val="00A66840"/>
    <w:rsid w:val="00A66A1F"/>
    <w:rsid w:val="00A712B5"/>
    <w:rsid w:val="00A714D1"/>
    <w:rsid w:val="00A717AC"/>
    <w:rsid w:val="00A74239"/>
    <w:rsid w:val="00A80180"/>
    <w:rsid w:val="00A8369E"/>
    <w:rsid w:val="00A84D27"/>
    <w:rsid w:val="00A84E33"/>
    <w:rsid w:val="00A8512C"/>
    <w:rsid w:val="00A86B81"/>
    <w:rsid w:val="00A8788D"/>
    <w:rsid w:val="00A9066A"/>
    <w:rsid w:val="00A91E28"/>
    <w:rsid w:val="00A93547"/>
    <w:rsid w:val="00A93578"/>
    <w:rsid w:val="00A93B26"/>
    <w:rsid w:val="00A93C5B"/>
    <w:rsid w:val="00A959FC"/>
    <w:rsid w:val="00A9741F"/>
    <w:rsid w:val="00A97B0E"/>
    <w:rsid w:val="00A97CB6"/>
    <w:rsid w:val="00AA0CD8"/>
    <w:rsid w:val="00AA1126"/>
    <w:rsid w:val="00AA1B5C"/>
    <w:rsid w:val="00AA7559"/>
    <w:rsid w:val="00AA7D5E"/>
    <w:rsid w:val="00AB1272"/>
    <w:rsid w:val="00AB1E58"/>
    <w:rsid w:val="00AB2683"/>
    <w:rsid w:val="00AB3E2C"/>
    <w:rsid w:val="00AB4645"/>
    <w:rsid w:val="00AB67FA"/>
    <w:rsid w:val="00AC0037"/>
    <w:rsid w:val="00AC0171"/>
    <w:rsid w:val="00AC0BA4"/>
    <w:rsid w:val="00AC11A2"/>
    <w:rsid w:val="00AC12CB"/>
    <w:rsid w:val="00AC32DD"/>
    <w:rsid w:val="00AC3482"/>
    <w:rsid w:val="00AC3E9E"/>
    <w:rsid w:val="00AC4A95"/>
    <w:rsid w:val="00AC5DC6"/>
    <w:rsid w:val="00AC72CA"/>
    <w:rsid w:val="00AC7613"/>
    <w:rsid w:val="00AD0954"/>
    <w:rsid w:val="00AD174B"/>
    <w:rsid w:val="00AD6123"/>
    <w:rsid w:val="00AD72A9"/>
    <w:rsid w:val="00AE16C7"/>
    <w:rsid w:val="00AE3F38"/>
    <w:rsid w:val="00AE4057"/>
    <w:rsid w:val="00AE5379"/>
    <w:rsid w:val="00AE6729"/>
    <w:rsid w:val="00AE69B1"/>
    <w:rsid w:val="00AE6E6C"/>
    <w:rsid w:val="00AE78D9"/>
    <w:rsid w:val="00AF1529"/>
    <w:rsid w:val="00AF1ABF"/>
    <w:rsid w:val="00AF2CDC"/>
    <w:rsid w:val="00AF45BF"/>
    <w:rsid w:val="00AF46C8"/>
    <w:rsid w:val="00AF7A3B"/>
    <w:rsid w:val="00B016B8"/>
    <w:rsid w:val="00B019DB"/>
    <w:rsid w:val="00B03614"/>
    <w:rsid w:val="00B03B43"/>
    <w:rsid w:val="00B03CAB"/>
    <w:rsid w:val="00B046DA"/>
    <w:rsid w:val="00B04B03"/>
    <w:rsid w:val="00B05936"/>
    <w:rsid w:val="00B05AD4"/>
    <w:rsid w:val="00B1221D"/>
    <w:rsid w:val="00B139AB"/>
    <w:rsid w:val="00B16908"/>
    <w:rsid w:val="00B2137A"/>
    <w:rsid w:val="00B23395"/>
    <w:rsid w:val="00B24CB5"/>
    <w:rsid w:val="00B2533C"/>
    <w:rsid w:val="00B27F10"/>
    <w:rsid w:val="00B3021D"/>
    <w:rsid w:val="00B30764"/>
    <w:rsid w:val="00B30877"/>
    <w:rsid w:val="00B311E9"/>
    <w:rsid w:val="00B32518"/>
    <w:rsid w:val="00B42259"/>
    <w:rsid w:val="00B44DC8"/>
    <w:rsid w:val="00B45239"/>
    <w:rsid w:val="00B45BAE"/>
    <w:rsid w:val="00B5048E"/>
    <w:rsid w:val="00B52967"/>
    <w:rsid w:val="00B54F82"/>
    <w:rsid w:val="00B55054"/>
    <w:rsid w:val="00B55F44"/>
    <w:rsid w:val="00B56A42"/>
    <w:rsid w:val="00B5745D"/>
    <w:rsid w:val="00B625DE"/>
    <w:rsid w:val="00B63415"/>
    <w:rsid w:val="00B64296"/>
    <w:rsid w:val="00B70A77"/>
    <w:rsid w:val="00B726F1"/>
    <w:rsid w:val="00B7387C"/>
    <w:rsid w:val="00B73C20"/>
    <w:rsid w:val="00B73FBC"/>
    <w:rsid w:val="00B742D0"/>
    <w:rsid w:val="00B74759"/>
    <w:rsid w:val="00B75893"/>
    <w:rsid w:val="00B7597D"/>
    <w:rsid w:val="00B75A4E"/>
    <w:rsid w:val="00B7650E"/>
    <w:rsid w:val="00B76C0E"/>
    <w:rsid w:val="00B82305"/>
    <w:rsid w:val="00B83725"/>
    <w:rsid w:val="00B84173"/>
    <w:rsid w:val="00B86285"/>
    <w:rsid w:val="00B86EAD"/>
    <w:rsid w:val="00B879FC"/>
    <w:rsid w:val="00B92D5C"/>
    <w:rsid w:val="00B947BC"/>
    <w:rsid w:val="00B9556E"/>
    <w:rsid w:val="00B95EDF"/>
    <w:rsid w:val="00B964F4"/>
    <w:rsid w:val="00B978F5"/>
    <w:rsid w:val="00B97EE4"/>
    <w:rsid w:val="00BA05D5"/>
    <w:rsid w:val="00BA2B9C"/>
    <w:rsid w:val="00BA363D"/>
    <w:rsid w:val="00BA662C"/>
    <w:rsid w:val="00BA7425"/>
    <w:rsid w:val="00BA749B"/>
    <w:rsid w:val="00BA74FA"/>
    <w:rsid w:val="00BB0B32"/>
    <w:rsid w:val="00BB1E15"/>
    <w:rsid w:val="00BB432D"/>
    <w:rsid w:val="00BB528C"/>
    <w:rsid w:val="00BB6B91"/>
    <w:rsid w:val="00BB6BEF"/>
    <w:rsid w:val="00BB7BF9"/>
    <w:rsid w:val="00BC0A08"/>
    <w:rsid w:val="00BC185E"/>
    <w:rsid w:val="00BC1A1F"/>
    <w:rsid w:val="00BC3489"/>
    <w:rsid w:val="00BC396C"/>
    <w:rsid w:val="00BC7663"/>
    <w:rsid w:val="00BD10EC"/>
    <w:rsid w:val="00BD1C78"/>
    <w:rsid w:val="00BD26FA"/>
    <w:rsid w:val="00BD276E"/>
    <w:rsid w:val="00BD3276"/>
    <w:rsid w:val="00BD360D"/>
    <w:rsid w:val="00BD421F"/>
    <w:rsid w:val="00BD5777"/>
    <w:rsid w:val="00BD5DD5"/>
    <w:rsid w:val="00BD68F9"/>
    <w:rsid w:val="00BD7929"/>
    <w:rsid w:val="00BD7C4B"/>
    <w:rsid w:val="00BE0A6B"/>
    <w:rsid w:val="00BE1546"/>
    <w:rsid w:val="00BE397C"/>
    <w:rsid w:val="00BE534A"/>
    <w:rsid w:val="00BF20D6"/>
    <w:rsid w:val="00BF2D4B"/>
    <w:rsid w:val="00BF375E"/>
    <w:rsid w:val="00BF3D76"/>
    <w:rsid w:val="00BF6F1B"/>
    <w:rsid w:val="00C005FE"/>
    <w:rsid w:val="00C01D76"/>
    <w:rsid w:val="00C02684"/>
    <w:rsid w:val="00C02C57"/>
    <w:rsid w:val="00C03C56"/>
    <w:rsid w:val="00C04024"/>
    <w:rsid w:val="00C047CD"/>
    <w:rsid w:val="00C04B6A"/>
    <w:rsid w:val="00C10E4C"/>
    <w:rsid w:val="00C115B8"/>
    <w:rsid w:val="00C1348F"/>
    <w:rsid w:val="00C13E02"/>
    <w:rsid w:val="00C15831"/>
    <w:rsid w:val="00C15915"/>
    <w:rsid w:val="00C16B48"/>
    <w:rsid w:val="00C172BE"/>
    <w:rsid w:val="00C208C0"/>
    <w:rsid w:val="00C2099C"/>
    <w:rsid w:val="00C20FB3"/>
    <w:rsid w:val="00C213F1"/>
    <w:rsid w:val="00C214D7"/>
    <w:rsid w:val="00C215D3"/>
    <w:rsid w:val="00C23726"/>
    <w:rsid w:val="00C23807"/>
    <w:rsid w:val="00C2394B"/>
    <w:rsid w:val="00C23FEE"/>
    <w:rsid w:val="00C244AE"/>
    <w:rsid w:val="00C24A45"/>
    <w:rsid w:val="00C30648"/>
    <w:rsid w:val="00C31575"/>
    <w:rsid w:val="00C33235"/>
    <w:rsid w:val="00C34674"/>
    <w:rsid w:val="00C3744B"/>
    <w:rsid w:val="00C37751"/>
    <w:rsid w:val="00C4021D"/>
    <w:rsid w:val="00C40A8B"/>
    <w:rsid w:val="00C40DD0"/>
    <w:rsid w:val="00C4247A"/>
    <w:rsid w:val="00C44858"/>
    <w:rsid w:val="00C459EB"/>
    <w:rsid w:val="00C46003"/>
    <w:rsid w:val="00C46ADA"/>
    <w:rsid w:val="00C5461D"/>
    <w:rsid w:val="00C567F3"/>
    <w:rsid w:val="00C57AB0"/>
    <w:rsid w:val="00C57FE0"/>
    <w:rsid w:val="00C6077A"/>
    <w:rsid w:val="00C646BF"/>
    <w:rsid w:val="00C652F2"/>
    <w:rsid w:val="00C6627D"/>
    <w:rsid w:val="00C72A8B"/>
    <w:rsid w:val="00C752FE"/>
    <w:rsid w:val="00C756E2"/>
    <w:rsid w:val="00C75F5C"/>
    <w:rsid w:val="00C76066"/>
    <w:rsid w:val="00C8043C"/>
    <w:rsid w:val="00C821CE"/>
    <w:rsid w:val="00C821F7"/>
    <w:rsid w:val="00C832F5"/>
    <w:rsid w:val="00C8355D"/>
    <w:rsid w:val="00C84579"/>
    <w:rsid w:val="00C86ADF"/>
    <w:rsid w:val="00C871C1"/>
    <w:rsid w:val="00C907DF"/>
    <w:rsid w:val="00C9191D"/>
    <w:rsid w:val="00C92FA3"/>
    <w:rsid w:val="00C931D0"/>
    <w:rsid w:val="00C94898"/>
    <w:rsid w:val="00C972EC"/>
    <w:rsid w:val="00C979B0"/>
    <w:rsid w:val="00CA2647"/>
    <w:rsid w:val="00CA2B8D"/>
    <w:rsid w:val="00CA2D88"/>
    <w:rsid w:val="00CA39CB"/>
    <w:rsid w:val="00CA60CF"/>
    <w:rsid w:val="00CA6E89"/>
    <w:rsid w:val="00CB1BE6"/>
    <w:rsid w:val="00CB2F63"/>
    <w:rsid w:val="00CB3AA2"/>
    <w:rsid w:val="00CB57CD"/>
    <w:rsid w:val="00CB6CEC"/>
    <w:rsid w:val="00CC0A3A"/>
    <w:rsid w:val="00CC3AA6"/>
    <w:rsid w:val="00CC3F59"/>
    <w:rsid w:val="00CC626D"/>
    <w:rsid w:val="00CD1338"/>
    <w:rsid w:val="00CD290D"/>
    <w:rsid w:val="00CD2C63"/>
    <w:rsid w:val="00CD356A"/>
    <w:rsid w:val="00CD3732"/>
    <w:rsid w:val="00CD4DBD"/>
    <w:rsid w:val="00CD5240"/>
    <w:rsid w:val="00CD52B3"/>
    <w:rsid w:val="00CD554E"/>
    <w:rsid w:val="00CD611F"/>
    <w:rsid w:val="00CD64D6"/>
    <w:rsid w:val="00CD6809"/>
    <w:rsid w:val="00CD7F75"/>
    <w:rsid w:val="00CE1B7A"/>
    <w:rsid w:val="00CE41AE"/>
    <w:rsid w:val="00CE47F8"/>
    <w:rsid w:val="00CE5342"/>
    <w:rsid w:val="00CE5E8C"/>
    <w:rsid w:val="00CE6500"/>
    <w:rsid w:val="00CE6F34"/>
    <w:rsid w:val="00CF0FC5"/>
    <w:rsid w:val="00CF17F5"/>
    <w:rsid w:val="00CF1A3F"/>
    <w:rsid w:val="00CF2B2F"/>
    <w:rsid w:val="00CF4DBD"/>
    <w:rsid w:val="00CF5172"/>
    <w:rsid w:val="00CF5EEA"/>
    <w:rsid w:val="00CF762E"/>
    <w:rsid w:val="00CF7B32"/>
    <w:rsid w:val="00D00B81"/>
    <w:rsid w:val="00D015E4"/>
    <w:rsid w:val="00D01DA5"/>
    <w:rsid w:val="00D04CC4"/>
    <w:rsid w:val="00D04F5A"/>
    <w:rsid w:val="00D05B72"/>
    <w:rsid w:val="00D11EC7"/>
    <w:rsid w:val="00D152FE"/>
    <w:rsid w:val="00D15E01"/>
    <w:rsid w:val="00D16005"/>
    <w:rsid w:val="00D1646A"/>
    <w:rsid w:val="00D17CDB"/>
    <w:rsid w:val="00D21233"/>
    <w:rsid w:val="00D21397"/>
    <w:rsid w:val="00D22DFD"/>
    <w:rsid w:val="00D25015"/>
    <w:rsid w:val="00D26DD0"/>
    <w:rsid w:val="00D26EC1"/>
    <w:rsid w:val="00D30135"/>
    <w:rsid w:val="00D31B9F"/>
    <w:rsid w:val="00D3473D"/>
    <w:rsid w:val="00D34B4F"/>
    <w:rsid w:val="00D357B7"/>
    <w:rsid w:val="00D405E3"/>
    <w:rsid w:val="00D40B5D"/>
    <w:rsid w:val="00D40F79"/>
    <w:rsid w:val="00D413C7"/>
    <w:rsid w:val="00D41C4E"/>
    <w:rsid w:val="00D437C7"/>
    <w:rsid w:val="00D444A8"/>
    <w:rsid w:val="00D45CA6"/>
    <w:rsid w:val="00D4696A"/>
    <w:rsid w:val="00D520D9"/>
    <w:rsid w:val="00D527AE"/>
    <w:rsid w:val="00D53A25"/>
    <w:rsid w:val="00D5721B"/>
    <w:rsid w:val="00D573AD"/>
    <w:rsid w:val="00D57637"/>
    <w:rsid w:val="00D579A7"/>
    <w:rsid w:val="00D57AB9"/>
    <w:rsid w:val="00D61783"/>
    <w:rsid w:val="00D623E2"/>
    <w:rsid w:val="00D63D7A"/>
    <w:rsid w:val="00D657F2"/>
    <w:rsid w:val="00D65B49"/>
    <w:rsid w:val="00D66417"/>
    <w:rsid w:val="00D70235"/>
    <w:rsid w:val="00D702CB"/>
    <w:rsid w:val="00D72015"/>
    <w:rsid w:val="00D7780A"/>
    <w:rsid w:val="00D8028E"/>
    <w:rsid w:val="00D8115E"/>
    <w:rsid w:val="00D82266"/>
    <w:rsid w:val="00D82478"/>
    <w:rsid w:val="00D83FCE"/>
    <w:rsid w:val="00D842ED"/>
    <w:rsid w:val="00D84EDC"/>
    <w:rsid w:val="00D8568D"/>
    <w:rsid w:val="00D867B0"/>
    <w:rsid w:val="00D86D8C"/>
    <w:rsid w:val="00D87391"/>
    <w:rsid w:val="00D87A9B"/>
    <w:rsid w:val="00D930F6"/>
    <w:rsid w:val="00D95E11"/>
    <w:rsid w:val="00D9761C"/>
    <w:rsid w:val="00D977D7"/>
    <w:rsid w:val="00DA0BBE"/>
    <w:rsid w:val="00DA1917"/>
    <w:rsid w:val="00DA1D98"/>
    <w:rsid w:val="00DA2C8F"/>
    <w:rsid w:val="00DA30C4"/>
    <w:rsid w:val="00DA4065"/>
    <w:rsid w:val="00DA4A15"/>
    <w:rsid w:val="00DA5AFF"/>
    <w:rsid w:val="00DA654A"/>
    <w:rsid w:val="00DA6DC8"/>
    <w:rsid w:val="00DA7438"/>
    <w:rsid w:val="00DA776C"/>
    <w:rsid w:val="00DB2022"/>
    <w:rsid w:val="00DB35A3"/>
    <w:rsid w:val="00DB4719"/>
    <w:rsid w:val="00DB4B0F"/>
    <w:rsid w:val="00DB4FCD"/>
    <w:rsid w:val="00DB5438"/>
    <w:rsid w:val="00DB5AB3"/>
    <w:rsid w:val="00DC003E"/>
    <w:rsid w:val="00DC1C05"/>
    <w:rsid w:val="00DC2B04"/>
    <w:rsid w:val="00DC3EBD"/>
    <w:rsid w:val="00DC40E3"/>
    <w:rsid w:val="00DC45E1"/>
    <w:rsid w:val="00DC5BF3"/>
    <w:rsid w:val="00DC6673"/>
    <w:rsid w:val="00DD0785"/>
    <w:rsid w:val="00DD2753"/>
    <w:rsid w:val="00DD53CA"/>
    <w:rsid w:val="00DD6A4D"/>
    <w:rsid w:val="00DE2520"/>
    <w:rsid w:val="00DE2B10"/>
    <w:rsid w:val="00DE62AD"/>
    <w:rsid w:val="00DE6A62"/>
    <w:rsid w:val="00DE756E"/>
    <w:rsid w:val="00DF00B6"/>
    <w:rsid w:val="00DF17BE"/>
    <w:rsid w:val="00DF3263"/>
    <w:rsid w:val="00DF37D3"/>
    <w:rsid w:val="00DF4E8E"/>
    <w:rsid w:val="00DF5807"/>
    <w:rsid w:val="00DF615C"/>
    <w:rsid w:val="00DF6C14"/>
    <w:rsid w:val="00DF6C3F"/>
    <w:rsid w:val="00DF7B6E"/>
    <w:rsid w:val="00E024D6"/>
    <w:rsid w:val="00E035E1"/>
    <w:rsid w:val="00E03EFE"/>
    <w:rsid w:val="00E0401A"/>
    <w:rsid w:val="00E0424E"/>
    <w:rsid w:val="00E0540A"/>
    <w:rsid w:val="00E069F1"/>
    <w:rsid w:val="00E07091"/>
    <w:rsid w:val="00E07498"/>
    <w:rsid w:val="00E11AA3"/>
    <w:rsid w:val="00E11C2D"/>
    <w:rsid w:val="00E128C7"/>
    <w:rsid w:val="00E13B6F"/>
    <w:rsid w:val="00E14AC3"/>
    <w:rsid w:val="00E22F90"/>
    <w:rsid w:val="00E23515"/>
    <w:rsid w:val="00E247B7"/>
    <w:rsid w:val="00E25A29"/>
    <w:rsid w:val="00E2729B"/>
    <w:rsid w:val="00E27B64"/>
    <w:rsid w:val="00E3260B"/>
    <w:rsid w:val="00E32E49"/>
    <w:rsid w:val="00E33710"/>
    <w:rsid w:val="00E351A5"/>
    <w:rsid w:val="00E37AD7"/>
    <w:rsid w:val="00E40839"/>
    <w:rsid w:val="00E410B9"/>
    <w:rsid w:val="00E42CC0"/>
    <w:rsid w:val="00E431EB"/>
    <w:rsid w:val="00E47BB2"/>
    <w:rsid w:val="00E5033F"/>
    <w:rsid w:val="00E5161B"/>
    <w:rsid w:val="00E51740"/>
    <w:rsid w:val="00E51978"/>
    <w:rsid w:val="00E54BF0"/>
    <w:rsid w:val="00E55D71"/>
    <w:rsid w:val="00E57E7C"/>
    <w:rsid w:val="00E6196B"/>
    <w:rsid w:val="00E61CB5"/>
    <w:rsid w:val="00E62CEA"/>
    <w:rsid w:val="00E7149B"/>
    <w:rsid w:val="00E71A72"/>
    <w:rsid w:val="00E72157"/>
    <w:rsid w:val="00E72CC3"/>
    <w:rsid w:val="00E739D9"/>
    <w:rsid w:val="00E7509A"/>
    <w:rsid w:val="00E7528B"/>
    <w:rsid w:val="00E76342"/>
    <w:rsid w:val="00E76C66"/>
    <w:rsid w:val="00E76D68"/>
    <w:rsid w:val="00E76FBD"/>
    <w:rsid w:val="00E8107F"/>
    <w:rsid w:val="00E81D8D"/>
    <w:rsid w:val="00E82792"/>
    <w:rsid w:val="00E85AF3"/>
    <w:rsid w:val="00E86C9D"/>
    <w:rsid w:val="00E94328"/>
    <w:rsid w:val="00E944B3"/>
    <w:rsid w:val="00E94D38"/>
    <w:rsid w:val="00E959B8"/>
    <w:rsid w:val="00E95FE7"/>
    <w:rsid w:val="00E96ADE"/>
    <w:rsid w:val="00EA10D2"/>
    <w:rsid w:val="00EA19BA"/>
    <w:rsid w:val="00EA4435"/>
    <w:rsid w:val="00EA6909"/>
    <w:rsid w:val="00EA72EF"/>
    <w:rsid w:val="00EB47E2"/>
    <w:rsid w:val="00EB7CD5"/>
    <w:rsid w:val="00EB7D27"/>
    <w:rsid w:val="00EB7D84"/>
    <w:rsid w:val="00EC139F"/>
    <w:rsid w:val="00EC45A9"/>
    <w:rsid w:val="00EC78D1"/>
    <w:rsid w:val="00EC7E58"/>
    <w:rsid w:val="00ED03E6"/>
    <w:rsid w:val="00ED0992"/>
    <w:rsid w:val="00ED33CA"/>
    <w:rsid w:val="00ED4C1E"/>
    <w:rsid w:val="00ED5C4D"/>
    <w:rsid w:val="00ED7FB3"/>
    <w:rsid w:val="00EE01A0"/>
    <w:rsid w:val="00EE2884"/>
    <w:rsid w:val="00EE2FA6"/>
    <w:rsid w:val="00EE422E"/>
    <w:rsid w:val="00EE4CAA"/>
    <w:rsid w:val="00EE52AB"/>
    <w:rsid w:val="00EE5EB6"/>
    <w:rsid w:val="00EF0195"/>
    <w:rsid w:val="00EF161E"/>
    <w:rsid w:val="00EF17D3"/>
    <w:rsid w:val="00EF1E4A"/>
    <w:rsid w:val="00EF2469"/>
    <w:rsid w:val="00EF2B4D"/>
    <w:rsid w:val="00EF3CD2"/>
    <w:rsid w:val="00EF3EB4"/>
    <w:rsid w:val="00EF538D"/>
    <w:rsid w:val="00EF5A1F"/>
    <w:rsid w:val="00EF6132"/>
    <w:rsid w:val="00EF62D0"/>
    <w:rsid w:val="00EF6AE5"/>
    <w:rsid w:val="00F01D51"/>
    <w:rsid w:val="00F027C2"/>
    <w:rsid w:val="00F059F7"/>
    <w:rsid w:val="00F06037"/>
    <w:rsid w:val="00F06C67"/>
    <w:rsid w:val="00F0790F"/>
    <w:rsid w:val="00F1020E"/>
    <w:rsid w:val="00F104C9"/>
    <w:rsid w:val="00F11414"/>
    <w:rsid w:val="00F12B82"/>
    <w:rsid w:val="00F14131"/>
    <w:rsid w:val="00F142AD"/>
    <w:rsid w:val="00F1668C"/>
    <w:rsid w:val="00F16E57"/>
    <w:rsid w:val="00F213DC"/>
    <w:rsid w:val="00F21D83"/>
    <w:rsid w:val="00F21F0A"/>
    <w:rsid w:val="00F22523"/>
    <w:rsid w:val="00F2460A"/>
    <w:rsid w:val="00F24D92"/>
    <w:rsid w:val="00F25AC2"/>
    <w:rsid w:val="00F269CB"/>
    <w:rsid w:val="00F27369"/>
    <w:rsid w:val="00F303FC"/>
    <w:rsid w:val="00F3064A"/>
    <w:rsid w:val="00F307BE"/>
    <w:rsid w:val="00F30F58"/>
    <w:rsid w:val="00F32862"/>
    <w:rsid w:val="00F32E78"/>
    <w:rsid w:val="00F35D38"/>
    <w:rsid w:val="00F36355"/>
    <w:rsid w:val="00F41022"/>
    <w:rsid w:val="00F41C6D"/>
    <w:rsid w:val="00F4321D"/>
    <w:rsid w:val="00F436A3"/>
    <w:rsid w:val="00F43AFB"/>
    <w:rsid w:val="00F43DEA"/>
    <w:rsid w:val="00F44275"/>
    <w:rsid w:val="00F45F43"/>
    <w:rsid w:val="00F4609F"/>
    <w:rsid w:val="00F46956"/>
    <w:rsid w:val="00F472CC"/>
    <w:rsid w:val="00F501BF"/>
    <w:rsid w:val="00F5265B"/>
    <w:rsid w:val="00F570C0"/>
    <w:rsid w:val="00F61090"/>
    <w:rsid w:val="00F612AD"/>
    <w:rsid w:val="00F61391"/>
    <w:rsid w:val="00F61695"/>
    <w:rsid w:val="00F61C5E"/>
    <w:rsid w:val="00F6405C"/>
    <w:rsid w:val="00F64C44"/>
    <w:rsid w:val="00F65C51"/>
    <w:rsid w:val="00F661BA"/>
    <w:rsid w:val="00F6664C"/>
    <w:rsid w:val="00F670E3"/>
    <w:rsid w:val="00F702BE"/>
    <w:rsid w:val="00F7219E"/>
    <w:rsid w:val="00F726DE"/>
    <w:rsid w:val="00F737DF"/>
    <w:rsid w:val="00F7412C"/>
    <w:rsid w:val="00F75166"/>
    <w:rsid w:val="00F75525"/>
    <w:rsid w:val="00F76EA3"/>
    <w:rsid w:val="00F77F16"/>
    <w:rsid w:val="00F77F6A"/>
    <w:rsid w:val="00F86946"/>
    <w:rsid w:val="00F926BF"/>
    <w:rsid w:val="00F96B9E"/>
    <w:rsid w:val="00F97634"/>
    <w:rsid w:val="00F97821"/>
    <w:rsid w:val="00F97EF4"/>
    <w:rsid w:val="00FA12CC"/>
    <w:rsid w:val="00FA202F"/>
    <w:rsid w:val="00FA2064"/>
    <w:rsid w:val="00FA7385"/>
    <w:rsid w:val="00FA7DB0"/>
    <w:rsid w:val="00FB04A0"/>
    <w:rsid w:val="00FB0785"/>
    <w:rsid w:val="00FB1B4D"/>
    <w:rsid w:val="00FB1B5E"/>
    <w:rsid w:val="00FB1B8A"/>
    <w:rsid w:val="00FB7DA2"/>
    <w:rsid w:val="00FC085A"/>
    <w:rsid w:val="00FC2EA2"/>
    <w:rsid w:val="00FC4B28"/>
    <w:rsid w:val="00FC5FB5"/>
    <w:rsid w:val="00FD0052"/>
    <w:rsid w:val="00FD2305"/>
    <w:rsid w:val="00FD4B51"/>
    <w:rsid w:val="00FD5ABB"/>
    <w:rsid w:val="00FE0090"/>
    <w:rsid w:val="00FE3024"/>
    <w:rsid w:val="00FE42F0"/>
    <w:rsid w:val="00FE4B67"/>
    <w:rsid w:val="00FE5F95"/>
    <w:rsid w:val="00FE644A"/>
    <w:rsid w:val="00FF1006"/>
    <w:rsid w:val="00FF2030"/>
    <w:rsid w:val="00FF22C0"/>
    <w:rsid w:val="00FF497B"/>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90816"/>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uiPriority w:val="99"/>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annotation reference"/>
    <w:basedOn w:val="a0"/>
    <w:uiPriority w:val="99"/>
    <w:semiHidden/>
    <w:unhideWhenUsed/>
    <w:rsid w:val="00D31B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F70C-163A-47E8-BA0E-ACD90ACD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Могильный Дмитрий Александрович</cp:lastModifiedBy>
  <cp:revision>11</cp:revision>
  <cp:lastPrinted>2024-12-05T10:42:00Z</cp:lastPrinted>
  <dcterms:created xsi:type="dcterms:W3CDTF">2022-12-30T02:39:00Z</dcterms:created>
  <dcterms:modified xsi:type="dcterms:W3CDTF">2024-12-05T10:42:00Z</dcterms:modified>
</cp:coreProperties>
</file>