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emf" ContentType="image/x-emf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17"/>
        <w:gridCol w:w="1995"/>
        <w:gridCol w:w="2042"/>
        <w:gridCol w:w="1737"/>
        <w:gridCol w:w="264"/>
        <w:gridCol w:w="266"/>
        <w:gridCol w:w="1516"/>
      </w:tblGrid>
      <w:tr>
        <w:tblPrEx/>
        <w:trPr>
          <w:trHeight w:val="1075"/>
        </w:trPr>
        <w:tc>
          <w:tcPr>
            <w:gridSpan w:val="7"/>
            <w:tcW w:w="10137" w:type="dxa"/>
            <w:textDirection w:val="lrTb"/>
            <w:noWrap w:val="false"/>
          </w:tcPr>
          <w:p>
            <w:pPr>
              <w:widowControl w:val="off"/>
              <w:tabs>
                <w:tab w:val="left" w:pos="1991" w:leader="none"/>
                <w:tab w:val="center" w:pos="5011" w:leader="none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  <w:r>
              <w:rPr>
                <w:szCs w:val="28"/>
              </w:rPr>
              <w:tab/>
            </w:r>
            <w:r>
              <w:rPr>
                <w:szCs w:val="28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42925" cy="657225"/>
                      <wp:effectExtent l="0" t="0" r="9525" b="9525"/>
                      <wp:docPr id="1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9"/>
                              <a:srcRect l="-6" t="-6" r="-6" b="-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42925" cy="657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2.75pt;height:51.75pt;mso-wrap-distance-left:0.00pt;mso-wrap-distance-top:0.00pt;mso-wrap-distance-right:0.00pt;mso-wrap-distance-bottom:0.00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/>
        <w:trPr/>
        <w:tc>
          <w:tcPr>
            <w:gridSpan w:val="7"/>
            <w:tcW w:w="10137" w:type="dxa"/>
            <w:textDirection w:val="lrTb"/>
            <w:noWrap w:val="false"/>
          </w:tcPr>
          <w:p>
            <w:pPr>
              <w:jc w:val="both"/>
              <w:widowControl w:val="off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/>
        <w:trPr/>
        <w:tc>
          <w:tcPr>
            <w:gridSpan w:val="7"/>
            <w:tcW w:w="10137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b/>
                <w:szCs w:val="28"/>
              </w:rPr>
              <w:t xml:space="preserve">МИНИСТЕРСТВО ЗДРАВООХРАНЕНИЯ НОВОСИБИРСКОЙ ОБЛАСТИ</w:t>
            </w:r>
            <w:r/>
          </w:p>
        </w:tc>
      </w:tr>
      <w:tr>
        <w:tblPrEx/>
        <w:trPr/>
        <w:tc>
          <w:tcPr>
            <w:tcW w:w="2317" w:type="dxa"/>
            <w:textDirection w:val="lrTb"/>
            <w:noWrap w:val="false"/>
          </w:tcPr>
          <w:p>
            <w:pPr>
              <w:jc w:val="both"/>
              <w:widowControl w:val="off"/>
              <w:rPr>
                <w:b/>
                <w:szCs w:val="28"/>
              </w:rPr>
            </w:pPr>
            <w:r>
              <w:rPr>
                <w:b/>
                <w:szCs w:val="28"/>
              </w:rPr>
            </w:r>
            <w:r>
              <w:rPr>
                <w:b/>
                <w:szCs w:val="28"/>
              </w:rPr>
            </w:r>
            <w:r>
              <w:rPr>
                <w:b/>
                <w:szCs w:val="28"/>
              </w:rPr>
            </w:r>
          </w:p>
        </w:tc>
        <w:tc>
          <w:tcPr>
            <w:tcW w:w="1995" w:type="dxa"/>
            <w:textDirection w:val="lrTb"/>
            <w:noWrap w:val="false"/>
          </w:tcPr>
          <w:p>
            <w:pPr>
              <w:jc w:val="both"/>
              <w:widowControl w:val="off"/>
              <w:rPr>
                <w:b/>
                <w:szCs w:val="28"/>
              </w:rPr>
            </w:pPr>
            <w:r>
              <w:rPr>
                <w:b/>
                <w:szCs w:val="28"/>
              </w:rPr>
            </w:r>
            <w:r>
              <w:rPr>
                <w:b/>
                <w:szCs w:val="28"/>
              </w:rPr>
            </w:r>
            <w:r>
              <w:rPr>
                <w:b/>
                <w:szCs w:val="28"/>
              </w:rPr>
            </w:r>
          </w:p>
        </w:tc>
        <w:tc>
          <w:tcPr>
            <w:tcW w:w="2042" w:type="dxa"/>
            <w:textDirection w:val="lrTb"/>
            <w:noWrap w:val="false"/>
          </w:tcPr>
          <w:p>
            <w:pPr>
              <w:jc w:val="both"/>
              <w:widowControl w:val="off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gridSpan w:val="2"/>
            <w:tcW w:w="2001" w:type="dxa"/>
            <w:textDirection w:val="lrTb"/>
            <w:noWrap w:val="false"/>
          </w:tcPr>
          <w:p>
            <w:pPr>
              <w:jc w:val="both"/>
              <w:widowControl w:val="off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gridSpan w:val="2"/>
            <w:tcW w:w="1782" w:type="dxa"/>
            <w:textDirection w:val="lrTb"/>
            <w:noWrap w:val="false"/>
          </w:tcPr>
          <w:p>
            <w:pPr>
              <w:jc w:val="both"/>
              <w:widowControl w:val="off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/>
        <w:trPr/>
        <w:tc>
          <w:tcPr>
            <w:gridSpan w:val="7"/>
            <w:tcW w:w="10137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Cs w:val="28"/>
              </w:rPr>
              <w:t xml:space="preserve">ПРИКАЗ</w:t>
            </w:r>
            <w:r/>
          </w:p>
          <w:p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</w:r>
            <w:r>
              <w:rPr>
                <w:b/>
                <w:szCs w:val="28"/>
              </w:rPr>
            </w:r>
            <w:r>
              <w:rPr>
                <w:b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17" w:type="dxa"/>
            <w:textDirection w:val="lrTb"/>
            <w:noWrap w:val="false"/>
          </w:tcPr>
          <w:p>
            <w:pPr>
              <w:jc w:val="both"/>
              <w:widowControl w:val="off"/>
              <w:rPr>
                <w:b/>
                <w:szCs w:val="28"/>
              </w:rPr>
            </w:pPr>
            <w:r>
              <w:rPr>
                <w:b/>
                <w:szCs w:val="28"/>
              </w:rPr>
            </w:r>
            <w:r>
              <w:rPr>
                <w:b/>
                <w:szCs w:val="28"/>
              </w:rPr>
            </w:r>
            <w:r>
              <w:rPr>
                <w:b/>
                <w:szCs w:val="28"/>
              </w:rPr>
            </w:r>
          </w:p>
        </w:tc>
        <w:tc>
          <w:tcPr>
            <w:tcW w:w="1995" w:type="dxa"/>
            <w:textDirection w:val="lrTb"/>
            <w:noWrap w:val="false"/>
          </w:tcPr>
          <w:p>
            <w:pPr>
              <w:jc w:val="both"/>
              <w:widowControl w:val="off"/>
              <w:rPr>
                <w:b/>
                <w:szCs w:val="28"/>
              </w:rPr>
            </w:pPr>
            <w:r>
              <w:rPr>
                <w:b/>
                <w:szCs w:val="28"/>
              </w:rPr>
            </w:r>
            <w:r>
              <w:rPr>
                <w:b/>
                <w:szCs w:val="28"/>
              </w:rPr>
            </w:r>
            <w:r>
              <w:rPr>
                <w:b/>
                <w:szCs w:val="28"/>
              </w:rPr>
            </w:r>
          </w:p>
        </w:tc>
        <w:tc>
          <w:tcPr>
            <w:tcW w:w="2042" w:type="dxa"/>
            <w:textDirection w:val="lrTb"/>
            <w:noWrap w:val="false"/>
          </w:tcPr>
          <w:p>
            <w:pPr>
              <w:jc w:val="both"/>
              <w:widowControl w:val="off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1737" w:type="dxa"/>
            <w:textDirection w:val="lrTb"/>
            <w:noWrap w:val="false"/>
          </w:tcPr>
          <w:p>
            <w:pPr>
              <w:jc w:val="both"/>
              <w:widowControl w:val="off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gridSpan w:val="2"/>
            <w:tcW w:w="530" w:type="dxa"/>
            <w:textDirection w:val="lrTb"/>
            <w:noWrap w:val="false"/>
          </w:tcPr>
          <w:p>
            <w:pPr>
              <w:jc w:val="both"/>
              <w:widowControl w:val="off"/>
            </w:pPr>
            <w:r>
              <w:rPr>
                <w:szCs w:val="28"/>
              </w:rPr>
              <w:t xml:space="preserve">№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516" w:type="dxa"/>
            <w:textDirection w:val="lrTb"/>
            <w:noWrap w:val="false"/>
          </w:tcPr>
          <w:p>
            <w:pPr>
              <w:jc w:val="both"/>
              <w:widowControl w:val="off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</w:tbl>
    <w:p>
      <w:pPr>
        <w:jc w:val="center"/>
      </w:pPr>
      <w:r>
        <w:rPr>
          <w:sz w:val="24"/>
          <w:szCs w:val="28"/>
        </w:rPr>
        <w:t xml:space="preserve">г. Новосибирск</w:t>
      </w:r>
      <w:r/>
    </w:p>
    <w:p>
      <w:pPr>
        <w:ind w:firstLine="709"/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</w:r>
      <w:r>
        <w:rPr>
          <w:b/>
          <w:sz w:val="28"/>
          <w:szCs w:val="32"/>
        </w:rPr>
      </w:r>
      <w:r>
        <w:rPr>
          <w:b/>
          <w:sz w:val="28"/>
          <w:szCs w:val="32"/>
        </w:rPr>
      </w:r>
    </w:p>
    <w:p>
      <w:pPr>
        <w:jc w:val="center"/>
      </w:pPr>
      <w:r>
        <w:rPr>
          <w:b/>
          <w:szCs w:val="28"/>
        </w:rPr>
        <w:t xml:space="preserve">О внесении изменений в приказ министерства здравоохранения Новосибирской области от </w:t>
      </w:r>
      <w:r>
        <w:rPr>
          <w:b/>
          <w:szCs w:val="28"/>
        </w:rPr>
        <w:t xml:space="preserve">02.04.2025 № 940-НПА</w:t>
      </w:r>
      <w:r/>
    </w:p>
    <w:p>
      <w:pPr>
        <w:ind w:firstLine="709"/>
        <w:jc w:val="center"/>
        <w:rPr>
          <w:b/>
          <w:szCs w:val="24"/>
        </w:rPr>
      </w:pPr>
      <w:r>
        <w:rPr>
          <w:b/>
          <w:szCs w:val="24"/>
        </w:rPr>
      </w:r>
      <w:r>
        <w:rPr>
          <w:b/>
          <w:szCs w:val="24"/>
        </w:rPr>
      </w:r>
      <w:r>
        <w:rPr>
          <w:b/>
          <w:szCs w:val="24"/>
        </w:rPr>
      </w:r>
    </w:p>
    <w:p>
      <w:pPr>
        <w:ind w:firstLine="709"/>
        <w:jc w:val="center"/>
        <w:rPr>
          <w:b/>
          <w:szCs w:val="24"/>
        </w:rPr>
      </w:pPr>
      <w:r>
        <w:rPr>
          <w:b/>
          <w:szCs w:val="24"/>
        </w:rPr>
      </w:r>
      <w:r>
        <w:rPr>
          <w:b/>
          <w:szCs w:val="24"/>
        </w:rPr>
      </w:r>
      <w:r>
        <w:rPr>
          <w:b/>
          <w:szCs w:val="24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 р и к а з ы в а ю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приказ министерства здравоохранения Новосибирской области от 02.04.2025 № 940-НПА «</w:t>
      </w:r>
      <w:r>
        <w:rPr>
          <w:sz w:val="28"/>
          <w:szCs w:val="28"/>
        </w:rPr>
      </w:r>
      <w:r>
        <w:rPr>
          <w:sz w:val="28"/>
          <w:szCs w:val="28"/>
        </w:rPr>
        <w:t xml:space="preserve">Об утверждении маршрутизации пациентов с сахарным диабетом старше 18 лет на территории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» следующие изменения: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1. </w:t>
      </w:r>
      <w:r>
        <w:rPr>
          <w:sz w:val="28"/>
          <w:szCs w:val="28"/>
        </w:rPr>
        <w:t xml:space="preserve">В пункте 5 приказа слова «</w:t>
      </w:r>
      <w:r>
        <w:rPr>
          <w:sz w:val="28"/>
          <w:szCs w:val="28"/>
        </w:rPr>
        <w:t xml:space="preserve">приказом министерства здравоохранения Новосибирской области от 29.01.2013 № 187 «О порядке экстренной госпитализации взрослых больных с хирургической, травматологической и терапевтической патологией на территории города Новосибирска</w:t>
      </w:r>
      <w:r>
        <w:rPr>
          <w:sz w:val="28"/>
          <w:szCs w:val="28"/>
        </w:rPr>
        <w:t xml:space="preserve">» заменить словами «</w:t>
      </w:r>
      <w:r>
        <w:rPr>
          <w:sz w:val="28"/>
          <w:szCs w:val="28"/>
        </w:rPr>
        <w:t xml:space="preserve">приказом министерства здравоохранения Новосибирской области</w:t>
      </w:r>
      <w:r/>
      <w:r>
        <w:rPr>
          <w:sz w:val="28"/>
          <w:szCs w:val="28"/>
        </w:rPr>
        <w:t xml:space="preserve"> от 20.02.2025 № 484-НПА «</w:t>
      </w:r>
      <w:r>
        <w:rPr>
          <w:sz w:val="28"/>
          <w:szCs w:val="28"/>
        </w:rPr>
        <w:t xml:space="preserve">О маршрутизации пациентов старше 18 лет с экстренной хирургической, травматологической и терапевтической патологией на территории города Новосибирска, Новосибирского района Новосибирской области и городского округа рабочего поселка Кольцово Новосибирской об</w:t>
      </w:r>
      <w:r>
        <w:rPr>
          <w:sz w:val="28"/>
          <w:szCs w:val="28"/>
        </w:rPr>
        <w:t xml:space="preserve">ласти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 В порядке организации оказания медицинской помощи больным сахарным диабетом в государственных учреждениях Новосибирской области, подведомственных министерству здравоохранения Новосибирской области:</w:t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в пункте 7 слова «от 08.07.2021 № 691» заменить словами «от 08.07.2021 № 1691».</w:t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3. В алгоритме оказания неотложной помощи и показаниях для экстренной госпитализации в стационар круглосуточного пребывания для оказания медицинской помощи больным сахарным диабетом: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в абзаце 1 слова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приказом министерства здравоохранения Новосибирской области от 29.01.2013 № 187 «О порядке экстренной госпитализации взрослых больных с хирургической, травматологической и терапевтической патологией на территории города Новосибирска</w:t>
      </w:r>
      <w:r>
        <w:rPr>
          <w:sz w:val="28"/>
          <w:szCs w:val="28"/>
        </w:rPr>
        <w:t xml:space="preserve">» заменить словами «</w:t>
      </w:r>
      <w:r>
        <w:rPr>
          <w:sz w:val="28"/>
          <w:szCs w:val="28"/>
        </w:rPr>
        <w:t xml:space="preserve">приказом министерства здравоохранения Новосибирской области</w:t>
      </w:r>
      <w:r>
        <w:rPr>
          <w:sz w:val="28"/>
          <w:szCs w:val="28"/>
        </w:rPr>
        <w:t xml:space="preserve"> от 20.02.2025 № 484-НПА «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 маршрутизации пациентов старше 18 лет с экстренной хирургической, травматологической и терапевтической патологией на территории города Новосибирска, Новосибирского района Новосибирской области и городского округа рабочего поселка Кольцово Новосибирской об</w:t>
      </w:r>
      <w:r>
        <w:rPr>
          <w:sz w:val="28"/>
          <w:szCs w:val="28"/>
        </w:rPr>
        <w:t xml:space="preserve">ласти</w:t>
      </w:r>
      <w:r>
        <w:rPr>
          <w:sz w:val="28"/>
          <w:szCs w:val="28"/>
        </w:rPr>
        <w:t xml:space="preserve">».</w:t>
      </w:r>
      <w:r/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4. Алгоритм оказания специализированной медицинской помощи беременным с нарушениями углеводного обмена изложить в редакции согласно приложению к настоящему приказу.</w:t>
      </w:r>
      <w:r>
        <w:rPr>
          <w:sz w:val="28"/>
          <w:szCs w:val="28"/>
          <w:highlight w:val="none"/>
        </w:rPr>
      </w:r>
    </w:p>
    <w:p>
      <w:pPr>
        <w:contextualSpacing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</w:r>
      <w:r>
        <w:rPr>
          <w:rFonts w:eastAsiaTheme="minorHAnsi"/>
          <w:szCs w:val="28"/>
          <w:lang w:eastAsia="en-US"/>
        </w:rPr>
      </w:r>
      <w:r>
        <w:rPr>
          <w:rFonts w:eastAsiaTheme="minorHAnsi"/>
          <w:szCs w:val="28"/>
          <w:lang w:eastAsia="en-US"/>
        </w:rPr>
      </w:r>
    </w:p>
    <w:p>
      <w:pPr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szCs w:val="28"/>
          <w:lang w:eastAsia="en-US"/>
        </w:rPr>
      </w:r>
      <w:r>
        <w:rPr>
          <w:rFonts w:eastAsiaTheme="minorHAnsi"/>
          <w:szCs w:val="28"/>
          <w:lang w:eastAsia="en-US"/>
        </w:rPr>
      </w:r>
      <w:r>
        <w:rPr>
          <w:rFonts w:eastAsiaTheme="minorHAnsi"/>
          <w:lang w:eastAsia="en-US"/>
        </w:rPr>
      </w:r>
    </w:p>
    <w:p>
      <w:pPr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szCs w:val="28"/>
          <w:lang w:eastAsia="en-US"/>
        </w:rPr>
      </w:r>
      <w:r>
        <w:rPr>
          <w:rFonts w:eastAsiaTheme="minorHAnsi"/>
          <w:lang w:eastAsia="en-US"/>
        </w:rPr>
      </w:r>
      <w:r>
        <w:rPr>
          <w:rFonts w:eastAsiaTheme="minorHAnsi"/>
          <w:lang w:eastAsia="en-US"/>
        </w:rPr>
      </w:r>
    </w:p>
    <w:p>
      <w:r>
        <w:rPr>
          <w:szCs w:val="24"/>
        </w:rPr>
        <w:t xml:space="preserve">Министр                                                                                     </w:t>
      </w:r>
      <w:r>
        <w:rPr>
          <w:szCs w:val="24"/>
        </w:rPr>
        <w:t xml:space="preserve">  </w:t>
      </w:r>
      <w:bookmarkStart w:id="0" w:name="_GoBack"/>
      <w:r/>
      <w:bookmarkEnd w:id="0"/>
      <w:r>
        <w:rPr>
          <w:szCs w:val="24"/>
        </w:rPr>
        <w:t xml:space="preserve">          Р.М. Заблоцкий</w:t>
      </w:r>
      <w:r/>
    </w:p>
    <w:p>
      <w:r>
        <w:t xml:space="preserve"> </w:t>
      </w:r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rPr>
          <w:sz w:val="20"/>
          <w:szCs w:val="20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  <w:r>
        <w:rPr>
          <w:sz w:val="20"/>
          <w:szCs w:val="20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</w:rPr>
        <w:t xml:space="preserve">О.Ю. Дудина</w:t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</w:rPr>
      </w:pPr>
      <w:r>
        <w:rPr>
          <w:sz w:val="20"/>
        </w:rPr>
        <w:t xml:space="preserve">238 63 26</w:t>
      </w:r>
      <w:r>
        <w:rPr>
          <w:sz w:val="20"/>
        </w:rPr>
      </w:r>
      <w:r>
        <w:rPr>
          <w:sz w:val="20"/>
        </w:rPr>
      </w:r>
    </w:p>
    <w:p>
      <w:pPr>
        <w:contextualSpacing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</w:r>
      <w:r>
        <w:rPr>
          <w:rFonts w:eastAsiaTheme="minorHAnsi"/>
          <w:szCs w:val="28"/>
          <w:lang w:eastAsia="en-US"/>
        </w:rPr>
      </w:r>
      <w:r>
        <w:rPr>
          <w:rFonts w:eastAsiaTheme="minorHAnsi"/>
          <w:szCs w:val="28"/>
          <w:lang w:eastAsia="en-US"/>
        </w:rPr>
      </w:r>
    </w:p>
    <w:sectPr>
      <w:headerReference w:type="default" r:id="rId8"/>
      <w:footnotePr/>
      <w:endnotePr/>
      <w:type w:val="nextPage"/>
      <w:pgSz w:w="11906" w:h="16838" w:orient="portrait"/>
      <w:pgMar w:top="1134" w:right="567" w:bottom="1134" w:left="1418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270587069"/>
      <w:docPartObj>
        <w:docPartGallery w:val="Page Numbers (Top of Page)"/>
        <w:docPartUnique w:val="true"/>
      </w:docPartObj>
      <w:rPr/>
    </w:sdtPr>
    <w:sdtContent>
      <w:p>
        <w:pPr>
          <w:pStyle w:val="859"/>
          <w:jc w:val="center"/>
          <w:rPr>
            <w:sz w:val="20"/>
          </w:rPr>
        </w:pPr>
        <w:r>
          <w:rPr>
            <w:sz w:val="20"/>
          </w:rPr>
          <w:fldChar w:fldCharType="begin"/>
        </w:r>
        <w:r>
          <w:rPr>
            <w:sz w:val="20"/>
          </w:rPr>
          <w:instrText xml:space="preserve">PAGE   \* MERGEFORMAT</w:instrText>
        </w:r>
        <w:r>
          <w:rPr>
            <w:sz w:val="20"/>
          </w:rPr>
          <w:fldChar w:fldCharType="separate"/>
        </w:r>
        <w:r>
          <w:rPr>
            <w:sz w:val="20"/>
          </w:rPr>
          <w:t xml:space="preserve">2</w:t>
        </w:r>
        <w:r>
          <w:rPr>
            <w:sz w:val="20"/>
          </w:rPr>
          <w:fldChar w:fldCharType="end"/>
        </w:r>
        <w:r>
          <w:rPr>
            <w:sz w:val="20"/>
          </w:rPr>
        </w:r>
        <w:r>
          <w:rPr>
            <w:sz w:val="20"/>
          </w:rPr>
        </w:r>
      </w:p>
    </w:sdtContent>
  </w:sdt>
  <w:p>
    <w:pPr>
      <w:pStyle w:val="859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9">
    <w:name w:val="Heading 1"/>
    <w:basedOn w:val="855"/>
    <w:next w:val="855"/>
    <w:link w:val="68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0">
    <w:name w:val="Heading 1 Char"/>
    <w:basedOn w:val="856"/>
    <w:link w:val="679"/>
    <w:uiPriority w:val="9"/>
    <w:rPr>
      <w:rFonts w:ascii="Arial" w:hAnsi="Arial" w:eastAsia="Arial" w:cs="Arial"/>
      <w:sz w:val="40"/>
      <w:szCs w:val="40"/>
    </w:rPr>
  </w:style>
  <w:style w:type="paragraph" w:styleId="681">
    <w:name w:val="Heading 2"/>
    <w:basedOn w:val="855"/>
    <w:next w:val="855"/>
    <w:link w:val="68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2">
    <w:name w:val="Heading 2 Char"/>
    <w:basedOn w:val="856"/>
    <w:link w:val="681"/>
    <w:uiPriority w:val="9"/>
    <w:rPr>
      <w:rFonts w:ascii="Arial" w:hAnsi="Arial" w:eastAsia="Arial" w:cs="Arial"/>
      <w:sz w:val="34"/>
    </w:rPr>
  </w:style>
  <w:style w:type="paragraph" w:styleId="683">
    <w:name w:val="Heading 3"/>
    <w:basedOn w:val="855"/>
    <w:next w:val="855"/>
    <w:link w:val="68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4">
    <w:name w:val="Heading 3 Char"/>
    <w:basedOn w:val="856"/>
    <w:link w:val="683"/>
    <w:uiPriority w:val="9"/>
    <w:rPr>
      <w:rFonts w:ascii="Arial" w:hAnsi="Arial" w:eastAsia="Arial" w:cs="Arial"/>
      <w:sz w:val="30"/>
      <w:szCs w:val="30"/>
    </w:rPr>
  </w:style>
  <w:style w:type="paragraph" w:styleId="685">
    <w:name w:val="Heading 4"/>
    <w:basedOn w:val="855"/>
    <w:next w:val="855"/>
    <w:link w:val="68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6">
    <w:name w:val="Heading 4 Char"/>
    <w:basedOn w:val="856"/>
    <w:link w:val="685"/>
    <w:uiPriority w:val="9"/>
    <w:rPr>
      <w:rFonts w:ascii="Arial" w:hAnsi="Arial" w:eastAsia="Arial" w:cs="Arial"/>
      <w:b/>
      <w:bCs/>
      <w:sz w:val="26"/>
      <w:szCs w:val="26"/>
    </w:rPr>
  </w:style>
  <w:style w:type="paragraph" w:styleId="687">
    <w:name w:val="Heading 5"/>
    <w:basedOn w:val="855"/>
    <w:next w:val="855"/>
    <w:link w:val="68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8">
    <w:name w:val="Heading 5 Char"/>
    <w:basedOn w:val="856"/>
    <w:link w:val="687"/>
    <w:uiPriority w:val="9"/>
    <w:rPr>
      <w:rFonts w:ascii="Arial" w:hAnsi="Arial" w:eastAsia="Arial" w:cs="Arial"/>
      <w:b/>
      <w:bCs/>
      <w:sz w:val="24"/>
      <w:szCs w:val="24"/>
    </w:rPr>
  </w:style>
  <w:style w:type="paragraph" w:styleId="689">
    <w:name w:val="Heading 6"/>
    <w:basedOn w:val="855"/>
    <w:next w:val="855"/>
    <w:link w:val="69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0">
    <w:name w:val="Heading 6 Char"/>
    <w:basedOn w:val="856"/>
    <w:link w:val="689"/>
    <w:uiPriority w:val="9"/>
    <w:rPr>
      <w:rFonts w:ascii="Arial" w:hAnsi="Arial" w:eastAsia="Arial" w:cs="Arial"/>
      <w:b/>
      <w:bCs/>
      <w:sz w:val="22"/>
      <w:szCs w:val="22"/>
    </w:rPr>
  </w:style>
  <w:style w:type="paragraph" w:styleId="691">
    <w:name w:val="Heading 7"/>
    <w:basedOn w:val="855"/>
    <w:next w:val="855"/>
    <w:link w:val="69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2">
    <w:name w:val="Heading 7 Char"/>
    <w:basedOn w:val="856"/>
    <w:link w:val="69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3">
    <w:name w:val="Heading 8"/>
    <w:basedOn w:val="855"/>
    <w:next w:val="855"/>
    <w:link w:val="69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4">
    <w:name w:val="Heading 8 Char"/>
    <w:basedOn w:val="856"/>
    <w:link w:val="693"/>
    <w:uiPriority w:val="9"/>
    <w:rPr>
      <w:rFonts w:ascii="Arial" w:hAnsi="Arial" w:eastAsia="Arial" w:cs="Arial"/>
      <w:i/>
      <w:iCs/>
      <w:sz w:val="22"/>
      <w:szCs w:val="22"/>
    </w:rPr>
  </w:style>
  <w:style w:type="paragraph" w:styleId="695">
    <w:name w:val="Heading 9"/>
    <w:basedOn w:val="855"/>
    <w:next w:val="855"/>
    <w:link w:val="69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6">
    <w:name w:val="Heading 9 Char"/>
    <w:basedOn w:val="856"/>
    <w:link w:val="695"/>
    <w:uiPriority w:val="9"/>
    <w:rPr>
      <w:rFonts w:ascii="Arial" w:hAnsi="Arial" w:eastAsia="Arial" w:cs="Arial"/>
      <w:i/>
      <w:iCs/>
      <w:sz w:val="21"/>
      <w:szCs w:val="21"/>
    </w:rPr>
  </w:style>
  <w:style w:type="paragraph" w:styleId="697">
    <w:name w:val="List Paragraph"/>
    <w:basedOn w:val="855"/>
    <w:uiPriority w:val="34"/>
    <w:qFormat/>
    <w:pPr>
      <w:contextualSpacing/>
      <w:ind w:left="720"/>
    </w:pPr>
  </w:style>
  <w:style w:type="paragraph" w:styleId="698">
    <w:name w:val="No Spacing"/>
    <w:uiPriority w:val="1"/>
    <w:qFormat/>
    <w:pPr>
      <w:spacing w:before="0" w:after="0" w:line="240" w:lineRule="auto"/>
    </w:pPr>
  </w:style>
  <w:style w:type="paragraph" w:styleId="699">
    <w:name w:val="Title"/>
    <w:basedOn w:val="855"/>
    <w:next w:val="855"/>
    <w:link w:val="70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0">
    <w:name w:val="Title Char"/>
    <w:basedOn w:val="856"/>
    <w:link w:val="699"/>
    <w:uiPriority w:val="10"/>
    <w:rPr>
      <w:sz w:val="48"/>
      <w:szCs w:val="48"/>
    </w:rPr>
  </w:style>
  <w:style w:type="paragraph" w:styleId="701">
    <w:name w:val="Subtitle"/>
    <w:basedOn w:val="855"/>
    <w:next w:val="855"/>
    <w:link w:val="702"/>
    <w:uiPriority w:val="11"/>
    <w:qFormat/>
    <w:pPr>
      <w:spacing w:before="200" w:after="200"/>
    </w:pPr>
    <w:rPr>
      <w:sz w:val="24"/>
      <w:szCs w:val="24"/>
    </w:rPr>
  </w:style>
  <w:style w:type="character" w:styleId="702">
    <w:name w:val="Subtitle Char"/>
    <w:basedOn w:val="856"/>
    <w:link w:val="701"/>
    <w:uiPriority w:val="11"/>
    <w:rPr>
      <w:sz w:val="24"/>
      <w:szCs w:val="24"/>
    </w:rPr>
  </w:style>
  <w:style w:type="paragraph" w:styleId="703">
    <w:name w:val="Quote"/>
    <w:basedOn w:val="855"/>
    <w:next w:val="855"/>
    <w:link w:val="704"/>
    <w:uiPriority w:val="29"/>
    <w:qFormat/>
    <w:pPr>
      <w:ind w:left="720" w:right="720"/>
    </w:pPr>
    <w:rPr>
      <w:i/>
    </w:rPr>
  </w:style>
  <w:style w:type="character" w:styleId="704">
    <w:name w:val="Quote Char"/>
    <w:link w:val="703"/>
    <w:uiPriority w:val="29"/>
    <w:rPr>
      <w:i/>
    </w:rPr>
  </w:style>
  <w:style w:type="paragraph" w:styleId="705">
    <w:name w:val="Intense Quote"/>
    <w:basedOn w:val="855"/>
    <w:next w:val="855"/>
    <w:link w:val="70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6">
    <w:name w:val="Intense Quote Char"/>
    <w:link w:val="705"/>
    <w:uiPriority w:val="30"/>
    <w:rPr>
      <w:i/>
    </w:rPr>
  </w:style>
  <w:style w:type="character" w:styleId="707">
    <w:name w:val="Header Char"/>
    <w:basedOn w:val="856"/>
    <w:link w:val="859"/>
    <w:uiPriority w:val="99"/>
  </w:style>
  <w:style w:type="character" w:styleId="708">
    <w:name w:val="Footer Char"/>
    <w:basedOn w:val="856"/>
    <w:link w:val="861"/>
    <w:uiPriority w:val="99"/>
  </w:style>
  <w:style w:type="paragraph" w:styleId="709">
    <w:name w:val="Caption"/>
    <w:basedOn w:val="855"/>
    <w:next w:val="85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0">
    <w:name w:val="Caption Char"/>
    <w:basedOn w:val="709"/>
    <w:link w:val="861"/>
    <w:uiPriority w:val="99"/>
  </w:style>
  <w:style w:type="table" w:styleId="711">
    <w:name w:val="Table Grid"/>
    <w:basedOn w:val="85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2">
    <w:name w:val="Table Grid Light"/>
    <w:basedOn w:val="85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3">
    <w:name w:val="Plain Table 1"/>
    <w:basedOn w:val="85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>
    <w:name w:val="Plain Table 2"/>
    <w:basedOn w:val="85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5">
    <w:name w:val="Plain Table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6">
    <w:name w:val="Plain Table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Plain Table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8">
    <w:name w:val="Grid Table 1 Light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4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0">
    <w:name w:val="Grid Table 4 - Accent 1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1">
    <w:name w:val="Grid Table 4 - Accent 2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2">
    <w:name w:val="Grid Table 4 - Accent 3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3">
    <w:name w:val="Grid Table 4 - Accent 4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4">
    <w:name w:val="Grid Table 4 - Accent 5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5">
    <w:name w:val="Grid Table 4 - Accent 6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6">
    <w:name w:val="Grid Table 5 Dark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7">
    <w:name w:val="Grid Table 5 Dark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50">
    <w:name w:val="Grid Table 5 Dark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3">
    <w:name w:val="Grid Table 6 Colorful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4">
    <w:name w:val="Grid Table 6 Colorful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5">
    <w:name w:val="Grid Table 6 Colorful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6">
    <w:name w:val="Grid Table 6 Colorful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7">
    <w:name w:val="Grid Table 6 Colorful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8">
    <w:name w:val="Grid Table 6 Colorful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9">
    <w:name w:val="Grid Table 6 Colorful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0">
    <w:name w:val="Grid Table 7 Colorful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5">
    <w:name w:val="List Table 2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6">
    <w:name w:val="List Table 2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7">
    <w:name w:val="List Table 2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8">
    <w:name w:val="List Table 2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9">
    <w:name w:val="List Table 2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0">
    <w:name w:val="List Table 2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1">
    <w:name w:val="List Table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5 Dark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6 Colorful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3">
    <w:name w:val="List Table 6 Colorful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4">
    <w:name w:val="List Table 6 Colorful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5">
    <w:name w:val="List Table 6 Colorful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6">
    <w:name w:val="List Table 6 Colorful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7">
    <w:name w:val="List Table 6 Colorful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8">
    <w:name w:val="List Table 6 Colorful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9">
    <w:name w:val="List Table 7 Colorful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0">
    <w:name w:val="List Table 7 Colorful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11">
    <w:name w:val="List Table 7 Colorful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12">
    <w:name w:val="List Table 7 Colorful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3">
    <w:name w:val="List Table 7 Colorful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4">
    <w:name w:val="List Table 7 Colorful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5">
    <w:name w:val="List Table 7 Colorful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6">
    <w:name w:val="Lined - Accent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7">
    <w:name w:val="Lined - Accent 1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8">
    <w:name w:val="Lined - Accent 2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9">
    <w:name w:val="Lined - Accent 3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0">
    <w:name w:val="Lined - Accent 4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1">
    <w:name w:val="Lined - Accent 5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2">
    <w:name w:val="Lined - Accent 6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3">
    <w:name w:val="Bordered &amp; Lined - Accent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4">
    <w:name w:val="Bordered &amp; Lined - Accent 1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5">
    <w:name w:val="Bordered &amp; Lined - Accent 2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6">
    <w:name w:val="Bordered &amp; Lined - Accent 3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7">
    <w:name w:val="Bordered &amp; Lined - Accent 4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8">
    <w:name w:val="Bordered &amp; Lined - Accent 5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9">
    <w:name w:val="Bordered &amp; Lined - Accent 6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0">
    <w:name w:val="Bordered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1">
    <w:name w:val="Bordered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2">
    <w:name w:val="Bordered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3">
    <w:name w:val="Bordered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4">
    <w:name w:val="Bordered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5">
    <w:name w:val="Bordered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6">
    <w:name w:val="Bordered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7">
    <w:name w:val="Hyperlink"/>
    <w:uiPriority w:val="99"/>
    <w:unhideWhenUsed/>
    <w:rPr>
      <w:color w:val="0000ff" w:themeColor="hyperlink"/>
      <w:u w:val="single"/>
    </w:rPr>
  </w:style>
  <w:style w:type="paragraph" w:styleId="838">
    <w:name w:val="footnote text"/>
    <w:basedOn w:val="855"/>
    <w:link w:val="839"/>
    <w:uiPriority w:val="99"/>
    <w:semiHidden/>
    <w:unhideWhenUsed/>
    <w:pPr>
      <w:spacing w:after="40" w:line="240" w:lineRule="auto"/>
    </w:pPr>
    <w:rPr>
      <w:sz w:val="18"/>
    </w:rPr>
  </w:style>
  <w:style w:type="character" w:styleId="839">
    <w:name w:val="Footnote Text Char"/>
    <w:link w:val="838"/>
    <w:uiPriority w:val="99"/>
    <w:rPr>
      <w:sz w:val="18"/>
    </w:rPr>
  </w:style>
  <w:style w:type="character" w:styleId="840">
    <w:name w:val="footnote reference"/>
    <w:basedOn w:val="856"/>
    <w:uiPriority w:val="99"/>
    <w:unhideWhenUsed/>
    <w:rPr>
      <w:vertAlign w:val="superscript"/>
    </w:rPr>
  </w:style>
  <w:style w:type="paragraph" w:styleId="841">
    <w:name w:val="endnote text"/>
    <w:basedOn w:val="855"/>
    <w:link w:val="842"/>
    <w:uiPriority w:val="99"/>
    <w:semiHidden/>
    <w:unhideWhenUsed/>
    <w:pPr>
      <w:spacing w:after="0" w:line="240" w:lineRule="auto"/>
    </w:pPr>
    <w:rPr>
      <w:sz w:val="20"/>
    </w:rPr>
  </w:style>
  <w:style w:type="character" w:styleId="842">
    <w:name w:val="Endnote Text Char"/>
    <w:link w:val="841"/>
    <w:uiPriority w:val="99"/>
    <w:rPr>
      <w:sz w:val="20"/>
    </w:rPr>
  </w:style>
  <w:style w:type="character" w:styleId="843">
    <w:name w:val="endnote reference"/>
    <w:basedOn w:val="856"/>
    <w:uiPriority w:val="99"/>
    <w:semiHidden/>
    <w:unhideWhenUsed/>
    <w:rPr>
      <w:vertAlign w:val="superscript"/>
    </w:rPr>
  </w:style>
  <w:style w:type="paragraph" w:styleId="844">
    <w:name w:val="toc 1"/>
    <w:basedOn w:val="855"/>
    <w:next w:val="855"/>
    <w:uiPriority w:val="39"/>
    <w:unhideWhenUsed/>
    <w:pPr>
      <w:ind w:left="0" w:right="0" w:firstLine="0"/>
      <w:spacing w:after="57"/>
    </w:pPr>
  </w:style>
  <w:style w:type="paragraph" w:styleId="845">
    <w:name w:val="toc 2"/>
    <w:basedOn w:val="855"/>
    <w:next w:val="855"/>
    <w:uiPriority w:val="39"/>
    <w:unhideWhenUsed/>
    <w:pPr>
      <w:ind w:left="283" w:right="0" w:firstLine="0"/>
      <w:spacing w:after="57"/>
    </w:pPr>
  </w:style>
  <w:style w:type="paragraph" w:styleId="846">
    <w:name w:val="toc 3"/>
    <w:basedOn w:val="855"/>
    <w:next w:val="855"/>
    <w:uiPriority w:val="39"/>
    <w:unhideWhenUsed/>
    <w:pPr>
      <w:ind w:left="567" w:right="0" w:firstLine="0"/>
      <w:spacing w:after="57"/>
    </w:pPr>
  </w:style>
  <w:style w:type="paragraph" w:styleId="847">
    <w:name w:val="toc 4"/>
    <w:basedOn w:val="855"/>
    <w:next w:val="855"/>
    <w:uiPriority w:val="39"/>
    <w:unhideWhenUsed/>
    <w:pPr>
      <w:ind w:left="850" w:right="0" w:firstLine="0"/>
      <w:spacing w:after="57"/>
    </w:pPr>
  </w:style>
  <w:style w:type="paragraph" w:styleId="848">
    <w:name w:val="toc 5"/>
    <w:basedOn w:val="855"/>
    <w:next w:val="855"/>
    <w:uiPriority w:val="39"/>
    <w:unhideWhenUsed/>
    <w:pPr>
      <w:ind w:left="1134" w:right="0" w:firstLine="0"/>
      <w:spacing w:after="57"/>
    </w:pPr>
  </w:style>
  <w:style w:type="paragraph" w:styleId="849">
    <w:name w:val="toc 6"/>
    <w:basedOn w:val="855"/>
    <w:next w:val="855"/>
    <w:uiPriority w:val="39"/>
    <w:unhideWhenUsed/>
    <w:pPr>
      <w:ind w:left="1417" w:right="0" w:firstLine="0"/>
      <w:spacing w:after="57"/>
    </w:pPr>
  </w:style>
  <w:style w:type="paragraph" w:styleId="850">
    <w:name w:val="toc 7"/>
    <w:basedOn w:val="855"/>
    <w:next w:val="855"/>
    <w:uiPriority w:val="39"/>
    <w:unhideWhenUsed/>
    <w:pPr>
      <w:ind w:left="1701" w:right="0" w:firstLine="0"/>
      <w:spacing w:after="57"/>
    </w:pPr>
  </w:style>
  <w:style w:type="paragraph" w:styleId="851">
    <w:name w:val="toc 8"/>
    <w:basedOn w:val="855"/>
    <w:next w:val="855"/>
    <w:uiPriority w:val="39"/>
    <w:unhideWhenUsed/>
    <w:pPr>
      <w:ind w:left="1984" w:right="0" w:firstLine="0"/>
      <w:spacing w:after="57"/>
    </w:pPr>
  </w:style>
  <w:style w:type="paragraph" w:styleId="852">
    <w:name w:val="toc 9"/>
    <w:basedOn w:val="855"/>
    <w:next w:val="855"/>
    <w:uiPriority w:val="39"/>
    <w:unhideWhenUsed/>
    <w:pPr>
      <w:ind w:left="2268" w:right="0" w:firstLine="0"/>
      <w:spacing w:after="57"/>
    </w:pPr>
  </w:style>
  <w:style w:type="paragraph" w:styleId="853">
    <w:name w:val="TOC Heading"/>
    <w:uiPriority w:val="39"/>
    <w:unhideWhenUsed/>
  </w:style>
  <w:style w:type="paragraph" w:styleId="854">
    <w:name w:val="table of figures"/>
    <w:basedOn w:val="855"/>
    <w:next w:val="855"/>
    <w:uiPriority w:val="99"/>
    <w:unhideWhenUsed/>
    <w:pPr>
      <w:spacing w:after="0" w:afterAutospacing="0"/>
    </w:pPr>
  </w:style>
  <w:style w:type="paragraph" w:styleId="855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eastAsia="zh-CN"/>
    </w:rPr>
  </w:style>
  <w:style w:type="character" w:styleId="856" w:default="1">
    <w:name w:val="Default Paragraph Font"/>
    <w:uiPriority w:val="1"/>
    <w:semiHidden/>
    <w:unhideWhenUsed/>
  </w:style>
  <w:style w:type="table" w:styleId="85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8" w:default="1">
    <w:name w:val="No List"/>
    <w:uiPriority w:val="99"/>
    <w:semiHidden/>
    <w:unhideWhenUsed/>
  </w:style>
  <w:style w:type="paragraph" w:styleId="859">
    <w:name w:val="Header"/>
    <w:basedOn w:val="855"/>
    <w:link w:val="860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60" w:customStyle="1">
    <w:name w:val="Верхний колонтитул Знак"/>
    <w:basedOn w:val="856"/>
    <w:link w:val="859"/>
    <w:uiPriority w:val="99"/>
    <w:rPr>
      <w:rFonts w:ascii="Times New Roman" w:hAnsi="Times New Roman" w:eastAsia="Times New Roman" w:cs="Times New Roman"/>
      <w:sz w:val="28"/>
      <w:szCs w:val="20"/>
      <w:lang w:eastAsia="zh-CN"/>
    </w:rPr>
  </w:style>
  <w:style w:type="paragraph" w:styleId="861">
    <w:name w:val="Footer"/>
    <w:basedOn w:val="855"/>
    <w:link w:val="862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62" w:customStyle="1">
    <w:name w:val="Нижний колонтитул Знак"/>
    <w:basedOn w:val="856"/>
    <w:link w:val="861"/>
    <w:uiPriority w:val="99"/>
    <w:rPr>
      <w:rFonts w:ascii="Times New Roman" w:hAnsi="Times New Roman" w:eastAsia="Times New Roman" w:cs="Times New Roman"/>
      <w:sz w:val="28"/>
      <w:szCs w:val="20"/>
      <w:lang w:eastAsia="zh-C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image" Target="media/image1.e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Дудина Ольга Юрьевна</dc:creator>
  <cp:keywords/>
  <dc:description/>
  <cp:revision>11</cp:revision>
  <dcterms:created xsi:type="dcterms:W3CDTF">2024-11-18T04:27:00Z</dcterms:created>
  <dcterms:modified xsi:type="dcterms:W3CDTF">2025-05-21T11:00:48Z</dcterms:modified>
</cp:coreProperties>
</file>