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E5" w:rsidRDefault="00F57696">
      <w:pPr>
        <w:widowControl w:val="0"/>
        <w:tabs>
          <w:tab w:val="left" w:pos="7964"/>
        </w:tabs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УТВЕРЖДЕН</w:t>
      </w:r>
    </w:p>
    <w:p w:rsidR="00714BE5" w:rsidRDefault="00F57696">
      <w:pPr>
        <w:widowControl w:val="0"/>
        <w:tabs>
          <w:tab w:val="left" w:pos="7964"/>
        </w:tabs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приказом министерства</w:t>
      </w:r>
    </w:p>
    <w:p w:rsidR="00714BE5" w:rsidRDefault="00F57696">
      <w:pPr>
        <w:widowControl w:val="0"/>
        <w:tabs>
          <w:tab w:val="left" w:pos="7964"/>
        </w:tabs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здравоохранения Новосибирской области </w:t>
      </w:r>
    </w:p>
    <w:p w:rsidR="00714BE5" w:rsidRDefault="00F57696">
      <w:pPr>
        <w:widowControl w:val="0"/>
        <w:tabs>
          <w:tab w:val="left" w:pos="7964"/>
        </w:tabs>
        <w:spacing w:after="0" w:line="240" w:lineRule="auto"/>
        <w:ind w:left="4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от____________№_________</w:t>
      </w:r>
    </w:p>
    <w:p w:rsidR="00714BE5" w:rsidRDefault="00714BE5">
      <w:pPr>
        <w:pStyle w:val="af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4BE5" w:rsidRPr="006E4B0A" w:rsidRDefault="00714BE5">
      <w:pPr>
        <w:pStyle w:val="af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4B0A" w:rsidRPr="006E4B0A" w:rsidRDefault="006E4B0A" w:rsidP="006E4B0A">
      <w:pPr>
        <w:pStyle w:val="3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E4B0A">
        <w:rPr>
          <w:rFonts w:ascii="Times New Roman" w:hAnsi="Times New Roman" w:cs="Times New Roman"/>
          <w:b/>
          <w:sz w:val="28"/>
          <w:szCs w:val="28"/>
          <w:lang w:bidi="ru-RU"/>
        </w:rPr>
        <w:t>ПОРЯДОК</w:t>
      </w:r>
    </w:p>
    <w:p w:rsidR="00714BE5" w:rsidRPr="006E4B0A" w:rsidRDefault="006E4B0A" w:rsidP="006E4B0A">
      <w:pPr>
        <w:pStyle w:val="3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B0A">
        <w:rPr>
          <w:rFonts w:ascii="Times New Roman" w:hAnsi="Times New Roman" w:cs="Times New Roman"/>
          <w:b/>
          <w:sz w:val="28"/>
          <w:szCs w:val="28"/>
          <w:lang w:bidi="ru-RU"/>
        </w:rPr>
        <w:t>организации работы государственных учреждений Новосибирской области, подведомственных министерству здравоохранения Новосибирской области, оказывающих первичную медико-санитарную помощь взрослому населению</w:t>
      </w:r>
    </w:p>
    <w:p w:rsidR="00730F6F" w:rsidRDefault="00730F6F" w:rsidP="0073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892" w:rsidRDefault="00730F6F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Первичная медико-санитарная помощь </w:t>
      </w:r>
      <w:r w:rsidR="000C6892">
        <w:rPr>
          <w:rFonts w:ascii="Times New Roman" w:hAnsi="Times New Roman" w:cs="Times New Roman"/>
          <w:sz w:val="28"/>
          <w:szCs w:val="28"/>
        </w:rPr>
        <w:t xml:space="preserve">взрослому населению в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оказывается с учетом:</w:t>
      </w:r>
    </w:p>
    <w:p w:rsidR="00730F6F" w:rsidRDefault="000C6892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30F6F">
        <w:rPr>
          <w:rFonts w:ascii="Times New Roman" w:hAnsi="Times New Roman" w:cs="Times New Roman"/>
          <w:sz w:val="28"/>
          <w:szCs w:val="28"/>
        </w:rPr>
        <w:t>формирования расписания приема медицинских работников с учетом использования всех каналов записи на прием, в том числе через федеральную государственную инф</w:t>
      </w:r>
      <w:r>
        <w:rPr>
          <w:rFonts w:ascii="Times New Roman" w:hAnsi="Times New Roman" w:cs="Times New Roman"/>
          <w:sz w:val="28"/>
          <w:szCs w:val="28"/>
        </w:rPr>
        <w:t>ормационную систему «</w:t>
      </w:r>
      <w:r w:rsidR="00730F6F">
        <w:rPr>
          <w:rFonts w:ascii="Times New Roman" w:hAnsi="Times New Roman" w:cs="Times New Roman"/>
          <w:sz w:val="28"/>
          <w:szCs w:val="28"/>
        </w:rPr>
        <w:t>Единый портал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услуг (функций)»;</w:t>
      </w:r>
    </w:p>
    <w:p w:rsidR="000C6892" w:rsidRDefault="000C6892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30F6F">
        <w:rPr>
          <w:rFonts w:ascii="Times New Roman" w:hAnsi="Times New Roman" w:cs="Times New Roman"/>
          <w:sz w:val="28"/>
          <w:szCs w:val="28"/>
        </w:rPr>
        <w:t>приглашения пациентов на прохождени</w:t>
      </w:r>
      <w:r>
        <w:rPr>
          <w:rFonts w:ascii="Times New Roman" w:hAnsi="Times New Roman" w:cs="Times New Roman"/>
          <w:sz w:val="28"/>
          <w:szCs w:val="28"/>
        </w:rPr>
        <w:t>е профилактических мероприятий;</w:t>
      </w:r>
    </w:p>
    <w:p w:rsidR="000C6892" w:rsidRDefault="000C6892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30F6F">
        <w:rPr>
          <w:rFonts w:ascii="Times New Roman" w:hAnsi="Times New Roman" w:cs="Times New Roman"/>
          <w:sz w:val="28"/>
          <w:szCs w:val="28"/>
        </w:rPr>
        <w:t>распределения потоков с учетом целей обращения пациента в медицинскую организацию;</w:t>
      </w:r>
    </w:p>
    <w:p w:rsidR="000C6892" w:rsidRDefault="000C6892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30F6F">
        <w:rPr>
          <w:rFonts w:ascii="Times New Roman" w:hAnsi="Times New Roman" w:cs="Times New Roman"/>
          <w:sz w:val="28"/>
          <w:szCs w:val="28"/>
        </w:rPr>
        <w:t>перераспределения функций между работниками медицинской организации, в том числе на работников без медицинского образования.</w:t>
      </w:r>
    </w:p>
    <w:p w:rsidR="00730F6F" w:rsidRDefault="000C6892" w:rsidP="00D37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E4B0A">
        <w:rPr>
          <w:rFonts w:ascii="Times New Roman" w:hAnsi="Times New Roman" w:cs="Times New Roman"/>
          <w:sz w:val="28"/>
          <w:szCs w:val="28"/>
        </w:rPr>
        <w:t>Государственные учреждения Новосибирской области, подведомственные министерству здравоохранения Новосибирской области, оказывающие первичную медико-санитарную помощь взрослому населению (городские поликлиник</w:t>
      </w:r>
      <w:r w:rsidR="00DA2875">
        <w:rPr>
          <w:rFonts w:ascii="Times New Roman" w:hAnsi="Times New Roman" w:cs="Times New Roman"/>
          <w:sz w:val="28"/>
          <w:szCs w:val="28"/>
        </w:rPr>
        <w:t>и, поликлинические отделения городских и центральных районных больниц</w:t>
      </w:r>
      <w:r w:rsidR="006E4B0A">
        <w:rPr>
          <w:rFonts w:ascii="Times New Roman" w:hAnsi="Times New Roman" w:cs="Times New Roman"/>
          <w:sz w:val="28"/>
          <w:szCs w:val="28"/>
        </w:rPr>
        <w:t xml:space="preserve"> - далее по тексту поликлиники), работают в следующем режиме: в рабочие дни с 7.30 до 20.00</w:t>
      </w:r>
      <w:r w:rsidR="00DA287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E4B0A">
        <w:rPr>
          <w:rFonts w:ascii="Times New Roman" w:hAnsi="Times New Roman" w:cs="Times New Roman"/>
          <w:sz w:val="28"/>
          <w:szCs w:val="28"/>
        </w:rPr>
        <w:t xml:space="preserve">, </w:t>
      </w:r>
      <w:r w:rsidR="00DA2875">
        <w:rPr>
          <w:rFonts w:ascii="Times New Roman" w:hAnsi="Times New Roman" w:cs="Times New Roman"/>
          <w:sz w:val="28"/>
          <w:szCs w:val="28"/>
        </w:rPr>
        <w:t xml:space="preserve">в выходные и праздничные дни </w:t>
      </w:r>
      <w:r w:rsidR="006E4B0A">
        <w:rPr>
          <w:rFonts w:ascii="Times New Roman" w:hAnsi="Times New Roman" w:cs="Times New Roman"/>
          <w:sz w:val="28"/>
          <w:szCs w:val="28"/>
        </w:rPr>
        <w:t>с 9.00 до 15.00</w:t>
      </w:r>
      <w:r w:rsidR="00DA287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30F6F">
        <w:rPr>
          <w:rFonts w:ascii="Times New Roman" w:hAnsi="Times New Roman" w:cs="Times New Roman"/>
          <w:sz w:val="28"/>
          <w:szCs w:val="28"/>
        </w:rPr>
        <w:t>.</w:t>
      </w:r>
    </w:p>
    <w:p w:rsidR="006E4B0A" w:rsidRPr="00730F6F" w:rsidRDefault="00D378E3" w:rsidP="00730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30F6F">
        <w:rPr>
          <w:rFonts w:ascii="Times New Roman" w:hAnsi="Times New Roman" w:cs="Times New Roman"/>
          <w:sz w:val="28"/>
          <w:szCs w:val="28"/>
        </w:rPr>
        <w:t> </w:t>
      </w:r>
      <w:r w:rsidR="006E4B0A">
        <w:rPr>
          <w:rFonts w:ascii="Times New Roman" w:hAnsi="Times New Roman" w:cs="Times New Roman"/>
          <w:sz w:val="28"/>
          <w:szCs w:val="28"/>
        </w:rPr>
        <w:t xml:space="preserve">Прием пациентов врачами участковыми (врачами общей практики) и врачами-специалистами осуществляется в рабочие дни с 8.00 до 20.00 с соблюдением принципа чередования утренних и вечерних смен и равномерного распределения часов приема участковыми врачами в течение всего рабочего времени поликлиники; администрация поликлиники поочередно организует прием врачей-специалистов в субботние дни по графику, утверждаемому руководителем </w:t>
      </w:r>
      <w:r w:rsidR="006E4B0A" w:rsidRPr="00730F6F">
        <w:rPr>
          <w:rFonts w:ascii="Times New Roman" w:hAnsi="Times New Roman" w:cs="Times New Roman"/>
          <w:sz w:val="28"/>
          <w:szCs w:val="28"/>
        </w:rPr>
        <w:t>учреждения.</w:t>
      </w:r>
    </w:p>
    <w:p w:rsidR="00730F6F" w:rsidRPr="00730F6F" w:rsidRDefault="00D378E3" w:rsidP="00730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730F6F" w:rsidRPr="00730F6F">
        <w:rPr>
          <w:rFonts w:ascii="Times New Roman" w:hAnsi="Times New Roman" w:cs="Times New Roman"/>
          <w:sz w:val="28"/>
          <w:szCs w:val="28"/>
        </w:rPr>
        <w:t xml:space="preserve">. Поликлиниками </w:t>
      </w:r>
      <w:r w:rsidR="00730F6F" w:rsidRPr="00730F6F">
        <w:rPr>
          <w:rFonts w:ascii="Times New Roman" w:hAnsi="Times New Roman" w:cs="Times New Roman"/>
          <w:sz w:val="28"/>
          <w:szCs w:val="28"/>
          <w:highlight w:val="white"/>
        </w:rPr>
        <w:t>принимаются</w:t>
      </w:r>
      <w:r w:rsidR="00730F6F" w:rsidRPr="00730F6F">
        <w:rPr>
          <w:rFonts w:ascii="Times New Roman" w:hAnsi="Times New Roman" w:cs="Times New Roman"/>
          <w:sz w:val="28"/>
          <w:szCs w:val="28"/>
        </w:rPr>
        <w:t xml:space="preserve"> вызовы для оказания неотложной медицинской помощи на дому, поступившие в период с 8.00 до 19.00 в будние (рабочие) дни, в выходные и п</w:t>
      </w:r>
      <w:r w:rsidR="00730F6F">
        <w:rPr>
          <w:rFonts w:ascii="Times New Roman" w:hAnsi="Times New Roman" w:cs="Times New Roman"/>
          <w:sz w:val="28"/>
          <w:szCs w:val="28"/>
        </w:rPr>
        <w:t xml:space="preserve">раздничные дни с 9.00 до 14.00, </w:t>
      </w:r>
      <w:r w:rsidR="00730F6F" w:rsidRPr="00730F6F">
        <w:rPr>
          <w:rFonts w:ascii="Times New Roman" w:hAnsi="Times New Roman" w:cs="Times New Roman"/>
          <w:sz w:val="28"/>
          <w:szCs w:val="28"/>
        </w:rPr>
        <w:t>в остальное время обслуживание таких вызовов осуществляется бригадами скорой медицинской помощи.</w:t>
      </w:r>
    </w:p>
    <w:p w:rsidR="00730F6F" w:rsidRPr="00730F6F" w:rsidRDefault="00730F6F" w:rsidP="00730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6F">
        <w:rPr>
          <w:rFonts w:ascii="Times New Roman" w:hAnsi="Times New Roman" w:cs="Times New Roman"/>
          <w:sz w:val="28"/>
          <w:szCs w:val="28"/>
        </w:rPr>
        <w:t>Поступившие вызовы обслуживаются поликлиниками в период с 8.00 до 20.00 в будние (рабочие) дни, в выходные и праздничные с 9.00 до 15.00.</w:t>
      </w:r>
    </w:p>
    <w:p w:rsidR="00730F6F" w:rsidRPr="00730F6F" w:rsidRDefault="00730F6F" w:rsidP="00730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6F">
        <w:rPr>
          <w:rFonts w:ascii="Times New Roman" w:hAnsi="Times New Roman" w:cs="Times New Roman"/>
          <w:sz w:val="28"/>
          <w:szCs w:val="28"/>
        </w:rPr>
        <w:t>Вызовы для оказания неотложной медицинской помощи на дому принимаются по следующим каналам:</w:t>
      </w:r>
    </w:p>
    <w:p w:rsidR="00730F6F" w:rsidRPr="00730F6F" w:rsidRDefault="00730F6F" w:rsidP="00730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6F">
        <w:rPr>
          <w:rFonts w:ascii="Times New Roman" w:hAnsi="Times New Roman" w:cs="Times New Roman"/>
          <w:sz w:val="28"/>
          <w:szCs w:val="28"/>
        </w:rPr>
        <w:t>а) по номеру Единой справочной службы 122;</w:t>
      </w:r>
    </w:p>
    <w:p w:rsidR="00730F6F" w:rsidRPr="00730F6F" w:rsidRDefault="00730F6F" w:rsidP="00730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6F">
        <w:rPr>
          <w:rFonts w:ascii="Times New Roman" w:hAnsi="Times New Roman" w:cs="Times New Roman"/>
          <w:sz w:val="28"/>
          <w:szCs w:val="28"/>
        </w:rPr>
        <w:lastRenderedPageBreak/>
        <w:t xml:space="preserve">б) в личном кабинете портала </w:t>
      </w:r>
      <w:proofErr w:type="spellStart"/>
      <w:r w:rsidRPr="00730F6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30F6F">
        <w:rPr>
          <w:rFonts w:ascii="Times New Roman" w:hAnsi="Times New Roman" w:cs="Times New Roman"/>
          <w:sz w:val="28"/>
          <w:szCs w:val="28"/>
        </w:rPr>
        <w:t>;</w:t>
      </w:r>
    </w:p>
    <w:p w:rsidR="00730F6F" w:rsidRDefault="00730F6F" w:rsidP="00730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6F">
        <w:rPr>
          <w:rFonts w:ascii="Times New Roman" w:hAnsi="Times New Roman" w:cs="Times New Roman"/>
          <w:sz w:val="28"/>
          <w:szCs w:val="28"/>
        </w:rPr>
        <w:t>в) в социальной сети «</w:t>
      </w:r>
      <w:proofErr w:type="spellStart"/>
      <w:r w:rsidRPr="00730F6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30F6F">
        <w:rPr>
          <w:rFonts w:ascii="Times New Roman" w:hAnsi="Times New Roman" w:cs="Times New Roman"/>
          <w:sz w:val="28"/>
          <w:szCs w:val="28"/>
        </w:rPr>
        <w:t>» с помощью чат-бота «Мое здоровье НСО»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bookmarkStart w:id="1" w:name="Par3"/>
      <w:bookmarkEnd w:id="1"/>
    </w:p>
    <w:p w:rsidR="00730F6F" w:rsidRDefault="00D378E3" w:rsidP="00730F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0F6F">
        <w:rPr>
          <w:rFonts w:ascii="Times New Roman" w:hAnsi="Times New Roman" w:cs="Times New Roman"/>
          <w:sz w:val="28"/>
          <w:szCs w:val="28"/>
        </w:rPr>
        <w:t>. </w:t>
      </w:r>
      <w:r w:rsidR="006E4B0A">
        <w:rPr>
          <w:rFonts w:ascii="Times New Roman" w:hAnsi="Times New Roman" w:cs="Times New Roman"/>
          <w:sz w:val="28"/>
          <w:szCs w:val="28"/>
        </w:rPr>
        <w:t>Администрация поликлиники в нерабочие дни организует работу регистратуры, процедурного кабинета, диагностических служб (для проведения лабораторных, рентгеновских исследований, записи электрокардиограммы, при возможности и необходимости - других диагностических исследований), оказание медицинской помощи</w:t>
      </w:r>
      <w:r w:rsidR="00DA2875">
        <w:rPr>
          <w:rFonts w:ascii="Times New Roman" w:hAnsi="Times New Roman" w:cs="Times New Roman"/>
          <w:sz w:val="28"/>
          <w:szCs w:val="28"/>
        </w:rPr>
        <w:t>, в том числе и неотложной медицинской помощи,</w:t>
      </w:r>
      <w:r w:rsidR="006E4B0A">
        <w:rPr>
          <w:rFonts w:ascii="Times New Roman" w:hAnsi="Times New Roman" w:cs="Times New Roman"/>
          <w:sz w:val="28"/>
          <w:szCs w:val="28"/>
        </w:rPr>
        <w:t xml:space="preserve"> пациентам в поликлинике и на дому участковыми врачами по отдельному графику.</w:t>
      </w:r>
    </w:p>
    <w:p w:rsidR="00E12641" w:rsidRDefault="00D378E3" w:rsidP="00DA28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0F6F" w:rsidRPr="00DA2875">
        <w:rPr>
          <w:rFonts w:ascii="Times New Roman" w:hAnsi="Times New Roman" w:cs="Times New Roman"/>
          <w:sz w:val="28"/>
          <w:szCs w:val="28"/>
        </w:rPr>
        <w:t>. </w:t>
      </w:r>
      <w:r w:rsidR="006E4B0A" w:rsidRPr="00DA2875">
        <w:rPr>
          <w:rFonts w:ascii="Times New Roman" w:hAnsi="Times New Roman" w:cs="Times New Roman"/>
          <w:sz w:val="28"/>
          <w:szCs w:val="28"/>
        </w:rPr>
        <w:t xml:space="preserve">Прием пациентов участковыми врачами осуществляется в течение установленного времени приема по предварительной записи в порядке очередности. </w:t>
      </w:r>
    </w:p>
    <w:p w:rsidR="000C6892" w:rsidRPr="00DA2875" w:rsidRDefault="00D378E3" w:rsidP="00DA28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12641">
        <w:rPr>
          <w:rFonts w:ascii="Times New Roman" w:hAnsi="Times New Roman" w:cs="Times New Roman"/>
          <w:sz w:val="28"/>
          <w:szCs w:val="28"/>
        </w:rPr>
        <w:t>. </w:t>
      </w:r>
      <w:r w:rsidR="00DA2875" w:rsidRPr="00DA2875">
        <w:rPr>
          <w:rFonts w:ascii="Times New Roman" w:hAnsi="Times New Roman" w:cs="Times New Roman"/>
          <w:sz w:val="28"/>
          <w:szCs w:val="28"/>
        </w:rPr>
        <w:t>Неотложная медицинская помощь оказывается в отделениях (кабинетах) неотложной медицинской помощи поликлиники (врачебной амбулатории, центра общей врачебной практики (семейной меди</w:t>
      </w:r>
      <w:r w:rsidR="00E12641">
        <w:rPr>
          <w:rFonts w:ascii="Times New Roman" w:hAnsi="Times New Roman" w:cs="Times New Roman"/>
          <w:sz w:val="28"/>
          <w:szCs w:val="28"/>
        </w:rPr>
        <w:t>цины)) в поликлинике</w:t>
      </w:r>
      <w:r w:rsidR="00DA2875" w:rsidRPr="00DA2875">
        <w:rPr>
          <w:rFonts w:ascii="Times New Roman" w:hAnsi="Times New Roman" w:cs="Times New Roman"/>
          <w:sz w:val="28"/>
          <w:szCs w:val="28"/>
        </w:rPr>
        <w:t xml:space="preserve"> или на дому.</w:t>
      </w:r>
      <w:r w:rsidR="00DA2875">
        <w:rPr>
          <w:rFonts w:ascii="Times New Roman" w:hAnsi="Times New Roman" w:cs="Times New Roman"/>
          <w:sz w:val="28"/>
          <w:szCs w:val="28"/>
        </w:rPr>
        <w:t xml:space="preserve"> </w:t>
      </w:r>
      <w:r w:rsidR="00DA2875" w:rsidRPr="00DA2875">
        <w:rPr>
          <w:rFonts w:ascii="Times New Roman" w:hAnsi="Times New Roman" w:cs="Times New Roman"/>
          <w:sz w:val="28"/>
          <w:szCs w:val="28"/>
        </w:rPr>
        <w:t>Неотложная медицинская помощь оказывается с учетом разделения потоков пациентов с соматическими патологиями и с инфекционными заболеваниями.</w:t>
      </w:r>
    </w:p>
    <w:p w:rsidR="000C6892" w:rsidRDefault="00D378E3" w:rsidP="000C68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6892">
        <w:rPr>
          <w:rFonts w:ascii="Times New Roman" w:hAnsi="Times New Roman" w:cs="Times New Roman"/>
          <w:sz w:val="28"/>
          <w:szCs w:val="28"/>
        </w:rPr>
        <w:t>. </w:t>
      </w:r>
      <w:r w:rsidR="006E4B0A">
        <w:rPr>
          <w:rFonts w:ascii="Times New Roman" w:hAnsi="Times New Roman" w:cs="Times New Roman"/>
          <w:sz w:val="28"/>
          <w:szCs w:val="28"/>
        </w:rPr>
        <w:t>Прием пациентов врачами-специалистами осуществляется по направлению лечащего врача поликлиники. Прием врачами отдельных специальностей (хирурга, акушера-гинеколога, офтальмолога, травматолога-ортопеда, стоматолога) может осуществляться без направления лечащего врача. Без направления лечащего врача врачи-специалисты осуществляют безотлагательный прием больных при необходимости оказания экстренной медицинской помощи.</w:t>
      </w:r>
    </w:p>
    <w:p w:rsidR="000C6892" w:rsidRDefault="00D378E3" w:rsidP="000C68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6892">
        <w:rPr>
          <w:rFonts w:ascii="Times New Roman" w:hAnsi="Times New Roman" w:cs="Times New Roman"/>
          <w:sz w:val="28"/>
          <w:szCs w:val="28"/>
        </w:rPr>
        <w:t>. </w:t>
      </w:r>
      <w:r w:rsidR="006E4B0A"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прием к врачам-специалистам осуществляется в соответствии </w:t>
      </w:r>
      <w:r w:rsidR="006E4B0A" w:rsidRPr="000C689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2" w:history="1">
        <w:r w:rsidR="000C689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E4B0A" w:rsidRPr="000C689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" w:history="1">
        <w:r w:rsidR="000C689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6E4B0A" w:rsidRPr="000C6892">
        <w:rPr>
          <w:rFonts w:ascii="Times New Roman" w:hAnsi="Times New Roman" w:cs="Times New Roman"/>
          <w:sz w:val="28"/>
          <w:szCs w:val="28"/>
        </w:rPr>
        <w:t xml:space="preserve"> настоящего поря</w:t>
      </w:r>
      <w:r w:rsidR="006E4B0A">
        <w:rPr>
          <w:rFonts w:ascii="Times New Roman" w:hAnsi="Times New Roman" w:cs="Times New Roman"/>
          <w:sz w:val="28"/>
          <w:szCs w:val="28"/>
        </w:rPr>
        <w:t>дка.</w:t>
      </w:r>
    </w:p>
    <w:p w:rsidR="000C6892" w:rsidRDefault="00D378E3" w:rsidP="000C68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C6892">
        <w:rPr>
          <w:rFonts w:ascii="Times New Roman" w:hAnsi="Times New Roman" w:cs="Times New Roman"/>
          <w:sz w:val="28"/>
          <w:szCs w:val="28"/>
        </w:rPr>
        <w:t>. </w:t>
      </w:r>
      <w:r w:rsidR="006E4B0A">
        <w:rPr>
          <w:rFonts w:ascii="Times New Roman" w:hAnsi="Times New Roman" w:cs="Times New Roman"/>
          <w:sz w:val="28"/>
          <w:szCs w:val="28"/>
        </w:rPr>
        <w:t>Администрация поликлиники организует по медицинским показаниям посещение врачами-специалистами на дому пациентов с ограниченными возможностями к передвижению.</w:t>
      </w:r>
    </w:p>
    <w:p w:rsidR="000C6892" w:rsidRDefault="00D378E3" w:rsidP="000C68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C6892">
        <w:rPr>
          <w:rFonts w:ascii="Times New Roman" w:hAnsi="Times New Roman" w:cs="Times New Roman"/>
          <w:sz w:val="28"/>
          <w:szCs w:val="28"/>
        </w:rPr>
        <w:t>. </w:t>
      </w:r>
      <w:r w:rsidR="006E4B0A">
        <w:rPr>
          <w:rFonts w:ascii="Times New Roman" w:hAnsi="Times New Roman" w:cs="Times New Roman"/>
          <w:sz w:val="28"/>
          <w:szCs w:val="28"/>
        </w:rPr>
        <w:t>Прием граждан в диагностических подразделениях поликлиник проводится в рабочие дни с 8.00 до 20.00 с соблюдением принципа чередования утренних и вечерних смен, а также с учетом особенностей технологического процесса; отдельные диагностические исследования проводятся в субботние дни с 9.00 до 15.00 по графику, утвержденному руководителем поликлиники (</w:t>
      </w:r>
      <w:r w:rsidR="000C6892">
        <w:rPr>
          <w:rFonts w:ascii="Times New Roman" w:hAnsi="Times New Roman" w:cs="Times New Roman"/>
          <w:sz w:val="28"/>
          <w:szCs w:val="28"/>
        </w:rPr>
        <w:t>п</w:t>
      </w:r>
      <w:hyperlink w:anchor="Par3" w:history="1">
        <w:r w:rsidR="000C6892">
          <w:rPr>
            <w:rFonts w:ascii="Times New Roman" w:hAnsi="Times New Roman" w:cs="Times New Roman"/>
            <w:color w:val="0000FF"/>
            <w:sz w:val="28"/>
            <w:szCs w:val="28"/>
          </w:rPr>
          <w:t> </w:t>
        </w:r>
      </w:hyperlink>
      <w:r w:rsidR="000C6892">
        <w:rPr>
          <w:rFonts w:ascii="Times New Roman" w:hAnsi="Times New Roman" w:cs="Times New Roman"/>
          <w:sz w:val="28"/>
          <w:szCs w:val="28"/>
        </w:rPr>
        <w:t xml:space="preserve">6. </w:t>
      </w:r>
      <w:r w:rsidR="006E4B0A">
        <w:rPr>
          <w:rFonts w:ascii="Times New Roman" w:hAnsi="Times New Roman" w:cs="Times New Roman"/>
          <w:sz w:val="28"/>
          <w:szCs w:val="28"/>
        </w:rPr>
        <w:t>настоящего порядка).</w:t>
      </w:r>
    </w:p>
    <w:p w:rsidR="006E4B0A" w:rsidRDefault="006E4B0A" w:rsidP="000C68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78E3">
        <w:rPr>
          <w:rFonts w:ascii="Times New Roman" w:hAnsi="Times New Roman" w:cs="Times New Roman"/>
          <w:sz w:val="28"/>
          <w:szCs w:val="28"/>
        </w:rPr>
        <w:t>2</w:t>
      </w:r>
      <w:r w:rsidR="000C689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целях организации контроля за работой врачей и подразделений поликлиники, оперативного оказания организационной помощи пациентам и врачам администрацией поликлиники организуется работа дежурного администратора в часы работы поликлиники (с 7.30 до 20.00); функции дежурного администратора поочередно выполняют руководящие работники поликлиники по графику, утвержденному руководителем поликлиники.</w:t>
      </w:r>
    </w:p>
    <w:p w:rsidR="000C6892" w:rsidRDefault="006E4B0A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регистратуры на видном месте размещается информация о дежурном администраторе поликлиники (Ф.И.О. полностью, должность, номер телефона, номер кабинета); не допускается отсутствие дежурного ад</w:t>
      </w:r>
      <w:r w:rsidR="000C6892">
        <w:rPr>
          <w:rFonts w:ascii="Times New Roman" w:hAnsi="Times New Roman" w:cs="Times New Roman"/>
          <w:sz w:val="28"/>
          <w:szCs w:val="28"/>
        </w:rPr>
        <w:t>министратора на рабочем месте.</w:t>
      </w:r>
    </w:p>
    <w:p w:rsidR="006E4B0A" w:rsidRDefault="00D378E3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0C6892">
        <w:rPr>
          <w:rFonts w:ascii="Times New Roman" w:hAnsi="Times New Roman" w:cs="Times New Roman"/>
          <w:sz w:val="28"/>
          <w:szCs w:val="28"/>
        </w:rPr>
        <w:t>. </w:t>
      </w:r>
      <w:r w:rsidR="006E4B0A">
        <w:rPr>
          <w:rFonts w:ascii="Times New Roman" w:hAnsi="Times New Roman" w:cs="Times New Roman"/>
          <w:sz w:val="28"/>
          <w:szCs w:val="28"/>
        </w:rPr>
        <w:t>Информация для пациентов и посетителей поликлиник по порядку организации приема (расписание работы врачей и подразделений поликлиники, условия и порядок оказания бесплатной медицинской помощи, объявления) размещается около регистратуры в понятной и доступной форме.</w:t>
      </w:r>
    </w:p>
    <w:p w:rsidR="006E4B0A" w:rsidRDefault="00D378E3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C6892">
        <w:rPr>
          <w:rFonts w:ascii="Times New Roman" w:hAnsi="Times New Roman" w:cs="Times New Roman"/>
          <w:sz w:val="28"/>
          <w:szCs w:val="28"/>
        </w:rPr>
        <w:t>. </w:t>
      </w:r>
      <w:r w:rsidR="006E4B0A">
        <w:rPr>
          <w:rFonts w:ascii="Times New Roman" w:hAnsi="Times New Roman" w:cs="Times New Roman"/>
          <w:sz w:val="28"/>
          <w:szCs w:val="28"/>
        </w:rPr>
        <w:t>Прием врача, проведение диагностических исследований и лечебных мероприятий в поликлиниках осуществляется в порядке очередности, за исключением граждан, имеющих по действующему законодательству право на внеочередное получение медицинской помощи.</w:t>
      </w:r>
    </w:p>
    <w:p w:rsidR="00D378E3" w:rsidRDefault="00D378E3" w:rsidP="00D37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В малочисленных населенных пунктах с числом жителей менее 100 человек, в том числе временных (сезонных), находящихся на значительном удалении от медицинских организаций или их структурных подразделений (более 6 километров), медицинские организации, оказывающие первичную медико-санитарную помощь по территориально-участковому принципу, на территории обслуживания которых расположены такие населенные пункты, осуществляют организацию оказания первичной медико-санитарной помощи населению посредством выездных форм работы.</w:t>
      </w:r>
    </w:p>
    <w:p w:rsidR="00D378E3" w:rsidRDefault="00D378E3" w:rsidP="000C6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B0A" w:rsidRDefault="006E4B0A" w:rsidP="00DA28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4BE5" w:rsidRDefault="00714BE5" w:rsidP="00DA28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BE5" w:rsidRPr="00DA2875" w:rsidRDefault="00714BE5" w:rsidP="00DA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BE5" w:rsidRDefault="00F57696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14BE5">
      <w:headerReference w:type="default" r:id="rId7"/>
      <w:headerReference w:type="first" r:id="rId8"/>
      <w:footerReference w:type="first" r:id="rId9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C7" w:rsidRDefault="004169C7">
      <w:pPr>
        <w:spacing w:after="0" w:line="240" w:lineRule="auto"/>
      </w:pPr>
      <w:r>
        <w:separator/>
      </w:r>
    </w:p>
  </w:endnote>
  <w:endnote w:type="continuationSeparator" w:id="0">
    <w:p w:rsidR="004169C7" w:rsidRDefault="0041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BE5" w:rsidRDefault="00714BE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C7" w:rsidRDefault="004169C7">
      <w:pPr>
        <w:spacing w:after="0" w:line="240" w:lineRule="auto"/>
      </w:pPr>
      <w:r>
        <w:separator/>
      </w:r>
    </w:p>
  </w:footnote>
  <w:footnote w:type="continuationSeparator" w:id="0">
    <w:p w:rsidR="004169C7" w:rsidRDefault="0041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BE5" w:rsidRDefault="00F57696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D378E3" w:rsidRPr="00D378E3">
      <w:rPr>
        <w:rFonts w:ascii="Times New Roman" w:eastAsia="Times New Roman" w:hAnsi="Times New Roman" w:cs="Times New Roman"/>
        <w:noProof/>
        <w:sz w:val="20"/>
        <w:szCs w:val="20"/>
      </w:rPr>
      <w:t>3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714BE5" w:rsidRDefault="00714BE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BE5" w:rsidRDefault="00714B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00866"/>
    <w:multiLevelType w:val="hybridMultilevel"/>
    <w:tmpl w:val="D7F69818"/>
    <w:lvl w:ilvl="0" w:tplc="5C5A60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EC20D64">
      <w:start w:val="1"/>
      <w:numFmt w:val="lowerLetter"/>
      <w:lvlText w:val="%2."/>
      <w:lvlJc w:val="left"/>
      <w:pPr>
        <w:ind w:left="1931" w:hanging="360"/>
      </w:pPr>
    </w:lvl>
    <w:lvl w:ilvl="2" w:tplc="24FA0128">
      <w:start w:val="1"/>
      <w:numFmt w:val="lowerRoman"/>
      <w:lvlText w:val="%3."/>
      <w:lvlJc w:val="right"/>
      <w:pPr>
        <w:ind w:left="2651" w:hanging="180"/>
      </w:pPr>
    </w:lvl>
    <w:lvl w:ilvl="3" w:tplc="B6F0AC56">
      <w:start w:val="1"/>
      <w:numFmt w:val="decimal"/>
      <w:lvlText w:val="%4."/>
      <w:lvlJc w:val="left"/>
      <w:pPr>
        <w:ind w:left="3371" w:hanging="360"/>
      </w:pPr>
    </w:lvl>
    <w:lvl w:ilvl="4" w:tplc="0C6877B2">
      <w:start w:val="1"/>
      <w:numFmt w:val="lowerLetter"/>
      <w:lvlText w:val="%5."/>
      <w:lvlJc w:val="left"/>
      <w:pPr>
        <w:ind w:left="4091" w:hanging="360"/>
      </w:pPr>
    </w:lvl>
    <w:lvl w:ilvl="5" w:tplc="6C4E4EC6">
      <w:start w:val="1"/>
      <w:numFmt w:val="lowerRoman"/>
      <w:lvlText w:val="%6."/>
      <w:lvlJc w:val="right"/>
      <w:pPr>
        <w:ind w:left="4811" w:hanging="180"/>
      </w:pPr>
    </w:lvl>
    <w:lvl w:ilvl="6" w:tplc="4FC6F928">
      <w:start w:val="1"/>
      <w:numFmt w:val="decimal"/>
      <w:lvlText w:val="%7."/>
      <w:lvlJc w:val="left"/>
      <w:pPr>
        <w:ind w:left="5531" w:hanging="360"/>
      </w:pPr>
    </w:lvl>
    <w:lvl w:ilvl="7" w:tplc="3E20CE06">
      <w:start w:val="1"/>
      <w:numFmt w:val="lowerLetter"/>
      <w:lvlText w:val="%8."/>
      <w:lvlJc w:val="left"/>
      <w:pPr>
        <w:ind w:left="6251" w:hanging="360"/>
      </w:pPr>
    </w:lvl>
    <w:lvl w:ilvl="8" w:tplc="71F072B2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5144FD"/>
    <w:multiLevelType w:val="hybridMultilevel"/>
    <w:tmpl w:val="E3D609B0"/>
    <w:lvl w:ilvl="0" w:tplc="10167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0AA21A2">
      <w:start w:val="1"/>
      <w:numFmt w:val="lowerLetter"/>
      <w:lvlText w:val="%2."/>
      <w:lvlJc w:val="left"/>
      <w:pPr>
        <w:ind w:left="1647" w:hanging="360"/>
      </w:pPr>
    </w:lvl>
    <w:lvl w:ilvl="2" w:tplc="9AE84C8C">
      <w:start w:val="1"/>
      <w:numFmt w:val="lowerRoman"/>
      <w:lvlText w:val="%3."/>
      <w:lvlJc w:val="right"/>
      <w:pPr>
        <w:ind w:left="2367" w:hanging="180"/>
      </w:pPr>
    </w:lvl>
    <w:lvl w:ilvl="3" w:tplc="02C46292">
      <w:start w:val="1"/>
      <w:numFmt w:val="decimal"/>
      <w:lvlText w:val="%4."/>
      <w:lvlJc w:val="left"/>
      <w:pPr>
        <w:ind w:left="3087" w:hanging="360"/>
      </w:pPr>
    </w:lvl>
    <w:lvl w:ilvl="4" w:tplc="D778B20A">
      <w:start w:val="1"/>
      <w:numFmt w:val="lowerLetter"/>
      <w:lvlText w:val="%5."/>
      <w:lvlJc w:val="left"/>
      <w:pPr>
        <w:ind w:left="3807" w:hanging="360"/>
      </w:pPr>
    </w:lvl>
    <w:lvl w:ilvl="5" w:tplc="DDEC3144">
      <w:start w:val="1"/>
      <w:numFmt w:val="lowerRoman"/>
      <w:lvlText w:val="%6."/>
      <w:lvlJc w:val="right"/>
      <w:pPr>
        <w:ind w:left="4527" w:hanging="180"/>
      </w:pPr>
    </w:lvl>
    <w:lvl w:ilvl="6" w:tplc="688636E0">
      <w:start w:val="1"/>
      <w:numFmt w:val="decimal"/>
      <w:lvlText w:val="%7."/>
      <w:lvlJc w:val="left"/>
      <w:pPr>
        <w:ind w:left="5247" w:hanging="360"/>
      </w:pPr>
    </w:lvl>
    <w:lvl w:ilvl="7" w:tplc="A1A81C68">
      <w:start w:val="1"/>
      <w:numFmt w:val="lowerLetter"/>
      <w:lvlText w:val="%8."/>
      <w:lvlJc w:val="left"/>
      <w:pPr>
        <w:ind w:left="5967" w:hanging="360"/>
      </w:pPr>
    </w:lvl>
    <w:lvl w:ilvl="8" w:tplc="2AE62BF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E5"/>
    <w:rsid w:val="000C6892"/>
    <w:rsid w:val="001424AD"/>
    <w:rsid w:val="004169C7"/>
    <w:rsid w:val="00515060"/>
    <w:rsid w:val="006E4B0A"/>
    <w:rsid w:val="00714BE5"/>
    <w:rsid w:val="00730F6F"/>
    <w:rsid w:val="008369FA"/>
    <w:rsid w:val="00870F44"/>
    <w:rsid w:val="008D71DA"/>
    <w:rsid w:val="008E51FC"/>
    <w:rsid w:val="00B14E57"/>
    <w:rsid w:val="00D378E3"/>
    <w:rsid w:val="00DA2875"/>
    <w:rsid w:val="00E12641"/>
    <w:rsid w:val="00F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5A6D"/>
  <w15:docId w15:val="{49F79A46-86E6-4EB5-ABBF-D2113175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25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540" w:line="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uiPriority w:val="10"/>
    <w:rsid w:val="00DA2875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Мажурная ТО</dc:creator>
  <cp:keywords/>
  <dc:description/>
  <cp:lastModifiedBy>Боровкова Светлана Николаевна</cp:lastModifiedBy>
  <cp:revision>8</cp:revision>
  <dcterms:created xsi:type="dcterms:W3CDTF">2025-07-22T09:49:00Z</dcterms:created>
  <dcterms:modified xsi:type="dcterms:W3CDTF">2025-08-06T08:09:00Z</dcterms:modified>
</cp:coreProperties>
</file>