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C1E14" w14:textId="77777777" w:rsidR="00E33CBA" w:rsidRDefault="00151BC4">
      <w:pPr>
        <w:ind w:firstLine="4678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 11</w:t>
      </w:r>
    </w:p>
    <w:p w14:paraId="0B4AC7A6" w14:textId="77777777" w:rsidR="00E33CBA" w:rsidRDefault="00151BC4">
      <w:pPr>
        <w:ind w:firstLine="4678"/>
        <w:jc w:val="center"/>
        <w:rPr>
          <w:sz w:val="28"/>
          <w:szCs w:val="28"/>
        </w:rPr>
      </w:pPr>
      <w:r>
        <w:rPr>
          <w:sz w:val="28"/>
          <w:szCs w:val="28"/>
        </w:rPr>
        <w:t>к приказу министерства здравоохранения</w:t>
      </w:r>
    </w:p>
    <w:p w14:paraId="4ED9F1BD" w14:textId="77777777" w:rsidR="00E33CBA" w:rsidRDefault="00151BC4">
      <w:pPr>
        <w:ind w:firstLine="4678"/>
        <w:jc w:val="center"/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14:paraId="1A1BAF9C" w14:textId="77777777" w:rsidR="00E33CBA" w:rsidRDefault="00151BC4">
      <w:pPr>
        <w:ind w:firstLine="4678"/>
        <w:jc w:val="center"/>
        <w:rPr>
          <w:sz w:val="28"/>
          <w:szCs w:val="28"/>
        </w:rPr>
      </w:pPr>
      <w:r>
        <w:rPr>
          <w:sz w:val="28"/>
          <w:szCs w:val="28"/>
        </w:rPr>
        <w:t>от ______________ № _________</w:t>
      </w:r>
    </w:p>
    <w:p w14:paraId="332CC63E" w14:textId="77777777" w:rsidR="00E33CBA" w:rsidRDefault="00E33CBA">
      <w:pPr>
        <w:ind w:firstLine="567"/>
        <w:jc w:val="center"/>
        <w:rPr>
          <w:sz w:val="28"/>
          <w:szCs w:val="28"/>
        </w:rPr>
      </w:pPr>
    </w:p>
    <w:p w14:paraId="57BE18CE" w14:textId="77777777" w:rsidR="00E33CBA" w:rsidRDefault="00E33CBA">
      <w:pPr>
        <w:jc w:val="both"/>
      </w:pPr>
    </w:p>
    <w:p w14:paraId="32CA8056" w14:textId="77777777" w:rsidR="00E33CBA" w:rsidRDefault="00151BC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МАРШРУТИЗАЦИЯ</w:t>
      </w:r>
    </w:p>
    <w:p w14:paraId="1DAA337E" w14:textId="77777777" w:rsidR="00E33CBA" w:rsidRDefault="00151BC4">
      <w:pPr>
        <w:jc w:val="center"/>
        <w:rPr>
          <w:b/>
        </w:rPr>
      </w:pPr>
      <w:r>
        <w:rPr>
          <w:b/>
          <w:bCs/>
          <w:sz w:val="28"/>
          <w:szCs w:val="28"/>
        </w:rPr>
        <w:t xml:space="preserve">пациентов с ишемическим инсультом из </w:t>
      </w:r>
      <w:r>
        <w:rPr>
          <w:b/>
          <w:sz w:val="28"/>
          <w:szCs w:val="27"/>
        </w:rPr>
        <w:t>первичных сосудистых отделений</w:t>
      </w:r>
      <w:r>
        <w:rPr>
          <w:b/>
          <w:bCs/>
          <w:sz w:val="28"/>
          <w:szCs w:val="28"/>
        </w:rPr>
        <w:t xml:space="preserve"> в региональные сосудистые центры </w:t>
      </w:r>
      <w:r>
        <w:rPr>
          <w:b/>
          <w:bCs/>
          <w:sz w:val="28"/>
          <w:szCs w:val="28"/>
        </w:rPr>
        <w:t>для выполнения эндоваскулярных вмешательств (тромбэкстракций, тромбаспираций)</w:t>
      </w:r>
    </w:p>
    <w:p w14:paraId="258630DB" w14:textId="77777777" w:rsidR="00E33CBA" w:rsidRDefault="00E33CBA">
      <w:pPr>
        <w:ind w:firstLine="567"/>
        <w:jc w:val="center"/>
        <w:rPr>
          <w:b/>
          <w:bCs/>
          <w:sz w:val="28"/>
          <w:szCs w:val="27"/>
        </w:rPr>
      </w:pP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5278"/>
      </w:tblGrid>
      <w:tr w:rsidR="00E33CBA" w14:paraId="7EF6796B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D115C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№ 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FBB0F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Наименование РСЦ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F09D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Наименование прикрепленных ПСО и РСЦ</w:t>
            </w:r>
          </w:p>
        </w:tc>
      </w:tr>
      <w:tr w:rsidR="00E33CBA" w14:paraId="4ADE6996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9CFB86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6A350C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РСЦ № 1</w:t>
            </w:r>
          </w:p>
          <w:p w14:paraId="5281E061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(ГБУЗ НСО «ГКБ № 1»)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9CCF7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ПСО № 2</w:t>
            </w:r>
          </w:p>
          <w:p w14:paraId="508916DE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ПСО № 3</w:t>
            </w:r>
          </w:p>
          <w:p w14:paraId="363F1525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РСЦ № 7</w:t>
            </w:r>
          </w:p>
          <w:p w14:paraId="2D1B05C2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ПСО № 8</w:t>
            </w:r>
          </w:p>
          <w:p w14:paraId="00B8AABD" w14:textId="77777777" w:rsidR="00E33CBA" w:rsidRDefault="00151BC4">
            <w:pPr>
              <w:jc w:val="center"/>
              <w:rPr>
                <w:sz w:val="28"/>
                <w:szCs w:val="27"/>
              </w:rPr>
            </w:pPr>
            <w:r>
              <w:rPr>
                <w:sz w:val="28"/>
                <w:szCs w:val="27"/>
              </w:rPr>
              <w:t>РСЦ № 5</w:t>
            </w:r>
          </w:p>
          <w:p w14:paraId="477ABE2C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ПСО № 9</w:t>
            </w:r>
          </w:p>
        </w:tc>
      </w:tr>
      <w:tr w:rsidR="00E33CBA" w14:paraId="6A4A10BB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58F5C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D99D88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РСЦ № 2</w:t>
            </w:r>
          </w:p>
          <w:p w14:paraId="367D2D78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(ГБУЗ НСО «ГНОКБ»)</w:t>
            </w:r>
          </w:p>
          <w:p w14:paraId="7B461DDF" w14:textId="77777777" w:rsidR="00E33CBA" w:rsidRDefault="00151BC4">
            <w:pPr>
              <w:jc w:val="center"/>
              <w:rPr>
                <w:sz w:val="28"/>
                <w:szCs w:val="27"/>
              </w:rPr>
            </w:pPr>
            <w:r>
              <w:rPr>
                <w:sz w:val="28"/>
                <w:szCs w:val="27"/>
              </w:rPr>
              <w:t>(дублер на время ремонта оборудования – РСЦ № 6</w:t>
            </w:r>
          </w:p>
          <w:p w14:paraId="4BF4E694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(ГБУЗ НСО «ЦКБ»)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E8B45" w14:textId="3EBBA02F" w:rsidR="00E33CBA" w:rsidRDefault="009C5447">
            <w:pPr>
              <w:jc w:val="center"/>
            </w:pPr>
            <w:r>
              <w:rPr>
                <w:sz w:val="28"/>
                <w:szCs w:val="27"/>
              </w:rPr>
              <w:t>РСЦ</w:t>
            </w:r>
            <w:r w:rsidR="00151BC4">
              <w:rPr>
                <w:sz w:val="28"/>
                <w:szCs w:val="27"/>
              </w:rPr>
              <w:t xml:space="preserve"> </w:t>
            </w:r>
            <w:r>
              <w:rPr>
                <w:sz w:val="28"/>
                <w:szCs w:val="27"/>
              </w:rPr>
              <w:t>№ 9</w:t>
            </w:r>
          </w:p>
          <w:p w14:paraId="33717ED4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ПСО № 5</w:t>
            </w:r>
          </w:p>
          <w:p w14:paraId="241B5DAA" w14:textId="3363605C" w:rsidR="00E33CBA" w:rsidRDefault="00E8020D">
            <w:pPr>
              <w:jc w:val="center"/>
            </w:pPr>
            <w:r>
              <w:rPr>
                <w:sz w:val="28"/>
                <w:szCs w:val="27"/>
              </w:rPr>
              <w:t>РСЦ</w:t>
            </w:r>
            <w:r w:rsidR="00151BC4">
              <w:rPr>
                <w:sz w:val="28"/>
                <w:szCs w:val="27"/>
              </w:rPr>
              <w:t xml:space="preserve"> № </w:t>
            </w:r>
            <w:r>
              <w:rPr>
                <w:sz w:val="28"/>
                <w:szCs w:val="27"/>
              </w:rPr>
              <w:t>8</w:t>
            </w:r>
            <w:bookmarkStart w:id="0" w:name="_GoBack"/>
            <w:bookmarkEnd w:id="0"/>
          </w:p>
          <w:p w14:paraId="1964386A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ПСО № 10</w:t>
            </w:r>
          </w:p>
          <w:p w14:paraId="34D4FF11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ПСО № 11</w:t>
            </w:r>
          </w:p>
        </w:tc>
      </w:tr>
      <w:tr w:rsidR="00E33CBA" w14:paraId="18CE798C" w14:textId="7777777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70C2CE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E2FC1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РСЦ № 6</w:t>
            </w:r>
          </w:p>
          <w:p w14:paraId="32AACD90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 xml:space="preserve">  (ГБУЗ НСО «ЦКБ»)</w:t>
            </w:r>
          </w:p>
        </w:tc>
        <w:tc>
          <w:tcPr>
            <w:tcW w:w="5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CEDF8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ПСО № 4</w:t>
            </w:r>
            <w:r>
              <w:t xml:space="preserve"> </w:t>
            </w:r>
          </w:p>
          <w:p w14:paraId="68622912" w14:textId="77777777" w:rsidR="00E33CBA" w:rsidRDefault="00151BC4">
            <w:pPr>
              <w:jc w:val="center"/>
            </w:pPr>
            <w:r>
              <w:rPr>
                <w:sz w:val="28"/>
                <w:szCs w:val="27"/>
              </w:rPr>
              <w:t>ПСО № 12</w:t>
            </w:r>
          </w:p>
        </w:tc>
      </w:tr>
    </w:tbl>
    <w:p w14:paraId="4419B9D0" w14:textId="77777777" w:rsidR="00E33CBA" w:rsidRDefault="00E33CBA">
      <w:pPr>
        <w:pStyle w:val="TableParagraph"/>
        <w:rPr>
          <w:rFonts w:ascii="Times New Roman" w:hAnsi="Times New Roman" w:cs="Times New Roman"/>
          <w:sz w:val="28"/>
          <w:szCs w:val="28"/>
        </w:rPr>
      </w:pPr>
    </w:p>
    <w:p w14:paraId="29FA451E" w14:textId="77777777" w:rsidR="00E33CBA" w:rsidRDefault="00E33CBA">
      <w:pPr>
        <w:rPr>
          <w:b/>
          <w:sz w:val="28"/>
          <w:szCs w:val="28"/>
        </w:rPr>
      </w:pPr>
    </w:p>
    <w:p w14:paraId="013A609A" w14:textId="77777777" w:rsidR="00E33CBA" w:rsidRDefault="00151B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</w:t>
      </w:r>
    </w:p>
    <w:sectPr w:rsidR="00E33CBA">
      <w:headerReference w:type="default" r:id="rId7"/>
      <w:pgSz w:w="11906" w:h="16838"/>
      <w:pgMar w:top="1134" w:right="567" w:bottom="709" w:left="1418" w:header="709" w:footer="720" w:gutter="0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913B5E" w16cex:dateUtc="2025-11-17T12:06:2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25913B5E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9835B6" w14:textId="77777777" w:rsidR="00151BC4" w:rsidRDefault="00151BC4">
      <w:r>
        <w:separator/>
      </w:r>
    </w:p>
  </w:endnote>
  <w:endnote w:type="continuationSeparator" w:id="0">
    <w:p w14:paraId="31C6BAD8" w14:textId="77777777" w:rsidR="00151BC4" w:rsidRDefault="00151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Devanagari">
    <w:altName w:val="Arial Narrow"/>
    <w:charset w:val="00"/>
    <w:family w:val="auto"/>
    <w:pitch w:val="default"/>
  </w:font>
  <w:font w:name="Liberation Serif"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auto"/>
    <w:pitch w:val="default"/>
  </w:font>
  <w:font w:name="Liberation Sans">
    <w:charset w:val="00"/>
    <w:family w:val="auto"/>
    <w:pitch w:val="default"/>
  </w:font>
  <w:font w:name="Droid Sans Fallback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5D4751" w14:textId="77777777" w:rsidR="00151BC4" w:rsidRDefault="00151BC4">
      <w:r>
        <w:separator/>
      </w:r>
    </w:p>
  </w:footnote>
  <w:footnote w:type="continuationSeparator" w:id="0">
    <w:p w14:paraId="058E7CCD" w14:textId="77777777" w:rsidR="00151BC4" w:rsidRDefault="00151B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D36ACC" w14:textId="77777777" w:rsidR="00E33CBA" w:rsidRDefault="00151BC4">
    <w:pPr>
      <w:pStyle w:val="a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19B4C7F6" w14:textId="77777777" w:rsidR="00E33CBA" w:rsidRDefault="00E33CB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C43A1"/>
    <w:multiLevelType w:val="hybridMultilevel"/>
    <w:tmpl w:val="6A4EC1F0"/>
    <w:lvl w:ilvl="0" w:tplc="CB2A8A1C">
      <w:start w:val="1"/>
      <w:numFmt w:val="decimal"/>
      <w:lvlText w:val="%1."/>
      <w:lvlJc w:val="left"/>
      <w:pPr>
        <w:ind w:left="765" w:hanging="405"/>
      </w:pPr>
    </w:lvl>
    <w:lvl w:ilvl="1" w:tplc="C86AFF72">
      <w:start w:val="1"/>
      <w:numFmt w:val="lowerLetter"/>
      <w:lvlText w:val="%2."/>
      <w:lvlJc w:val="left"/>
      <w:pPr>
        <w:ind w:left="1440" w:hanging="360"/>
      </w:pPr>
    </w:lvl>
    <w:lvl w:ilvl="2" w:tplc="4EFC9D50">
      <w:start w:val="1"/>
      <w:numFmt w:val="lowerRoman"/>
      <w:lvlText w:val="%3."/>
      <w:lvlJc w:val="right"/>
      <w:pPr>
        <w:ind w:left="2160" w:hanging="180"/>
      </w:pPr>
    </w:lvl>
    <w:lvl w:ilvl="3" w:tplc="6E122170">
      <w:start w:val="1"/>
      <w:numFmt w:val="decimal"/>
      <w:lvlText w:val="%4."/>
      <w:lvlJc w:val="left"/>
      <w:pPr>
        <w:ind w:left="2880" w:hanging="360"/>
      </w:pPr>
    </w:lvl>
    <w:lvl w:ilvl="4" w:tplc="28105278">
      <w:start w:val="1"/>
      <w:numFmt w:val="lowerLetter"/>
      <w:lvlText w:val="%5."/>
      <w:lvlJc w:val="left"/>
      <w:pPr>
        <w:ind w:left="3600" w:hanging="360"/>
      </w:pPr>
    </w:lvl>
    <w:lvl w:ilvl="5" w:tplc="59ACB4C0">
      <w:start w:val="1"/>
      <w:numFmt w:val="lowerRoman"/>
      <w:lvlText w:val="%6."/>
      <w:lvlJc w:val="right"/>
      <w:pPr>
        <w:ind w:left="4320" w:hanging="180"/>
      </w:pPr>
    </w:lvl>
    <w:lvl w:ilvl="6" w:tplc="AD48511E">
      <w:start w:val="1"/>
      <w:numFmt w:val="decimal"/>
      <w:lvlText w:val="%7."/>
      <w:lvlJc w:val="left"/>
      <w:pPr>
        <w:ind w:left="5040" w:hanging="360"/>
      </w:pPr>
    </w:lvl>
    <w:lvl w:ilvl="7" w:tplc="6B065B2C">
      <w:start w:val="1"/>
      <w:numFmt w:val="lowerLetter"/>
      <w:lvlText w:val="%8."/>
      <w:lvlJc w:val="left"/>
      <w:pPr>
        <w:ind w:left="5760" w:hanging="360"/>
      </w:pPr>
    </w:lvl>
    <w:lvl w:ilvl="8" w:tplc="12FA731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02454"/>
    <w:multiLevelType w:val="hybridMultilevel"/>
    <w:tmpl w:val="BAA83C66"/>
    <w:lvl w:ilvl="0" w:tplc="90988880">
      <w:start w:val="1"/>
      <w:numFmt w:val="decimal"/>
      <w:lvlText w:val="%1."/>
      <w:lvlJc w:val="left"/>
      <w:pPr>
        <w:tabs>
          <w:tab w:val="num" w:pos="0"/>
        </w:tabs>
        <w:ind w:left="435" w:hanging="360"/>
      </w:pPr>
      <w:rPr>
        <w:rFonts w:eastAsia="Calibri"/>
        <w:b/>
        <w:sz w:val="28"/>
        <w:szCs w:val="28"/>
      </w:rPr>
    </w:lvl>
    <w:lvl w:ilvl="1" w:tplc="407405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EACBB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2CAF7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FEC26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42021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0A258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54A81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ED421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17904B9"/>
    <w:multiLevelType w:val="hybridMultilevel"/>
    <w:tmpl w:val="A25063E4"/>
    <w:lvl w:ilvl="0" w:tplc="7BF28B1A">
      <w:start w:val="2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 w:tplc="E2E05D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70A4A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8EAA74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EECB2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CA020F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DB4D8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96C82C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4F4908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BC219DF"/>
    <w:multiLevelType w:val="hybridMultilevel"/>
    <w:tmpl w:val="66F64E88"/>
    <w:lvl w:ilvl="0" w:tplc="2926DE9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 w:tplc="C436DFF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3FE0F3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18451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AA8205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A6A77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AA420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B1CEC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73E52E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398278C"/>
    <w:multiLevelType w:val="hybridMultilevel"/>
    <w:tmpl w:val="C1B00C46"/>
    <w:lvl w:ilvl="0" w:tplc="46AC81E6">
      <w:start w:val="1"/>
      <w:numFmt w:val="decimal"/>
      <w:lvlText w:val="%1."/>
      <w:lvlJc w:val="left"/>
      <w:pPr>
        <w:ind w:left="360" w:hanging="360"/>
      </w:pPr>
    </w:lvl>
    <w:lvl w:ilvl="1" w:tplc="CECE6E1A">
      <w:start w:val="1"/>
      <w:numFmt w:val="lowerLetter"/>
      <w:lvlText w:val="%2."/>
      <w:lvlJc w:val="left"/>
      <w:pPr>
        <w:ind w:left="1440" w:hanging="360"/>
      </w:pPr>
    </w:lvl>
    <w:lvl w:ilvl="2" w:tplc="328A5226">
      <w:start w:val="1"/>
      <w:numFmt w:val="lowerRoman"/>
      <w:lvlText w:val="%3."/>
      <w:lvlJc w:val="right"/>
      <w:pPr>
        <w:ind w:left="2160" w:hanging="180"/>
      </w:pPr>
    </w:lvl>
    <w:lvl w:ilvl="3" w:tplc="DE8AD95C">
      <w:start w:val="1"/>
      <w:numFmt w:val="decimal"/>
      <w:lvlText w:val="%4."/>
      <w:lvlJc w:val="left"/>
      <w:pPr>
        <w:ind w:left="2880" w:hanging="360"/>
      </w:pPr>
    </w:lvl>
    <w:lvl w:ilvl="4" w:tplc="3BD49CA4">
      <w:start w:val="1"/>
      <w:numFmt w:val="lowerLetter"/>
      <w:lvlText w:val="%5."/>
      <w:lvlJc w:val="left"/>
      <w:pPr>
        <w:ind w:left="3600" w:hanging="360"/>
      </w:pPr>
    </w:lvl>
    <w:lvl w:ilvl="5" w:tplc="E058356E">
      <w:start w:val="1"/>
      <w:numFmt w:val="lowerRoman"/>
      <w:lvlText w:val="%6."/>
      <w:lvlJc w:val="right"/>
      <w:pPr>
        <w:ind w:left="4320" w:hanging="180"/>
      </w:pPr>
    </w:lvl>
    <w:lvl w:ilvl="6" w:tplc="3D60F052">
      <w:start w:val="1"/>
      <w:numFmt w:val="decimal"/>
      <w:lvlText w:val="%7."/>
      <w:lvlJc w:val="left"/>
      <w:pPr>
        <w:ind w:left="5040" w:hanging="360"/>
      </w:pPr>
    </w:lvl>
    <w:lvl w:ilvl="7" w:tplc="1B82B700">
      <w:start w:val="1"/>
      <w:numFmt w:val="lowerLetter"/>
      <w:lvlText w:val="%8."/>
      <w:lvlJc w:val="left"/>
      <w:pPr>
        <w:ind w:left="5760" w:hanging="360"/>
      </w:pPr>
    </w:lvl>
    <w:lvl w:ilvl="8" w:tplc="017C2B2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587471"/>
    <w:multiLevelType w:val="hybridMultilevel"/>
    <w:tmpl w:val="DEEEECE4"/>
    <w:lvl w:ilvl="0" w:tplc="7B68C002">
      <w:start w:val="1"/>
      <w:numFmt w:val="decimal"/>
      <w:lvlText w:val="%1."/>
      <w:lvlJc w:val="left"/>
      <w:pPr>
        <w:ind w:left="720" w:hanging="360"/>
      </w:pPr>
    </w:lvl>
    <w:lvl w:ilvl="1" w:tplc="BD52627C">
      <w:start w:val="1"/>
      <w:numFmt w:val="lowerLetter"/>
      <w:lvlText w:val="%2."/>
      <w:lvlJc w:val="left"/>
      <w:pPr>
        <w:ind w:left="1440" w:hanging="360"/>
      </w:pPr>
    </w:lvl>
    <w:lvl w:ilvl="2" w:tplc="903CC592">
      <w:start w:val="1"/>
      <w:numFmt w:val="lowerRoman"/>
      <w:lvlText w:val="%3."/>
      <w:lvlJc w:val="right"/>
      <w:pPr>
        <w:ind w:left="2160" w:hanging="180"/>
      </w:pPr>
    </w:lvl>
    <w:lvl w:ilvl="3" w:tplc="00147BCA">
      <w:start w:val="1"/>
      <w:numFmt w:val="decimal"/>
      <w:lvlText w:val="%4."/>
      <w:lvlJc w:val="left"/>
      <w:pPr>
        <w:ind w:left="2880" w:hanging="360"/>
      </w:pPr>
    </w:lvl>
    <w:lvl w:ilvl="4" w:tplc="6BB8E348">
      <w:start w:val="1"/>
      <w:numFmt w:val="lowerLetter"/>
      <w:lvlText w:val="%5."/>
      <w:lvlJc w:val="left"/>
      <w:pPr>
        <w:ind w:left="3600" w:hanging="360"/>
      </w:pPr>
    </w:lvl>
    <w:lvl w:ilvl="5" w:tplc="F57AF952">
      <w:start w:val="1"/>
      <w:numFmt w:val="lowerRoman"/>
      <w:lvlText w:val="%6."/>
      <w:lvlJc w:val="right"/>
      <w:pPr>
        <w:ind w:left="4320" w:hanging="180"/>
      </w:pPr>
    </w:lvl>
    <w:lvl w:ilvl="6" w:tplc="469E7D34">
      <w:start w:val="1"/>
      <w:numFmt w:val="decimal"/>
      <w:lvlText w:val="%7."/>
      <w:lvlJc w:val="left"/>
      <w:pPr>
        <w:ind w:left="5040" w:hanging="360"/>
      </w:pPr>
    </w:lvl>
    <w:lvl w:ilvl="7" w:tplc="B62AF9FE">
      <w:start w:val="1"/>
      <w:numFmt w:val="lowerLetter"/>
      <w:lvlText w:val="%8."/>
      <w:lvlJc w:val="left"/>
      <w:pPr>
        <w:ind w:left="5760" w:hanging="360"/>
      </w:pPr>
    </w:lvl>
    <w:lvl w:ilvl="8" w:tplc="1ADCC20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B62875"/>
    <w:multiLevelType w:val="hybridMultilevel"/>
    <w:tmpl w:val="7B947BE6"/>
    <w:lvl w:ilvl="0" w:tplc="90BE31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800E324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F6F6E3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E934069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68B09C2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08D4E67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8C60C6B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2DCC764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5E84533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313A3C41"/>
    <w:multiLevelType w:val="hybridMultilevel"/>
    <w:tmpl w:val="98AA32C0"/>
    <w:lvl w:ilvl="0" w:tplc="64CECD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9E92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338AD2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24C300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26407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81282C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4CE9E9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09CF7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A33E243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83B777C"/>
    <w:multiLevelType w:val="hybridMultilevel"/>
    <w:tmpl w:val="40E61D54"/>
    <w:lvl w:ilvl="0" w:tplc="9A66E7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EFB46E0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B1860596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B5C4D8B6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7920587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48F2C706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AE2A159A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0AAEFC2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715EB0CA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 w15:restartNumberingAfterBreak="0">
    <w:nsid w:val="3C7344D9"/>
    <w:multiLevelType w:val="hybridMultilevel"/>
    <w:tmpl w:val="D1BE121C"/>
    <w:lvl w:ilvl="0" w:tplc="1D4E7BFC">
      <w:start w:val="1"/>
      <w:numFmt w:val="decimal"/>
      <w:lvlText w:val="%1."/>
      <w:lvlJc w:val="left"/>
      <w:pPr>
        <w:ind w:left="720" w:hanging="360"/>
      </w:pPr>
    </w:lvl>
    <w:lvl w:ilvl="1" w:tplc="DC4C0C26">
      <w:start w:val="1"/>
      <w:numFmt w:val="lowerLetter"/>
      <w:lvlText w:val="%2."/>
      <w:lvlJc w:val="left"/>
      <w:pPr>
        <w:ind w:left="1440" w:hanging="360"/>
      </w:pPr>
    </w:lvl>
    <w:lvl w:ilvl="2" w:tplc="899A64CE">
      <w:start w:val="1"/>
      <w:numFmt w:val="lowerRoman"/>
      <w:lvlText w:val="%3."/>
      <w:lvlJc w:val="right"/>
      <w:pPr>
        <w:ind w:left="2160" w:hanging="180"/>
      </w:pPr>
    </w:lvl>
    <w:lvl w:ilvl="3" w:tplc="956278CE">
      <w:start w:val="1"/>
      <w:numFmt w:val="decimal"/>
      <w:lvlText w:val="%4."/>
      <w:lvlJc w:val="left"/>
      <w:pPr>
        <w:ind w:left="2880" w:hanging="360"/>
      </w:pPr>
    </w:lvl>
    <w:lvl w:ilvl="4" w:tplc="01FEC30C">
      <w:start w:val="1"/>
      <w:numFmt w:val="lowerLetter"/>
      <w:lvlText w:val="%5."/>
      <w:lvlJc w:val="left"/>
      <w:pPr>
        <w:ind w:left="3600" w:hanging="360"/>
      </w:pPr>
    </w:lvl>
    <w:lvl w:ilvl="5" w:tplc="255C8B06">
      <w:start w:val="1"/>
      <w:numFmt w:val="lowerRoman"/>
      <w:lvlText w:val="%6."/>
      <w:lvlJc w:val="right"/>
      <w:pPr>
        <w:ind w:left="4320" w:hanging="180"/>
      </w:pPr>
    </w:lvl>
    <w:lvl w:ilvl="6" w:tplc="D61EBCE2">
      <w:start w:val="1"/>
      <w:numFmt w:val="decimal"/>
      <w:lvlText w:val="%7."/>
      <w:lvlJc w:val="left"/>
      <w:pPr>
        <w:ind w:left="5040" w:hanging="360"/>
      </w:pPr>
    </w:lvl>
    <w:lvl w:ilvl="7" w:tplc="C82605D4">
      <w:start w:val="1"/>
      <w:numFmt w:val="lowerLetter"/>
      <w:lvlText w:val="%8."/>
      <w:lvlJc w:val="left"/>
      <w:pPr>
        <w:ind w:left="5760" w:hanging="360"/>
      </w:pPr>
    </w:lvl>
    <w:lvl w:ilvl="8" w:tplc="D33413C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1E2997"/>
    <w:multiLevelType w:val="multilevel"/>
    <w:tmpl w:val="28803E80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2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51834D6A"/>
    <w:multiLevelType w:val="hybridMultilevel"/>
    <w:tmpl w:val="3AB8F408"/>
    <w:lvl w:ilvl="0" w:tplc="58BA3CBC">
      <w:start w:val="1"/>
      <w:numFmt w:val="decimal"/>
      <w:lvlText w:val="%1."/>
      <w:lvlJc w:val="left"/>
      <w:pPr>
        <w:ind w:left="720" w:hanging="360"/>
      </w:pPr>
    </w:lvl>
    <w:lvl w:ilvl="1" w:tplc="8B0EFEB8">
      <w:start w:val="1"/>
      <w:numFmt w:val="lowerLetter"/>
      <w:lvlText w:val="%2."/>
      <w:lvlJc w:val="left"/>
      <w:pPr>
        <w:ind w:left="1440" w:hanging="360"/>
      </w:pPr>
    </w:lvl>
    <w:lvl w:ilvl="2" w:tplc="75DE2EBC">
      <w:start w:val="1"/>
      <w:numFmt w:val="lowerRoman"/>
      <w:lvlText w:val="%3."/>
      <w:lvlJc w:val="right"/>
      <w:pPr>
        <w:ind w:left="2160" w:hanging="180"/>
      </w:pPr>
    </w:lvl>
    <w:lvl w:ilvl="3" w:tplc="6B24BFAE">
      <w:start w:val="1"/>
      <w:numFmt w:val="decimal"/>
      <w:lvlText w:val="%4."/>
      <w:lvlJc w:val="left"/>
      <w:pPr>
        <w:ind w:left="2880" w:hanging="360"/>
      </w:pPr>
    </w:lvl>
    <w:lvl w:ilvl="4" w:tplc="2B8053F2">
      <w:start w:val="1"/>
      <w:numFmt w:val="lowerLetter"/>
      <w:lvlText w:val="%5."/>
      <w:lvlJc w:val="left"/>
      <w:pPr>
        <w:ind w:left="3600" w:hanging="360"/>
      </w:pPr>
    </w:lvl>
    <w:lvl w:ilvl="5" w:tplc="EBF0EF5E">
      <w:start w:val="1"/>
      <w:numFmt w:val="lowerRoman"/>
      <w:lvlText w:val="%6."/>
      <w:lvlJc w:val="right"/>
      <w:pPr>
        <w:ind w:left="4320" w:hanging="180"/>
      </w:pPr>
    </w:lvl>
    <w:lvl w:ilvl="6" w:tplc="7C60DA56">
      <w:start w:val="1"/>
      <w:numFmt w:val="decimal"/>
      <w:lvlText w:val="%7."/>
      <w:lvlJc w:val="left"/>
      <w:pPr>
        <w:ind w:left="5040" w:hanging="360"/>
      </w:pPr>
    </w:lvl>
    <w:lvl w:ilvl="7" w:tplc="AEF69BD8">
      <w:start w:val="1"/>
      <w:numFmt w:val="lowerLetter"/>
      <w:lvlText w:val="%8."/>
      <w:lvlJc w:val="left"/>
      <w:pPr>
        <w:ind w:left="5760" w:hanging="360"/>
      </w:pPr>
    </w:lvl>
    <w:lvl w:ilvl="8" w:tplc="5438794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5605BA"/>
    <w:multiLevelType w:val="hybridMultilevel"/>
    <w:tmpl w:val="A7644AAC"/>
    <w:lvl w:ilvl="0" w:tplc="104EC21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 w:tplc="482ACB4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546730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AA6CD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360676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A3CD3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228FD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9F097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91AF24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60392452"/>
    <w:multiLevelType w:val="multilevel"/>
    <w:tmpl w:val="15EC5D72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4" w15:restartNumberingAfterBreak="0">
    <w:nsid w:val="62785837"/>
    <w:multiLevelType w:val="multilevel"/>
    <w:tmpl w:val="6F0EF6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600" w:hanging="144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680" w:hanging="180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15" w15:restartNumberingAfterBreak="0">
    <w:nsid w:val="65CF11CF"/>
    <w:multiLevelType w:val="hybridMultilevel"/>
    <w:tmpl w:val="DF0C55B8"/>
    <w:lvl w:ilvl="0" w:tplc="FA72AF72">
      <w:start w:val="1"/>
      <w:numFmt w:val="decimal"/>
      <w:lvlText w:val="%1."/>
      <w:lvlJc w:val="left"/>
      <w:pPr>
        <w:ind w:left="765" w:hanging="405"/>
      </w:pPr>
    </w:lvl>
    <w:lvl w:ilvl="1" w:tplc="4BC8A0A4">
      <w:start w:val="1"/>
      <w:numFmt w:val="lowerLetter"/>
      <w:lvlText w:val="%2."/>
      <w:lvlJc w:val="left"/>
      <w:pPr>
        <w:ind w:left="1440" w:hanging="360"/>
      </w:pPr>
    </w:lvl>
    <w:lvl w:ilvl="2" w:tplc="458EEF9E">
      <w:start w:val="1"/>
      <w:numFmt w:val="lowerRoman"/>
      <w:lvlText w:val="%3."/>
      <w:lvlJc w:val="right"/>
      <w:pPr>
        <w:ind w:left="2160" w:hanging="180"/>
      </w:pPr>
    </w:lvl>
    <w:lvl w:ilvl="3" w:tplc="017C4514">
      <w:start w:val="1"/>
      <w:numFmt w:val="decimal"/>
      <w:lvlText w:val="%4."/>
      <w:lvlJc w:val="left"/>
      <w:pPr>
        <w:ind w:left="2880" w:hanging="360"/>
      </w:pPr>
    </w:lvl>
    <w:lvl w:ilvl="4" w:tplc="8848C9A2">
      <w:start w:val="1"/>
      <w:numFmt w:val="lowerLetter"/>
      <w:lvlText w:val="%5."/>
      <w:lvlJc w:val="left"/>
      <w:pPr>
        <w:ind w:left="3600" w:hanging="360"/>
      </w:pPr>
    </w:lvl>
    <w:lvl w:ilvl="5" w:tplc="EB081530">
      <w:start w:val="1"/>
      <w:numFmt w:val="lowerRoman"/>
      <w:lvlText w:val="%6."/>
      <w:lvlJc w:val="right"/>
      <w:pPr>
        <w:ind w:left="4320" w:hanging="180"/>
      </w:pPr>
    </w:lvl>
    <w:lvl w:ilvl="6" w:tplc="37B0D982">
      <w:start w:val="1"/>
      <w:numFmt w:val="decimal"/>
      <w:lvlText w:val="%7."/>
      <w:lvlJc w:val="left"/>
      <w:pPr>
        <w:ind w:left="5040" w:hanging="360"/>
      </w:pPr>
    </w:lvl>
    <w:lvl w:ilvl="7" w:tplc="0124031E">
      <w:start w:val="1"/>
      <w:numFmt w:val="lowerLetter"/>
      <w:lvlText w:val="%8."/>
      <w:lvlJc w:val="left"/>
      <w:pPr>
        <w:ind w:left="5760" w:hanging="360"/>
      </w:pPr>
    </w:lvl>
    <w:lvl w:ilvl="8" w:tplc="F01ACAAE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940AC6"/>
    <w:multiLevelType w:val="hybridMultilevel"/>
    <w:tmpl w:val="205EF6A0"/>
    <w:lvl w:ilvl="0" w:tplc="0DFE085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</w:rPr>
    </w:lvl>
    <w:lvl w:ilvl="1" w:tplc="7CCE76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EF02C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7A01C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006C3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3EC54B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D0E441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8905F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F18E0C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714A7E75"/>
    <w:multiLevelType w:val="hybridMultilevel"/>
    <w:tmpl w:val="5DC0F386"/>
    <w:lvl w:ilvl="0" w:tplc="1BE4628E">
      <w:start w:val="1"/>
      <w:numFmt w:val="decimal"/>
      <w:lvlText w:val="%1."/>
      <w:lvlJc w:val="left"/>
      <w:pPr>
        <w:ind w:left="720" w:hanging="360"/>
      </w:pPr>
    </w:lvl>
    <w:lvl w:ilvl="1" w:tplc="7408E04E">
      <w:start w:val="1"/>
      <w:numFmt w:val="lowerLetter"/>
      <w:lvlText w:val="%2."/>
      <w:lvlJc w:val="left"/>
      <w:pPr>
        <w:ind w:left="1440" w:hanging="360"/>
      </w:pPr>
    </w:lvl>
    <w:lvl w:ilvl="2" w:tplc="9AC6195A">
      <w:start w:val="1"/>
      <w:numFmt w:val="lowerRoman"/>
      <w:lvlText w:val="%3."/>
      <w:lvlJc w:val="right"/>
      <w:pPr>
        <w:ind w:left="2160" w:hanging="180"/>
      </w:pPr>
    </w:lvl>
    <w:lvl w:ilvl="3" w:tplc="DF7EA6BE">
      <w:start w:val="1"/>
      <w:numFmt w:val="decimal"/>
      <w:lvlText w:val="%4."/>
      <w:lvlJc w:val="left"/>
      <w:pPr>
        <w:ind w:left="2880" w:hanging="360"/>
      </w:pPr>
    </w:lvl>
    <w:lvl w:ilvl="4" w:tplc="7B86221A">
      <w:start w:val="1"/>
      <w:numFmt w:val="lowerLetter"/>
      <w:lvlText w:val="%5."/>
      <w:lvlJc w:val="left"/>
      <w:pPr>
        <w:ind w:left="3600" w:hanging="360"/>
      </w:pPr>
    </w:lvl>
    <w:lvl w:ilvl="5" w:tplc="A1DAB4EE">
      <w:start w:val="1"/>
      <w:numFmt w:val="lowerRoman"/>
      <w:lvlText w:val="%6."/>
      <w:lvlJc w:val="right"/>
      <w:pPr>
        <w:ind w:left="4320" w:hanging="180"/>
      </w:pPr>
    </w:lvl>
    <w:lvl w:ilvl="6" w:tplc="94B0C362">
      <w:start w:val="1"/>
      <w:numFmt w:val="decimal"/>
      <w:lvlText w:val="%7."/>
      <w:lvlJc w:val="left"/>
      <w:pPr>
        <w:ind w:left="5040" w:hanging="360"/>
      </w:pPr>
    </w:lvl>
    <w:lvl w:ilvl="7" w:tplc="3DFAE9C8">
      <w:start w:val="1"/>
      <w:numFmt w:val="lowerLetter"/>
      <w:lvlText w:val="%8."/>
      <w:lvlJc w:val="left"/>
      <w:pPr>
        <w:ind w:left="5760" w:hanging="360"/>
      </w:pPr>
    </w:lvl>
    <w:lvl w:ilvl="8" w:tplc="29CCEC4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334D83"/>
    <w:multiLevelType w:val="multilevel"/>
    <w:tmpl w:val="F5406376"/>
    <w:lvl w:ilvl="0">
      <w:start w:val="5"/>
      <w:numFmt w:val="decimal"/>
      <w:lvlText w:val="%1."/>
      <w:lvlJc w:val="left"/>
      <w:pPr>
        <w:ind w:left="408" w:hanging="408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9" w15:restartNumberingAfterBreak="0">
    <w:nsid w:val="79312AF6"/>
    <w:multiLevelType w:val="hybridMultilevel"/>
    <w:tmpl w:val="BEBA702A"/>
    <w:lvl w:ilvl="0" w:tplc="5798E422">
      <w:start w:val="1"/>
      <w:numFmt w:val="decimal"/>
      <w:lvlText w:val="%1."/>
      <w:lvlJc w:val="left"/>
      <w:pPr>
        <w:ind w:left="720" w:hanging="360"/>
      </w:pPr>
    </w:lvl>
    <w:lvl w:ilvl="1" w:tplc="B3288286">
      <w:start w:val="1"/>
      <w:numFmt w:val="lowerLetter"/>
      <w:lvlText w:val="%2."/>
      <w:lvlJc w:val="left"/>
      <w:pPr>
        <w:ind w:left="1440" w:hanging="360"/>
      </w:pPr>
    </w:lvl>
    <w:lvl w:ilvl="2" w:tplc="C88671EE">
      <w:start w:val="1"/>
      <w:numFmt w:val="lowerRoman"/>
      <w:lvlText w:val="%3."/>
      <w:lvlJc w:val="right"/>
      <w:pPr>
        <w:ind w:left="2160" w:hanging="180"/>
      </w:pPr>
    </w:lvl>
    <w:lvl w:ilvl="3" w:tplc="15A0DBCC">
      <w:start w:val="1"/>
      <w:numFmt w:val="decimal"/>
      <w:lvlText w:val="%4."/>
      <w:lvlJc w:val="left"/>
      <w:pPr>
        <w:ind w:left="2880" w:hanging="360"/>
      </w:pPr>
    </w:lvl>
    <w:lvl w:ilvl="4" w:tplc="AB4AC804">
      <w:start w:val="1"/>
      <w:numFmt w:val="lowerLetter"/>
      <w:lvlText w:val="%5."/>
      <w:lvlJc w:val="left"/>
      <w:pPr>
        <w:ind w:left="3600" w:hanging="360"/>
      </w:pPr>
    </w:lvl>
    <w:lvl w:ilvl="5" w:tplc="FE40A1E2">
      <w:start w:val="1"/>
      <w:numFmt w:val="lowerRoman"/>
      <w:lvlText w:val="%6."/>
      <w:lvlJc w:val="right"/>
      <w:pPr>
        <w:ind w:left="4320" w:hanging="180"/>
      </w:pPr>
    </w:lvl>
    <w:lvl w:ilvl="6" w:tplc="C2C6DDA2">
      <w:start w:val="1"/>
      <w:numFmt w:val="decimal"/>
      <w:lvlText w:val="%7."/>
      <w:lvlJc w:val="left"/>
      <w:pPr>
        <w:ind w:left="5040" w:hanging="360"/>
      </w:pPr>
    </w:lvl>
    <w:lvl w:ilvl="7" w:tplc="13366B76">
      <w:start w:val="1"/>
      <w:numFmt w:val="lowerLetter"/>
      <w:lvlText w:val="%8."/>
      <w:lvlJc w:val="left"/>
      <w:pPr>
        <w:ind w:left="5760" w:hanging="360"/>
      </w:pPr>
    </w:lvl>
    <w:lvl w:ilvl="8" w:tplc="EB64121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16"/>
  </w:num>
  <w:num w:numId="5">
    <w:abstractNumId w:val="2"/>
  </w:num>
  <w:num w:numId="6">
    <w:abstractNumId w:val="12"/>
  </w:num>
  <w:num w:numId="7">
    <w:abstractNumId w:val="6"/>
  </w:num>
  <w:num w:numId="8">
    <w:abstractNumId w:val="9"/>
  </w:num>
  <w:num w:numId="9">
    <w:abstractNumId w:val="11"/>
  </w:num>
  <w:num w:numId="10">
    <w:abstractNumId w:val="5"/>
  </w:num>
  <w:num w:numId="11">
    <w:abstractNumId w:val="4"/>
  </w:num>
  <w:num w:numId="12">
    <w:abstractNumId w:val="8"/>
  </w:num>
  <w:num w:numId="13">
    <w:abstractNumId w:val="13"/>
  </w:num>
  <w:num w:numId="14">
    <w:abstractNumId w:val="0"/>
  </w:num>
  <w:num w:numId="15">
    <w:abstractNumId w:val="7"/>
  </w:num>
  <w:num w:numId="16">
    <w:abstractNumId w:val="15"/>
  </w:num>
  <w:num w:numId="17">
    <w:abstractNumId w:val="17"/>
  </w:num>
  <w:num w:numId="18">
    <w:abstractNumId w:val="19"/>
  </w:num>
  <w:num w:numId="19">
    <w:abstractNumId w:val="14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3CBA"/>
    <w:rsid w:val="00151BC4"/>
    <w:rsid w:val="009C5447"/>
    <w:rsid w:val="00E33CBA"/>
    <w:rsid w:val="00E8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9A45F"/>
  <w15:docId w15:val="{5945041B-6CB1-4DAE-8C20-26531B605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ind w:left="0" w:right="27" w:firstLine="0"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jc w:val="center"/>
      <w:outlineLvl w:val="4"/>
    </w:pPr>
    <w:rPr>
      <w:sz w:val="28"/>
      <w:szCs w:val="32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jc w:val="center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jc w:val="center"/>
      <w:outlineLvl w:val="6"/>
    </w:pPr>
    <w:rPr>
      <w:sz w:val="32"/>
      <w:szCs w:val="20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jc w:val="center"/>
      <w:outlineLvl w:val="7"/>
    </w:pPr>
    <w:rPr>
      <w:b/>
      <w:bCs/>
    </w:rPr>
  </w:style>
  <w:style w:type="paragraph" w:styleId="9">
    <w:name w:val="heading 9"/>
    <w:basedOn w:val="a"/>
    <w:next w:val="a"/>
    <w:link w:val="90"/>
    <w:qFormat/>
    <w:pPr>
      <w:keepNext/>
      <w:numPr>
        <w:ilvl w:val="8"/>
        <w:numId w:val="1"/>
      </w:numPr>
      <w:tabs>
        <w:tab w:val="left" w:pos="1080"/>
      </w:tabs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qFormat/>
    <w:rPr>
      <w:sz w:val="24"/>
      <w:szCs w:val="24"/>
      <w:lang w:eastAsia="zh-CN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qFormat/>
    <w:pPr>
      <w:ind w:right="27"/>
      <w:jc w:val="center"/>
    </w:pPr>
    <w:rPr>
      <w:b/>
      <w:sz w:val="28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11"/>
    <w:uiPriority w:val="99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11">
    <w:name w:val="Верхний колонтитул Знак1"/>
    <w:link w:val="aa"/>
    <w:uiPriority w:val="99"/>
  </w:style>
  <w:style w:type="paragraph" w:styleId="ab">
    <w:name w:val="footer"/>
    <w:basedOn w:val="a"/>
    <w:link w:val="12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c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character" w:customStyle="1" w:styleId="12">
    <w:name w:val="Нижний колонтитул Знак1"/>
    <w:link w:val="ab"/>
    <w:uiPriority w:val="99"/>
  </w:style>
  <w:style w:type="table" w:styleId="ad">
    <w:name w:val="Table Grid"/>
    <w:basedOn w:val="a1"/>
    <w:rPr>
      <w:rFonts w:ascii="Calibri" w:eastAsia="Calibri" w:hAnsi="Calibri"/>
      <w:sz w:val="22"/>
      <w:szCs w:val="22"/>
      <w:lang w:eastAsia="en-US"/>
    </w:r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Hyperlink"/>
    <w:uiPriority w:val="99"/>
    <w:rPr>
      <w:color w:val="0000FF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  <w:rPr>
      <w:lang w:eastAsia="zh-CN"/>
    </w:rPr>
  </w:style>
  <w:style w:type="paragraph" w:styleId="af6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2z0">
    <w:name w:val="WW8Num2z0"/>
    <w:rPr>
      <w:rFonts w:eastAsia="Calibri"/>
      <w:b/>
      <w:sz w:val="28"/>
      <w:szCs w:val="28"/>
    </w:rPr>
  </w:style>
  <w:style w:type="character" w:customStyle="1" w:styleId="WW8Num3z0">
    <w:name w:val="WW8Num3z0"/>
  </w:style>
  <w:style w:type="character" w:customStyle="1" w:styleId="WW8Num4z0">
    <w:name w:val="WW8Num4z0"/>
    <w:rPr>
      <w:sz w:val="28"/>
    </w:rPr>
  </w:style>
  <w:style w:type="character" w:customStyle="1" w:styleId="WW8Num5z0">
    <w:name w:val="WW8Num5z0"/>
  </w:style>
  <w:style w:type="character" w:customStyle="1" w:styleId="WW8Num6z0">
    <w:name w:val="WW8Num6z0"/>
    <w:rPr>
      <w:sz w:val="28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eastAsia="Calibri"/>
      <w:b/>
      <w:sz w:val="28"/>
      <w:szCs w:val="28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8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sz w:val="28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sz w:val="28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25">
    <w:name w:val="Основной шрифт абзаца2"/>
  </w:style>
  <w:style w:type="character" w:customStyle="1" w:styleId="WW8Num2z1">
    <w:name w:val="WW8Num2z1"/>
    <w:rPr>
      <w:rFonts w:cs="Times New Roman"/>
    </w:rPr>
  </w:style>
  <w:style w:type="character" w:customStyle="1" w:styleId="15">
    <w:name w:val="Основной шрифт абзаца1"/>
  </w:style>
  <w:style w:type="character" w:customStyle="1" w:styleId="16">
    <w:name w:val="Знак примечания1"/>
    <w:rPr>
      <w:sz w:val="16"/>
      <w:szCs w:val="16"/>
    </w:rPr>
  </w:style>
  <w:style w:type="character" w:customStyle="1" w:styleId="af7">
    <w:name w:val="Текст примечания Знак"/>
    <w:basedOn w:val="15"/>
    <w:link w:val="af8"/>
    <w:uiPriority w:val="99"/>
  </w:style>
  <w:style w:type="character" w:customStyle="1" w:styleId="af9">
    <w:name w:val="Тема примечания Знак"/>
    <w:uiPriority w:val="99"/>
    <w:rPr>
      <w:b/>
      <w:bCs/>
    </w:rPr>
  </w:style>
  <w:style w:type="character" w:customStyle="1" w:styleId="afa">
    <w:name w:val="Нижний колонтитул Знак"/>
    <w:uiPriority w:val="99"/>
    <w:rPr>
      <w:sz w:val="24"/>
      <w:szCs w:val="24"/>
    </w:rPr>
  </w:style>
  <w:style w:type="character" w:customStyle="1" w:styleId="afb">
    <w:name w:val="Верхний колонтитул Знак"/>
    <w:uiPriority w:val="99"/>
    <w:rPr>
      <w:sz w:val="28"/>
      <w:szCs w:val="28"/>
    </w:rPr>
  </w:style>
  <w:style w:type="character" w:customStyle="1" w:styleId="26">
    <w:name w:val="Основной текст (2)_"/>
    <w:rPr>
      <w:sz w:val="28"/>
      <w:szCs w:val="28"/>
      <w:shd w:val="clear" w:color="auto" w:fill="FFFFFF"/>
      <w:lang w:eastAsia="zh-CN" w:bidi="hi-IN"/>
    </w:rPr>
  </w:style>
  <w:style w:type="character" w:customStyle="1" w:styleId="2Exact">
    <w:name w:val="Основной текст (2) Exac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sz w:val="28"/>
      <w:szCs w:val="28"/>
      <w:u w:val="none"/>
    </w:rPr>
  </w:style>
  <w:style w:type="character" w:customStyle="1" w:styleId="17">
    <w:name w:val="Основной текст Знак1"/>
    <w:rPr>
      <w:rFonts w:ascii="Liberation Serif" w:eastAsia="NSimSun" w:hAnsi="Liberation Serif" w:cs="Mangal"/>
      <w:sz w:val="24"/>
      <w:szCs w:val="24"/>
      <w:lang w:eastAsia="zh-CN" w:bidi="hi-IN"/>
    </w:rPr>
  </w:style>
  <w:style w:type="paragraph" w:customStyle="1" w:styleId="27">
    <w:name w:val="Заголовок2"/>
    <w:basedOn w:val="a"/>
    <w:next w:val="afc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cs="Droid Sans Devanagari"/>
    </w:rPr>
  </w:style>
  <w:style w:type="paragraph" w:customStyle="1" w:styleId="28">
    <w:name w:val="Указатель2"/>
    <w:basedOn w:val="a"/>
    <w:pPr>
      <w:suppressLineNumbers/>
    </w:pPr>
    <w:rPr>
      <w:rFonts w:cs="Droid Sans Devanagari"/>
    </w:rPr>
  </w:style>
  <w:style w:type="paragraph" w:customStyle="1" w:styleId="18">
    <w:name w:val="Заголовок1"/>
    <w:basedOn w:val="a"/>
    <w:next w:val="afc"/>
    <w:pPr>
      <w:ind w:right="27"/>
      <w:jc w:val="center"/>
    </w:pPr>
    <w:rPr>
      <w:b/>
      <w:sz w:val="28"/>
    </w:rPr>
  </w:style>
  <w:style w:type="paragraph" w:customStyle="1" w:styleId="19">
    <w:name w:val="Название объекта1"/>
    <w:basedOn w:val="a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a">
    <w:name w:val="Указатель1"/>
    <w:basedOn w:val="a"/>
    <w:pPr>
      <w:suppressLineNumbers/>
    </w:pPr>
    <w:rPr>
      <w:rFonts w:cs="Droid Sans Devanagari"/>
    </w:rPr>
  </w:style>
  <w:style w:type="paragraph" w:customStyle="1" w:styleId="afe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f">
    <w:name w:val="Normal (Web)"/>
    <w:basedOn w:val="a"/>
    <w:pPr>
      <w:spacing w:after="168"/>
    </w:pPr>
  </w:style>
  <w:style w:type="paragraph" w:styleId="29">
    <w:name w:val="Body Text 2"/>
    <w:basedOn w:val="a"/>
    <w:pPr>
      <w:ind w:firstLine="709"/>
      <w:jc w:val="both"/>
    </w:pPr>
    <w:rPr>
      <w:sz w:val="28"/>
      <w:szCs w:val="20"/>
    </w:rPr>
  </w:style>
  <w:style w:type="paragraph" w:customStyle="1" w:styleId="2a">
    <w:name w:val="заголовок 2"/>
    <w:basedOn w:val="a"/>
    <w:next w:val="a"/>
    <w:pPr>
      <w:keepNext/>
      <w:jc w:val="center"/>
    </w:pPr>
    <w:rPr>
      <w:sz w:val="28"/>
      <w:szCs w:val="28"/>
    </w:rPr>
  </w:style>
  <w:style w:type="paragraph" w:styleId="aff0">
    <w:name w:val="Balloon Text"/>
    <w:basedOn w:val="a"/>
    <w:link w:val="aff1"/>
    <w:uiPriority w:val="99"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  <w:lang w:eastAsia="zh-CN"/>
    </w:rPr>
  </w:style>
  <w:style w:type="paragraph" w:styleId="aff2">
    <w:name w:val="List Paragraph"/>
    <w:basedOn w:val="a"/>
    <w:link w:val="aff3"/>
    <w:pPr>
      <w:spacing w:after="200"/>
      <w:ind w:left="720"/>
      <w:contextualSpacing/>
    </w:pPr>
  </w:style>
  <w:style w:type="paragraph" w:customStyle="1" w:styleId="1b">
    <w:name w:val="Без интервала1"/>
    <w:rPr>
      <w:rFonts w:ascii="Calibri" w:hAnsi="Calibri" w:cs="Calibri"/>
      <w:sz w:val="22"/>
      <w:szCs w:val="22"/>
      <w:lang w:eastAsia="zh-CN"/>
    </w:rPr>
  </w:style>
  <w:style w:type="paragraph" w:customStyle="1" w:styleId="1c">
    <w:name w:val="Текст примечания1"/>
    <w:basedOn w:val="a"/>
    <w:rPr>
      <w:sz w:val="20"/>
      <w:szCs w:val="20"/>
    </w:rPr>
  </w:style>
  <w:style w:type="paragraph" w:styleId="aff4">
    <w:name w:val="annotation subject"/>
    <w:basedOn w:val="1c"/>
    <w:next w:val="1c"/>
    <w:uiPriority w:val="99"/>
    <w:rPr>
      <w:b/>
      <w:bCs/>
    </w:rPr>
  </w:style>
  <w:style w:type="paragraph" w:customStyle="1" w:styleId="2b">
    <w:name w:val="Основной текст (2)"/>
    <w:basedOn w:val="a"/>
    <w:pPr>
      <w:widowControl w:val="0"/>
      <w:shd w:val="clear" w:color="auto" w:fill="FFFFFF"/>
      <w:spacing w:before="420" w:after="540"/>
    </w:pPr>
    <w:rPr>
      <w:sz w:val="28"/>
      <w:szCs w:val="28"/>
      <w:lang w:bidi="hi-IN"/>
    </w:rPr>
  </w:style>
  <w:style w:type="paragraph" w:customStyle="1" w:styleId="Standard">
    <w:name w:val="Standard"/>
    <w:rPr>
      <w:rFonts w:ascii="Liberation Serif" w:eastAsia="Droid Sans Fallback" w:hAnsi="Liberation Serif" w:cs="Droid Sans Devanagari"/>
      <w:sz w:val="24"/>
      <w:szCs w:val="24"/>
      <w:lang w:eastAsia="zh-CN" w:bidi="hi-IN"/>
    </w:rPr>
  </w:style>
  <w:style w:type="paragraph" w:customStyle="1" w:styleId="TableParagraph">
    <w:name w:val="Table Paragraph"/>
    <w:basedOn w:val="a"/>
    <w:pPr>
      <w:widowControl w:val="0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ConsPlusNormal">
    <w:name w:val="ConsPlusNormal"/>
    <w:pPr>
      <w:widowControl w:val="0"/>
    </w:pPr>
    <w:rPr>
      <w:sz w:val="24"/>
      <w:szCs w:val="24"/>
      <w:lang w:eastAsia="zh-CN"/>
    </w:rPr>
  </w:style>
  <w:style w:type="paragraph" w:customStyle="1" w:styleId="aff5">
    <w:name w:val="Содержимое таблицы"/>
    <w:basedOn w:val="a"/>
    <w:pPr>
      <w:suppressLineNumbers/>
    </w:pPr>
  </w:style>
  <w:style w:type="paragraph" w:customStyle="1" w:styleId="aff6">
    <w:name w:val="Заголовок таблицы"/>
    <w:basedOn w:val="aff5"/>
    <w:pPr>
      <w:jc w:val="center"/>
    </w:pPr>
    <w:rPr>
      <w:b/>
      <w:bCs/>
    </w:rPr>
  </w:style>
  <w:style w:type="numbering" w:customStyle="1" w:styleId="1d">
    <w:name w:val="Нет списка1"/>
    <w:next w:val="a2"/>
    <w:uiPriority w:val="99"/>
    <w:semiHidden/>
    <w:unhideWhenUsed/>
  </w:style>
  <w:style w:type="character" w:customStyle="1" w:styleId="aff3">
    <w:name w:val="Абзац списка Знак"/>
    <w:link w:val="aff2"/>
    <w:uiPriority w:val="34"/>
    <w:rPr>
      <w:sz w:val="28"/>
      <w:lang w:eastAsia="zh-CN"/>
    </w:rPr>
  </w:style>
  <w:style w:type="paragraph" w:customStyle="1" w:styleId="aff7">
    <w:name w:val="Обычный (Интернет)"/>
    <w:basedOn w:val="a"/>
    <w:uiPriority w:val="99"/>
    <w:semiHidden/>
    <w:unhideWhenUsed/>
    <w:pPr>
      <w:spacing w:before="100" w:beforeAutospacing="1" w:after="100" w:afterAutospacing="1"/>
    </w:pPr>
    <w:rPr>
      <w:lang w:eastAsia="ru-RU"/>
    </w:rPr>
  </w:style>
  <w:style w:type="character" w:styleId="aff8">
    <w:name w:val="page number"/>
    <w:uiPriority w:val="99"/>
    <w:semiHidden/>
    <w:unhideWhenUsed/>
  </w:style>
  <w:style w:type="table" w:styleId="1-3">
    <w:name w:val="Medium List 1 Accent 3"/>
    <w:basedOn w:val="a1"/>
    <w:uiPriority w:val="65"/>
    <w:rPr>
      <w:rFonts w:ascii="Calibri" w:eastAsia="Calibri" w:hAnsi="Calibri"/>
      <w:color w:val="000000"/>
      <w:sz w:val="22"/>
      <w:szCs w:val="22"/>
      <w:lang w:eastAsia="en-US"/>
    </w:rPr>
    <w:tblPr/>
  </w:style>
  <w:style w:type="table" w:styleId="-31">
    <w:name w:val="Light Shading Accent 3"/>
    <w:basedOn w:val="a1"/>
    <w:uiPriority w:val="60"/>
    <w:rPr>
      <w:rFonts w:ascii="Calibri" w:eastAsia="Calibri" w:hAnsi="Calibri"/>
      <w:color w:val="7B7B7B"/>
      <w:sz w:val="22"/>
      <w:szCs w:val="22"/>
      <w:lang w:eastAsia="en-US"/>
    </w:rPr>
    <w:tblPr/>
  </w:style>
  <w:style w:type="table" w:styleId="-41">
    <w:name w:val="Colorful List Accent 4"/>
    <w:basedOn w:val="a1"/>
    <w:uiPriority w:val="72"/>
    <w:rPr>
      <w:rFonts w:ascii="Calibri" w:eastAsia="Calibri" w:hAnsi="Calibri"/>
      <w:color w:val="000000"/>
      <w:sz w:val="22"/>
      <w:szCs w:val="22"/>
      <w:lang w:eastAsia="en-US"/>
    </w:rPr>
    <w:tblPr/>
  </w:style>
  <w:style w:type="character" w:styleId="aff9">
    <w:name w:val="annotation reference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7"/>
    <w:uiPriority w:val="99"/>
    <w:semiHidden/>
    <w:unhideWhenUsed/>
    <w:pPr>
      <w:spacing w:after="160"/>
    </w:pPr>
    <w:rPr>
      <w:sz w:val="20"/>
      <w:szCs w:val="20"/>
      <w:lang w:eastAsia="ru-RU"/>
    </w:rPr>
  </w:style>
  <w:style w:type="character" w:customStyle="1" w:styleId="1e">
    <w:name w:val="Текст примечания Знак1"/>
    <w:uiPriority w:val="99"/>
    <w:semiHidden/>
    <w:rPr>
      <w:lang w:eastAsia="zh-CN"/>
    </w:rPr>
  </w:style>
  <w:style w:type="character" w:customStyle="1" w:styleId="aff1">
    <w:name w:val="Текст выноски Знак"/>
    <w:link w:val="aff0"/>
    <w:uiPriority w:val="99"/>
    <w:rPr>
      <w:rFonts w:ascii="Tahoma" w:hAnsi="Tahoma" w:cs="Tahoma"/>
      <w:sz w:val="16"/>
      <w:szCs w:val="16"/>
      <w:lang w:eastAsia="zh-CN"/>
    </w:rPr>
  </w:style>
  <w:style w:type="numbering" w:customStyle="1" w:styleId="2c">
    <w:name w:val="Нет списка2"/>
    <w:next w:val="a2"/>
    <w:uiPriority w:val="99"/>
    <w:semiHidden/>
    <w:unhideWhenUsed/>
  </w:style>
  <w:style w:type="table" w:customStyle="1" w:styleId="1f">
    <w:name w:val="Сетка таблицы1"/>
    <w:basedOn w:val="a1"/>
    <w:next w:val="ad"/>
    <w:rPr>
      <w:rFonts w:ascii="Calibri" w:eastAsia="Calibri" w:hAnsi="Calibri"/>
      <w:sz w:val="22"/>
      <w:szCs w:val="22"/>
      <w:lang w:eastAsia="en-US"/>
    </w:rPr>
    <w:tblPr/>
  </w:style>
  <w:style w:type="table" w:customStyle="1" w:styleId="1-31">
    <w:name w:val="Средний список 1 - Акцент 31"/>
    <w:basedOn w:val="a1"/>
    <w:next w:val="1-3"/>
    <w:uiPriority w:val="65"/>
    <w:rPr>
      <w:rFonts w:ascii="Calibri" w:eastAsia="Calibri" w:hAnsi="Calibri"/>
      <w:color w:val="000000"/>
      <w:sz w:val="22"/>
      <w:szCs w:val="22"/>
      <w:lang w:eastAsia="en-US"/>
    </w:rPr>
    <w:tblPr/>
  </w:style>
  <w:style w:type="table" w:customStyle="1" w:styleId="-310">
    <w:name w:val="Светлая заливка - Акцент 31"/>
    <w:basedOn w:val="a1"/>
    <w:next w:val="-31"/>
    <w:uiPriority w:val="60"/>
    <w:rPr>
      <w:rFonts w:ascii="Calibri" w:eastAsia="Calibri" w:hAnsi="Calibri"/>
      <w:color w:val="7B7B7B"/>
      <w:sz w:val="22"/>
      <w:szCs w:val="22"/>
      <w:lang w:eastAsia="en-US"/>
    </w:rPr>
    <w:tblPr/>
  </w:style>
  <w:style w:type="table" w:customStyle="1" w:styleId="-410">
    <w:name w:val="Цветной список - Акцент 41"/>
    <w:basedOn w:val="a1"/>
    <w:next w:val="-41"/>
    <w:uiPriority w:val="72"/>
    <w:rPr>
      <w:rFonts w:ascii="Calibri" w:eastAsia="Calibri" w:hAnsi="Calibri"/>
      <w:color w:val="000000"/>
      <w:sz w:val="22"/>
      <w:szCs w:val="22"/>
      <w:lang w:eastAsia="en-US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547</Characters>
  <Application>Microsoft Office Word</Application>
  <DocSecurity>0</DocSecurity>
  <Lines>4</Lines>
  <Paragraphs>1</Paragraphs>
  <ScaleCrop>false</ScaleCrop>
  <Company>PNO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krivosheeva</dc:creator>
  <cp:lastModifiedBy>Григорьев Сергей Евгеньевич</cp:lastModifiedBy>
  <cp:revision>6</cp:revision>
  <dcterms:created xsi:type="dcterms:W3CDTF">2025-11-11T11:22:00Z</dcterms:created>
  <dcterms:modified xsi:type="dcterms:W3CDTF">2025-11-18T08:36:00Z</dcterms:modified>
  <cp:version>1048576</cp:version>
</cp:coreProperties>
</file>