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9C" w:rsidRDefault="00B7721B">
      <w:pPr>
        <w:ind w:left="10206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 2</w:t>
      </w:r>
    </w:p>
    <w:p w:rsidR="00DA4F9C" w:rsidRDefault="00B7721B">
      <w:pPr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здравоохранения</w:t>
      </w:r>
    </w:p>
    <w:p w:rsidR="00DA4F9C" w:rsidRDefault="00B7721B">
      <w:pPr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DA4F9C" w:rsidRDefault="00B7721B">
      <w:pPr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 № _________</w:t>
      </w:r>
    </w:p>
    <w:p w:rsidR="00DA4F9C" w:rsidRDefault="00DA4F9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F9C" w:rsidRDefault="00DA4F9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F9C" w:rsidRDefault="00B7721B">
      <w:pPr>
        <w:pStyle w:val="Standard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ПЕРЕЧЕНЬ</w:t>
      </w:r>
    </w:p>
    <w:p w:rsidR="00DA4F9C" w:rsidRDefault="00B7721B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первичных сосудистых отделений и </w:t>
      </w:r>
      <w:r>
        <w:rPr>
          <w:rStyle w:val="docdatadocyv51299bqiaagaaeyqcaaagiaiaaamvbaaabt0eaaaaaaaaaaaaaaaaaaaaaaaaaaaaaaaaaaaaaaaaaaaaaaaaaaaaaaaaaaaaaaaaaaaaaaaaaaaaaaaaaaaaaaaaaaaaaaaaaaaaaaaaaaaaaaaaaaaaaaaaaaaaaaaaaaaaaaaaaaaaaaaaaaaaaaaaaaaaaaaaaaaaaaaaaaaaaaaaaaaaaaaaaaaaaaaaaaaaaaaa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телеконсультируемых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первичных сосудистых отделений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</w:t>
      </w:r>
    </w:p>
    <w:p w:rsidR="00DA4F9C" w:rsidRDefault="00B7721B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Новосибирской области</w:t>
      </w:r>
    </w:p>
    <w:p w:rsidR="00DA4F9C" w:rsidRDefault="00DA4F9C">
      <w:pPr>
        <w:pStyle w:val="Standard"/>
        <w:jc w:val="center"/>
        <w:rPr>
          <w:rFonts w:ascii="Times New Roman" w:hAnsi="Times New Roman" w:cs="Times New Roman"/>
          <w:bCs/>
          <w:sz w:val="28"/>
        </w:rPr>
      </w:pPr>
    </w:p>
    <w:tbl>
      <w:tblPr>
        <w:tblW w:w="14702" w:type="dxa"/>
        <w:tblInd w:w="-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1701"/>
        <w:gridCol w:w="2126"/>
        <w:gridCol w:w="1399"/>
        <w:gridCol w:w="1436"/>
        <w:gridCol w:w="1559"/>
        <w:gridCol w:w="851"/>
        <w:gridCol w:w="2693"/>
        <w:gridCol w:w="2378"/>
      </w:tblGrid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Медицинская организация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Коечная мощность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 прикреплен              ного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время медицинской эвакуации пациента с ОНМК в зоне ответственности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 госпитализации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компьютерных томографов (с указанием количества срезов) </w:t>
            </w:r>
            <w:r>
              <w:rPr>
                <w:rFonts w:ascii="Times New Roman" w:eastAsia="Times New Roman" w:hAnsi="Times New Roman" w:cs="Times New Roman"/>
              </w:rPr>
              <w:t>и магнитно-резонансных томографов, их расположение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рентгено-ангиографических установок, их расположение</w:t>
            </w: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государственное бюджетное учреждение здравоохранения Новосибирской области «Тогучинская</w:t>
            </w:r>
            <w:r>
              <w:t xml:space="preserve">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41 582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  <w:p w:rsidR="00DA4F9C" w:rsidRDefault="00DA4F9C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«Татарская центральная районная больница имени 70-летия Новосибирской области»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81 092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(16 срезовый)</w:t>
            </w:r>
          </w:p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МРТ (1,5 Тесла)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«Бердская центральная городская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170 716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48 </w:t>
            </w:r>
            <w:r>
              <w:rPr>
                <w:rFonts w:ascii="Times New Roman" w:eastAsia="Times New Roman" w:hAnsi="Times New Roman" w:cs="Times New Roman"/>
              </w:rPr>
              <w:t>минут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«Куйбышевская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111 863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минут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«Городская клиническая больница № 25»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246 282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минут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«Городская клиническая больница скорой медицинской помощи № 2»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314  560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«Городская клиническая больница № 11»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30 коек</w:t>
            </w:r>
          </w:p>
          <w:p w:rsidR="00DA4F9C" w:rsidRDefault="00B7721B">
            <w:r>
              <w:t>кардиологическое отделение – 30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46 515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«Ордынская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15 коек</w:t>
            </w:r>
          </w:p>
          <w:p w:rsidR="00DA4F9C" w:rsidRDefault="00B7721B">
            <w:r>
              <w:t>кардиологическое отделение – 15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38 226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срезовый),</w:t>
            </w:r>
          </w:p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МРТ (1,5 Тесла)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Первичное сосудистое отделение № 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«Черепановская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15 коек</w:t>
            </w:r>
          </w:p>
          <w:p w:rsidR="00DA4F9C" w:rsidRDefault="00B7721B">
            <w:r>
              <w:t>кардиологическое отделение – 15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75 626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срезовый),</w:t>
            </w:r>
          </w:p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МРТ (1,5 Тесла)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</w:t>
            </w:r>
            <w:r>
              <w:rPr>
                <w:rFonts w:ascii="Times New Roman" w:eastAsia="Times New Roman" w:hAnsi="Times New Roman" w:cs="Times New Roman"/>
              </w:rPr>
              <w:t>консультируемое первичное сосудистое отделение № 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«Сузунская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15 коек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1671bqiaagaaeyqcaaagiaiaaapvawaabemdaaaaaaaaaaaaaaaaaaaaaaaaaaaaaaaaaaaaaaaaaaaaaaaaaaaaaaaaaaaaaaaaaaaaaaaaaaaaaaaaaaaaaaaaaaaaaaaaaaaaaaaaaaaaaaaaaaaaaaaaaaaaaaaaaaaaaaaaaaaaaaaaaaaaaaaaaaaaaaaaaaaaaaaaaaaaaaaaaaaaaaaaaaaaaaaaaaaaaaa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31 042</w:t>
            </w:r>
          </w:p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1713bqiaagaaeyqcaaagiaiaaapawaabq0eaaaaaaaaaaaaaaaaaaaaaaaaaaaaaaaaaaaaaaaaaaaaaaaaaaaaaaaaaaaaaaaaaaaaaaaaaaaaaaaaaaaaaaaaaaaaaaaaaaaaaaaaaaaaaaaaaaaaaaaaaaaaaaaaaaaaaaaaaaaaaaaaaaaaaaaaaaaaaaaaaaaaaaaaaaaaaaaaaaaaaaaaaaaaaaaaaaaaaaa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1 </w:t>
            </w:r>
            <w:r>
              <w:rPr>
                <w:rFonts w:hint="eastAsia"/>
                <w:color w:val="000000"/>
              </w:rPr>
              <w:t>МСКТ</w:t>
            </w:r>
            <w:r>
              <w:rPr>
                <w:color w:val="000000"/>
              </w:rPr>
              <w:t xml:space="preserve"> 16 срезов</w:t>
            </w:r>
          </w:p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A4F9C">
        <w:trPr>
          <w:cantSplit/>
          <w:trHeight w:val="11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</w:t>
            </w:r>
            <w:r>
              <w:rPr>
                <w:rFonts w:ascii="Times New Roman" w:eastAsia="Times New Roman" w:hAnsi="Times New Roman" w:cs="Times New Roman"/>
              </w:rPr>
              <w:t>консультируемое первичное сосудистое отделение № 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государственное бюджетное учреждение здравоохранения Новосибирской области «Искитимская центральная районная больница»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r>
              <w:t>неврологическое отделение – 15 коек</w:t>
            </w:r>
          </w:p>
          <w:p w:rsidR="00DA4F9C" w:rsidRDefault="00DA4F9C"/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85 958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 минут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V"/>
            <w:vAlign w:val="center"/>
          </w:tcPr>
          <w:p w:rsidR="00DA4F9C" w:rsidRDefault="00B7721B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минуя приемный покой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F9C" w:rsidRDefault="00B7721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МСКТ (64 срезовый)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F9C" w:rsidRDefault="00DA4F9C">
            <w:pPr>
              <w:pStyle w:val="Standard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DA4F9C" w:rsidRDefault="00DA4F9C">
      <w:pPr>
        <w:pStyle w:val="Standard"/>
      </w:pPr>
    </w:p>
    <w:p w:rsidR="00DA4F9C" w:rsidRDefault="00DA4F9C">
      <w:pPr>
        <w:pStyle w:val="Standard"/>
      </w:pPr>
    </w:p>
    <w:p w:rsidR="00DA4F9C" w:rsidRDefault="00B7721B">
      <w:pPr>
        <w:pStyle w:val="Standard"/>
        <w:jc w:val="center"/>
      </w:pPr>
      <w:r>
        <w:t>_________</w:t>
      </w:r>
    </w:p>
    <w:p w:rsidR="00DA4F9C" w:rsidRDefault="00DA4F9C">
      <w:pPr>
        <w:sectPr w:rsidR="00DA4F9C">
          <w:headerReference w:type="default" r:id="rId7"/>
          <w:pgSz w:w="16838" w:h="11906" w:orient="landscape"/>
          <w:pgMar w:top="1418" w:right="1134" w:bottom="567" w:left="1276" w:header="709" w:footer="720" w:gutter="0"/>
          <w:cols w:space="720"/>
          <w:titlePg/>
          <w:docGrid w:linePitch="360"/>
        </w:sectPr>
      </w:pPr>
    </w:p>
    <w:p w:rsidR="00DA4F9C" w:rsidRDefault="00DA4F9C"/>
    <w:sectPr w:rsidR="00DA4F9C">
      <w:headerReference w:type="even" r:id="rId8"/>
      <w:headerReference w:type="default" r:id="rId9"/>
      <w:headerReference w:type="first" r:id="rId10"/>
      <w:pgSz w:w="11906" w:h="16838"/>
      <w:pgMar w:top="1134" w:right="567" w:bottom="709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21B" w:rsidRDefault="00B7721B">
      <w:r>
        <w:separator/>
      </w:r>
    </w:p>
  </w:endnote>
  <w:endnote w:type="continuationSeparator" w:id="0">
    <w:p w:rsidR="00B7721B" w:rsidRDefault="00B7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Arial Narrow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Liberation Sans">
    <w:charset w:val="00"/>
    <w:family w:val="auto"/>
    <w:pitch w:val="default"/>
  </w:font>
  <w:font w:name="Droid Sans Fallback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21B" w:rsidRDefault="00B7721B">
      <w:r>
        <w:separator/>
      </w:r>
    </w:p>
  </w:footnote>
  <w:footnote w:type="continuationSeparator" w:id="0">
    <w:p w:rsidR="00B7721B" w:rsidRDefault="00B7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C" w:rsidRDefault="00B7721B">
    <w:pPr>
      <w:pStyle w:val="a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7D2CC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:rsidR="00DA4F9C" w:rsidRDefault="00DA4F9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C" w:rsidRDefault="00DA4F9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C" w:rsidRDefault="00B7721B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DA4F9C" w:rsidRDefault="00DA4F9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F9C" w:rsidRDefault="00DA4F9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389F"/>
    <w:multiLevelType w:val="hybridMultilevel"/>
    <w:tmpl w:val="D5800D10"/>
    <w:lvl w:ilvl="0" w:tplc="9F949A3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 w:tplc="E9ECA6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6634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822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B84D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4A96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BE79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1870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DC1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A3009A"/>
    <w:multiLevelType w:val="hybridMultilevel"/>
    <w:tmpl w:val="A3E87AAE"/>
    <w:lvl w:ilvl="0" w:tplc="D74AD30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8BC33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FC0D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E29F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E6FE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7A27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42BD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A230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128F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A156B3"/>
    <w:multiLevelType w:val="hybridMultilevel"/>
    <w:tmpl w:val="A6F48B18"/>
    <w:lvl w:ilvl="0" w:tplc="A8DA4646">
      <w:start w:val="1"/>
      <w:numFmt w:val="decimal"/>
      <w:lvlText w:val="%1."/>
      <w:lvlJc w:val="left"/>
      <w:pPr>
        <w:ind w:left="360" w:hanging="360"/>
      </w:pPr>
    </w:lvl>
    <w:lvl w:ilvl="1" w:tplc="4F78321C">
      <w:start w:val="1"/>
      <w:numFmt w:val="lowerLetter"/>
      <w:lvlText w:val="%2."/>
      <w:lvlJc w:val="left"/>
      <w:pPr>
        <w:ind w:left="1440" w:hanging="360"/>
      </w:pPr>
    </w:lvl>
    <w:lvl w:ilvl="2" w:tplc="EA066B16">
      <w:start w:val="1"/>
      <w:numFmt w:val="lowerRoman"/>
      <w:lvlText w:val="%3."/>
      <w:lvlJc w:val="right"/>
      <w:pPr>
        <w:ind w:left="2160" w:hanging="180"/>
      </w:pPr>
    </w:lvl>
    <w:lvl w:ilvl="3" w:tplc="CB028C48">
      <w:start w:val="1"/>
      <w:numFmt w:val="decimal"/>
      <w:lvlText w:val="%4."/>
      <w:lvlJc w:val="left"/>
      <w:pPr>
        <w:ind w:left="2880" w:hanging="360"/>
      </w:pPr>
    </w:lvl>
    <w:lvl w:ilvl="4" w:tplc="3222CA96">
      <w:start w:val="1"/>
      <w:numFmt w:val="lowerLetter"/>
      <w:lvlText w:val="%5."/>
      <w:lvlJc w:val="left"/>
      <w:pPr>
        <w:ind w:left="3600" w:hanging="360"/>
      </w:pPr>
    </w:lvl>
    <w:lvl w:ilvl="5" w:tplc="55B2F0FE">
      <w:start w:val="1"/>
      <w:numFmt w:val="lowerRoman"/>
      <w:lvlText w:val="%6."/>
      <w:lvlJc w:val="right"/>
      <w:pPr>
        <w:ind w:left="4320" w:hanging="180"/>
      </w:pPr>
    </w:lvl>
    <w:lvl w:ilvl="6" w:tplc="C4BE649E">
      <w:start w:val="1"/>
      <w:numFmt w:val="decimal"/>
      <w:lvlText w:val="%7."/>
      <w:lvlJc w:val="left"/>
      <w:pPr>
        <w:ind w:left="5040" w:hanging="360"/>
      </w:pPr>
    </w:lvl>
    <w:lvl w:ilvl="7" w:tplc="83886A5A">
      <w:start w:val="1"/>
      <w:numFmt w:val="lowerLetter"/>
      <w:lvlText w:val="%8."/>
      <w:lvlJc w:val="left"/>
      <w:pPr>
        <w:ind w:left="5760" w:hanging="360"/>
      </w:pPr>
    </w:lvl>
    <w:lvl w:ilvl="8" w:tplc="6EBA66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AF0"/>
    <w:multiLevelType w:val="hybridMultilevel"/>
    <w:tmpl w:val="9E0CC40E"/>
    <w:lvl w:ilvl="0" w:tplc="DD489746">
      <w:start w:val="1"/>
      <w:numFmt w:val="decimal"/>
      <w:lvlText w:val="%1."/>
      <w:lvlJc w:val="left"/>
      <w:pPr>
        <w:ind w:left="720" w:hanging="360"/>
      </w:pPr>
    </w:lvl>
    <w:lvl w:ilvl="1" w:tplc="F2A07FA8">
      <w:start w:val="1"/>
      <w:numFmt w:val="lowerLetter"/>
      <w:lvlText w:val="%2."/>
      <w:lvlJc w:val="left"/>
      <w:pPr>
        <w:ind w:left="1440" w:hanging="360"/>
      </w:pPr>
    </w:lvl>
    <w:lvl w:ilvl="2" w:tplc="DCC03020">
      <w:start w:val="1"/>
      <w:numFmt w:val="lowerRoman"/>
      <w:lvlText w:val="%3."/>
      <w:lvlJc w:val="right"/>
      <w:pPr>
        <w:ind w:left="2160" w:hanging="180"/>
      </w:pPr>
    </w:lvl>
    <w:lvl w:ilvl="3" w:tplc="B4FE20B6">
      <w:start w:val="1"/>
      <w:numFmt w:val="decimal"/>
      <w:lvlText w:val="%4."/>
      <w:lvlJc w:val="left"/>
      <w:pPr>
        <w:ind w:left="2880" w:hanging="360"/>
      </w:pPr>
    </w:lvl>
    <w:lvl w:ilvl="4" w:tplc="4CA2657C">
      <w:start w:val="1"/>
      <w:numFmt w:val="lowerLetter"/>
      <w:lvlText w:val="%5."/>
      <w:lvlJc w:val="left"/>
      <w:pPr>
        <w:ind w:left="3600" w:hanging="360"/>
      </w:pPr>
    </w:lvl>
    <w:lvl w:ilvl="5" w:tplc="D43A6A3C">
      <w:start w:val="1"/>
      <w:numFmt w:val="lowerRoman"/>
      <w:lvlText w:val="%6."/>
      <w:lvlJc w:val="right"/>
      <w:pPr>
        <w:ind w:left="4320" w:hanging="180"/>
      </w:pPr>
    </w:lvl>
    <w:lvl w:ilvl="6" w:tplc="F9A82E7E">
      <w:start w:val="1"/>
      <w:numFmt w:val="decimal"/>
      <w:lvlText w:val="%7."/>
      <w:lvlJc w:val="left"/>
      <w:pPr>
        <w:ind w:left="5040" w:hanging="360"/>
      </w:pPr>
    </w:lvl>
    <w:lvl w:ilvl="7" w:tplc="10108682">
      <w:start w:val="1"/>
      <w:numFmt w:val="lowerLetter"/>
      <w:lvlText w:val="%8."/>
      <w:lvlJc w:val="left"/>
      <w:pPr>
        <w:ind w:left="5760" w:hanging="360"/>
      </w:pPr>
    </w:lvl>
    <w:lvl w:ilvl="8" w:tplc="A30200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87478"/>
    <w:multiLevelType w:val="multilevel"/>
    <w:tmpl w:val="43465CA0"/>
    <w:lvl w:ilvl="0">
      <w:start w:val="5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 w15:restartNumberingAfterBreak="0">
    <w:nsid w:val="2B366207"/>
    <w:multiLevelType w:val="hybridMultilevel"/>
    <w:tmpl w:val="DEBEC51C"/>
    <w:lvl w:ilvl="0" w:tplc="7832BCC0">
      <w:start w:val="1"/>
      <w:numFmt w:val="decimal"/>
      <w:lvlText w:val="%1."/>
      <w:lvlJc w:val="left"/>
      <w:pPr>
        <w:ind w:left="720" w:hanging="360"/>
      </w:pPr>
    </w:lvl>
    <w:lvl w:ilvl="1" w:tplc="BFB65EA2">
      <w:start w:val="1"/>
      <w:numFmt w:val="lowerLetter"/>
      <w:lvlText w:val="%2."/>
      <w:lvlJc w:val="left"/>
      <w:pPr>
        <w:ind w:left="1440" w:hanging="360"/>
      </w:pPr>
    </w:lvl>
    <w:lvl w:ilvl="2" w:tplc="04E063F0">
      <w:start w:val="1"/>
      <w:numFmt w:val="lowerRoman"/>
      <w:lvlText w:val="%3."/>
      <w:lvlJc w:val="right"/>
      <w:pPr>
        <w:ind w:left="2160" w:hanging="180"/>
      </w:pPr>
    </w:lvl>
    <w:lvl w:ilvl="3" w:tplc="5094B224">
      <w:start w:val="1"/>
      <w:numFmt w:val="decimal"/>
      <w:lvlText w:val="%4."/>
      <w:lvlJc w:val="left"/>
      <w:pPr>
        <w:ind w:left="2880" w:hanging="360"/>
      </w:pPr>
    </w:lvl>
    <w:lvl w:ilvl="4" w:tplc="8906154A">
      <w:start w:val="1"/>
      <w:numFmt w:val="lowerLetter"/>
      <w:lvlText w:val="%5."/>
      <w:lvlJc w:val="left"/>
      <w:pPr>
        <w:ind w:left="3600" w:hanging="360"/>
      </w:pPr>
    </w:lvl>
    <w:lvl w:ilvl="5" w:tplc="3C9487A0">
      <w:start w:val="1"/>
      <w:numFmt w:val="lowerRoman"/>
      <w:lvlText w:val="%6."/>
      <w:lvlJc w:val="right"/>
      <w:pPr>
        <w:ind w:left="4320" w:hanging="180"/>
      </w:pPr>
    </w:lvl>
    <w:lvl w:ilvl="6" w:tplc="8800D9F6">
      <w:start w:val="1"/>
      <w:numFmt w:val="decimal"/>
      <w:lvlText w:val="%7."/>
      <w:lvlJc w:val="left"/>
      <w:pPr>
        <w:ind w:left="5040" w:hanging="360"/>
      </w:pPr>
    </w:lvl>
    <w:lvl w:ilvl="7" w:tplc="5E3EFDDE">
      <w:start w:val="1"/>
      <w:numFmt w:val="lowerLetter"/>
      <w:lvlText w:val="%8."/>
      <w:lvlJc w:val="left"/>
      <w:pPr>
        <w:ind w:left="5760" w:hanging="360"/>
      </w:pPr>
    </w:lvl>
    <w:lvl w:ilvl="8" w:tplc="E202EF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2A71"/>
    <w:multiLevelType w:val="hybridMultilevel"/>
    <w:tmpl w:val="FA6E0624"/>
    <w:lvl w:ilvl="0" w:tplc="EF589D5A">
      <w:start w:val="1"/>
      <w:numFmt w:val="decimal"/>
      <w:lvlText w:val="%1."/>
      <w:lvlJc w:val="left"/>
      <w:pPr>
        <w:ind w:left="765" w:hanging="405"/>
      </w:pPr>
    </w:lvl>
    <w:lvl w:ilvl="1" w:tplc="24E25552">
      <w:start w:val="1"/>
      <w:numFmt w:val="lowerLetter"/>
      <w:lvlText w:val="%2."/>
      <w:lvlJc w:val="left"/>
      <w:pPr>
        <w:ind w:left="1440" w:hanging="360"/>
      </w:pPr>
    </w:lvl>
    <w:lvl w:ilvl="2" w:tplc="AC70FA8A">
      <w:start w:val="1"/>
      <w:numFmt w:val="lowerRoman"/>
      <w:lvlText w:val="%3."/>
      <w:lvlJc w:val="right"/>
      <w:pPr>
        <w:ind w:left="2160" w:hanging="180"/>
      </w:pPr>
    </w:lvl>
    <w:lvl w:ilvl="3" w:tplc="45402E88">
      <w:start w:val="1"/>
      <w:numFmt w:val="decimal"/>
      <w:lvlText w:val="%4."/>
      <w:lvlJc w:val="left"/>
      <w:pPr>
        <w:ind w:left="2880" w:hanging="360"/>
      </w:pPr>
    </w:lvl>
    <w:lvl w:ilvl="4" w:tplc="99640230">
      <w:start w:val="1"/>
      <w:numFmt w:val="lowerLetter"/>
      <w:lvlText w:val="%5."/>
      <w:lvlJc w:val="left"/>
      <w:pPr>
        <w:ind w:left="3600" w:hanging="360"/>
      </w:pPr>
    </w:lvl>
    <w:lvl w:ilvl="5" w:tplc="272E8146">
      <w:start w:val="1"/>
      <w:numFmt w:val="lowerRoman"/>
      <w:lvlText w:val="%6."/>
      <w:lvlJc w:val="right"/>
      <w:pPr>
        <w:ind w:left="4320" w:hanging="180"/>
      </w:pPr>
    </w:lvl>
    <w:lvl w:ilvl="6" w:tplc="EF02B458">
      <w:start w:val="1"/>
      <w:numFmt w:val="decimal"/>
      <w:lvlText w:val="%7."/>
      <w:lvlJc w:val="left"/>
      <w:pPr>
        <w:ind w:left="5040" w:hanging="360"/>
      </w:pPr>
    </w:lvl>
    <w:lvl w:ilvl="7" w:tplc="27184AB6">
      <w:start w:val="1"/>
      <w:numFmt w:val="lowerLetter"/>
      <w:lvlText w:val="%8."/>
      <w:lvlJc w:val="left"/>
      <w:pPr>
        <w:ind w:left="5760" w:hanging="360"/>
      </w:pPr>
    </w:lvl>
    <w:lvl w:ilvl="8" w:tplc="A0B84B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340B1"/>
    <w:multiLevelType w:val="hybridMultilevel"/>
    <w:tmpl w:val="FC8AC050"/>
    <w:lvl w:ilvl="0" w:tplc="5472FD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728E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C74CE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C7265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1F296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1F6BC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3904AA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5722F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2EC23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EC27BDF"/>
    <w:multiLevelType w:val="hybridMultilevel"/>
    <w:tmpl w:val="DFCC29CA"/>
    <w:lvl w:ilvl="0" w:tplc="8F067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D4BC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7344E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FE438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1E4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C3292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BAE5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7EA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C523B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7E80CE9"/>
    <w:multiLevelType w:val="hybridMultilevel"/>
    <w:tmpl w:val="D77C6A5C"/>
    <w:lvl w:ilvl="0" w:tplc="BB5891F4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rFonts w:eastAsia="Calibri"/>
        <w:b/>
        <w:sz w:val="28"/>
        <w:szCs w:val="28"/>
      </w:rPr>
    </w:lvl>
    <w:lvl w:ilvl="1" w:tplc="CC1AAF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F840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18E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0653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4C5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60CD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F8B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F639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0972FA6"/>
    <w:multiLevelType w:val="hybridMultilevel"/>
    <w:tmpl w:val="3EF6E112"/>
    <w:lvl w:ilvl="0" w:tplc="F17A8128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6FD82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30FD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928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2A45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DE29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AA17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BA82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3D285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51A436D"/>
    <w:multiLevelType w:val="hybridMultilevel"/>
    <w:tmpl w:val="E3BAE626"/>
    <w:lvl w:ilvl="0" w:tplc="C40C7BF0">
      <w:start w:val="1"/>
      <w:numFmt w:val="decimal"/>
      <w:lvlText w:val="%1."/>
      <w:lvlJc w:val="left"/>
      <w:pPr>
        <w:ind w:left="765" w:hanging="405"/>
      </w:pPr>
    </w:lvl>
    <w:lvl w:ilvl="1" w:tplc="0DC6D284">
      <w:start w:val="1"/>
      <w:numFmt w:val="lowerLetter"/>
      <w:lvlText w:val="%2."/>
      <w:lvlJc w:val="left"/>
      <w:pPr>
        <w:ind w:left="1440" w:hanging="360"/>
      </w:pPr>
    </w:lvl>
    <w:lvl w:ilvl="2" w:tplc="977AAA8A">
      <w:start w:val="1"/>
      <w:numFmt w:val="lowerRoman"/>
      <w:lvlText w:val="%3."/>
      <w:lvlJc w:val="right"/>
      <w:pPr>
        <w:ind w:left="2160" w:hanging="180"/>
      </w:pPr>
    </w:lvl>
    <w:lvl w:ilvl="3" w:tplc="01E29AC4">
      <w:start w:val="1"/>
      <w:numFmt w:val="decimal"/>
      <w:lvlText w:val="%4."/>
      <w:lvlJc w:val="left"/>
      <w:pPr>
        <w:ind w:left="2880" w:hanging="360"/>
      </w:pPr>
    </w:lvl>
    <w:lvl w:ilvl="4" w:tplc="B94E63C6">
      <w:start w:val="1"/>
      <w:numFmt w:val="lowerLetter"/>
      <w:lvlText w:val="%5."/>
      <w:lvlJc w:val="left"/>
      <w:pPr>
        <w:ind w:left="3600" w:hanging="360"/>
      </w:pPr>
    </w:lvl>
    <w:lvl w:ilvl="5" w:tplc="28767D1C">
      <w:start w:val="1"/>
      <w:numFmt w:val="lowerRoman"/>
      <w:lvlText w:val="%6."/>
      <w:lvlJc w:val="right"/>
      <w:pPr>
        <w:ind w:left="4320" w:hanging="180"/>
      </w:pPr>
    </w:lvl>
    <w:lvl w:ilvl="6" w:tplc="FBDE3976">
      <w:start w:val="1"/>
      <w:numFmt w:val="decimal"/>
      <w:lvlText w:val="%7."/>
      <w:lvlJc w:val="left"/>
      <w:pPr>
        <w:ind w:left="5040" w:hanging="360"/>
      </w:pPr>
    </w:lvl>
    <w:lvl w:ilvl="7" w:tplc="C098050E">
      <w:start w:val="1"/>
      <w:numFmt w:val="lowerLetter"/>
      <w:lvlText w:val="%8."/>
      <w:lvlJc w:val="left"/>
      <w:pPr>
        <w:ind w:left="5760" w:hanging="360"/>
      </w:pPr>
    </w:lvl>
    <w:lvl w:ilvl="8" w:tplc="543869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10DF9"/>
    <w:multiLevelType w:val="hybridMultilevel"/>
    <w:tmpl w:val="7CD43DFA"/>
    <w:lvl w:ilvl="0" w:tplc="156E5C46">
      <w:start w:val="1"/>
      <w:numFmt w:val="decimal"/>
      <w:lvlText w:val="%1."/>
      <w:lvlJc w:val="left"/>
      <w:pPr>
        <w:ind w:left="720" w:hanging="360"/>
      </w:pPr>
    </w:lvl>
    <w:lvl w:ilvl="1" w:tplc="5C1C1B5C">
      <w:start w:val="1"/>
      <w:numFmt w:val="lowerLetter"/>
      <w:lvlText w:val="%2."/>
      <w:lvlJc w:val="left"/>
      <w:pPr>
        <w:ind w:left="1440" w:hanging="360"/>
      </w:pPr>
    </w:lvl>
    <w:lvl w:ilvl="2" w:tplc="ECE6DAAA">
      <w:start w:val="1"/>
      <w:numFmt w:val="lowerRoman"/>
      <w:lvlText w:val="%3."/>
      <w:lvlJc w:val="right"/>
      <w:pPr>
        <w:ind w:left="2160" w:hanging="180"/>
      </w:pPr>
    </w:lvl>
    <w:lvl w:ilvl="3" w:tplc="26F860F0">
      <w:start w:val="1"/>
      <w:numFmt w:val="decimal"/>
      <w:lvlText w:val="%4."/>
      <w:lvlJc w:val="left"/>
      <w:pPr>
        <w:ind w:left="2880" w:hanging="360"/>
      </w:pPr>
    </w:lvl>
    <w:lvl w:ilvl="4" w:tplc="72545D00">
      <w:start w:val="1"/>
      <w:numFmt w:val="lowerLetter"/>
      <w:lvlText w:val="%5."/>
      <w:lvlJc w:val="left"/>
      <w:pPr>
        <w:ind w:left="3600" w:hanging="360"/>
      </w:pPr>
    </w:lvl>
    <w:lvl w:ilvl="5" w:tplc="2B5CEF3C">
      <w:start w:val="1"/>
      <w:numFmt w:val="lowerRoman"/>
      <w:lvlText w:val="%6."/>
      <w:lvlJc w:val="right"/>
      <w:pPr>
        <w:ind w:left="4320" w:hanging="180"/>
      </w:pPr>
    </w:lvl>
    <w:lvl w:ilvl="6" w:tplc="99526650">
      <w:start w:val="1"/>
      <w:numFmt w:val="decimal"/>
      <w:lvlText w:val="%7."/>
      <w:lvlJc w:val="left"/>
      <w:pPr>
        <w:ind w:left="5040" w:hanging="360"/>
      </w:pPr>
    </w:lvl>
    <w:lvl w:ilvl="7" w:tplc="7EBA4770">
      <w:start w:val="1"/>
      <w:numFmt w:val="lowerLetter"/>
      <w:lvlText w:val="%8."/>
      <w:lvlJc w:val="left"/>
      <w:pPr>
        <w:ind w:left="5760" w:hanging="360"/>
      </w:pPr>
    </w:lvl>
    <w:lvl w:ilvl="8" w:tplc="EDE060B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A0920"/>
    <w:multiLevelType w:val="hybridMultilevel"/>
    <w:tmpl w:val="A39622BA"/>
    <w:lvl w:ilvl="0" w:tplc="B45A64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 w:tplc="4FFA8A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1261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14C0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4EFE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D8BA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58B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58B0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AE3A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B580C50"/>
    <w:multiLevelType w:val="hybridMultilevel"/>
    <w:tmpl w:val="2F08BBB4"/>
    <w:lvl w:ilvl="0" w:tplc="73983062">
      <w:start w:val="1"/>
      <w:numFmt w:val="decimal"/>
      <w:lvlText w:val="%1."/>
      <w:lvlJc w:val="left"/>
      <w:pPr>
        <w:ind w:left="720" w:hanging="360"/>
      </w:pPr>
    </w:lvl>
    <w:lvl w:ilvl="1" w:tplc="6BF28A84">
      <w:start w:val="1"/>
      <w:numFmt w:val="lowerLetter"/>
      <w:lvlText w:val="%2."/>
      <w:lvlJc w:val="left"/>
      <w:pPr>
        <w:ind w:left="1440" w:hanging="360"/>
      </w:pPr>
    </w:lvl>
    <w:lvl w:ilvl="2" w:tplc="56F43C18">
      <w:start w:val="1"/>
      <w:numFmt w:val="lowerRoman"/>
      <w:lvlText w:val="%3."/>
      <w:lvlJc w:val="right"/>
      <w:pPr>
        <w:ind w:left="2160" w:hanging="180"/>
      </w:pPr>
    </w:lvl>
    <w:lvl w:ilvl="3" w:tplc="CE7C293A">
      <w:start w:val="1"/>
      <w:numFmt w:val="decimal"/>
      <w:lvlText w:val="%4."/>
      <w:lvlJc w:val="left"/>
      <w:pPr>
        <w:ind w:left="2880" w:hanging="360"/>
      </w:pPr>
    </w:lvl>
    <w:lvl w:ilvl="4" w:tplc="D92E70FA">
      <w:start w:val="1"/>
      <w:numFmt w:val="lowerLetter"/>
      <w:lvlText w:val="%5."/>
      <w:lvlJc w:val="left"/>
      <w:pPr>
        <w:ind w:left="3600" w:hanging="360"/>
      </w:pPr>
    </w:lvl>
    <w:lvl w:ilvl="5" w:tplc="C0A6224A">
      <w:start w:val="1"/>
      <w:numFmt w:val="lowerRoman"/>
      <w:lvlText w:val="%6."/>
      <w:lvlJc w:val="right"/>
      <w:pPr>
        <w:ind w:left="4320" w:hanging="180"/>
      </w:pPr>
    </w:lvl>
    <w:lvl w:ilvl="6" w:tplc="D3227432">
      <w:start w:val="1"/>
      <w:numFmt w:val="decimal"/>
      <w:lvlText w:val="%7."/>
      <w:lvlJc w:val="left"/>
      <w:pPr>
        <w:ind w:left="5040" w:hanging="360"/>
      </w:pPr>
    </w:lvl>
    <w:lvl w:ilvl="7" w:tplc="1E3E9402">
      <w:start w:val="1"/>
      <w:numFmt w:val="lowerLetter"/>
      <w:lvlText w:val="%8."/>
      <w:lvlJc w:val="left"/>
      <w:pPr>
        <w:ind w:left="5760" w:hanging="360"/>
      </w:pPr>
    </w:lvl>
    <w:lvl w:ilvl="8" w:tplc="AE8821C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0DE8"/>
    <w:multiLevelType w:val="hybridMultilevel"/>
    <w:tmpl w:val="4B8460AC"/>
    <w:lvl w:ilvl="0" w:tplc="119285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228ECF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6BA2851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1480B7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2E8BD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F788C29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6B4A5E2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42123DE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1D98AFC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5D512DEA"/>
    <w:multiLevelType w:val="hybridMultilevel"/>
    <w:tmpl w:val="42203032"/>
    <w:lvl w:ilvl="0" w:tplc="72ACAEA8">
      <w:start w:val="1"/>
      <w:numFmt w:val="decimal"/>
      <w:lvlText w:val="%1."/>
      <w:lvlJc w:val="left"/>
      <w:pPr>
        <w:ind w:left="720" w:hanging="360"/>
      </w:pPr>
    </w:lvl>
    <w:lvl w:ilvl="1" w:tplc="DE5E5B9E">
      <w:start w:val="1"/>
      <w:numFmt w:val="lowerLetter"/>
      <w:lvlText w:val="%2."/>
      <w:lvlJc w:val="left"/>
      <w:pPr>
        <w:ind w:left="1440" w:hanging="360"/>
      </w:pPr>
    </w:lvl>
    <w:lvl w:ilvl="2" w:tplc="5040FA80">
      <w:start w:val="1"/>
      <w:numFmt w:val="lowerRoman"/>
      <w:lvlText w:val="%3."/>
      <w:lvlJc w:val="right"/>
      <w:pPr>
        <w:ind w:left="2160" w:hanging="180"/>
      </w:pPr>
    </w:lvl>
    <w:lvl w:ilvl="3" w:tplc="AAB0C658">
      <w:start w:val="1"/>
      <w:numFmt w:val="decimal"/>
      <w:lvlText w:val="%4."/>
      <w:lvlJc w:val="left"/>
      <w:pPr>
        <w:ind w:left="2880" w:hanging="360"/>
      </w:pPr>
    </w:lvl>
    <w:lvl w:ilvl="4" w:tplc="92C61BEE">
      <w:start w:val="1"/>
      <w:numFmt w:val="lowerLetter"/>
      <w:lvlText w:val="%5."/>
      <w:lvlJc w:val="left"/>
      <w:pPr>
        <w:ind w:left="3600" w:hanging="360"/>
      </w:pPr>
    </w:lvl>
    <w:lvl w:ilvl="5" w:tplc="01CC3374">
      <w:start w:val="1"/>
      <w:numFmt w:val="lowerRoman"/>
      <w:lvlText w:val="%6."/>
      <w:lvlJc w:val="right"/>
      <w:pPr>
        <w:ind w:left="4320" w:hanging="180"/>
      </w:pPr>
    </w:lvl>
    <w:lvl w:ilvl="6" w:tplc="4C90818E">
      <w:start w:val="1"/>
      <w:numFmt w:val="decimal"/>
      <w:lvlText w:val="%7."/>
      <w:lvlJc w:val="left"/>
      <w:pPr>
        <w:ind w:left="5040" w:hanging="360"/>
      </w:pPr>
    </w:lvl>
    <w:lvl w:ilvl="7" w:tplc="C7E07AE8">
      <w:start w:val="1"/>
      <w:numFmt w:val="lowerLetter"/>
      <w:lvlText w:val="%8."/>
      <w:lvlJc w:val="left"/>
      <w:pPr>
        <w:ind w:left="5760" w:hanging="360"/>
      </w:pPr>
    </w:lvl>
    <w:lvl w:ilvl="8" w:tplc="BAE2E92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C1E35"/>
    <w:multiLevelType w:val="multilevel"/>
    <w:tmpl w:val="032CF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68F67164"/>
    <w:multiLevelType w:val="hybridMultilevel"/>
    <w:tmpl w:val="9DA417BA"/>
    <w:lvl w:ilvl="0" w:tplc="A9E6841A">
      <w:start w:val="1"/>
      <w:numFmt w:val="decimal"/>
      <w:lvlText w:val="%1."/>
      <w:lvlJc w:val="left"/>
      <w:pPr>
        <w:ind w:left="720" w:hanging="360"/>
      </w:pPr>
    </w:lvl>
    <w:lvl w:ilvl="1" w:tplc="70FCCF76">
      <w:start w:val="1"/>
      <w:numFmt w:val="lowerLetter"/>
      <w:lvlText w:val="%2."/>
      <w:lvlJc w:val="left"/>
      <w:pPr>
        <w:ind w:left="1440" w:hanging="360"/>
      </w:pPr>
    </w:lvl>
    <w:lvl w:ilvl="2" w:tplc="667E74D2">
      <w:start w:val="1"/>
      <w:numFmt w:val="lowerRoman"/>
      <w:lvlText w:val="%3."/>
      <w:lvlJc w:val="right"/>
      <w:pPr>
        <w:ind w:left="2160" w:hanging="180"/>
      </w:pPr>
    </w:lvl>
    <w:lvl w:ilvl="3" w:tplc="F770211A">
      <w:start w:val="1"/>
      <w:numFmt w:val="decimal"/>
      <w:lvlText w:val="%4."/>
      <w:lvlJc w:val="left"/>
      <w:pPr>
        <w:ind w:left="2880" w:hanging="360"/>
      </w:pPr>
    </w:lvl>
    <w:lvl w:ilvl="4" w:tplc="64CC5C54">
      <w:start w:val="1"/>
      <w:numFmt w:val="lowerLetter"/>
      <w:lvlText w:val="%5."/>
      <w:lvlJc w:val="left"/>
      <w:pPr>
        <w:ind w:left="3600" w:hanging="360"/>
      </w:pPr>
    </w:lvl>
    <w:lvl w:ilvl="5" w:tplc="5B9C0260">
      <w:start w:val="1"/>
      <w:numFmt w:val="lowerRoman"/>
      <w:lvlText w:val="%6."/>
      <w:lvlJc w:val="right"/>
      <w:pPr>
        <w:ind w:left="4320" w:hanging="180"/>
      </w:pPr>
    </w:lvl>
    <w:lvl w:ilvl="6" w:tplc="7CEA9228">
      <w:start w:val="1"/>
      <w:numFmt w:val="decimal"/>
      <w:lvlText w:val="%7."/>
      <w:lvlJc w:val="left"/>
      <w:pPr>
        <w:ind w:left="5040" w:hanging="360"/>
      </w:pPr>
    </w:lvl>
    <w:lvl w:ilvl="7" w:tplc="B5AAD654">
      <w:start w:val="1"/>
      <w:numFmt w:val="lowerLetter"/>
      <w:lvlText w:val="%8."/>
      <w:lvlJc w:val="left"/>
      <w:pPr>
        <w:ind w:left="5760" w:hanging="360"/>
      </w:pPr>
    </w:lvl>
    <w:lvl w:ilvl="8" w:tplc="E5F2245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96E9E"/>
    <w:multiLevelType w:val="multilevel"/>
    <w:tmpl w:val="33D4BA6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2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1E94665"/>
    <w:multiLevelType w:val="hybridMultilevel"/>
    <w:tmpl w:val="B0F2C460"/>
    <w:lvl w:ilvl="0" w:tplc="29A27854">
      <w:start w:val="1"/>
      <w:numFmt w:val="decimal"/>
      <w:lvlText w:val="%1."/>
      <w:lvlJc w:val="left"/>
      <w:pPr>
        <w:ind w:left="720" w:hanging="360"/>
      </w:pPr>
    </w:lvl>
    <w:lvl w:ilvl="1" w:tplc="8F32E30E">
      <w:start w:val="1"/>
      <w:numFmt w:val="lowerLetter"/>
      <w:lvlText w:val="%2."/>
      <w:lvlJc w:val="left"/>
      <w:pPr>
        <w:ind w:left="1440" w:hanging="360"/>
      </w:pPr>
    </w:lvl>
    <w:lvl w:ilvl="2" w:tplc="1A104BF6">
      <w:start w:val="1"/>
      <w:numFmt w:val="lowerRoman"/>
      <w:lvlText w:val="%3."/>
      <w:lvlJc w:val="right"/>
      <w:pPr>
        <w:ind w:left="2160" w:hanging="180"/>
      </w:pPr>
    </w:lvl>
    <w:lvl w:ilvl="3" w:tplc="AD1CB1F6">
      <w:start w:val="1"/>
      <w:numFmt w:val="decimal"/>
      <w:lvlText w:val="%4."/>
      <w:lvlJc w:val="left"/>
      <w:pPr>
        <w:ind w:left="2880" w:hanging="360"/>
      </w:pPr>
    </w:lvl>
    <w:lvl w:ilvl="4" w:tplc="D01AEC60">
      <w:start w:val="1"/>
      <w:numFmt w:val="lowerLetter"/>
      <w:lvlText w:val="%5."/>
      <w:lvlJc w:val="left"/>
      <w:pPr>
        <w:ind w:left="3600" w:hanging="360"/>
      </w:pPr>
    </w:lvl>
    <w:lvl w:ilvl="5" w:tplc="CA883F42">
      <w:start w:val="1"/>
      <w:numFmt w:val="lowerRoman"/>
      <w:lvlText w:val="%6."/>
      <w:lvlJc w:val="right"/>
      <w:pPr>
        <w:ind w:left="4320" w:hanging="180"/>
      </w:pPr>
    </w:lvl>
    <w:lvl w:ilvl="6" w:tplc="3F9C9AC2">
      <w:start w:val="1"/>
      <w:numFmt w:val="decimal"/>
      <w:lvlText w:val="%7."/>
      <w:lvlJc w:val="left"/>
      <w:pPr>
        <w:ind w:left="5040" w:hanging="360"/>
      </w:pPr>
    </w:lvl>
    <w:lvl w:ilvl="7" w:tplc="81225B48">
      <w:start w:val="1"/>
      <w:numFmt w:val="lowerLetter"/>
      <w:lvlText w:val="%8."/>
      <w:lvlJc w:val="left"/>
      <w:pPr>
        <w:ind w:left="5760" w:hanging="360"/>
      </w:pPr>
    </w:lvl>
    <w:lvl w:ilvl="8" w:tplc="31A4D3B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659EB"/>
    <w:multiLevelType w:val="multilevel"/>
    <w:tmpl w:val="AEA8E5C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13"/>
  </w:num>
  <w:num w:numId="5">
    <w:abstractNumId w:val="10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16"/>
  </w:num>
  <w:num w:numId="11">
    <w:abstractNumId w:val="2"/>
  </w:num>
  <w:num w:numId="12">
    <w:abstractNumId w:val="15"/>
  </w:num>
  <w:num w:numId="13">
    <w:abstractNumId w:val="21"/>
  </w:num>
  <w:num w:numId="14">
    <w:abstractNumId w:val="6"/>
  </w:num>
  <w:num w:numId="15">
    <w:abstractNumId w:val="8"/>
  </w:num>
  <w:num w:numId="16">
    <w:abstractNumId w:val="11"/>
  </w:num>
  <w:num w:numId="17">
    <w:abstractNumId w:val="12"/>
  </w:num>
  <w:num w:numId="18">
    <w:abstractNumId w:val="20"/>
  </w:num>
  <w:num w:numId="19">
    <w:abstractNumId w:val="17"/>
  </w:num>
  <w:num w:numId="20">
    <w:abstractNumId w:val="4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9C"/>
    <w:rsid w:val="007D2CC8"/>
    <w:rsid w:val="00B7721B"/>
    <w:rsid w:val="00DA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40B30-7228-4B00-BE03-000CED82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ind w:left="0" w:right="27" w:firstLine="0"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  <w:szCs w:val="32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jc w:val="center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jc w:val="center"/>
      <w:outlineLvl w:val="6"/>
    </w:pPr>
    <w:rPr>
      <w:sz w:val="32"/>
      <w:szCs w:val="20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tabs>
        <w:tab w:val="left" w:pos="1080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qFormat/>
    <w:pPr>
      <w:ind w:right="27"/>
      <w:jc w:val="center"/>
    </w:pPr>
    <w:rPr>
      <w:b/>
      <w:sz w:val="28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1"/>
    <w:uiPriority w:val="99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11">
    <w:name w:val="Верхний колонтитул Знак1"/>
    <w:link w:val="aa"/>
    <w:uiPriority w:val="99"/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eastAsia="Calibri"/>
      <w:b/>
      <w:sz w:val="28"/>
      <w:szCs w:val="28"/>
    </w:rPr>
  </w:style>
  <w:style w:type="character" w:customStyle="1" w:styleId="WW8Num3z0">
    <w:name w:val="WW8Num3z0"/>
  </w:style>
  <w:style w:type="character" w:customStyle="1" w:styleId="WW8Num4z0">
    <w:name w:val="WW8Num4z0"/>
    <w:rPr>
      <w:sz w:val="28"/>
    </w:rPr>
  </w:style>
  <w:style w:type="character" w:customStyle="1" w:styleId="WW8Num5z0">
    <w:name w:val="WW8Num5z0"/>
  </w:style>
  <w:style w:type="character" w:customStyle="1" w:styleId="WW8Num6z0">
    <w:name w:val="WW8Num6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Calibri"/>
      <w:b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24">
    <w:name w:val="Основной шрифт абзаца2"/>
  </w:style>
  <w:style w:type="character" w:customStyle="1" w:styleId="WW8Num2z1">
    <w:name w:val="WW8Num2z1"/>
    <w:rPr>
      <w:rFonts w:cs="Times New Roman"/>
    </w:rPr>
  </w:style>
  <w:style w:type="character" w:customStyle="1" w:styleId="14">
    <w:name w:val="Основной шрифт абзаца1"/>
  </w:style>
  <w:style w:type="character" w:customStyle="1" w:styleId="15">
    <w:name w:val="Знак примечания1"/>
    <w:rPr>
      <w:sz w:val="16"/>
      <w:szCs w:val="16"/>
    </w:rPr>
  </w:style>
  <w:style w:type="character" w:customStyle="1" w:styleId="af7">
    <w:name w:val="Текст примечания Знак"/>
    <w:basedOn w:val="14"/>
    <w:link w:val="af8"/>
    <w:uiPriority w:val="99"/>
  </w:style>
  <w:style w:type="character" w:customStyle="1" w:styleId="af9">
    <w:name w:val="Тема примечания Знак"/>
    <w:uiPriority w:val="99"/>
    <w:rPr>
      <w:b/>
      <w:bCs/>
    </w:rPr>
  </w:style>
  <w:style w:type="character" w:customStyle="1" w:styleId="afa">
    <w:name w:val="Нижний колонтитул Знак"/>
    <w:uiPriority w:val="99"/>
    <w:rPr>
      <w:sz w:val="24"/>
      <w:szCs w:val="24"/>
    </w:rPr>
  </w:style>
  <w:style w:type="character" w:customStyle="1" w:styleId="afb">
    <w:name w:val="Верхний колонтитул Знак"/>
    <w:uiPriority w:val="99"/>
    <w:rPr>
      <w:sz w:val="28"/>
      <w:szCs w:val="28"/>
    </w:rPr>
  </w:style>
  <w:style w:type="character" w:customStyle="1" w:styleId="25">
    <w:name w:val="Основной текст (2)_"/>
    <w:rPr>
      <w:sz w:val="28"/>
      <w:szCs w:val="28"/>
      <w:shd w:val="clear" w:color="auto" w:fill="FFFFFF"/>
      <w:lang w:eastAsia="zh-CN" w:bidi="hi-IN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</w:rPr>
  </w:style>
  <w:style w:type="character" w:customStyle="1" w:styleId="16">
    <w:name w:val="Основной текст Знак1"/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26">
    <w:name w:val="Заголовок2"/>
    <w:basedOn w:val="a"/>
    <w:next w:val="afc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cs="Droid Sans Devanagari"/>
    </w:rPr>
  </w:style>
  <w:style w:type="paragraph" w:customStyle="1" w:styleId="27">
    <w:name w:val="Указатель2"/>
    <w:basedOn w:val="a"/>
    <w:pPr>
      <w:suppressLineNumbers/>
    </w:pPr>
    <w:rPr>
      <w:rFonts w:cs="Droid Sans Devanagari"/>
    </w:rPr>
  </w:style>
  <w:style w:type="paragraph" w:customStyle="1" w:styleId="17">
    <w:name w:val="Заголовок1"/>
    <w:basedOn w:val="a"/>
    <w:next w:val="afc"/>
    <w:pPr>
      <w:ind w:right="27"/>
      <w:jc w:val="center"/>
    </w:pPr>
    <w:rPr>
      <w:b/>
      <w:sz w:val="28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Droid Sans Devanagari"/>
    </w:rPr>
  </w:style>
  <w:style w:type="paragraph" w:customStyle="1" w:styleId="af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">
    <w:name w:val="Normal (Web)"/>
    <w:basedOn w:val="a"/>
    <w:pPr>
      <w:spacing w:after="168"/>
    </w:pPr>
  </w:style>
  <w:style w:type="paragraph" w:styleId="28">
    <w:name w:val="Body Text 2"/>
    <w:basedOn w:val="a"/>
    <w:pPr>
      <w:ind w:firstLine="709"/>
      <w:jc w:val="both"/>
    </w:pPr>
    <w:rPr>
      <w:sz w:val="28"/>
      <w:szCs w:val="20"/>
    </w:rPr>
  </w:style>
  <w:style w:type="paragraph" w:customStyle="1" w:styleId="29">
    <w:name w:val="заголовок 2"/>
    <w:basedOn w:val="a"/>
    <w:next w:val="a"/>
    <w:pPr>
      <w:keepNext/>
      <w:jc w:val="center"/>
    </w:pPr>
    <w:rPr>
      <w:sz w:val="28"/>
      <w:szCs w:val="28"/>
    </w:rPr>
  </w:style>
  <w:style w:type="paragraph" w:styleId="aff0">
    <w:name w:val="Balloon Text"/>
    <w:basedOn w:val="a"/>
    <w:link w:val="aff1"/>
    <w:uiPriority w:val="99"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pPr>
      <w:spacing w:after="200"/>
      <w:ind w:left="720"/>
      <w:contextualSpacing/>
    </w:pPr>
  </w:style>
  <w:style w:type="paragraph" w:customStyle="1" w:styleId="1a">
    <w:name w:val="Без интервала1"/>
    <w:rPr>
      <w:rFonts w:ascii="Calibri" w:hAnsi="Calibri" w:cs="Calibri"/>
      <w:sz w:val="22"/>
      <w:szCs w:val="22"/>
    </w:rPr>
  </w:style>
  <w:style w:type="paragraph" w:customStyle="1" w:styleId="1b">
    <w:name w:val="Текст примечания1"/>
    <w:basedOn w:val="a"/>
    <w:rPr>
      <w:sz w:val="20"/>
      <w:szCs w:val="20"/>
    </w:rPr>
  </w:style>
  <w:style w:type="paragraph" w:styleId="aff4">
    <w:name w:val="annotation subject"/>
    <w:basedOn w:val="1b"/>
    <w:next w:val="1b"/>
    <w:uiPriority w:val="99"/>
    <w:rPr>
      <w:b/>
      <w:bCs/>
    </w:rPr>
  </w:style>
  <w:style w:type="paragraph" w:customStyle="1" w:styleId="2a">
    <w:name w:val="Основной текст (2)"/>
    <w:basedOn w:val="a"/>
    <w:pPr>
      <w:widowControl w:val="0"/>
      <w:shd w:val="clear" w:color="auto" w:fill="FFFFFF"/>
      <w:spacing w:before="420" w:after="540"/>
    </w:pPr>
    <w:rPr>
      <w:sz w:val="28"/>
      <w:szCs w:val="28"/>
      <w:lang w:bidi="hi-IN"/>
    </w:rPr>
  </w:style>
  <w:style w:type="paragraph" w:customStyle="1" w:styleId="Standard">
    <w:name w:val="Standard"/>
    <w:rPr>
      <w:rFonts w:ascii="Liberation Serif" w:eastAsia="Droid Sans Fallback" w:hAnsi="Liberation Serif" w:cs="Droid Sans Devanagari"/>
      <w:sz w:val="24"/>
      <w:szCs w:val="24"/>
      <w:lang w:bidi="hi-IN"/>
    </w:rPr>
  </w:style>
  <w:style w:type="paragraph" w:customStyle="1" w:styleId="TableParagraph">
    <w:name w:val="Table Paragraph"/>
    <w:basedOn w:val="a"/>
    <w:pPr>
      <w:widowControl w:val="0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ConsPlusNormal">
    <w:name w:val="ConsPlusNormal"/>
    <w:pPr>
      <w:widowControl w:val="0"/>
    </w:pPr>
    <w:rPr>
      <w:sz w:val="24"/>
      <w:szCs w:val="24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numbering" w:customStyle="1" w:styleId="1c">
    <w:name w:val="Нет списка1"/>
    <w:next w:val="a2"/>
    <w:uiPriority w:val="99"/>
    <w:semiHidden/>
    <w:unhideWhenUsed/>
  </w:style>
  <w:style w:type="character" w:customStyle="1" w:styleId="aff3">
    <w:name w:val="Абзац списка Знак"/>
    <w:link w:val="aff2"/>
    <w:uiPriority w:val="34"/>
    <w:rPr>
      <w:sz w:val="28"/>
      <w:lang w:eastAsia="zh-CN"/>
    </w:rPr>
  </w:style>
  <w:style w:type="paragraph" w:customStyle="1" w:styleId="aff7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character" w:styleId="aff8">
    <w:name w:val="page number"/>
    <w:uiPriority w:val="99"/>
    <w:semiHidden/>
    <w:unhideWhenUsed/>
  </w:style>
  <w:style w:type="table" w:styleId="1-3">
    <w:name w:val="Medium List 1 Accent 3"/>
    <w:basedOn w:val="a1"/>
    <w:uiPriority w:val="65"/>
    <w:rPr>
      <w:rFonts w:ascii="Calibri" w:eastAsia="Calibri" w:hAnsi="Calibri"/>
      <w:color w:val="000000"/>
      <w:sz w:val="22"/>
      <w:szCs w:val="22"/>
      <w:lang w:eastAsia="en-US"/>
    </w:rPr>
    <w:tblPr/>
  </w:style>
  <w:style w:type="table" w:styleId="-3">
    <w:name w:val="Light Shading Accent 3"/>
    <w:basedOn w:val="a1"/>
    <w:uiPriority w:val="60"/>
    <w:rPr>
      <w:rFonts w:ascii="Calibri" w:eastAsia="Calibri" w:hAnsi="Calibri"/>
      <w:color w:val="7B7B7B"/>
      <w:sz w:val="22"/>
      <w:szCs w:val="22"/>
      <w:lang w:eastAsia="en-US"/>
    </w:rPr>
    <w:tblPr/>
  </w:style>
  <w:style w:type="table" w:styleId="-4">
    <w:name w:val="Colorful List Accent 4"/>
    <w:basedOn w:val="a1"/>
    <w:uiPriority w:val="72"/>
    <w:rPr>
      <w:rFonts w:ascii="Calibri" w:eastAsia="Calibri" w:hAnsi="Calibri"/>
      <w:color w:val="000000"/>
      <w:sz w:val="22"/>
      <w:szCs w:val="22"/>
      <w:lang w:eastAsia="en-US"/>
    </w:rPr>
    <w:tblPr/>
  </w:style>
  <w:style w:type="character" w:styleId="aff9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7"/>
    <w:uiPriority w:val="99"/>
    <w:semiHidden/>
    <w:unhideWhenUsed/>
    <w:pPr>
      <w:spacing w:after="160"/>
    </w:pPr>
    <w:rPr>
      <w:sz w:val="20"/>
      <w:szCs w:val="20"/>
      <w:lang w:eastAsia="ru-RU"/>
    </w:rPr>
  </w:style>
  <w:style w:type="character" w:customStyle="1" w:styleId="1d">
    <w:name w:val="Текст примечания Знак1"/>
    <w:uiPriority w:val="99"/>
    <w:semiHidden/>
    <w:rPr>
      <w:lang w:eastAsia="zh-CN"/>
    </w:rPr>
  </w:style>
  <w:style w:type="character" w:customStyle="1" w:styleId="aff1">
    <w:name w:val="Текст выноски Знак"/>
    <w:link w:val="aff0"/>
    <w:uiPriority w:val="99"/>
    <w:rPr>
      <w:rFonts w:ascii="Tahoma" w:hAnsi="Tahoma" w:cs="Tahoma"/>
      <w:sz w:val="16"/>
      <w:szCs w:val="16"/>
      <w:lang w:eastAsia="zh-CN"/>
    </w:rPr>
  </w:style>
  <w:style w:type="numbering" w:customStyle="1" w:styleId="2b">
    <w:name w:val="Нет списка2"/>
    <w:next w:val="a2"/>
    <w:uiPriority w:val="99"/>
    <w:semiHidden/>
    <w:unhideWhenUsed/>
  </w:style>
  <w:style w:type="table" w:customStyle="1" w:styleId="1e">
    <w:name w:val="Сетка таблицы1"/>
    <w:basedOn w:val="a1"/>
    <w:next w:val="ad"/>
    <w:rPr>
      <w:rFonts w:ascii="Calibri" w:eastAsia="Calibri" w:hAnsi="Calibri"/>
      <w:sz w:val="22"/>
      <w:szCs w:val="22"/>
      <w:lang w:eastAsia="en-US"/>
    </w:rPr>
    <w:tblPr/>
  </w:style>
  <w:style w:type="table" w:customStyle="1" w:styleId="1-31">
    <w:name w:val="Средний список 1 - Акцент 31"/>
    <w:basedOn w:val="a1"/>
    <w:next w:val="1-3"/>
    <w:uiPriority w:val="65"/>
    <w:rPr>
      <w:rFonts w:ascii="Calibri" w:eastAsia="Calibri" w:hAnsi="Calibri"/>
      <w:color w:val="000000"/>
      <w:sz w:val="22"/>
      <w:szCs w:val="22"/>
      <w:lang w:eastAsia="en-US"/>
    </w:rPr>
    <w:tblPr/>
  </w:style>
  <w:style w:type="table" w:customStyle="1" w:styleId="-311">
    <w:name w:val="Светлая заливка - Акцент 31"/>
    <w:basedOn w:val="a1"/>
    <w:next w:val="-3"/>
    <w:uiPriority w:val="60"/>
    <w:rPr>
      <w:rFonts w:ascii="Calibri" w:eastAsia="Calibri" w:hAnsi="Calibri"/>
      <w:color w:val="7B7B7B"/>
      <w:sz w:val="22"/>
      <w:szCs w:val="22"/>
      <w:lang w:eastAsia="en-US"/>
    </w:rPr>
    <w:tblPr/>
  </w:style>
  <w:style w:type="table" w:customStyle="1" w:styleId="-411">
    <w:name w:val="Цветной список - Акцент 41"/>
    <w:basedOn w:val="a1"/>
    <w:next w:val="-4"/>
    <w:uiPriority w:val="72"/>
    <w:rPr>
      <w:rFonts w:ascii="Calibri" w:eastAsia="Calibri" w:hAnsi="Calibri"/>
      <w:color w:val="000000"/>
      <w:sz w:val="22"/>
      <w:szCs w:val="22"/>
      <w:lang w:eastAsia="en-US"/>
    </w:rPr>
    <w:tblPr/>
  </w:style>
  <w:style w:type="character" w:customStyle="1" w:styleId="docdatadocyv51299bqiaagaaeyqcaaagiaiaaamvbaaabt0eaaaaaaaaaaaaaaaaaaaaaaaaaaaaaaaaaaaaaaaaaaaaaaaaaaaaaaaaaaaaaaaaaaaaaaaaaaaaaaaaaaaaaaaaaaaaaaaaaaaaaaaaaaaaaaaaaaaaaaaaaaaaaaaaaaaaaaaaaaaaaaaaaaaaaaaaaaaaaaaaaaaaaaaaaaaaaaaaaaaaaaaaaaaaaaaaaaaaaaaa">
    <w:name w:val="docdata;docy;v5;1299;bqiaagaaeyqcaaagiaiaaamvbaaabt0eaaaaaaaaaaaaaaaaaaaaaaaaaaaaaaaaaaaaaaaaaaaaaaaaaaaaaaaaaaaaaaaaaaaaaaaaaaaaaaaaaaaaaaaaaaaaaaaaaaaaaaaaaaaaaaaaaaaaaaaaaaaaaaaaaaaaaaaaaaaaaaaaaaaaaaaaaaaaaaaaaaaaaaaaaaaaaaaaaaaaaaaaaaaaaaaaaaaaaaaa"/>
  </w:style>
  <w:style w:type="paragraph" w:customStyle="1" w:styleId="1671bqiaagaaeyqcaaagiaiaaapvawaabemdaaaaaaaaaaaaaaaaaaaaaaaaaaaaaaaaaaaaaaaaaaaaaaaaaaaaaaaaaaaaaaaaaaaaaaaaaaaaaaaaaaaaaaaaaaaaaaaaaaaaaaaaaaaaaaaaaaaaaaaaaaaaaaaaaaaaaaaaaaaaaaaaaaaaaaaaaaaaaaaaaaaaaaaaaaaaaaaaaaaaaaaaaaaaaaaaaaaaaaaa">
    <w:name w:val="1671;bqiaagaaeyqcaaagiaiaaapvawaabemd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1713bqiaagaaeyqcaaagiaiaaapawaabq0eaaaaaaaaaaaaaaaaaaaaaaaaaaaaaaaaaaaaaaaaaaaaaaaaaaaaaaaaaaaaaaaaaaaaaaaaaaaaaaaaaaaaaaaaaaaaaaaaaaaaaaaaaaaaaaaaaaaaaaaaaaaaaaaaaaaaaaaaaaaaaaaaaaaaaaaaaaaaaaaaaaaaaaaaaaaaaaaaaaaaaaaaaaaaaaaaaaaaaaaa">
    <w:name w:val="1713;bqiaagaaeyqcaaagiaiaaap/awaabq0e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3321</Characters>
  <Application>Microsoft Office Word</Application>
  <DocSecurity>0</DocSecurity>
  <Lines>27</Lines>
  <Paragraphs>7</Paragraphs>
  <ScaleCrop>false</ScaleCrop>
  <Company>PNO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krivosheeva</dc:creator>
  <cp:lastModifiedBy>Григорьев Сергей Евгеньевич</cp:lastModifiedBy>
  <cp:revision>7</cp:revision>
  <dcterms:created xsi:type="dcterms:W3CDTF">2025-11-11T11:17:00Z</dcterms:created>
  <dcterms:modified xsi:type="dcterms:W3CDTF">2025-11-18T07:36:00Z</dcterms:modified>
  <cp:version>1048576</cp:version>
</cp:coreProperties>
</file>