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87896" w14:textId="77777777" w:rsidR="00372015" w:rsidRDefault="00950E4C">
      <w:pPr>
        <w:tabs>
          <w:tab w:val="left" w:pos="708"/>
          <w:tab w:val="center" w:pos="4677"/>
          <w:tab w:val="right" w:pos="9355"/>
        </w:tabs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INCLUDEPICTURE  "cid:image001.png@01D285F6.F329D620" \* MERGEFORMATINET </w:instrText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drawing>
          <wp:inline distT="0" distB="0" distL="0" distR="0" wp14:anchorId="076C4568" wp14:editId="5FAF4AE5">
            <wp:extent cx="571500" cy="666750"/>
            <wp:effectExtent l="0" t="0" r="0" b="0"/>
            <wp:docPr id="1" name="_x0000_i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fldChar w:fldCharType="end"/>
      </w:r>
    </w:p>
    <w:p w14:paraId="68E707AE" w14:textId="77777777" w:rsidR="00372015" w:rsidRDefault="00950E4C">
      <w:pPr>
        <w:tabs>
          <w:tab w:val="left" w:pos="708"/>
          <w:tab w:val="center" w:pos="4677"/>
          <w:tab w:val="right" w:pos="9355"/>
        </w:tabs>
        <w:spacing w:before="120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  <w:t xml:space="preserve">ЗДРАВООХРАНЕНИЯ НОВОСИБИРСКОЙ ОБЛАСТИ </w:t>
      </w:r>
    </w:p>
    <w:p w14:paraId="021E7B5A" w14:textId="77777777" w:rsidR="00372015" w:rsidRDefault="00950E4C">
      <w:pPr>
        <w:spacing w:before="160"/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14:paraId="666ED6B4" w14:textId="77777777" w:rsidR="00372015" w:rsidRDefault="00950E4C">
      <w:pPr>
        <w:keepNext/>
        <w:ind w:right="27"/>
        <w:outlineLvl w:val="1"/>
        <w:rPr>
          <w:sz w:val="32"/>
        </w:rPr>
      </w:pPr>
      <w:r>
        <w:rPr>
          <w:sz w:val="32"/>
        </w:rPr>
        <w:t>_________                                                                                      № _______</w:t>
      </w:r>
    </w:p>
    <w:p w14:paraId="452F9B46" w14:textId="77777777" w:rsidR="00372015" w:rsidRDefault="00950E4C">
      <w:pPr>
        <w:spacing w:before="1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 wp14:anchorId="62D92229" wp14:editId="3F00591C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492C00" id="_x0000_s1026" o:spid="_x0000_s1026" style="position:absolute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in,3.25pt" to="7in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" filled="t">
                <v:stroke endarrow="block"/>
              </v:line>
            </w:pict>
          </mc:Fallback>
        </mc:AlternateContent>
      </w:r>
      <w:r>
        <w:t>г. Новосибирск</w:t>
      </w:r>
    </w:p>
    <w:p w14:paraId="4E649BC7" w14:textId="77777777" w:rsidR="00372015" w:rsidRDefault="00372015">
      <w:pPr>
        <w:pStyle w:val="a4"/>
        <w:jc w:val="center"/>
        <w:rPr>
          <w:b/>
          <w:sz w:val="28"/>
          <w:szCs w:val="27"/>
        </w:rPr>
      </w:pPr>
    </w:p>
    <w:p w14:paraId="04B908D9" w14:textId="432C44BF" w:rsidR="00372015" w:rsidRDefault="00950E4C">
      <w:pPr>
        <w:pStyle w:val="a4"/>
        <w:jc w:val="center"/>
        <w:rPr>
          <w:b/>
          <w:sz w:val="28"/>
          <w:szCs w:val="27"/>
        </w:rPr>
      </w:pPr>
      <w:r>
        <w:rPr>
          <w:b/>
          <w:sz w:val="28"/>
          <w:szCs w:val="27"/>
        </w:rPr>
        <w:t>О внесении изменений в приказ министерства здравоохранения Новосибирской области от </w:t>
      </w:r>
      <w:r w:rsidR="00173AE7">
        <w:rPr>
          <w:b/>
          <w:sz w:val="28"/>
          <w:szCs w:val="27"/>
        </w:rPr>
        <w:t>20</w:t>
      </w:r>
      <w:r>
        <w:rPr>
          <w:b/>
          <w:sz w:val="28"/>
          <w:szCs w:val="27"/>
        </w:rPr>
        <w:t>.0</w:t>
      </w:r>
      <w:r w:rsidR="00173AE7">
        <w:rPr>
          <w:b/>
          <w:sz w:val="28"/>
          <w:szCs w:val="27"/>
        </w:rPr>
        <w:t>2</w:t>
      </w:r>
      <w:r>
        <w:rPr>
          <w:b/>
          <w:sz w:val="28"/>
          <w:szCs w:val="27"/>
        </w:rPr>
        <w:t>.202</w:t>
      </w:r>
      <w:r w:rsidR="00173AE7">
        <w:rPr>
          <w:b/>
          <w:sz w:val="28"/>
          <w:szCs w:val="27"/>
        </w:rPr>
        <w:t>5</w:t>
      </w:r>
      <w:r>
        <w:rPr>
          <w:b/>
          <w:sz w:val="28"/>
          <w:szCs w:val="27"/>
        </w:rPr>
        <w:t xml:space="preserve"> № 4</w:t>
      </w:r>
      <w:r w:rsidR="00173AE7">
        <w:rPr>
          <w:b/>
          <w:sz w:val="28"/>
          <w:szCs w:val="27"/>
        </w:rPr>
        <w:t>84</w:t>
      </w:r>
      <w:r>
        <w:rPr>
          <w:b/>
          <w:sz w:val="28"/>
          <w:szCs w:val="27"/>
        </w:rPr>
        <w:t>-НПА</w:t>
      </w:r>
    </w:p>
    <w:p w14:paraId="4995215B" w14:textId="77777777" w:rsidR="00372015" w:rsidRDefault="00372015">
      <w:pPr>
        <w:pStyle w:val="a4"/>
        <w:rPr>
          <w:sz w:val="28"/>
          <w:szCs w:val="27"/>
        </w:rPr>
      </w:pPr>
    </w:p>
    <w:p w14:paraId="792D868F" w14:textId="77777777" w:rsidR="00372015" w:rsidRDefault="00372015">
      <w:pPr>
        <w:pStyle w:val="a4"/>
        <w:rPr>
          <w:sz w:val="28"/>
          <w:szCs w:val="27"/>
        </w:rPr>
      </w:pPr>
    </w:p>
    <w:p w14:paraId="6290085E" w14:textId="77777777" w:rsidR="00372015" w:rsidRDefault="00950E4C">
      <w:pPr>
        <w:ind w:firstLine="708"/>
        <w:jc w:val="both"/>
        <w:rPr>
          <w:sz w:val="28"/>
          <w:szCs w:val="27"/>
        </w:rPr>
      </w:pPr>
      <w:r>
        <w:rPr>
          <w:b/>
          <w:sz w:val="28"/>
          <w:szCs w:val="27"/>
        </w:rPr>
        <w:t>П р и к а з ы в а ю</w:t>
      </w:r>
      <w:r>
        <w:rPr>
          <w:sz w:val="28"/>
          <w:szCs w:val="27"/>
        </w:rPr>
        <w:t xml:space="preserve">:   </w:t>
      </w:r>
    </w:p>
    <w:p w14:paraId="4A9DF80E" w14:textId="6FE755F9" w:rsidR="00372015" w:rsidRDefault="00950E4C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приказ министерства здравоохранения Новосибирской области от </w:t>
      </w:r>
      <w:r w:rsidR="00173AE7" w:rsidRPr="00173AE7">
        <w:rPr>
          <w:sz w:val="28"/>
          <w:szCs w:val="28"/>
        </w:rPr>
        <w:t>20.02.2025 №</w:t>
      </w:r>
      <w:r w:rsidR="00907838">
        <w:rPr>
          <w:sz w:val="28"/>
          <w:szCs w:val="28"/>
        </w:rPr>
        <w:t> </w:t>
      </w:r>
      <w:r w:rsidR="00173AE7" w:rsidRPr="00173AE7">
        <w:rPr>
          <w:sz w:val="28"/>
          <w:szCs w:val="28"/>
        </w:rPr>
        <w:t>484-НПА</w:t>
      </w:r>
      <w:r>
        <w:rPr>
          <w:sz w:val="28"/>
          <w:szCs w:val="28"/>
        </w:rPr>
        <w:t xml:space="preserve"> «</w:t>
      </w:r>
      <w:r w:rsidR="009D3E78" w:rsidRPr="009D3E78">
        <w:rPr>
          <w:color w:val="000000"/>
          <w:sz w:val="28"/>
          <w:szCs w:val="28"/>
        </w:rPr>
        <w:t>О</w:t>
      </w:r>
      <w:r w:rsidR="00907838">
        <w:rPr>
          <w:color w:val="000000"/>
          <w:sz w:val="28"/>
          <w:szCs w:val="28"/>
        </w:rPr>
        <w:t> </w:t>
      </w:r>
      <w:r w:rsidR="009D3E78" w:rsidRPr="009D3E78">
        <w:rPr>
          <w:color w:val="000000"/>
          <w:sz w:val="28"/>
          <w:szCs w:val="28"/>
        </w:rPr>
        <w:t>маршрутизации пациентов старше 18 лет с экстренной хирургической, травматологической и терапевтической патологией на территории города Новосибирска, Новосибирского района Новосибирской области и городского округа рабочего поселка Кольцово Новосибирской области</w:t>
      </w:r>
      <w:r>
        <w:rPr>
          <w:sz w:val="28"/>
          <w:szCs w:val="28"/>
        </w:rPr>
        <w:t>» следующ</w:t>
      </w:r>
      <w:r w:rsidR="00F07E4A">
        <w:rPr>
          <w:sz w:val="28"/>
          <w:szCs w:val="28"/>
        </w:rPr>
        <w:t>и</w:t>
      </w:r>
      <w:r>
        <w:rPr>
          <w:sz w:val="28"/>
          <w:szCs w:val="28"/>
        </w:rPr>
        <w:t>е изменени</w:t>
      </w:r>
      <w:r w:rsidR="0023308B">
        <w:rPr>
          <w:sz w:val="28"/>
          <w:szCs w:val="28"/>
        </w:rPr>
        <w:t>я</w:t>
      </w:r>
      <w:r>
        <w:rPr>
          <w:sz w:val="28"/>
          <w:szCs w:val="28"/>
        </w:rPr>
        <w:t xml:space="preserve">: </w:t>
      </w:r>
    </w:p>
    <w:p w14:paraId="49735A7B" w14:textId="18DA205B" w:rsidR="00F07E4A" w:rsidRDefault="00950E4C" w:rsidP="005B3696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</w:t>
      </w:r>
      <w:hyperlink r:id="rId8" w:history="1">
        <w:r w:rsidR="00907838">
          <w:rPr>
            <w:color w:val="000000"/>
            <w:sz w:val="28"/>
            <w:szCs w:val="28"/>
          </w:rPr>
          <w:t>м</w:t>
        </w:r>
        <w:r w:rsidR="00586825">
          <w:rPr>
            <w:color w:val="000000"/>
            <w:sz w:val="28"/>
            <w:szCs w:val="28"/>
          </w:rPr>
          <w:t>аршрутизаци</w:t>
        </w:r>
      </w:hyperlink>
      <w:r w:rsidR="00907838">
        <w:rPr>
          <w:color w:val="000000"/>
          <w:sz w:val="28"/>
          <w:szCs w:val="28"/>
        </w:rPr>
        <w:t>и</w:t>
      </w:r>
      <w:r w:rsidR="00586825">
        <w:rPr>
          <w:sz w:val="28"/>
          <w:szCs w:val="28"/>
        </w:rPr>
        <w:t xml:space="preserve"> </w:t>
      </w:r>
      <w:r w:rsidR="009D3E78" w:rsidRPr="009D3E78">
        <w:rPr>
          <w:color w:val="000000"/>
          <w:sz w:val="28"/>
          <w:szCs w:val="28"/>
        </w:rPr>
        <w:t>пациентов старше 18 лет с экстренной хирургической, травматологической и терапевтической патологией на территории города Новосибирска, Новосибирского района Новосибирской области и городского округа рабочего поселка Кольцово Новосибирской области</w:t>
      </w:r>
      <w:r w:rsidR="00F07E4A">
        <w:rPr>
          <w:color w:val="000000"/>
          <w:sz w:val="28"/>
          <w:szCs w:val="28"/>
        </w:rPr>
        <w:t>:</w:t>
      </w:r>
    </w:p>
    <w:p w14:paraId="7A3C6C5C" w14:textId="037A99EC" w:rsidR="00907838" w:rsidRDefault="00F07E4A" w:rsidP="005B369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 </w:t>
      </w:r>
      <w:r w:rsidR="00950E4C">
        <w:rPr>
          <w:sz w:val="28"/>
          <w:szCs w:val="28"/>
        </w:rPr>
        <w:t>строк</w:t>
      </w:r>
      <w:r>
        <w:rPr>
          <w:sz w:val="28"/>
          <w:szCs w:val="28"/>
        </w:rPr>
        <w:t>у</w:t>
      </w:r>
      <w:r w:rsidR="00950E4C">
        <w:rPr>
          <w:sz w:val="28"/>
          <w:szCs w:val="28"/>
        </w:rPr>
        <w:t xml:space="preserve"> </w:t>
      </w:r>
      <w:r w:rsidR="00BF798F">
        <w:rPr>
          <w:sz w:val="28"/>
          <w:szCs w:val="28"/>
        </w:rPr>
        <w:t>5</w:t>
      </w:r>
      <w:r w:rsidR="00950E4C">
        <w:rPr>
          <w:sz w:val="28"/>
          <w:szCs w:val="28"/>
        </w:rPr>
        <w:t xml:space="preserve"> в графе «</w:t>
      </w:r>
      <w:r w:rsidR="00BF798F">
        <w:rPr>
          <w:color w:val="000000"/>
          <w:sz w:val="28"/>
          <w:szCs w:val="28"/>
        </w:rPr>
        <w:t>Хирургия</w:t>
      </w:r>
      <w:r w:rsidR="00950E4C">
        <w:rPr>
          <w:sz w:val="28"/>
          <w:szCs w:val="28"/>
        </w:rPr>
        <w:t xml:space="preserve">» </w:t>
      </w:r>
      <w:r w:rsidR="00FA21F1">
        <w:rPr>
          <w:sz w:val="28"/>
          <w:szCs w:val="28"/>
        </w:rPr>
        <w:t xml:space="preserve">изложить в </w:t>
      </w:r>
      <w:r w:rsidR="00907838">
        <w:rPr>
          <w:sz w:val="28"/>
          <w:szCs w:val="28"/>
        </w:rPr>
        <w:t xml:space="preserve">следующей </w:t>
      </w:r>
      <w:r w:rsidR="00FA21F1">
        <w:rPr>
          <w:sz w:val="28"/>
          <w:szCs w:val="28"/>
        </w:rPr>
        <w:t>редакции</w:t>
      </w:r>
      <w:r w:rsidR="00907838">
        <w:rPr>
          <w:sz w:val="28"/>
          <w:szCs w:val="28"/>
        </w:rPr>
        <w:t>:</w:t>
      </w:r>
    </w:p>
    <w:p w14:paraId="29421F3B" w14:textId="168BDCE8" w:rsidR="00372015" w:rsidRDefault="00950E4C" w:rsidP="00BD51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D5194" w:rsidRPr="00BD5194">
        <w:rPr>
          <w:sz w:val="28"/>
          <w:szCs w:val="28"/>
        </w:rPr>
        <w:t>ГБУЗ НСО «ГКБ № </w:t>
      </w:r>
      <w:r w:rsidR="00BF798F">
        <w:rPr>
          <w:sz w:val="28"/>
          <w:szCs w:val="28"/>
        </w:rPr>
        <w:t>25</w:t>
      </w:r>
      <w:r w:rsidR="00BD5194" w:rsidRPr="00BD5194">
        <w:rPr>
          <w:sz w:val="28"/>
          <w:szCs w:val="28"/>
        </w:rPr>
        <w:t>»</w:t>
      </w:r>
      <w:r w:rsidR="00F07E4A">
        <w:rPr>
          <w:sz w:val="28"/>
          <w:szCs w:val="28"/>
        </w:rPr>
        <w:t>;</w:t>
      </w:r>
    </w:p>
    <w:p w14:paraId="7332FEF8" w14:textId="26085EAC" w:rsidR="00F07E4A" w:rsidRPr="00F07E4A" w:rsidRDefault="00F07E4A" w:rsidP="00F07E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F07E4A">
        <w:rPr>
          <w:sz w:val="28"/>
          <w:szCs w:val="28"/>
        </w:rPr>
        <w:t xml:space="preserve">строку </w:t>
      </w:r>
      <w:r w:rsidR="00BF798F">
        <w:rPr>
          <w:sz w:val="28"/>
          <w:szCs w:val="28"/>
        </w:rPr>
        <w:t>13</w:t>
      </w:r>
      <w:r w:rsidRPr="00F07E4A">
        <w:rPr>
          <w:sz w:val="28"/>
          <w:szCs w:val="28"/>
        </w:rPr>
        <w:t xml:space="preserve"> в графе «</w:t>
      </w:r>
      <w:r w:rsidR="00BF798F">
        <w:rPr>
          <w:sz w:val="28"/>
          <w:szCs w:val="28"/>
        </w:rPr>
        <w:t>Хирургия</w:t>
      </w:r>
      <w:r w:rsidRPr="00F07E4A">
        <w:rPr>
          <w:sz w:val="28"/>
          <w:szCs w:val="28"/>
        </w:rPr>
        <w:t>» изложить в следующей редакции:</w:t>
      </w:r>
    </w:p>
    <w:p w14:paraId="066C595F" w14:textId="2FEDE0F3" w:rsidR="00F07E4A" w:rsidRPr="00F07E4A" w:rsidRDefault="00F07E4A" w:rsidP="00F07E4A">
      <w:pPr>
        <w:ind w:firstLine="709"/>
        <w:jc w:val="both"/>
        <w:rPr>
          <w:sz w:val="28"/>
          <w:szCs w:val="28"/>
        </w:rPr>
      </w:pPr>
      <w:r w:rsidRPr="00F07E4A">
        <w:rPr>
          <w:sz w:val="28"/>
          <w:szCs w:val="28"/>
        </w:rPr>
        <w:t>«ГБУЗ НСО «Г</w:t>
      </w:r>
      <w:r w:rsidR="00BF798F">
        <w:rPr>
          <w:sz w:val="28"/>
          <w:szCs w:val="28"/>
        </w:rPr>
        <w:t>К</w:t>
      </w:r>
      <w:r w:rsidRPr="00F07E4A">
        <w:rPr>
          <w:sz w:val="28"/>
          <w:szCs w:val="28"/>
        </w:rPr>
        <w:t>Б № </w:t>
      </w:r>
      <w:r w:rsidR="00BF798F">
        <w:rPr>
          <w:sz w:val="28"/>
          <w:szCs w:val="28"/>
        </w:rPr>
        <w:t>25</w:t>
      </w:r>
      <w:r w:rsidRPr="00F07E4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5820812D" w14:textId="77777777" w:rsidR="00372015" w:rsidRDefault="00372015">
      <w:pPr>
        <w:rPr>
          <w:sz w:val="28"/>
          <w:szCs w:val="28"/>
        </w:rPr>
      </w:pPr>
    </w:p>
    <w:p w14:paraId="7208922F" w14:textId="77777777" w:rsidR="00372015" w:rsidRDefault="00372015">
      <w:pPr>
        <w:rPr>
          <w:sz w:val="28"/>
          <w:szCs w:val="28"/>
        </w:rPr>
      </w:pPr>
    </w:p>
    <w:p w14:paraId="4DDCFD86" w14:textId="77777777" w:rsidR="00372015" w:rsidRDefault="00372015">
      <w:pPr>
        <w:rPr>
          <w:sz w:val="28"/>
          <w:szCs w:val="28"/>
        </w:rPr>
      </w:pPr>
    </w:p>
    <w:p w14:paraId="31F6DF9D" w14:textId="517E5A63" w:rsidR="00372015" w:rsidRDefault="00BF798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950E4C">
        <w:rPr>
          <w:sz w:val="28"/>
          <w:szCs w:val="28"/>
        </w:rPr>
        <w:t xml:space="preserve">инистр                               </w:t>
      </w:r>
      <w:r>
        <w:rPr>
          <w:sz w:val="28"/>
          <w:szCs w:val="28"/>
        </w:rPr>
        <w:t xml:space="preserve">      </w:t>
      </w:r>
      <w:r w:rsidR="00950E4C">
        <w:rPr>
          <w:sz w:val="28"/>
          <w:szCs w:val="28"/>
        </w:rPr>
        <w:t xml:space="preserve">                            </w:t>
      </w:r>
      <w:r w:rsidR="007055B2">
        <w:rPr>
          <w:sz w:val="28"/>
          <w:szCs w:val="28"/>
        </w:rPr>
        <w:t xml:space="preserve">             </w:t>
      </w:r>
      <w:r w:rsidR="00950E4C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Р</w:t>
      </w:r>
      <w:r w:rsidR="00950E4C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="00950E4C">
        <w:rPr>
          <w:sz w:val="28"/>
          <w:szCs w:val="28"/>
        </w:rPr>
        <w:t>. </w:t>
      </w:r>
      <w:r>
        <w:rPr>
          <w:sz w:val="28"/>
          <w:szCs w:val="28"/>
        </w:rPr>
        <w:t>Заблоцкий</w:t>
      </w:r>
    </w:p>
    <w:p w14:paraId="66ED4D05" w14:textId="77777777" w:rsidR="00372015" w:rsidRDefault="00372015">
      <w:pPr>
        <w:rPr>
          <w:sz w:val="28"/>
          <w:szCs w:val="28"/>
        </w:rPr>
      </w:pPr>
    </w:p>
    <w:p w14:paraId="38B0A17E" w14:textId="775E62B3" w:rsidR="00372015" w:rsidRDefault="00372015">
      <w:pPr>
        <w:rPr>
          <w:sz w:val="28"/>
          <w:szCs w:val="28"/>
        </w:rPr>
      </w:pPr>
    </w:p>
    <w:p w14:paraId="7AFD6BF4" w14:textId="67236474" w:rsidR="00BF798F" w:rsidRDefault="00BF798F">
      <w:pPr>
        <w:rPr>
          <w:sz w:val="28"/>
          <w:szCs w:val="28"/>
        </w:rPr>
      </w:pPr>
    </w:p>
    <w:p w14:paraId="53D196DF" w14:textId="2A95D5F6" w:rsidR="00BF798F" w:rsidRDefault="00BF798F">
      <w:pPr>
        <w:rPr>
          <w:sz w:val="28"/>
          <w:szCs w:val="28"/>
        </w:rPr>
      </w:pPr>
    </w:p>
    <w:p w14:paraId="513DF5E3" w14:textId="510EF628" w:rsidR="00BF798F" w:rsidRDefault="00BF798F">
      <w:pPr>
        <w:rPr>
          <w:sz w:val="28"/>
          <w:szCs w:val="28"/>
        </w:rPr>
      </w:pPr>
    </w:p>
    <w:p w14:paraId="46063D90" w14:textId="78749FC4" w:rsidR="00BF798F" w:rsidRDefault="00BF798F">
      <w:pPr>
        <w:rPr>
          <w:sz w:val="28"/>
          <w:szCs w:val="28"/>
        </w:rPr>
      </w:pPr>
    </w:p>
    <w:p w14:paraId="2D2215F8" w14:textId="0FB19700" w:rsidR="00BF798F" w:rsidRDefault="00BF798F">
      <w:pPr>
        <w:rPr>
          <w:sz w:val="28"/>
          <w:szCs w:val="28"/>
        </w:rPr>
      </w:pPr>
    </w:p>
    <w:p w14:paraId="2AFA8E8D" w14:textId="693B8FDC" w:rsidR="00BF798F" w:rsidRDefault="00BF798F">
      <w:pPr>
        <w:rPr>
          <w:sz w:val="28"/>
          <w:szCs w:val="28"/>
        </w:rPr>
      </w:pPr>
    </w:p>
    <w:p w14:paraId="5CE414CD" w14:textId="34FEF4E2" w:rsidR="00E930CF" w:rsidRDefault="00E930CF">
      <w:pPr>
        <w:rPr>
          <w:sz w:val="28"/>
          <w:szCs w:val="28"/>
        </w:rPr>
      </w:pPr>
      <w:bookmarkStart w:id="0" w:name="_GoBack"/>
      <w:bookmarkEnd w:id="0"/>
    </w:p>
    <w:p w14:paraId="4E718333" w14:textId="77777777" w:rsidR="00372015" w:rsidRDefault="00372015">
      <w:pPr>
        <w:rPr>
          <w:sz w:val="28"/>
          <w:szCs w:val="28"/>
        </w:rPr>
      </w:pPr>
    </w:p>
    <w:p w14:paraId="73C328D8" w14:textId="77777777" w:rsidR="00372015" w:rsidRDefault="00950E4C">
      <w:pPr>
        <w:rPr>
          <w:sz w:val="20"/>
        </w:rPr>
      </w:pPr>
      <w:r>
        <w:rPr>
          <w:sz w:val="20"/>
        </w:rPr>
        <w:t>С.Е. Григорьев</w:t>
      </w:r>
    </w:p>
    <w:p w14:paraId="2102E733" w14:textId="77777777" w:rsidR="00372015" w:rsidRDefault="00950E4C">
      <w:pPr>
        <w:rPr>
          <w:sz w:val="20"/>
        </w:rPr>
      </w:pPr>
      <w:r>
        <w:rPr>
          <w:sz w:val="20"/>
        </w:rPr>
        <w:t>(383) 238 62 47</w:t>
      </w:r>
    </w:p>
    <w:sectPr w:rsidR="00372015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040AD" w14:textId="77777777" w:rsidR="006C6551" w:rsidRDefault="006C6551">
      <w:r>
        <w:separator/>
      </w:r>
    </w:p>
  </w:endnote>
  <w:endnote w:type="continuationSeparator" w:id="0">
    <w:p w14:paraId="101C81C1" w14:textId="77777777" w:rsidR="006C6551" w:rsidRDefault="006C6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EE62B" w14:textId="77777777" w:rsidR="006C6551" w:rsidRDefault="006C6551">
      <w:r>
        <w:separator/>
      </w:r>
    </w:p>
  </w:footnote>
  <w:footnote w:type="continuationSeparator" w:id="0">
    <w:p w14:paraId="25742F17" w14:textId="77777777" w:rsidR="006C6551" w:rsidRDefault="006C6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55455"/>
    <w:multiLevelType w:val="hybridMultilevel"/>
    <w:tmpl w:val="0D72457A"/>
    <w:lvl w:ilvl="0" w:tplc="B59C993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</w:lvl>
    <w:lvl w:ilvl="1" w:tplc="3DD6B4BE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A0A4E80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D6306CA0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C4629080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5DE592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4A0652D0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86FC0A8C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14765074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97A68B8"/>
    <w:multiLevelType w:val="hybridMultilevel"/>
    <w:tmpl w:val="667883A6"/>
    <w:lvl w:ilvl="0" w:tplc="192CF4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E2A6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BB63D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40A4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1A9A6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C8FE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61CFE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F2EC9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BBEBB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D0A34CD"/>
    <w:multiLevelType w:val="multilevel"/>
    <w:tmpl w:val="C856266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2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1BB109F"/>
    <w:multiLevelType w:val="hybridMultilevel"/>
    <w:tmpl w:val="D1646490"/>
    <w:lvl w:ilvl="0" w:tplc="5C9E9314">
      <w:start w:val="1"/>
      <w:numFmt w:val="decimal"/>
      <w:lvlText w:val="%1."/>
      <w:lvlJc w:val="left"/>
      <w:pPr>
        <w:ind w:left="1065" w:hanging="360"/>
      </w:pPr>
    </w:lvl>
    <w:lvl w:ilvl="1" w:tplc="036457AE">
      <w:start w:val="1"/>
      <w:numFmt w:val="lowerLetter"/>
      <w:lvlText w:val="%2."/>
      <w:lvlJc w:val="left"/>
      <w:pPr>
        <w:ind w:left="1785" w:hanging="360"/>
      </w:pPr>
    </w:lvl>
    <w:lvl w:ilvl="2" w:tplc="2E802C22">
      <w:start w:val="1"/>
      <w:numFmt w:val="lowerRoman"/>
      <w:lvlText w:val="%3."/>
      <w:lvlJc w:val="right"/>
      <w:pPr>
        <w:ind w:left="2505" w:hanging="180"/>
      </w:pPr>
    </w:lvl>
    <w:lvl w:ilvl="3" w:tplc="67BE4F7A">
      <w:start w:val="1"/>
      <w:numFmt w:val="decimal"/>
      <w:lvlText w:val="%4."/>
      <w:lvlJc w:val="left"/>
      <w:pPr>
        <w:ind w:left="3225" w:hanging="360"/>
      </w:pPr>
    </w:lvl>
    <w:lvl w:ilvl="4" w:tplc="63C2A208">
      <w:start w:val="1"/>
      <w:numFmt w:val="lowerLetter"/>
      <w:lvlText w:val="%5."/>
      <w:lvlJc w:val="left"/>
      <w:pPr>
        <w:ind w:left="3945" w:hanging="360"/>
      </w:pPr>
    </w:lvl>
    <w:lvl w:ilvl="5" w:tplc="BAB2D8AC">
      <w:start w:val="1"/>
      <w:numFmt w:val="lowerRoman"/>
      <w:lvlText w:val="%6."/>
      <w:lvlJc w:val="right"/>
      <w:pPr>
        <w:ind w:left="4665" w:hanging="180"/>
      </w:pPr>
    </w:lvl>
    <w:lvl w:ilvl="6" w:tplc="F0A2402E">
      <w:start w:val="1"/>
      <w:numFmt w:val="decimal"/>
      <w:lvlText w:val="%7."/>
      <w:lvlJc w:val="left"/>
      <w:pPr>
        <w:ind w:left="5385" w:hanging="360"/>
      </w:pPr>
    </w:lvl>
    <w:lvl w:ilvl="7" w:tplc="B6AEAD7C">
      <w:start w:val="1"/>
      <w:numFmt w:val="lowerLetter"/>
      <w:lvlText w:val="%8."/>
      <w:lvlJc w:val="left"/>
      <w:pPr>
        <w:ind w:left="6105" w:hanging="360"/>
      </w:pPr>
    </w:lvl>
    <w:lvl w:ilvl="8" w:tplc="084A4F76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F4C0892"/>
    <w:multiLevelType w:val="hybridMultilevel"/>
    <w:tmpl w:val="FC980F0C"/>
    <w:lvl w:ilvl="0" w:tplc="944CB87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22C91AA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B882FC90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E5D47F06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847CE8E2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AD52C3FC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2C4A9DF2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C82CCB16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92CE677C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 w15:restartNumberingAfterBreak="0">
    <w:nsid w:val="7A5D2014"/>
    <w:multiLevelType w:val="hybridMultilevel"/>
    <w:tmpl w:val="A24A5AF2"/>
    <w:lvl w:ilvl="0" w:tplc="8A2AF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A280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C214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B8BC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FC9D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6833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7663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CA4C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8044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15"/>
    <w:rsid w:val="00070C5A"/>
    <w:rsid w:val="000A63BD"/>
    <w:rsid w:val="000B0068"/>
    <w:rsid w:val="00173AE7"/>
    <w:rsid w:val="001D6563"/>
    <w:rsid w:val="0023308B"/>
    <w:rsid w:val="002F64FD"/>
    <w:rsid w:val="00321457"/>
    <w:rsid w:val="00372015"/>
    <w:rsid w:val="00382C7B"/>
    <w:rsid w:val="004B3CE1"/>
    <w:rsid w:val="004E7A56"/>
    <w:rsid w:val="00586825"/>
    <w:rsid w:val="005B3696"/>
    <w:rsid w:val="006C6551"/>
    <w:rsid w:val="007055B2"/>
    <w:rsid w:val="00751E9F"/>
    <w:rsid w:val="00833E9E"/>
    <w:rsid w:val="00895CF2"/>
    <w:rsid w:val="00907838"/>
    <w:rsid w:val="00950E4C"/>
    <w:rsid w:val="00994EBA"/>
    <w:rsid w:val="009D3E78"/>
    <w:rsid w:val="00A16A7B"/>
    <w:rsid w:val="00A3521A"/>
    <w:rsid w:val="00BD5194"/>
    <w:rsid w:val="00BF798F"/>
    <w:rsid w:val="00CC2276"/>
    <w:rsid w:val="00CE4361"/>
    <w:rsid w:val="00D35A06"/>
    <w:rsid w:val="00D415F2"/>
    <w:rsid w:val="00E73072"/>
    <w:rsid w:val="00E930CF"/>
    <w:rsid w:val="00F07446"/>
    <w:rsid w:val="00F07E4A"/>
    <w:rsid w:val="00FA21F1"/>
    <w:rsid w:val="00FC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E500B"/>
  <w15:docId w15:val="{E79D1CC4-CFC1-44D1-BE47-9631FC35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sz w:val="28"/>
      <w:szCs w:val="32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jc w:val="center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jc w:val="center"/>
      <w:outlineLvl w:val="6"/>
    </w:pPr>
    <w:rPr>
      <w:sz w:val="32"/>
      <w:szCs w:val="20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tabs>
        <w:tab w:val="left" w:pos="1080"/>
      </w:tabs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8"/>
      <w:szCs w:val="20"/>
    </w:rPr>
  </w:style>
  <w:style w:type="paragraph" w:styleId="a4">
    <w:name w:val="No Spacing"/>
    <w:uiPriority w:val="1"/>
    <w:qFormat/>
    <w:rPr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ind w:right="27"/>
      <w:jc w:val="center"/>
    </w:pPr>
    <w:rPr>
      <w:b/>
      <w:sz w:val="2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Название"/>
    <w:basedOn w:val="a"/>
    <w:qFormat/>
    <w:pPr>
      <w:ind w:right="27"/>
      <w:jc w:val="center"/>
    </w:pPr>
    <w:rPr>
      <w:b/>
      <w:sz w:val="28"/>
    </w:rPr>
  </w:style>
  <w:style w:type="paragraph" w:styleId="afb">
    <w:name w:val="Normal (Web)"/>
    <w:basedOn w:val="a"/>
    <w:pPr>
      <w:spacing w:after="168"/>
    </w:pPr>
  </w:style>
  <w:style w:type="paragraph" w:styleId="25">
    <w:name w:val="Body Text 2"/>
    <w:basedOn w:val="a"/>
    <w:pPr>
      <w:ind w:firstLine="709"/>
      <w:jc w:val="both"/>
    </w:pPr>
    <w:rPr>
      <w:sz w:val="28"/>
      <w:szCs w:val="20"/>
    </w:rPr>
  </w:style>
  <w:style w:type="paragraph" w:customStyle="1" w:styleId="26">
    <w:name w:val="заголовок 2"/>
    <w:basedOn w:val="a"/>
    <w:next w:val="a"/>
    <w:pPr>
      <w:keepNext/>
      <w:jc w:val="center"/>
      <w:outlineLvl w:val="1"/>
    </w:pPr>
    <w:rPr>
      <w:sz w:val="28"/>
      <w:szCs w:val="28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lang w:eastAsia="ru-RU"/>
    </w:rPr>
  </w:style>
  <w:style w:type="paragraph" w:customStyle="1" w:styleId="13">
    <w:name w:val="Без интервала1"/>
    <w:rPr>
      <w:rFonts w:ascii="Calibri" w:hAnsi="Calibri"/>
      <w:sz w:val="22"/>
      <w:szCs w:val="22"/>
      <w:lang w:eastAsia="ru-RU"/>
    </w:rPr>
  </w:style>
  <w:style w:type="character" w:customStyle="1" w:styleId="27">
    <w:name w:val="Основной текст (2)_"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28">
    <w:name w:val="Основной текст (2)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MicrosoftSansSerif12pt">
    <w:name w:val="Основной текст (2) + Microsoft Sans Serif;12 pt"/>
    <w:rPr>
      <w:rFonts w:ascii="Microsoft Sans Serif" w:eastAsia="Microsoft Sans Serif" w:hAnsi="Microsoft Sans Serif" w:cs="Microsoft Sans Serif"/>
      <w:b/>
      <w:bCs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2MSReferenceSansSerif10pt">
    <w:name w:val="Основной текст (2) + MS Reference Sans Serif;10 pt"/>
    <w:rPr>
      <w:rFonts w:ascii="MS Reference Sans Serif" w:eastAsia="MS Reference Sans Serif" w:hAnsi="MS Reference Sans Serif" w:cs="MS Reference Sans Serif"/>
      <w:color w:val="000000"/>
      <w:spacing w:val="0"/>
      <w:position w:val="0"/>
      <w:sz w:val="20"/>
      <w:szCs w:val="20"/>
      <w:u w:val="none"/>
      <w:lang w:val="ru-RU" w:eastAsia="ru-RU" w:bidi="ru-RU"/>
    </w:rPr>
  </w:style>
  <w:style w:type="table" w:customStyle="1" w:styleId="14">
    <w:name w:val="Сетка таблицы1"/>
    <w:basedOn w:val="a1"/>
    <w:next w:val="af0"/>
    <w:uiPriority w:val="59"/>
    <w:rPr>
      <w:rFonts w:ascii="Calibri" w:eastAsia="Calibri" w:hAnsi="Calibri" w:cs="Arial"/>
      <w:sz w:val="22"/>
      <w:szCs w:val="22"/>
      <w:lang w:eastAsia="en-US"/>
    </w:rPr>
    <w:tblPr/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sz w:val="28"/>
      <w:szCs w:val="28"/>
    </w:rPr>
  </w:style>
  <w:style w:type="character" w:styleId="afd">
    <w:name w:val="annotation reference"/>
    <w:rPr>
      <w:sz w:val="16"/>
      <w:szCs w:val="16"/>
    </w:rPr>
  </w:style>
  <w:style w:type="paragraph" w:styleId="afe">
    <w:name w:val="annotation text"/>
    <w:basedOn w:val="a"/>
    <w:link w:val="aff"/>
    <w:uiPriority w:val="99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</w:style>
  <w:style w:type="paragraph" w:styleId="aff0">
    <w:name w:val="annotation subject"/>
    <w:basedOn w:val="afe"/>
    <w:next w:val="afe"/>
    <w:link w:val="aff1"/>
    <w:uiPriority w:val="99"/>
    <w:rPr>
      <w:b/>
      <w:bCs/>
    </w:rPr>
  </w:style>
  <w:style w:type="character" w:customStyle="1" w:styleId="aff1">
    <w:name w:val="Тема примечания Знак"/>
    <w:link w:val="aff0"/>
    <w:uiPriority w:val="99"/>
    <w:rPr>
      <w:b/>
      <w:bCs/>
    </w:rPr>
  </w:style>
  <w:style w:type="character" w:customStyle="1" w:styleId="docdatadocyv51673bqiaagaaeyqcaaagiaiaaapfawaabe0daaaaaaaaaaaaaaaaaaaaaaaaaaaaaaaaaaaaaaaaaaaaaaaaaaaaaaaaaaaaaaaaaaaaaaaaaaaaaaaaaaaaaaaaaaaaaaaaaaaaaaaaaaaaaaaaaaaaaaaaaaaaaaaaaaaaaaaaaaaaaaaaaaaaaaaaaaaaaaaaaaaaaaaaaaaaaaaaaaaaaaaaaaaaaaaaaaaaaaaa">
    <w:name w:val="docdata;docy;v5;1673;bqiaagaaeyqcaaagiaiaaapfawaabe0daaaaaaaaaaaaaaaaaaaaaaaaaaaaaaaaaaaaaaaaaaaaaaaaaaaaaaaaaaaaaaaaaaaaaaaaaaaaaaaaaaaaaaaaaaaaaaaaaaaaaaaaaaaaaaaaaaaaaaaaaaaaaaaaaaaaaaaaaaaaaaaaaaaaaaaaaaaaaaaaaaaaaaaaaaaaaaaaaaaaaaaaaaaaaaaaaaaaa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64172&amp;dst=10004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krivosheeva</dc:creator>
  <cp:lastModifiedBy>Григорьев Сергей Евгеньевич</cp:lastModifiedBy>
  <cp:revision>3</cp:revision>
  <cp:lastPrinted>2025-04-29T02:27:00Z</cp:lastPrinted>
  <dcterms:created xsi:type="dcterms:W3CDTF">2025-09-18T02:29:00Z</dcterms:created>
  <dcterms:modified xsi:type="dcterms:W3CDTF">2025-09-18T02:33:00Z</dcterms:modified>
  <cp:version>1048576</cp:version>
</cp:coreProperties>
</file>