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распоряжения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Правительства Новосибирской области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Правительства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</w:t>
        <w:br/>
        <w:t xml:space="preserve">от 22.07.2020 № 295</w:t>
      </w:r>
      <w:r>
        <w:rPr>
          <w:sz w:val="28"/>
          <w:szCs w:val="28"/>
        </w:rPr>
        <w:t xml:space="preserve">-рп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Правитель</w:t>
      </w:r>
      <w:r>
        <w:rPr>
          <w:sz w:val="28"/>
          <w:szCs w:val="28"/>
        </w:rPr>
        <w:t xml:space="preserve">ства Новосибирской области </w:t>
      </w:r>
      <w:r>
        <w:rPr>
          <w:sz w:val="28"/>
          <w:szCs w:val="28"/>
        </w:rPr>
        <w:t xml:space="preserve">от 22.07.2020 № 295</w:t>
      </w:r>
      <w:r>
        <w:rPr>
          <w:sz w:val="28"/>
          <w:szCs w:val="28"/>
        </w:rPr>
        <w:t xml:space="preserve">-рп</w:t>
      </w:r>
      <w:r>
        <w:rPr>
          <w:sz w:val="28"/>
          <w:szCs w:val="28"/>
        </w:rPr>
        <w:t xml:space="preserve"> «О наблюдательном совете государственного автономного учреждени</w:t>
      </w:r>
      <w:r>
        <w:rPr>
          <w:sz w:val="28"/>
          <w:szCs w:val="28"/>
        </w:rPr>
        <w:t xml:space="preserve">я Новосибирской области «Чулым</w:t>
      </w:r>
      <w:r>
        <w:rPr>
          <w:sz w:val="28"/>
          <w:szCs w:val="28"/>
        </w:rPr>
        <w:t xml:space="preserve">ский лесхоз»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наблюдательного совета государственн</w:t>
      </w:r>
      <w:r>
        <w:rPr>
          <w:sz w:val="28"/>
          <w:szCs w:val="28"/>
        </w:rPr>
        <w:t xml:space="preserve">ого автономного учреждени</w:t>
      </w:r>
      <w:r>
        <w:rPr>
          <w:sz w:val="28"/>
          <w:szCs w:val="28"/>
        </w:rPr>
        <w:t xml:space="preserve">я Новосибирской области «</w:t>
      </w:r>
      <w:r>
        <w:rPr>
          <w:sz w:val="28"/>
          <w:szCs w:val="28"/>
        </w:rPr>
        <w:t xml:space="preserve">Чулым</w:t>
      </w:r>
      <w:r>
        <w:rPr>
          <w:sz w:val="28"/>
          <w:szCs w:val="28"/>
        </w:rPr>
        <w:t xml:space="preserve">ский</w:t>
      </w:r>
      <w:r>
        <w:rPr>
          <w:sz w:val="28"/>
          <w:szCs w:val="28"/>
        </w:rPr>
        <w:t xml:space="preserve"> лесхоз» (далее – совет):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Ввест</w:t>
      </w:r>
      <w:r>
        <w:rPr>
          <w:sz w:val="28"/>
          <w:szCs w:val="28"/>
        </w:rPr>
        <w:t xml:space="preserve">и в состав совета: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Будусову Екатерину Борисовну, мастера леса 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государственного автономного учреждения Новосибирской области «</w:t>
      </w:r>
      <w:r>
        <w:rPr>
          <w:rFonts w:ascii="Times New Roman" w:hAnsi="Times New Roman"/>
          <w:sz w:val="28"/>
          <w:szCs w:val="28"/>
        </w:rPr>
        <w:t xml:space="preserve">Чулымский</w:t>
      </w:r>
      <w:r>
        <w:rPr>
          <w:rFonts w:ascii="Times New Roman" w:hAnsi="Times New Roman"/>
          <w:sz w:val="28"/>
          <w:szCs w:val="28"/>
        </w:rPr>
        <w:t xml:space="preserve"> лесхо</w:t>
      </w:r>
      <w:r>
        <w:rPr>
          <w:rFonts w:ascii="Times New Roman" w:hAnsi="Times New Roman"/>
          <w:sz w:val="28"/>
          <w:szCs w:val="28"/>
          <w:highlight w:val="none"/>
        </w:rPr>
        <w:t xml:space="preserve">з»;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Гусеву Юлию Борисовну, главного специалиста </w:t>
      </w:r>
      <w:r>
        <w:rPr>
          <w:sz w:val="28"/>
          <w:szCs w:val="28"/>
          <w:highlight w:val="none"/>
        </w:rPr>
        <w:t xml:space="preserve">отдела приватизации и учета имущества </w:t>
      </w:r>
      <w:r>
        <w:rPr>
          <w:rFonts w:ascii="Times New Roman" w:hAnsi="Times New Roman"/>
          <w:sz w:val="28"/>
          <w:szCs w:val="28"/>
          <w:highlight w:val="white"/>
        </w:rPr>
        <w:t xml:space="preserve">департамента имущества и земельных отношений Новосибирской </w:t>
      </w:r>
      <w:r>
        <w:rPr>
          <w:rFonts w:ascii="Times New Roman" w:hAnsi="Times New Roman"/>
          <w:sz w:val="28"/>
          <w:szCs w:val="28"/>
          <w:highlight w:val="white"/>
        </w:rPr>
        <w:t xml:space="preserve">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sz w:val="28"/>
          <w:szCs w:val="28"/>
        </w:rPr>
        <w:t xml:space="preserve">2. Вывести из состава совета </w:t>
      </w:r>
      <w:r>
        <w:rPr>
          <w:sz w:val="28"/>
          <w:szCs w:val="28"/>
        </w:rPr>
        <w:t xml:space="preserve">Вяжевича А.С., Михайлова И.А. 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</w:p>
    <w:p>
      <w:pPr>
        <w:jc w:val="both"/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t xml:space="preserve">Е.А. Шестернин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t xml:space="preserve">296 51 70</w:t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68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687"/>
    <w:link w:val="701"/>
    <w:uiPriority w:val="10"/>
    <w:rPr>
      <w:sz w:val="48"/>
      <w:szCs w:val="48"/>
    </w:rPr>
  </w:style>
  <w:style w:type="character" w:styleId="670">
    <w:name w:val="Subtitle Char"/>
    <w:basedOn w:val="687"/>
    <w:link w:val="703"/>
    <w:uiPriority w:val="11"/>
    <w:rPr>
      <w:sz w:val="24"/>
      <w:szCs w:val="24"/>
    </w:rPr>
  </w:style>
  <w:style w:type="character" w:styleId="671">
    <w:name w:val="Quote Char"/>
    <w:link w:val="705"/>
    <w:uiPriority w:val="29"/>
    <w:rPr>
      <w:i/>
    </w:rPr>
  </w:style>
  <w:style w:type="character" w:styleId="672">
    <w:name w:val="Intense Quote Char"/>
    <w:link w:val="707"/>
    <w:uiPriority w:val="30"/>
    <w:rPr>
      <w:i/>
    </w:rPr>
  </w:style>
  <w:style w:type="character" w:styleId="673">
    <w:name w:val="Header Char"/>
    <w:basedOn w:val="687"/>
    <w:link w:val="709"/>
    <w:uiPriority w:val="99"/>
  </w:style>
  <w:style w:type="character" w:styleId="674">
    <w:name w:val="Caption Char"/>
    <w:basedOn w:val="713"/>
    <w:link w:val="711"/>
    <w:uiPriority w:val="99"/>
  </w:style>
  <w:style w:type="character" w:styleId="675">
    <w:name w:val="Footnote Text Char"/>
    <w:link w:val="842"/>
    <w:uiPriority w:val="99"/>
    <w:rPr>
      <w:sz w:val="18"/>
    </w:rPr>
  </w:style>
  <w:style w:type="character" w:styleId="676">
    <w:name w:val="Endnote Text Char"/>
    <w:link w:val="845"/>
    <w:uiPriority w:val="99"/>
    <w:rPr>
      <w:sz w:val="20"/>
    </w:rPr>
  </w:style>
  <w:style w:type="paragraph" w:styleId="677" w:default="1">
    <w:name w:val="Normal"/>
    <w:qFormat/>
    <w:pPr>
      <w:jc w:val="right"/>
    </w:pPr>
  </w:style>
  <w:style w:type="paragraph" w:styleId="678">
    <w:name w:val="Heading 1"/>
    <w:basedOn w:val="677"/>
    <w:next w:val="677"/>
    <w:link w:val="69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77"/>
    <w:uiPriority w:val="34"/>
    <w:qFormat/>
    <w:pPr>
      <w:ind w:left="720"/>
      <w:contextualSpacing/>
    </w:pPr>
  </w:style>
  <w:style w:type="paragraph" w:styleId="700">
    <w:name w:val="No Spacing"/>
    <w:uiPriority w:val="1"/>
    <w:qFormat/>
    <w:pPr>
      <w:jc w:val="right"/>
    </w:pPr>
    <w:rPr>
      <w:sz w:val="22"/>
      <w:szCs w:val="22"/>
      <w:lang w:eastAsia="en-US"/>
    </w:rPr>
  </w:style>
  <w:style w:type="paragraph" w:styleId="701">
    <w:name w:val="Title"/>
    <w:basedOn w:val="677"/>
    <w:next w:val="677"/>
    <w:link w:val="702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7"/>
    <w:next w:val="677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7"/>
    <w:next w:val="677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7"/>
    <w:next w:val="677"/>
    <w:link w:val="70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7"/>
    <w:link w:val="71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basedOn w:val="677"/>
    <w:link w:val="71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88"/>
    <w:uiPriority w:val="59"/>
    <w:tblPr/>
  </w:style>
  <w:style w:type="table" w:styleId="71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1">
    <w:name w:val="Hyperlink"/>
    <w:uiPriority w:val="99"/>
    <w:unhideWhenUsed/>
    <w:rPr>
      <w:color w:val="0000ff"/>
      <w:u w:val="single"/>
    </w:rPr>
  </w:style>
  <w:style w:type="paragraph" w:styleId="842">
    <w:name w:val="footnote text"/>
    <w:basedOn w:val="677"/>
    <w:link w:val="843"/>
    <w:uiPriority w:val="99"/>
    <w:semiHidden/>
    <w:unhideWhenUsed/>
    <w:pPr>
      <w:spacing w:after="40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7"/>
    <w:link w:val="846"/>
    <w:uiPriority w:val="99"/>
    <w:semiHidden/>
    <w:unhideWhenUsed/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7"/>
    <w:next w:val="677"/>
    <w:uiPriority w:val="39"/>
    <w:unhideWhenUsed/>
    <w:pPr>
      <w:spacing w:after="57"/>
    </w:pPr>
  </w:style>
  <w:style w:type="paragraph" w:styleId="849">
    <w:name w:val="toc 2"/>
    <w:basedOn w:val="677"/>
    <w:next w:val="677"/>
    <w:uiPriority w:val="39"/>
    <w:unhideWhenUsed/>
    <w:pPr>
      <w:spacing w:after="57"/>
      <w:ind w:left="283"/>
    </w:pPr>
  </w:style>
  <w:style w:type="paragraph" w:styleId="850">
    <w:name w:val="toc 3"/>
    <w:basedOn w:val="677"/>
    <w:next w:val="677"/>
    <w:uiPriority w:val="39"/>
    <w:unhideWhenUsed/>
    <w:pPr>
      <w:spacing w:after="57"/>
      <w:ind w:left="567"/>
    </w:pPr>
  </w:style>
  <w:style w:type="paragraph" w:styleId="851">
    <w:name w:val="toc 4"/>
    <w:basedOn w:val="677"/>
    <w:next w:val="677"/>
    <w:uiPriority w:val="39"/>
    <w:unhideWhenUsed/>
    <w:pPr>
      <w:spacing w:after="57"/>
      <w:ind w:left="850"/>
    </w:pPr>
  </w:style>
  <w:style w:type="paragraph" w:styleId="852">
    <w:name w:val="toc 5"/>
    <w:basedOn w:val="677"/>
    <w:next w:val="677"/>
    <w:uiPriority w:val="39"/>
    <w:unhideWhenUsed/>
    <w:pPr>
      <w:spacing w:after="57"/>
      <w:ind w:left="1134"/>
    </w:pPr>
  </w:style>
  <w:style w:type="paragraph" w:styleId="853">
    <w:name w:val="toc 6"/>
    <w:basedOn w:val="677"/>
    <w:next w:val="677"/>
    <w:uiPriority w:val="39"/>
    <w:unhideWhenUsed/>
    <w:pPr>
      <w:spacing w:after="57"/>
      <w:ind w:left="1417"/>
    </w:pPr>
  </w:style>
  <w:style w:type="paragraph" w:styleId="854">
    <w:name w:val="toc 7"/>
    <w:basedOn w:val="677"/>
    <w:next w:val="677"/>
    <w:uiPriority w:val="39"/>
    <w:unhideWhenUsed/>
    <w:pPr>
      <w:spacing w:after="57"/>
      <w:ind w:left="1701"/>
    </w:pPr>
  </w:style>
  <w:style w:type="paragraph" w:styleId="855">
    <w:name w:val="toc 8"/>
    <w:basedOn w:val="677"/>
    <w:next w:val="677"/>
    <w:uiPriority w:val="39"/>
    <w:unhideWhenUsed/>
    <w:pPr>
      <w:spacing w:after="57"/>
      <w:ind w:left="1984"/>
    </w:pPr>
  </w:style>
  <w:style w:type="paragraph" w:styleId="856">
    <w:name w:val="toc 9"/>
    <w:basedOn w:val="677"/>
    <w:next w:val="677"/>
    <w:uiPriority w:val="39"/>
    <w:unhideWhenUsed/>
    <w:pPr>
      <w:spacing w:after="57"/>
      <w:ind w:left="2268"/>
    </w:pPr>
  </w:style>
  <w:style w:type="paragraph" w:styleId="857">
    <w:name w:val="TOC Heading"/>
    <w:uiPriority w:val="39"/>
    <w:unhideWhenUsed/>
    <w:rPr>
      <w:lang w:eastAsia="zh-CN"/>
    </w:rPr>
  </w:style>
  <w:style w:type="paragraph" w:styleId="858">
    <w:name w:val="table of figures"/>
    <w:basedOn w:val="677"/>
    <w:next w:val="677"/>
    <w:uiPriority w:val="99"/>
    <w:unhideWhenUsed/>
  </w:style>
  <w:style w:type="paragraph" w:styleId="859" w:customStyle="1">
    <w:name w:val="ConsPlusNormal"/>
    <w:pPr>
      <w:widowControl w:val="off"/>
      <w:ind w:firstLine="720"/>
      <w:jc w:val="right"/>
    </w:pPr>
    <w:rPr>
      <w:rFonts w:eastAsia="Times New Roman"/>
    </w:rPr>
  </w:style>
  <w:style w:type="paragraph" w:styleId="860" w:customStyle="1">
    <w:name w:val="ConsNormal"/>
    <w:uiPriority w:val="99"/>
    <w:pPr>
      <w:widowControl w:val="off"/>
      <w:ind w:firstLine="720"/>
      <w:jc w:val="right"/>
    </w:pPr>
    <w:rPr>
      <w:rFonts w:ascii="Arial" w:hAnsi="Arial" w:eastAsia="Times New Roman"/>
      <w:sz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revision>77</cp:revision>
  <dcterms:created xsi:type="dcterms:W3CDTF">2014-03-31T05:29:00Z</dcterms:created>
  <dcterms:modified xsi:type="dcterms:W3CDTF">2025-03-19T02:49:29Z</dcterms:modified>
  <cp:version>1048576</cp:version>
</cp:coreProperties>
</file>