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DC" w:rsidRDefault="009E4FDC" w:rsidP="009E4FDC">
      <w:pPr>
        <w:jc w:val="right"/>
        <w:rPr>
          <w:szCs w:val="28"/>
        </w:rPr>
      </w:pPr>
      <w:r>
        <w:rPr>
          <w:szCs w:val="28"/>
        </w:rPr>
        <w:t xml:space="preserve">Приложение к постановлению </w:t>
      </w:r>
    </w:p>
    <w:p w:rsidR="009E4FDC" w:rsidRDefault="009E4FDC" w:rsidP="009E4FDC">
      <w:pPr>
        <w:jc w:val="right"/>
        <w:rPr>
          <w:szCs w:val="28"/>
        </w:rPr>
      </w:pPr>
      <w:proofErr w:type="gramStart"/>
      <w:r>
        <w:rPr>
          <w:szCs w:val="28"/>
        </w:rPr>
        <w:t>администрации</w:t>
      </w:r>
      <w:proofErr w:type="gramEnd"/>
      <w:r>
        <w:rPr>
          <w:szCs w:val="28"/>
        </w:rPr>
        <w:t xml:space="preserve"> </w:t>
      </w:r>
      <w:proofErr w:type="spellStart"/>
      <w:r>
        <w:rPr>
          <w:szCs w:val="28"/>
        </w:rPr>
        <w:t>Мошковского</w:t>
      </w:r>
      <w:proofErr w:type="spellEnd"/>
      <w:r>
        <w:rPr>
          <w:szCs w:val="28"/>
        </w:rPr>
        <w:t xml:space="preserve"> района </w:t>
      </w:r>
    </w:p>
    <w:p w:rsidR="009E4FDC" w:rsidRDefault="009E4FDC" w:rsidP="009E4FDC">
      <w:pPr>
        <w:jc w:val="right"/>
        <w:rPr>
          <w:szCs w:val="28"/>
        </w:rPr>
      </w:pPr>
      <w:r>
        <w:rPr>
          <w:szCs w:val="28"/>
        </w:rPr>
        <w:t>Новосибирской области</w:t>
      </w:r>
    </w:p>
    <w:p w:rsidR="00C7483D" w:rsidRPr="00141183" w:rsidRDefault="009E4FDC" w:rsidP="009E4FDC">
      <w:pPr>
        <w:jc w:val="right"/>
        <w:rPr>
          <w:b/>
          <w:szCs w:val="28"/>
        </w:rPr>
      </w:pPr>
      <w:proofErr w:type="gramStart"/>
      <w:r>
        <w:rPr>
          <w:szCs w:val="28"/>
        </w:rPr>
        <w:t>от</w:t>
      </w:r>
      <w:proofErr w:type="gramEnd"/>
      <w:r>
        <w:rPr>
          <w:szCs w:val="28"/>
        </w:rPr>
        <w:t xml:space="preserve">___________  №________ </w:t>
      </w:r>
      <w:r w:rsidR="00A9652E">
        <w:rPr>
          <w:szCs w:val="28"/>
        </w:rPr>
        <w:t xml:space="preserve">                                                                                              </w:t>
      </w:r>
    </w:p>
    <w:p w:rsidR="006B3FB7" w:rsidRDefault="00EB197E" w:rsidP="00205849">
      <w:pPr>
        <w:rPr>
          <w:szCs w:val="28"/>
        </w:rPr>
      </w:pPr>
      <w:r>
        <w:rPr>
          <w:szCs w:val="28"/>
        </w:rPr>
        <w:t xml:space="preserve">                                                                                               </w:t>
      </w:r>
    </w:p>
    <w:p w:rsidR="00607BC8" w:rsidRPr="00AF78F3" w:rsidRDefault="006B3FB7" w:rsidP="00607BC8">
      <w:pPr>
        <w:jc w:val="right"/>
      </w:pPr>
      <w:r>
        <w:rPr>
          <w:szCs w:val="28"/>
        </w:rPr>
        <w:t xml:space="preserve">                                                                                           </w:t>
      </w:r>
      <w:r w:rsidR="005032F7">
        <w:t>Приложение № 2</w:t>
      </w:r>
    </w:p>
    <w:p w:rsidR="00607BC8" w:rsidRPr="00AF78F3" w:rsidRDefault="00607BC8" w:rsidP="00607BC8">
      <w:pPr>
        <w:jc w:val="right"/>
      </w:pPr>
      <w:r w:rsidRPr="00AF78F3">
        <w:t xml:space="preserve">                                                                  </w:t>
      </w:r>
      <w:proofErr w:type="gramStart"/>
      <w:r w:rsidRPr="00AF78F3">
        <w:t>к</w:t>
      </w:r>
      <w:proofErr w:type="gramEnd"/>
      <w:r w:rsidRPr="00AF78F3">
        <w:t xml:space="preserve"> постановлению администрации</w:t>
      </w:r>
    </w:p>
    <w:p w:rsidR="00607BC8" w:rsidRPr="00AF78F3" w:rsidRDefault="00607BC8" w:rsidP="00607BC8">
      <w:pPr>
        <w:jc w:val="right"/>
      </w:pPr>
      <w:r w:rsidRPr="00AF78F3">
        <w:t xml:space="preserve">                                                                </w:t>
      </w:r>
      <w:proofErr w:type="spellStart"/>
      <w:r w:rsidRPr="00AF78F3">
        <w:t>Мошковского</w:t>
      </w:r>
      <w:proofErr w:type="spellEnd"/>
      <w:r w:rsidRPr="00AF78F3">
        <w:t xml:space="preserve"> района</w:t>
      </w:r>
    </w:p>
    <w:p w:rsidR="00607BC8" w:rsidRDefault="00607BC8" w:rsidP="00607BC8">
      <w:pPr>
        <w:jc w:val="right"/>
      </w:pPr>
      <w:r w:rsidRPr="00AF78F3">
        <w:t xml:space="preserve">                                                               Новосибирской области </w:t>
      </w:r>
    </w:p>
    <w:p w:rsidR="00806162" w:rsidRPr="00AF78F3" w:rsidRDefault="00806162" w:rsidP="00607BC8">
      <w:pPr>
        <w:jc w:val="right"/>
      </w:pPr>
      <w:proofErr w:type="gramStart"/>
      <w:r>
        <w:t>от</w:t>
      </w:r>
      <w:proofErr w:type="gramEnd"/>
      <w:r>
        <w:t xml:space="preserve"> 27.12.2022 №145</w:t>
      </w:r>
    </w:p>
    <w:p w:rsidR="00CA0922" w:rsidRPr="00AF78F3" w:rsidRDefault="00607BC8" w:rsidP="00607BC8">
      <w:pPr>
        <w:rPr>
          <w:szCs w:val="28"/>
        </w:rPr>
      </w:pPr>
      <w:r w:rsidRPr="00AF78F3">
        <w:t xml:space="preserve">                                                                                                         </w:t>
      </w:r>
      <w:r w:rsidR="005032F7">
        <w:t xml:space="preserve">              </w:t>
      </w:r>
    </w:p>
    <w:p w:rsidR="00205849" w:rsidRPr="00AF78F3" w:rsidRDefault="00205849" w:rsidP="00A9652E">
      <w:pPr>
        <w:rPr>
          <w:szCs w:val="28"/>
        </w:rPr>
      </w:pPr>
    </w:p>
    <w:p w:rsidR="00A9652E" w:rsidRPr="00AF78F3" w:rsidRDefault="00A9652E" w:rsidP="00A9652E">
      <w:pPr>
        <w:widowControl w:val="0"/>
        <w:jc w:val="center"/>
        <w:rPr>
          <w:b/>
          <w:bCs/>
          <w:szCs w:val="28"/>
        </w:rPr>
      </w:pPr>
      <w:r w:rsidRPr="00AF78F3">
        <w:rPr>
          <w:b/>
          <w:bCs/>
          <w:szCs w:val="28"/>
        </w:rPr>
        <w:t>ПОРЯДОК</w:t>
      </w:r>
    </w:p>
    <w:p w:rsidR="00A9652E" w:rsidRPr="00AF78F3" w:rsidRDefault="00A9652E" w:rsidP="00A9652E">
      <w:pPr>
        <w:widowControl w:val="0"/>
        <w:jc w:val="center"/>
        <w:rPr>
          <w:b/>
          <w:bCs/>
          <w:sz w:val="28"/>
          <w:szCs w:val="28"/>
        </w:rPr>
      </w:pPr>
      <w:proofErr w:type="gramStart"/>
      <w:r w:rsidRPr="00AF78F3">
        <w:rPr>
          <w:b/>
          <w:bCs/>
          <w:sz w:val="28"/>
          <w:szCs w:val="28"/>
        </w:rPr>
        <w:t>предоставления</w:t>
      </w:r>
      <w:proofErr w:type="gramEnd"/>
      <w:r w:rsidRPr="00AF78F3">
        <w:rPr>
          <w:b/>
          <w:bCs/>
          <w:sz w:val="28"/>
          <w:szCs w:val="28"/>
        </w:rPr>
        <w:t xml:space="preserve"> субсидий</w:t>
      </w:r>
      <w:r w:rsidR="00D82C0F">
        <w:rPr>
          <w:b/>
          <w:bCs/>
          <w:sz w:val="28"/>
          <w:szCs w:val="28"/>
        </w:rPr>
        <w:t xml:space="preserve"> юридическим </w:t>
      </w:r>
      <w:r w:rsidR="00412155">
        <w:rPr>
          <w:b/>
          <w:bCs/>
          <w:sz w:val="28"/>
          <w:szCs w:val="28"/>
        </w:rPr>
        <w:t>лицам, индивидуальным</w:t>
      </w:r>
      <w:r w:rsidRPr="00AF78F3">
        <w:rPr>
          <w:b/>
          <w:bCs/>
          <w:sz w:val="28"/>
          <w:szCs w:val="28"/>
        </w:rPr>
        <w:t xml:space="preserve"> предпринимателям – производителям товаров, работ, услуг на реализацию мероприятий муниципальной программы «Развитие субъектов малого и среднего предпринимательства в </w:t>
      </w:r>
      <w:proofErr w:type="spellStart"/>
      <w:r w:rsidRPr="00AF78F3">
        <w:rPr>
          <w:b/>
          <w:bCs/>
          <w:sz w:val="28"/>
          <w:szCs w:val="28"/>
        </w:rPr>
        <w:t>Мошковском</w:t>
      </w:r>
      <w:proofErr w:type="spellEnd"/>
      <w:r w:rsidRPr="00AF78F3">
        <w:rPr>
          <w:b/>
          <w:bCs/>
          <w:sz w:val="28"/>
          <w:szCs w:val="28"/>
        </w:rPr>
        <w:t xml:space="preserve"> районе Новосибирской области</w:t>
      </w:r>
      <w:r w:rsidR="00D82C0F">
        <w:rPr>
          <w:b/>
          <w:bCs/>
          <w:sz w:val="28"/>
          <w:szCs w:val="28"/>
        </w:rPr>
        <w:t xml:space="preserve"> на 2023-2025</w:t>
      </w:r>
      <w:r w:rsidRPr="00AF78F3">
        <w:rPr>
          <w:b/>
          <w:bCs/>
          <w:sz w:val="28"/>
          <w:szCs w:val="28"/>
        </w:rPr>
        <w:t xml:space="preserve"> годы»</w:t>
      </w:r>
    </w:p>
    <w:p w:rsidR="00806162" w:rsidRDefault="00806162" w:rsidP="00806162">
      <w:pPr>
        <w:ind w:left="741"/>
        <w:jc w:val="center"/>
        <w:rPr>
          <w:sz w:val="28"/>
          <w:szCs w:val="28"/>
        </w:rPr>
      </w:pPr>
    </w:p>
    <w:p w:rsidR="00C57DF3" w:rsidRPr="00806162" w:rsidRDefault="00C57DF3" w:rsidP="00806162">
      <w:pPr>
        <w:pStyle w:val="a4"/>
        <w:numPr>
          <w:ilvl w:val="0"/>
          <w:numId w:val="4"/>
        </w:numPr>
        <w:jc w:val="center"/>
        <w:rPr>
          <w:sz w:val="28"/>
        </w:rPr>
      </w:pPr>
      <w:r w:rsidRPr="00806162">
        <w:rPr>
          <w:sz w:val="28"/>
          <w:szCs w:val="28"/>
        </w:rPr>
        <w:t xml:space="preserve">Общие положения </w:t>
      </w:r>
    </w:p>
    <w:p w:rsidR="003A7E8B" w:rsidRPr="003A7E8B" w:rsidRDefault="003A7E8B" w:rsidP="003A7E8B">
      <w:pPr>
        <w:ind w:left="741"/>
        <w:jc w:val="center"/>
        <w:rPr>
          <w:sz w:val="28"/>
        </w:rPr>
      </w:pPr>
    </w:p>
    <w:p w:rsidR="00A9652E" w:rsidRPr="00AF78F3" w:rsidRDefault="00C57DF3" w:rsidP="00A9652E">
      <w:pPr>
        <w:widowControl w:val="0"/>
        <w:ind w:firstLine="709"/>
        <w:jc w:val="both"/>
        <w:rPr>
          <w:sz w:val="28"/>
          <w:szCs w:val="28"/>
        </w:rPr>
      </w:pPr>
      <w:r w:rsidRPr="00AF78F3">
        <w:rPr>
          <w:rFonts w:eastAsia="Calibri"/>
          <w:sz w:val="28"/>
          <w:szCs w:val="28"/>
        </w:rPr>
        <w:t>1</w:t>
      </w:r>
      <w:bookmarkStart w:id="0" w:name="sub_10023"/>
      <w:bookmarkStart w:id="1" w:name="sub_10021"/>
      <w:r w:rsidR="00A9652E" w:rsidRPr="00AF78F3">
        <w:rPr>
          <w:szCs w:val="28"/>
        </w:rPr>
        <w:t xml:space="preserve">. </w:t>
      </w:r>
      <w:r w:rsidR="00A9652E" w:rsidRPr="00AF78F3">
        <w:rPr>
          <w:sz w:val="28"/>
          <w:szCs w:val="28"/>
        </w:rPr>
        <w:t xml:space="preserve">Настоящий Порядок разработан 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(далее – ФЗ № 209), постановлением Правительства Российской Федерации </w:t>
      </w:r>
      <w:r w:rsidR="00A9652E" w:rsidRPr="00751002">
        <w:rPr>
          <w:sz w:val="28"/>
          <w:szCs w:val="28"/>
        </w:rPr>
        <w:t>от </w:t>
      </w:r>
      <w:r w:rsidR="003B282B" w:rsidRPr="00751002">
        <w:rPr>
          <w:sz w:val="28"/>
          <w:szCs w:val="28"/>
        </w:rPr>
        <w:t>25</w:t>
      </w:r>
      <w:r w:rsidR="00A9652E" w:rsidRPr="00751002">
        <w:rPr>
          <w:sz w:val="28"/>
          <w:szCs w:val="28"/>
        </w:rPr>
        <w:t>.</w:t>
      </w:r>
      <w:r w:rsidR="003B282B" w:rsidRPr="00751002">
        <w:rPr>
          <w:sz w:val="28"/>
          <w:szCs w:val="28"/>
        </w:rPr>
        <w:t>10</w:t>
      </w:r>
      <w:r w:rsidR="00A9652E" w:rsidRPr="00751002">
        <w:rPr>
          <w:sz w:val="28"/>
          <w:szCs w:val="28"/>
        </w:rPr>
        <w:t>.202</w:t>
      </w:r>
      <w:r w:rsidR="003B282B" w:rsidRPr="00751002">
        <w:rPr>
          <w:sz w:val="28"/>
          <w:szCs w:val="28"/>
        </w:rPr>
        <w:t>3</w:t>
      </w:r>
      <w:r w:rsidR="00A9652E" w:rsidRPr="00751002">
        <w:rPr>
          <w:sz w:val="28"/>
          <w:szCs w:val="28"/>
        </w:rPr>
        <w:t xml:space="preserve"> №</w:t>
      </w:r>
      <w:r w:rsidR="00A9652E" w:rsidRPr="00751002">
        <w:rPr>
          <w:sz w:val="28"/>
          <w:szCs w:val="28"/>
          <w:lang w:val="en-US"/>
        </w:rPr>
        <w:t> </w:t>
      </w:r>
      <w:r w:rsidR="003B282B" w:rsidRPr="00751002">
        <w:rPr>
          <w:sz w:val="28"/>
          <w:szCs w:val="28"/>
        </w:rPr>
        <w:t>1782</w:t>
      </w:r>
      <w:r w:rsidR="00A9652E" w:rsidRPr="00751002">
        <w:rPr>
          <w:sz w:val="28"/>
          <w:szCs w:val="28"/>
        </w:rPr>
        <w:t xml:space="preserve"> «</w:t>
      </w:r>
      <w:r w:rsidR="006642A6" w:rsidRPr="00751002">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w:t>
      </w:r>
      <w:r w:rsidR="009857DC" w:rsidRPr="00751002">
        <w:rPr>
          <w:sz w:val="28"/>
          <w:szCs w:val="28"/>
        </w:rPr>
        <w:t>ведение отборов получателей указанных субсидий, в том числе грантов в форме субсидий</w:t>
      </w:r>
      <w:r w:rsidR="00A9652E" w:rsidRPr="00751002">
        <w:rPr>
          <w:sz w:val="28"/>
          <w:szCs w:val="28"/>
        </w:rPr>
        <w:t>»,</w:t>
      </w:r>
      <w:r w:rsidR="00824C41">
        <w:rPr>
          <w:sz w:val="28"/>
          <w:szCs w:val="28"/>
        </w:rPr>
        <w:t xml:space="preserve"> Законом Новосибирской области от 02.07.2008 №245-ОЗ « О развитии малого и среднего предпринимательства в Новосибирской области», иными нормативными правовыми актами Новосибирской области </w:t>
      </w:r>
      <w:r w:rsidR="00A9652E" w:rsidRPr="00751002">
        <w:rPr>
          <w:sz w:val="28"/>
          <w:szCs w:val="28"/>
        </w:rPr>
        <w:t xml:space="preserve"> и у</w:t>
      </w:r>
      <w:r w:rsidR="00A9652E" w:rsidRPr="00AF78F3">
        <w:rPr>
          <w:sz w:val="28"/>
          <w:szCs w:val="28"/>
        </w:rPr>
        <w:t xml:space="preserve">станавливает общие правила предоставления субсидий за счет средств бюджета </w:t>
      </w:r>
      <w:proofErr w:type="spellStart"/>
      <w:r w:rsidR="00A9652E" w:rsidRPr="00AF78F3">
        <w:rPr>
          <w:sz w:val="28"/>
          <w:szCs w:val="28"/>
        </w:rPr>
        <w:t>Мошковского</w:t>
      </w:r>
      <w:proofErr w:type="spellEnd"/>
      <w:r w:rsidR="00A9652E" w:rsidRPr="00AF78F3">
        <w:rPr>
          <w:sz w:val="28"/>
          <w:szCs w:val="28"/>
        </w:rPr>
        <w:t xml:space="preserve"> района Новосибирской области, в том числе средств бюджета </w:t>
      </w:r>
      <w:proofErr w:type="spellStart"/>
      <w:r w:rsidR="00A9652E" w:rsidRPr="00AF78F3">
        <w:rPr>
          <w:sz w:val="28"/>
          <w:szCs w:val="28"/>
        </w:rPr>
        <w:t>Мошковского</w:t>
      </w:r>
      <w:proofErr w:type="spellEnd"/>
      <w:r w:rsidR="00A9652E" w:rsidRPr="00AF78F3">
        <w:rPr>
          <w:sz w:val="28"/>
          <w:szCs w:val="28"/>
        </w:rPr>
        <w:t xml:space="preserve"> района Новосибирской области, источником финансового обеспечения которых являются субсидии из  областного бюджета Новосибирской области, юридическим лицам, индивидуальным предпринимателям – производителям товаров, работ, услуг в рамках реализации муниципальной программы «Развитие субъектов малого и среднего предпринимательства в </w:t>
      </w:r>
      <w:proofErr w:type="spellStart"/>
      <w:r w:rsidR="00A9652E" w:rsidRPr="00AF78F3">
        <w:rPr>
          <w:sz w:val="28"/>
          <w:szCs w:val="28"/>
        </w:rPr>
        <w:t>Мошковском</w:t>
      </w:r>
      <w:proofErr w:type="spellEnd"/>
      <w:r w:rsidR="00A9652E" w:rsidRPr="00AF78F3">
        <w:rPr>
          <w:sz w:val="28"/>
          <w:szCs w:val="28"/>
        </w:rPr>
        <w:t xml:space="preserve"> районе Новосибирской области на 202</w:t>
      </w:r>
      <w:r w:rsidR="00E16674" w:rsidRPr="00AF78F3">
        <w:rPr>
          <w:sz w:val="28"/>
          <w:szCs w:val="28"/>
        </w:rPr>
        <w:t>3</w:t>
      </w:r>
      <w:r w:rsidR="00A9652E" w:rsidRPr="00AF78F3">
        <w:rPr>
          <w:sz w:val="28"/>
          <w:szCs w:val="28"/>
        </w:rPr>
        <w:t>-202</w:t>
      </w:r>
      <w:r w:rsidR="00E16674" w:rsidRPr="00AF78F3">
        <w:rPr>
          <w:sz w:val="28"/>
          <w:szCs w:val="28"/>
        </w:rPr>
        <w:t>5</w:t>
      </w:r>
      <w:r w:rsidR="00A9652E" w:rsidRPr="00AF78F3">
        <w:rPr>
          <w:sz w:val="28"/>
          <w:szCs w:val="28"/>
        </w:rPr>
        <w:t xml:space="preserve"> годы» (далее  –  </w:t>
      </w:r>
      <w:r w:rsidR="00AA4551">
        <w:rPr>
          <w:sz w:val="28"/>
          <w:szCs w:val="28"/>
        </w:rPr>
        <w:t>Порядок</w:t>
      </w:r>
      <w:r w:rsidR="00A9652E" w:rsidRPr="00AF78F3">
        <w:rPr>
          <w:sz w:val="28"/>
          <w:szCs w:val="28"/>
        </w:rPr>
        <w:t>).</w:t>
      </w:r>
    </w:p>
    <w:p w:rsidR="00A9652E" w:rsidRPr="00AF78F3" w:rsidRDefault="00C57DF3" w:rsidP="00D276AF">
      <w:pPr>
        <w:widowControl w:val="0"/>
        <w:ind w:firstLine="709"/>
        <w:jc w:val="both"/>
        <w:rPr>
          <w:sz w:val="28"/>
          <w:szCs w:val="28"/>
        </w:rPr>
      </w:pPr>
      <w:r w:rsidRPr="00AF78F3">
        <w:rPr>
          <w:rFonts w:eastAsia="Calibri"/>
          <w:sz w:val="28"/>
          <w:szCs w:val="28"/>
        </w:rPr>
        <w:t xml:space="preserve">2. </w:t>
      </w:r>
      <w:bookmarkStart w:id="2" w:name="sub_10022"/>
      <w:bookmarkEnd w:id="0"/>
      <w:r w:rsidR="00A9652E" w:rsidRPr="00AF78F3">
        <w:rPr>
          <w:sz w:val="28"/>
          <w:szCs w:val="28"/>
        </w:rPr>
        <w:t xml:space="preserve">Цель предоставления субсидий – оказание финансовой поддержки субъектам малого и среднего </w:t>
      </w:r>
      <w:r w:rsidR="007943A9" w:rsidRPr="00AF78F3">
        <w:rPr>
          <w:sz w:val="28"/>
          <w:szCs w:val="28"/>
        </w:rPr>
        <w:t>предпринимательства</w:t>
      </w:r>
      <w:r w:rsidR="007943A9">
        <w:rPr>
          <w:sz w:val="28"/>
          <w:szCs w:val="28"/>
        </w:rPr>
        <w:t xml:space="preserve"> </w:t>
      </w:r>
      <w:r w:rsidR="007943A9" w:rsidRPr="00AF78F3">
        <w:rPr>
          <w:sz w:val="28"/>
          <w:szCs w:val="28"/>
        </w:rPr>
        <w:t>(</w:t>
      </w:r>
      <w:r w:rsidR="00A9652E" w:rsidRPr="00AF78F3">
        <w:rPr>
          <w:sz w:val="28"/>
          <w:szCs w:val="28"/>
        </w:rPr>
        <w:t xml:space="preserve">далее – </w:t>
      </w:r>
      <w:proofErr w:type="spellStart"/>
      <w:r w:rsidR="00A9652E" w:rsidRPr="00AF78F3">
        <w:rPr>
          <w:sz w:val="28"/>
          <w:szCs w:val="28"/>
        </w:rPr>
        <w:t>СМиСП</w:t>
      </w:r>
      <w:proofErr w:type="spellEnd"/>
      <w:r w:rsidR="00A9652E" w:rsidRPr="00AF78F3">
        <w:rPr>
          <w:sz w:val="28"/>
          <w:szCs w:val="28"/>
        </w:rPr>
        <w:t>) в </w:t>
      </w:r>
      <w:r w:rsidR="00D276AF">
        <w:rPr>
          <w:sz w:val="28"/>
          <w:szCs w:val="28"/>
        </w:rPr>
        <w:t xml:space="preserve">форме </w:t>
      </w:r>
      <w:r w:rsidR="000E2209" w:rsidRPr="00AF78F3">
        <w:rPr>
          <w:sz w:val="28"/>
          <w:szCs w:val="28"/>
        </w:rPr>
        <w:t xml:space="preserve"> </w:t>
      </w:r>
      <w:r w:rsidR="003A7E8B">
        <w:rPr>
          <w:sz w:val="28"/>
          <w:szCs w:val="28"/>
        </w:rPr>
        <w:t xml:space="preserve"> </w:t>
      </w:r>
      <w:r w:rsidR="00CE1754" w:rsidRPr="00AF78F3">
        <w:rPr>
          <w:sz w:val="28"/>
          <w:szCs w:val="28"/>
        </w:rPr>
        <w:lastRenderedPageBreak/>
        <w:t>субсиди</w:t>
      </w:r>
      <w:r w:rsidR="00D276AF">
        <w:rPr>
          <w:sz w:val="28"/>
          <w:szCs w:val="28"/>
        </w:rPr>
        <w:t>и</w:t>
      </w:r>
      <w:r w:rsidR="00CE1754" w:rsidRPr="00AF78F3">
        <w:rPr>
          <w:sz w:val="28"/>
          <w:szCs w:val="28"/>
        </w:rPr>
        <w:t xml:space="preserve"> на возмещение </w:t>
      </w:r>
      <w:r w:rsidR="00A9652E" w:rsidRPr="00AF78F3">
        <w:rPr>
          <w:sz w:val="28"/>
          <w:szCs w:val="28"/>
        </w:rPr>
        <w:t>части затрат на обновление основных средств</w:t>
      </w:r>
      <w:r w:rsidR="001F7C47">
        <w:rPr>
          <w:sz w:val="28"/>
          <w:szCs w:val="28"/>
        </w:rPr>
        <w:t xml:space="preserve"> </w:t>
      </w:r>
      <w:r w:rsidR="00A9652E" w:rsidRPr="00AF78F3">
        <w:rPr>
          <w:sz w:val="28"/>
          <w:szCs w:val="28"/>
        </w:rPr>
        <w:t>(оборудовани</w:t>
      </w:r>
      <w:r w:rsidR="00D276AF">
        <w:rPr>
          <w:sz w:val="28"/>
          <w:szCs w:val="28"/>
        </w:rPr>
        <w:t>я</w:t>
      </w:r>
      <w:r w:rsidR="00A9652E" w:rsidRPr="00AF78F3">
        <w:rPr>
          <w:sz w:val="28"/>
          <w:szCs w:val="28"/>
        </w:rPr>
        <w:t>)</w:t>
      </w:r>
      <w:r w:rsidR="00D276AF">
        <w:rPr>
          <w:sz w:val="28"/>
          <w:szCs w:val="28"/>
        </w:rPr>
        <w:t xml:space="preserve"> </w:t>
      </w:r>
      <w:proofErr w:type="gramStart"/>
      <w:r w:rsidR="00D276AF">
        <w:rPr>
          <w:sz w:val="28"/>
          <w:szCs w:val="28"/>
        </w:rPr>
        <w:t>( далее</w:t>
      </w:r>
      <w:proofErr w:type="gramEnd"/>
      <w:r w:rsidR="00D276AF">
        <w:rPr>
          <w:sz w:val="28"/>
          <w:szCs w:val="28"/>
        </w:rPr>
        <w:t xml:space="preserve"> – субсидия).</w:t>
      </w:r>
      <w:r w:rsidR="00A9652E" w:rsidRPr="00AF78F3">
        <w:rPr>
          <w:sz w:val="28"/>
          <w:szCs w:val="28"/>
        </w:rPr>
        <w:t xml:space="preserve"> </w:t>
      </w:r>
    </w:p>
    <w:p w:rsidR="00C57DF3" w:rsidRPr="0040395F" w:rsidRDefault="00C57DF3" w:rsidP="00A9652E">
      <w:pPr>
        <w:autoSpaceDE w:val="0"/>
        <w:autoSpaceDN w:val="0"/>
        <w:adjustRightInd w:val="0"/>
        <w:ind w:firstLine="720"/>
        <w:jc w:val="both"/>
        <w:rPr>
          <w:rFonts w:eastAsia="Calibri"/>
          <w:color w:val="FF0000"/>
          <w:sz w:val="28"/>
          <w:szCs w:val="28"/>
        </w:rPr>
      </w:pPr>
      <w:r w:rsidRPr="00AF78F3">
        <w:rPr>
          <w:rFonts w:eastAsia="Calibri"/>
          <w:sz w:val="28"/>
          <w:szCs w:val="28"/>
        </w:rPr>
        <w:t xml:space="preserve">3. Субсидии предоставляются администрацией </w:t>
      </w:r>
      <w:proofErr w:type="spellStart"/>
      <w:r w:rsidR="00A9652E" w:rsidRPr="00AF78F3">
        <w:rPr>
          <w:rFonts w:eastAsia="Calibri"/>
          <w:sz w:val="28"/>
          <w:szCs w:val="28"/>
        </w:rPr>
        <w:t>Мошковского</w:t>
      </w:r>
      <w:proofErr w:type="spellEnd"/>
      <w:r w:rsidRPr="00AF78F3">
        <w:rPr>
          <w:rFonts w:eastAsia="Calibri"/>
          <w:sz w:val="28"/>
          <w:szCs w:val="28"/>
        </w:rPr>
        <w:t xml:space="preserve"> района Новосибирской области </w:t>
      </w:r>
      <w:r w:rsidRPr="00AF78F3">
        <w:rPr>
          <w:sz w:val="28"/>
          <w:szCs w:val="28"/>
        </w:rPr>
        <w:t xml:space="preserve">(далее – </w:t>
      </w:r>
      <w:r w:rsidR="007A2333" w:rsidRPr="00AF78F3">
        <w:rPr>
          <w:sz w:val="28"/>
          <w:szCs w:val="28"/>
        </w:rPr>
        <w:t>А</w:t>
      </w:r>
      <w:r w:rsidRPr="00AF78F3">
        <w:rPr>
          <w:sz w:val="28"/>
          <w:szCs w:val="28"/>
        </w:rPr>
        <w:t>дминистрация)</w:t>
      </w:r>
      <w:r w:rsidR="00E23772" w:rsidRPr="00AF78F3">
        <w:rPr>
          <w:sz w:val="28"/>
          <w:szCs w:val="28"/>
        </w:rPr>
        <w:t xml:space="preserve"> до которо</w:t>
      </w:r>
      <w:r w:rsidR="00751002">
        <w:rPr>
          <w:sz w:val="28"/>
          <w:szCs w:val="28"/>
        </w:rPr>
        <w:t>й</w:t>
      </w:r>
      <w:r w:rsidR="00E23772" w:rsidRPr="00AF78F3">
        <w:rPr>
          <w:sz w:val="28"/>
          <w:szCs w:val="28"/>
        </w:rPr>
        <w:t xml:space="preserve"> в соответствии с бюджетным законодательством Российской Федерации</w:t>
      </w:r>
      <w:r w:rsidR="00C9790B" w:rsidRPr="00AF78F3">
        <w:rPr>
          <w:sz w:val="28"/>
          <w:szCs w:val="28"/>
        </w:rPr>
        <w:t>,</w:t>
      </w:r>
      <w:r w:rsidR="00E23772" w:rsidRPr="00AF78F3">
        <w:rPr>
          <w:sz w:val="28"/>
          <w:szCs w:val="28"/>
        </w:rPr>
        <w:t xml:space="preserve"> как получателя бюджетных средств</w:t>
      </w:r>
      <w:r w:rsidR="00C9790B" w:rsidRPr="00AF78F3">
        <w:rPr>
          <w:sz w:val="28"/>
          <w:szCs w:val="28"/>
        </w:rPr>
        <w:t>,</w:t>
      </w:r>
      <w:r w:rsidR="00E23772" w:rsidRPr="00AF78F3">
        <w:rPr>
          <w:sz w:val="28"/>
          <w:szCs w:val="28"/>
        </w:rPr>
        <w:t xml:space="preserve"> доведены в установленном порядке </w:t>
      </w:r>
      <w:r w:rsidR="00C55690" w:rsidRPr="00AF78F3">
        <w:rPr>
          <w:sz w:val="28"/>
          <w:szCs w:val="28"/>
        </w:rPr>
        <w:t>лимиты бюджетных обязательств на предоставление субсидий на соответствующий финансовый год</w:t>
      </w:r>
      <w:r w:rsidR="00751002">
        <w:rPr>
          <w:sz w:val="28"/>
          <w:szCs w:val="28"/>
        </w:rPr>
        <w:t>.</w:t>
      </w:r>
      <w:r w:rsidR="00C55690" w:rsidRPr="0040395F">
        <w:rPr>
          <w:color w:val="FF0000"/>
          <w:sz w:val="28"/>
          <w:szCs w:val="28"/>
        </w:rPr>
        <w:t xml:space="preserve"> </w:t>
      </w:r>
    </w:p>
    <w:bookmarkEnd w:id="2"/>
    <w:p w:rsidR="00830932" w:rsidRPr="009A2505" w:rsidRDefault="00C57DF3" w:rsidP="00C654E7">
      <w:pPr>
        <w:ind w:firstLine="708"/>
        <w:jc w:val="both"/>
        <w:rPr>
          <w:sz w:val="28"/>
          <w:szCs w:val="28"/>
        </w:rPr>
      </w:pPr>
      <w:r w:rsidRPr="009A2505">
        <w:rPr>
          <w:rFonts w:eastAsia="Calibri"/>
          <w:sz w:val="28"/>
          <w:szCs w:val="28"/>
        </w:rPr>
        <w:t>4.</w:t>
      </w:r>
      <w:bookmarkEnd w:id="1"/>
      <w:r w:rsidR="00C654E7" w:rsidRPr="009A2505">
        <w:rPr>
          <w:sz w:val="28"/>
          <w:szCs w:val="28"/>
        </w:rPr>
        <w:t>Получателями субсидий являются юридические лица и индивидуальные предприниматели, отнесенные в соответствии с Федеральным законом № 209-ФЗ к субъектам МСП и внесенные в единый реестр субъектов МСП</w:t>
      </w:r>
      <w:r w:rsidR="00830932" w:rsidRPr="009A2505">
        <w:rPr>
          <w:sz w:val="28"/>
          <w:szCs w:val="28"/>
        </w:rPr>
        <w:t>.</w:t>
      </w:r>
    </w:p>
    <w:p w:rsidR="00C654E7" w:rsidRPr="009A2505" w:rsidRDefault="00830932" w:rsidP="00C654E7">
      <w:pPr>
        <w:ind w:firstLine="708"/>
        <w:jc w:val="both"/>
      </w:pPr>
      <w:r w:rsidRPr="009A2505">
        <w:rPr>
          <w:sz w:val="28"/>
          <w:szCs w:val="28"/>
        </w:rPr>
        <w:t>5. Получатели субсидии должны</w:t>
      </w:r>
      <w:r w:rsidR="00906126">
        <w:rPr>
          <w:sz w:val="28"/>
          <w:szCs w:val="28"/>
        </w:rPr>
        <w:t xml:space="preserve"> быть зарегистрированы и</w:t>
      </w:r>
      <w:r w:rsidRPr="009A2505">
        <w:rPr>
          <w:sz w:val="28"/>
          <w:szCs w:val="28"/>
        </w:rPr>
        <w:t xml:space="preserve"> осуществлять </w:t>
      </w:r>
      <w:r w:rsidR="00C654E7" w:rsidRPr="009A2505">
        <w:rPr>
          <w:sz w:val="28"/>
          <w:szCs w:val="28"/>
        </w:rPr>
        <w:t xml:space="preserve"> деятельность в </w:t>
      </w:r>
      <w:proofErr w:type="spellStart"/>
      <w:r w:rsidR="00C654E7" w:rsidRPr="009A2505">
        <w:rPr>
          <w:sz w:val="28"/>
          <w:szCs w:val="28"/>
        </w:rPr>
        <w:t>Мошковском</w:t>
      </w:r>
      <w:proofErr w:type="spellEnd"/>
      <w:r w:rsidR="00C654E7" w:rsidRPr="009A2505">
        <w:rPr>
          <w:sz w:val="28"/>
          <w:szCs w:val="28"/>
        </w:rPr>
        <w:t xml:space="preserve"> районе </w:t>
      </w:r>
      <w:bookmarkStart w:id="3" w:name="_GoBack"/>
      <w:bookmarkEnd w:id="3"/>
      <w:r w:rsidR="00C654E7" w:rsidRPr="009A2505">
        <w:rPr>
          <w:sz w:val="28"/>
          <w:szCs w:val="28"/>
        </w:rPr>
        <w:t xml:space="preserve">Новосибирской области и </w:t>
      </w:r>
      <w:r w:rsidRPr="009A2505">
        <w:rPr>
          <w:sz w:val="28"/>
          <w:szCs w:val="28"/>
        </w:rPr>
        <w:t>соответствовать</w:t>
      </w:r>
      <w:r w:rsidR="00C654E7" w:rsidRPr="009A2505">
        <w:rPr>
          <w:sz w:val="28"/>
          <w:szCs w:val="28"/>
        </w:rPr>
        <w:t xml:space="preserve"> категориям получателей субсидий, указанным в приложении № </w:t>
      </w:r>
      <w:r w:rsidR="0082765E" w:rsidRPr="009A2505">
        <w:rPr>
          <w:sz w:val="28"/>
          <w:szCs w:val="28"/>
        </w:rPr>
        <w:t>2</w:t>
      </w:r>
      <w:r w:rsidR="00C654E7" w:rsidRPr="009A2505">
        <w:rPr>
          <w:sz w:val="28"/>
          <w:szCs w:val="28"/>
        </w:rPr>
        <w:t xml:space="preserve"> «</w:t>
      </w:r>
      <w:r w:rsidR="00495073" w:rsidRPr="009A2505">
        <w:rPr>
          <w:sz w:val="28"/>
          <w:szCs w:val="28"/>
        </w:rPr>
        <w:t xml:space="preserve">Условия и порядок </w:t>
      </w:r>
      <w:r w:rsidR="00D354EE" w:rsidRPr="009A2505">
        <w:rPr>
          <w:sz w:val="28"/>
          <w:szCs w:val="28"/>
        </w:rPr>
        <w:t>предоставления субсидий определенным категориям субъектов малого и среднего предпринимательства»</w:t>
      </w:r>
      <w:r w:rsidR="00C654E7" w:rsidRPr="009A2505">
        <w:rPr>
          <w:sz w:val="28"/>
          <w:szCs w:val="28"/>
        </w:rPr>
        <w:t xml:space="preserve"> к настоящему Порядку (далее - получатели субсидий).</w:t>
      </w:r>
    </w:p>
    <w:p w:rsidR="00C57DF3" w:rsidRPr="00274602" w:rsidRDefault="00830932" w:rsidP="00C57DF3">
      <w:pPr>
        <w:pStyle w:val="ConsPlusNormal"/>
        <w:ind w:firstLine="709"/>
        <w:jc w:val="both"/>
        <w:rPr>
          <w:rFonts w:ascii="Times New Roman" w:hAnsi="Times New Roman" w:cs="Times New Roman"/>
          <w:sz w:val="28"/>
          <w:szCs w:val="28"/>
        </w:rPr>
      </w:pPr>
      <w:r w:rsidRPr="009A2505">
        <w:rPr>
          <w:rFonts w:ascii="Times New Roman" w:eastAsia="Calibri" w:hAnsi="Times New Roman" w:cs="Times New Roman"/>
          <w:sz w:val="28"/>
          <w:szCs w:val="28"/>
        </w:rPr>
        <w:t>6</w:t>
      </w:r>
      <w:r w:rsidR="00C57DF3" w:rsidRPr="009A2505">
        <w:rPr>
          <w:rFonts w:ascii="Times New Roman" w:eastAsia="Calibri" w:hAnsi="Times New Roman" w:cs="Times New Roman"/>
          <w:sz w:val="28"/>
          <w:szCs w:val="28"/>
        </w:rPr>
        <w:t xml:space="preserve">. Субсидии предоставляются получателям субсидии </w:t>
      </w:r>
      <w:r w:rsidR="00C57DF3" w:rsidRPr="009A2505">
        <w:rPr>
          <w:rFonts w:ascii="Times New Roman" w:hAnsi="Times New Roman" w:cs="Times New Roman"/>
          <w:sz w:val="28"/>
          <w:szCs w:val="28"/>
        </w:rPr>
        <w:t xml:space="preserve">в результате отбора, проведенного способом – </w:t>
      </w:r>
      <w:r w:rsidR="00257563" w:rsidRPr="009A2505">
        <w:rPr>
          <w:rFonts w:ascii="Times New Roman" w:hAnsi="Times New Roman" w:cs="Times New Roman"/>
          <w:sz w:val="28"/>
          <w:szCs w:val="28"/>
        </w:rPr>
        <w:t>конкурс</w:t>
      </w:r>
      <w:r w:rsidR="00C57DF3" w:rsidRPr="009A2505">
        <w:rPr>
          <w:rFonts w:ascii="Times New Roman" w:hAnsi="Times New Roman" w:cs="Times New Roman"/>
          <w:sz w:val="28"/>
          <w:szCs w:val="28"/>
        </w:rPr>
        <w:t>.</w:t>
      </w:r>
    </w:p>
    <w:p w:rsidR="00C57DF3" w:rsidRPr="00AF78F3" w:rsidRDefault="00830932" w:rsidP="00C57DF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C57DF3" w:rsidRPr="00AF78F3">
        <w:rPr>
          <w:rFonts w:ascii="Times New Roman" w:hAnsi="Times New Roman" w:cs="Times New Roman"/>
          <w:color w:val="000000"/>
          <w:sz w:val="28"/>
          <w:szCs w:val="28"/>
        </w:rPr>
        <w:t>.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652CB4" w:rsidRDefault="00652CB4" w:rsidP="00C57DF3">
      <w:pPr>
        <w:pStyle w:val="ConsPlusNormal"/>
        <w:ind w:firstLine="709"/>
        <w:jc w:val="both"/>
        <w:rPr>
          <w:rFonts w:ascii="Times New Roman" w:hAnsi="Times New Roman" w:cs="Times New Roman"/>
          <w:color w:val="000000"/>
          <w:sz w:val="28"/>
          <w:szCs w:val="28"/>
        </w:rPr>
      </w:pPr>
    </w:p>
    <w:p w:rsidR="00C57DF3" w:rsidRPr="00AF78F3" w:rsidRDefault="00806162" w:rsidP="00806162">
      <w:pPr>
        <w:suppressAutoHyphens w:val="0"/>
        <w:autoSpaceDE w:val="0"/>
        <w:autoSpaceDN w:val="0"/>
        <w:adjustRightInd w:val="0"/>
        <w:jc w:val="center"/>
        <w:rPr>
          <w:rFonts w:eastAsia="Calibri"/>
          <w:sz w:val="28"/>
          <w:szCs w:val="28"/>
        </w:rPr>
      </w:pPr>
      <w:r>
        <w:rPr>
          <w:rFonts w:eastAsia="Calibri"/>
          <w:sz w:val="28"/>
          <w:szCs w:val="28"/>
          <w:lang w:val="en-US"/>
        </w:rPr>
        <w:t>II</w:t>
      </w:r>
      <w:r w:rsidRPr="00806162">
        <w:rPr>
          <w:rFonts w:eastAsia="Calibri"/>
          <w:sz w:val="28"/>
          <w:szCs w:val="28"/>
        </w:rPr>
        <w:t xml:space="preserve">. </w:t>
      </w:r>
      <w:r w:rsidR="00C57DF3" w:rsidRPr="00AF78F3">
        <w:rPr>
          <w:rFonts w:eastAsia="Calibri"/>
          <w:sz w:val="28"/>
          <w:szCs w:val="28"/>
        </w:rPr>
        <w:t>Порядок проведения отбора получателей субсидий</w:t>
      </w:r>
    </w:p>
    <w:p w:rsidR="00C57DF3" w:rsidRDefault="00C57DF3" w:rsidP="00C57DF3">
      <w:pPr>
        <w:autoSpaceDE w:val="0"/>
        <w:autoSpaceDN w:val="0"/>
        <w:adjustRightInd w:val="0"/>
        <w:jc w:val="center"/>
        <w:rPr>
          <w:rFonts w:eastAsia="Calibri"/>
          <w:sz w:val="28"/>
          <w:szCs w:val="28"/>
        </w:rPr>
      </w:pPr>
      <w:proofErr w:type="gramStart"/>
      <w:r w:rsidRPr="00AF78F3">
        <w:rPr>
          <w:rFonts w:eastAsia="Calibri"/>
          <w:sz w:val="28"/>
          <w:szCs w:val="28"/>
        </w:rPr>
        <w:t>для</w:t>
      </w:r>
      <w:proofErr w:type="gramEnd"/>
      <w:r w:rsidRPr="00AF78F3">
        <w:rPr>
          <w:rFonts w:eastAsia="Calibri"/>
          <w:sz w:val="28"/>
          <w:szCs w:val="28"/>
        </w:rPr>
        <w:t xml:space="preserve"> предоставления субсидий (далее – отбор)</w:t>
      </w:r>
    </w:p>
    <w:p w:rsidR="00D324FB" w:rsidRDefault="00D324FB" w:rsidP="00C57DF3">
      <w:pPr>
        <w:autoSpaceDE w:val="0"/>
        <w:autoSpaceDN w:val="0"/>
        <w:adjustRightInd w:val="0"/>
        <w:jc w:val="center"/>
        <w:rPr>
          <w:rFonts w:eastAsia="Calibri"/>
          <w:sz w:val="28"/>
          <w:szCs w:val="28"/>
        </w:rPr>
      </w:pPr>
    </w:p>
    <w:p w:rsidR="006918CE" w:rsidRDefault="006918CE" w:rsidP="0009246B">
      <w:pPr>
        <w:autoSpaceDE w:val="0"/>
        <w:autoSpaceDN w:val="0"/>
        <w:adjustRightInd w:val="0"/>
        <w:jc w:val="both"/>
        <w:rPr>
          <w:rFonts w:eastAsia="Calibri"/>
          <w:sz w:val="28"/>
          <w:szCs w:val="28"/>
        </w:rPr>
      </w:pPr>
      <w:r>
        <w:rPr>
          <w:rFonts w:eastAsia="Calibri"/>
          <w:sz w:val="28"/>
          <w:szCs w:val="28"/>
        </w:rPr>
        <w:t xml:space="preserve">         8. Проведение отбора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w:t>
      </w:r>
      <w:r w:rsidR="00992C42">
        <w:rPr>
          <w:rFonts w:eastAsia="Calibri"/>
          <w:sz w:val="28"/>
          <w:szCs w:val="28"/>
        </w:rPr>
        <w:t xml:space="preserve">, индивидуальным предпринимателям, а также физическим лицам – производителям </w:t>
      </w:r>
      <w:r w:rsidR="0009246B">
        <w:rPr>
          <w:rFonts w:eastAsia="Calibri"/>
          <w:sz w:val="28"/>
          <w:szCs w:val="28"/>
        </w:rPr>
        <w:t>товаров, работ, услуг, утвержденными постановлением Правительства Российской Федерации от 25.10.2023 №</w:t>
      </w:r>
      <w:r w:rsidR="007943A9">
        <w:rPr>
          <w:rFonts w:eastAsia="Calibri"/>
          <w:sz w:val="28"/>
          <w:szCs w:val="28"/>
        </w:rPr>
        <w:t>1781 (далее</w:t>
      </w:r>
      <w:r w:rsidR="0009246B">
        <w:rPr>
          <w:rFonts w:eastAsia="Calibri"/>
          <w:sz w:val="28"/>
          <w:szCs w:val="28"/>
        </w:rPr>
        <w:t xml:space="preserve"> – Правила отбора).</w:t>
      </w:r>
      <w:r w:rsidR="00992C42">
        <w:rPr>
          <w:rFonts w:eastAsia="Calibri"/>
          <w:sz w:val="28"/>
          <w:szCs w:val="28"/>
        </w:rPr>
        <w:t xml:space="preserve"> </w:t>
      </w:r>
      <w:r>
        <w:rPr>
          <w:rFonts w:eastAsia="Calibri"/>
          <w:sz w:val="28"/>
          <w:szCs w:val="28"/>
        </w:rPr>
        <w:t xml:space="preserve">     </w:t>
      </w:r>
    </w:p>
    <w:p w:rsidR="00D324FB" w:rsidRDefault="00D324FB" w:rsidP="00C57DF3">
      <w:pPr>
        <w:autoSpaceDE w:val="0"/>
        <w:autoSpaceDN w:val="0"/>
        <w:adjustRightInd w:val="0"/>
        <w:jc w:val="center"/>
        <w:rPr>
          <w:rFonts w:eastAsia="Calibri"/>
          <w:sz w:val="28"/>
          <w:szCs w:val="28"/>
        </w:rPr>
      </w:pPr>
    </w:p>
    <w:p w:rsidR="00851780" w:rsidRDefault="00851780" w:rsidP="00C57DF3">
      <w:pPr>
        <w:autoSpaceDE w:val="0"/>
        <w:autoSpaceDN w:val="0"/>
        <w:adjustRightInd w:val="0"/>
        <w:jc w:val="center"/>
        <w:rPr>
          <w:rFonts w:eastAsia="Calibri"/>
          <w:sz w:val="28"/>
          <w:szCs w:val="28"/>
        </w:rPr>
      </w:pPr>
    </w:p>
    <w:p w:rsidR="00542271" w:rsidRPr="00F17308" w:rsidRDefault="00F17308" w:rsidP="00F17308">
      <w:pPr>
        <w:autoSpaceDE w:val="0"/>
        <w:autoSpaceDN w:val="0"/>
        <w:adjustRightInd w:val="0"/>
        <w:jc w:val="both"/>
        <w:rPr>
          <w:rFonts w:eastAsia="Calibri"/>
          <w:sz w:val="28"/>
          <w:szCs w:val="28"/>
        </w:rPr>
      </w:pPr>
      <w:r>
        <w:rPr>
          <w:rFonts w:eastAsia="Calibri"/>
          <w:sz w:val="28"/>
          <w:szCs w:val="28"/>
        </w:rPr>
        <w:t xml:space="preserve">              </w:t>
      </w:r>
      <w:r w:rsidRPr="00F17308">
        <w:rPr>
          <w:rFonts w:eastAsia="Calibri"/>
          <w:sz w:val="28"/>
          <w:szCs w:val="28"/>
        </w:rPr>
        <w:t xml:space="preserve">                  </w:t>
      </w:r>
      <w:r w:rsidR="00806162">
        <w:rPr>
          <w:rFonts w:eastAsia="Calibri"/>
          <w:sz w:val="28"/>
          <w:szCs w:val="28"/>
          <w:lang w:val="en-US"/>
        </w:rPr>
        <w:t>III</w:t>
      </w:r>
      <w:proofErr w:type="gramStart"/>
      <w:r w:rsidR="00806162" w:rsidRPr="00806162">
        <w:rPr>
          <w:rFonts w:eastAsia="Calibri"/>
          <w:sz w:val="28"/>
          <w:szCs w:val="28"/>
        </w:rPr>
        <w:t>.</w:t>
      </w:r>
      <w:r w:rsidRPr="00F17308">
        <w:rPr>
          <w:rFonts w:eastAsia="Calibri"/>
          <w:sz w:val="28"/>
          <w:szCs w:val="28"/>
        </w:rPr>
        <w:t xml:space="preserve">  Условия</w:t>
      </w:r>
      <w:proofErr w:type="gramEnd"/>
      <w:r w:rsidRPr="00F17308">
        <w:rPr>
          <w:rFonts w:eastAsia="Calibri"/>
          <w:sz w:val="28"/>
          <w:szCs w:val="28"/>
        </w:rPr>
        <w:t xml:space="preserve"> и </w:t>
      </w:r>
      <w:r w:rsidR="007943A9" w:rsidRPr="00F17308">
        <w:rPr>
          <w:rFonts w:eastAsia="Calibri"/>
          <w:sz w:val="28"/>
          <w:szCs w:val="28"/>
        </w:rPr>
        <w:t xml:space="preserve">порядок </w:t>
      </w:r>
      <w:r w:rsidR="007943A9">
        <w:rPr>
          <w:rFonts w:eastAsia="Calibri"/>
          <w:sz w:val="28"/>
          <w:szCs w:val="28"/>
        </w:rPr>
        <w:t>предоставления</w:t>
      </w:r>
      <w:r>
        <w:rPr>
          <w:rFonts w:eastAsia="Calibri"/>
          <w:sz w:val="28"/>
          <w:szCs w:val="28"/>
        </w:rPr>
        <w:t xml:space="preserve"> субсидий</w:t>
      </w:r>
    </w:p>
    <w:p w:rsidR="00542271" w:rsidRDefault="00542271" w:rsidP="00C57DF3">
      <w:pPr>
        <w:autoSpaceDE w:val="0"/>
        <w:autoSpaceDN w:val="0"/>
        <w:adjustRightInd w:val="0"/>
        <w:ind w:firstLine="709"/>
        <w:jc w:val="both"/>
        <w:rPr>
          <w:rFonts w:eastAsia="Calibri"/>
          <w:sz w:val="28"/>
          <w:szCs w:val="28"/>
        </w:rPr>
      </w:pPr>
    </w:p>
    <w:p w:rsidR="008722F9" w:rsidRPr="00806162" w:rsidRDefault="008368C4" w:rsidP="00C57DF3">
      <w:pPr>
        <w:autoSpaceDE w:val="0"/>
        <w:autoSpaceDN w:val="0"/>
        <w:adjustRightInd w:val="0"/>
        <w:ind w:firstLine="709"/>
        <w:jc w:val="both"/>
        <w:rPr>
          <w:rFonts w:eastAsia="Calibri"/>
          <w:sz w:val="28"/>
          <w:szCs w:val="28"/>
        </w:rPr>
      </w:pPr>
      <w:r>
        <w:rPr>
          <w:rFonts w:eastAsia="Calibri"/>
          <w:sz w:val="28"/>
          <w:szCs w:val="28"/>
        </w:rPr>
        <w:t>9</w:t>
      </w:r>
      <w:r w:rsidR="00C57DF3" w:rsidRPr="00AF78F3">
        <w:rPr>
          <w:rFonts w:eastAsia="Calibri"/>
          <w:sz w:val="28"/>
          <w:szCs w:val="28"/>
        </w:rPr>
        <w:t>. Участник отбора должен соответствовать следующим требованиям</w:t>
      </w:r>
      <w:r w:rsidR="00806162">
        <w:rPr>
          <w:rFonts w:eastAsia="Calibri"/>
          <w:sz w:val="28"/>
          <w:szCs w:val="28"/>
        </w:rPr>
        <w:t>:</w:t>
      </w:r>
    </w:p>
    <w:p w:rsidR="00C57DF3" w:rsidRPr="00AF78F3" w:rsidRDefault="00777181" w:rsidP="00C57DF3">
      <w:pPr>
        <w:autoSpaceDE w:val="0"/>
        <w:autoSpaceDN w:val="0"/>
        <w:adjustRightInd w:val="0"/>
        <w:ind w:firstLine="709"/>
        <w:jc w:val="both"/>
        <w:rPr>
          <w:rFonts w:eastAsia="Calibri"/>
          <w:sz w:val="28"/>
          <w:szCs w:val="28"/>
        </w:rPr>
      </w:pPr>
      <w:r w:rsidRPr="000241BA">
        <w:rPr>
          <w:rFonts w:eastAsia="Calibri"/>
          <w:sz w:val="28"/>
          <w:szCs w:val="28"/>
        </w:rPr>
        <w:t>1)</w:t>
      </w:r>
      <w:r w:rsidR="00844982" w:rsidRPr="000241BA">
        <w:rPr>
          <w:rFonts w:eastAsia="Calibri"/>
          <w:sz w:val="28"/>
          <w:szCs w:val="28"/>
        </w:rPr>
        <w:t xml:space="preserve"> На дату </w:t>
      </w:r>
      <w:r w:rsidR="0050349E">
        <w:rPr>
          <w:rFonts w:eastAsia="Calibri"/>
          <w:sz w:val="28"/>
          <w:szCs w:val="28"/>
        </w:rPr>
        <w:t>рассмотрения</w:t>
      </w:r>
      <w:r w:rsidR="00844982" w:rsidRPr="000241BA">
        <w:rPr>
          <w:rFonts w:eastAsia="Calibri"/>
          <w:sz w:val="28"/>
          <w:szCs w:val="28"/>
        </w:rPr>
        <w:t xml:space="preserve"> заявки:</w:t>
      </w:r>
    </w:p>
    <w:p w:rsidR="002F381A" w:rsidRPr="00AF78F3" w:rsidRDefault="00777181" w:rsidP="002F381A">
      <w:pPr>
        <w:widowControl w:val="0"/>
        <w:ind w:firstLine="709"/>
        <w:jc w:val="both"/>
        <w:rPr>
          <w:sz w:val="28"/>
          <w:szCs w:val="28"/>
        </w:rPr>
      </w:pPr>
      <w:proofErr w:type="gramStart"/>
      <w:r>
        <w:rPr>
          <w:sz w:val="28"/>
          <w:szCs w:val="28"/>
        </w:rPr>
        <w:t>а</w:t>
      </w:r>
      <w:proofErr w:type="gramEnd"/>
      <w:r w:rsidR="002F381A" w:rsidRPr="00AF78F3">
        <w:rPr>
          <w:sz w:val="28"/>
          <w:szCs w:val="28"/>
        </w:rPr>
        <w:t>)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2F381A" w:rsidRPr="00AF78F3" w:rsidRDefault="00777181" w:rsidP="002F381A">
      <w:pPr>
        <w:widowControl w:val="0"/>
        <w:ind w:firstLine="709"/>
        <w:jc w:val="both"/>
        <w:rPr>
          <w:sz w:val="28"/>
          <w:szCs w:val="28"/>
        </w:rPr>
      </w:pPr>
      <w:proofErr w:type="gramStart"/>
      <w:r>
        <w:rPr>
          <w:sz w:val="28"/>
          <w:szCs w:val="28"/>
        </w:rPr>
        <w:lastRenderedPageBreak/>
        <w:t>б</w:t>
      </w:r>
      <w:proofErr w:type="gramEnd"/>
      <w:r w:rsidR="002F381A" w:rsidRPr="00AF78F3">
        <w:rPr>
          <w:sz w:val="28"/>
          <w:szCs w:val="28"/>
        </w:rPr>
        <w:t>) не является участником соглашений о разделе продукции;</w:t>
      </w:r>
    </w:p>
    <w:p w:rsidR="002F381A" w:rsidRPr="00AF78F3" w:rsidRDefault="00777181" w:rsidP="002F381A">
      <w:pPr>
        <w:widowControl w:val="0"/>
        <w:ind w:firstLine="709"/>
        <w:jc w:val="both"/>
        <w:rPr>
          <w:sz w:val="28"/>
          <w:szCs w:val="28"/>
        </w:rPr>
      </w:pPr>
      <w:proofErr w:type="gramStart"/>
      <w:r>
        <w:rPr>
          <w:sz w:val="28"/>
          <w:szCs w:val="28"/>
        </w:rPr>
        <w:t>в</w:t>
      </w:r>
      <w:proofErr w:type="gramEnd"/>
      <w:r w:rsidR="002F381A" w:rsidRPr="00AF78F3">
        <w:rPr>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F381A" w:rsidRPr="00AF78F3" w:rsidRDefault="00777181" w:rsidP="002F381A">
      <w:pPr>
        <w:widowControl w:val="0"/>
        <w:ind w:firstLine="709"/>
        <w:jc w:val="both"/>
        <w:rPr>
          <w:sz w:val="28"/>
          <w:szCs w:val="28"/>
        </w:rPr>
      </w:pPr>
      <w:proofErr w:type="gramStart"/>
      <w:r>
        <w:rPr>
          <w:sz w:val="28"/>
          <w:szCs w:val="28"/>
        </w:rPr>
        <w:t>г</w:t>
      </w:r>
      <w:proofErr w:type="gramEnd"/>
      <w:r>
        <w:rPr>
          <w:sz w:val="28"/>
          <w:szCs w:val="28"/>
        </w:rPr>
        <w:t>)</w:t>
      </w:r>
      <w:r w:rsidR="002F381A" w:rsidRPr="00AF78F3">
        <w:rPr>
          <w:sz w:val="28"/>
          <w:szCs w:val="28"/>
        </w:rPr>
        <w:t> не осуществляет предпринимательскую деятельность в сфере игорного бизнеса;</w:t>
      </w:r>
    </w:p>
    <w:p w:rsidR="00955D30" w:rsidRPr="009902C5" w:rsidRDefault="00777181" w:rsidP="00955D30">
      <w:pPr>
        <w:widowControl w:val="0"/>
        <w:ind w:firstLine="709"/>
        <w:jc w:val="both"/>
        <w:rPr>
          <w:sz w:val="28"/>
          <w:szCs w:val="28"/>
        </w:rPr>
      </w:pPr>
      <w:proofErr w:type="gramStart"/>
      <w:r>
        <w:rPr>
          <w:sz w:val="28"/>
          <w:szCs w:val="28"/>
        </w:rPr>
        <w:t>д</w:t>
      </w:r>
      <w:proofErr w:type="gramEnd"/>
      <w:r w:rsidR="002F381A" w:rsidRPr="00AF78F3">
        <w:rPr>
          <w:sz w:val="28"/>
          <w:szCs w:val="28"/>
        </w:rPr>
        <w:t>) не осуществляет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w:t>
      </w:r>
      <w:r w:rsidR="00844982">
        <w:rPr>
          <w:sz w:val="28"/>
          <w:szCs w:val="28"/>
        </w:rPr>
        <w:t xml:space="preserve"> </w:t>
      </w:r>
      <w:r w:rsidR="00844982" w:rsidRPr="009902C5">
        <w:rPr>
          <w:sz w:val="28"/>
          <w:szCs w:val="28"/>
        </w:rPr>
        <w:t>и минеральных питьевых вод</w:t>
      </w:r>
      <w:r w:rsidR="002F381A" w:rsidRPr="009902C5">
        <w:rPr>
          <w:sz w:val="28"/>
          <w:szCs w:val="28"/>
        </w:rPr>
        <w:t>;</w:t>
      </w:r>
    </w:p>
    <w:p w:rsidR="00955D30" w:rsidRDefault="00777181" w:rsidP="00955D30">
      <w:pPr>
        <w:widowControl w:val="0"/>
        <w:ind w:firstLine="709"/>
        <w:jc w:val="both"/>
        <w:rPr>
          <w:sz w:val="28"/>
          <w:szCs w:val="28"/>
        </w:rPr>
      </w:pPr>
      <w:r w:rsidRPr="00955D30">
        <w:rPr>
          <w:sz w:val="28"/>
          <w:szCs w:val="28"/>
        </w:rPr>
        <w:t xml:space="preserve">е) </w:t>
      </w:r>
      <w:r w:rsidR="00955D30" w:rsidRPr="00955D30">
        <w:rPr>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B55AF" w:rsidRDefault="00955D30" w:rsidP="00955D30">
      <w:pPr>
        <w:widowControl w:val="0"/>
        <w:ind w:firstLine="709"/>
        <w:jc w:val="both"/>
        <w:rPr>
          <w:sz w:val="28"/>
          <w:szCs w:val="28"/>
        </w:rPr>
      </w:pPr>
      <w:proofErr w:type="gramStart"/>
      <w:r>
        <w:rPr>
          <w:sz w:val="28"/>
          <w:szCs w:val="28"/>
        </w:rPr>
        <w:t>ж</w:t>
      </w:r>
      <w:proofErr w:type="gramEnd"/>
      <w:r>
        <w:rPr>
          <w:sz w:val="28"/>
          <w:szCs w:val="28"/>
        </w:rPr>
        <w:t xml:space="preserve">) </w:t>
      </w:r>
      <w:r w:rsidR="00AA5EB6">
        <w:rPr>
          <w:sz w:val="28"/>
          <w:szCs w:val="28"/>
        </w:rPr>
        <w:t xml:space="preserve">не получает </w:t>
      </w:r>
      <w:r w:rsidR="0050127C">
        <w:rPr>
          <w:sz w:val="28"/>
          <w:szCs w:val="28"/>
        </w:rPr>
        <w:t xml:space="preserve">средства из бюджета </w:t>
      </w:r>
      <w:proofErr w:type="spellStart"/>
      <w:r w:rsidR="0050127C">
        <w:rPr>
          <w:sz w:val="28"/>
          <w:szCs w:val="28"/>
        </w:rPr>
        <w:t>Мошковского</w:t>
      </w:r>
      <w:proofErr w:type="spellEnd"/>
      <w:r w:rsidR="0050127C">
        <w:rPr>
          <w:sz w:val="28"/>
          <w:szCs w:val="28"/>
        </w:rPr>
        <w:t xml:space="preserve"> района Новосибирской области</w:t>
      </w:r>
      <w:r w:rsidR="005A783E">
        <w:rPr>
          <w:sz w:val="28"/>
          <w:szCs w:val="28"/>
        </w:rPr>
        <w:t xml:space="preserve"> в соответствии с иными нормативными правовыми актами </w:t>
      </w:r>
      <w:proofErr w:type="spellStart"/>
      <w:r w:rsidR="005A783E">
        <w:rPr>
          <w:sz w:val="28"/>
          <w:szCs w:val="28"/>
        </w:rPr>
        <w:t>Мошковского</w:t>
      </w:r>
      <w:proofErr w:type="spellEnd"/>
      <w:r w:rsidR="005A783E">
        <w:rPr>
          <w:sz w:val="28"/>
          <w:szCs w:val="28"/>
        </w:rPr>
        <w:t xml:space="preserve"> района Новосибирской области, из областного бюджета Новосибирской области в соответствии с нормативными правовыми актами </w:t>
      </w:r>
      <w:r w:rsidR="005B55AF">
        <w:rPr>
          <w:sz w:val="28"/>
          <w:szCs w:val="28"/>
        </w:rPr>
        <w:t>Новосибирской области, на цели, указанные в пункте 2 настоящего Порядка;</w:t>
      </w:r>
    </w:p>
    <w:p w:rsidR="005B55AF" w:rsidRDefault="005B55AF" w:rsidP="005B55AF">
      <w:pPr>
        <w:pStyle w:val="ConsPlusNormal"/>
        <w:spacing w:before="220"/>
        <w:ind w:firstLine="540"/>
        <w:jc w:val="both"/>
        <w:rPr>
          <w:rFonts w:ascii="Times New Roman" w:hAnsi="Times New Roman" w:cs="Times New Roman"/>
          <w:sz w:val="28"/>
          <w:szCs w:val="28"/>
        </w:rPr>
      </w:pPr>
      <w:proofErr w:type="gramStart"/>
      <w:r w:rsidRPr="00806162">
        <w:rPr>
          <w:rFonts w:ascii="Times New Roman" w:hAnsi="Times New Roman" w:cs="Times New Roman"/>
          <w:sz w:val="28"/>
          <w:szCs w:val="28"/>
        </w:rPr>
        <w:t>з</w:t>
      </w:r>
      <w:proofErr w:type="gramEnd"/>
      <w:r w:rsidRPr="00806162">
        <w:rPr>
          <w:rFonts w:ascii="Times New Roman" w:hAnsi="Times New Roman" w:cs="Times New Roman"/>
          <w:sz w:val="28"/>
          <w:szCs w:val="28"/>
        </w:rPr>
        <w:t>)</w:t>
      </w:r>
      <w:r w:rsidRPr="005B55AF">
        <w:t xml:space="preserve"> </w:t>
      </w:r>
      <w:r w:rsidRPr="006B592D">
        <w:rPr>
          <w:rFonts w:ascii="Times New Roman" w:hAnsi="Times New Roman" w:cs="Times New Roman"/>
          <w:sz w:val="28"/>
          <w:szCs w:val="28"/>
        </w:rPr>
        <w:t xml:space="preserve">отсутствует просроченная задолженность по возврату в бюджет </w:t>
      </w:r>
      <w:proofErr w:type="spellStart"/>
      <w:r w:rsidRPr="006B592D">
        <w:rPr>
          <w:rFonts w:ascii="Times New Roman" w:hAnsi="Times New Roman" w:cs="Times New Roman"/>
          <w:sz w:val="28"/>
          <w:szCs w:val="28"/>
        </w:rPr>
        <w:t>Мошковского</w:t>
      </w:r>
      <w:proofErr w:type="spellEnd"/>
      <w:r w:rsidRPr="006B592D">
        <w:rPr>
          <w:rFonts w:ascii="Times New Roman" w:hAnsi="Times New Roman" w:cs="Times New Roman"/>
          <w:sz w:val="28"/>
          <w:szCs w:val="28"/>
        </w:rPr>
        <w:t xml:space="preserve"> района Новосибирской области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w:t>
      </w:r>
      <w:r w:rsidR="007943A9" w:rsidRPr="006B592D">
        <w:rPr>
          <w:rFonts w:ascii="Times New Roman" w:hAnsi="Times New Roman" w:cs="Times New Roman"/>
          <w:sz w:val="28"/>
          <w:szCs w:val="28"/>
        </w:rPr>
        <w:t xml:space="preserve">перед </w:t>
      </w:r>
      <w:proofErr w:type="spellStart"/>
      <w:r w:rsidR="007943A9" w:rsidRPr="006B592D">
        <w:rPr>
          <w:rFonts w:ascii="Times New Roman" w:hAnsi="Times New Roman" w:cs="Times New Roman"/>
          <w:sz w:val="28"/>
          <w:szCs w:val="28"/>
        </w:rPr>
        <w:t>Мошковским</w:t>
      </w:r>
      <w:proofErr w:type="spellEnd"/>
      <w:r w:rsidR="00B105EF">
        <w:rPr>
          <w:rFonts w:ascii="Times New Roman" w:hAnsi="Times New Roman" w:cs="Times New Roman"/>
          <w:sz w:val="28"/>
          <w:szCs w:val="28"/>
        </w:rPr>
        <w:t xml:space="preserve"> муниципальным </w:t>
      </w:r>
      <w:r w:rsidR="001364BB" w:rsidRPr="006B592D">
        <w:rPr>
          <w:rFonts w:ascii="Times New Roman" w:hAnsi="Times New Roman" w:cs="Times New Roman"/>
          <w:sz w:val="28"/>
          <w:szCs w:val="28"/>
        </w:rPr>
        <w:t>район</w:t>
      </w:r>
      <w:r w:rsidR="00B105EF">
        <w:rPr>
          <w:rFonts w:ascii="Times New Roman" w:hAnsi="Times New Roman" w:cs="Times New Roman"/>
          <w:sz w:val="28"/>
          <w:szCs w:val="28"/>
        </w:rPr>
        <w:t>ом</w:t>
      </w:r>
      <w:r w:rsidR="001364BB" w:rsidRPr="006B592D">
        <w:rPr>
          <w:rFonts w:ascii="Times New Roman" w:hAnsi="Times New Roman" w:cs="Times New Roman"/>
          <w:sz w:val="28"/>
          <w:szCs w:val="28"/>
        </w:rPr>
        <w:t xml:space="preserve"> </w:t>
      </w:r>
      <w:r w:rsidRPr="006B592D">
        <w:rPr>
          <w:rFonts w:ascii="Times New Roman" w:hAnsi="Times New Roman" w:cs="Times New Roman"/>
          <w:sz w:val="28"/>
          <w:szCs w:val="28"/>
        </w:rPr>
        <w:t>Новосибирской област</w:t>
      </w:r>
      <w:r w:rsidR="00B105EF">
        <w:rPr>
          <w:rFonts w:ascii="Times New Roman" w:hAnsi="Times New Roman" w:cs="Times New Roman"/>
          <w:sz w:val="28"/>
          <w:szCs w:val="28"/>
        </w:rPr>
        <w:t>и</w:t>
      </w:r>
      <w:r w:rsidRPr="006B592D">
        <w:rPr>
          <w:rFonts w:ascii="Times New Roman" w:hAnsi="Times New Roman" w:cs="Times New Roman"/>
          <w:sz w:val="28"/>
          <w:szCs w:val="28"/>
        </w:rPr>
        <w:t>;</w:t>
      </w:r>
    </w:p>
    <w:p w:rsidR="001364BB" w:rsidRPr="001364BB" w:rsidRDefault="001364BB" w:rsidP="001364BB">
      <w:pPr>
        <w:pStyle w:val="ConsPlusNormal"/>
        <w:spacing w:before="220"/>
        <w:ind w:firstLine="540"/>
        <w:jc w:val="both"/>
        <w:rPr>
          <w:rFonts w:ascii="Times New Roman" w:hAnsi="Times New Roman" w:cs="Times New Roman"/>
          <w:sz w:val="28"/>
          <w:szCs w:val="28"/>
        </w:rPr>
      </w:pPr>
      <w:proofErr w:type="gramStart"/>
      <w:r w:rsidRPr="001364BB">
        <w:rPr>
          <w:rFonts w:ascii="Times New Roman" w:hAnsi="Times New Roman" w:cs="Times New Roman"/>
          <w:sz w:val="28"/>
          <w:szCs w:val="28"/>
        </w:rPr>
        <w:t>и</w:t>
      </w:r>
      <w:proofErr w:type="gramEnd"/>
      <w:r w:rsidRPr="001364BB">
        <w:rPr>
          <w:rFonts w:ascii="Times New Roman" w:hAnsi="Times New Roman" w:cs="Times New Roman"/>
          <w:sz w:val="28"/>
          <w:szCs w:val="28"/>
        </w:rPr>
        <w:t xml:space="preserve">)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w:t>
      </w:r>
      <w:r w:rsidRPr="001364BB">
        <w:rPr>
          <w:rFonts w:ascii="Times New Roman" w:hAnsi="Times New Roman" w:cs="Times New Roman"/>
          <w:sz w:val="28"/>
          <w:szCs w:val="28"/>
        </w:rPr>
        <w:lastRenderedPageBreak/>
        <w:t>качестве индивидуального предпринимателя;</w:t>
      </w:r>
    </w:p>
    <w:p w:rsidR="003E3A1C" w:rsidRPr="003E3A1C" w:rsidRDefault="001364BB" w:rsidP="003E3A1C">
      <w:pPr>
        <w:pStyle w:val="ConsPlusNormal"/>
        <w:spacing w:before="220"/>
        <w:ind w:firstLine="540"/>
        <w:jc w:val="both"/>
        <w:rPr>
          <w:rFonts w:ascii="Times New Roman" w:hAnsi="Times New Roman" w:cs="Times New Roman"/>
          <w:sz w:val="28"/>
          <w:szCs w:val="28"/>
        </w:rPr>
      </w:pPr>
      <w:proofErr w:type="gramStart"/>
      <w:r w:rsidRPr="003E3A1C">
        <w:rPr>
          <w:rFonts w:ascii="Times New Roman" w:hAnsi="Times New Roman" w:cs="Times New Roman"/>
          <w:sz w:val="28"/>
          <w:szCs w:val="28"/>
        </w:rPr>
        <w:t>к</w:t>
      </w:r>
      <w:proofErr w:type="gramEnd"/>
      <w:r w:rsidRPr="003E3A1C">
        <w:rPr>
          <w:rFonts w:ascii="Times New Roman" w:hAnsi="Times New Roman" w:cs="Times New Roman"/>
          <w:sz w:val="28"/>
          <w:szCs w:val="28"/>
        </w:rPr>
        <w:t>)</w:t>
      </w:r>
      <w:r w:rsidR="003E3A1C" w:rsidRPr="003E3A1C">
        <w:rPr>
          <w:rFonts w:ascii="Times New Roman" w:hAnsi="Times New Roman" w:cs="Times New Roman"/>
          <w:sz w:val="28"/>
          <w:szCs w:val="28"/>
        </w:rPr>
        <w:t xml:space="preserve"> </w:t>
      </w:r>
      <w:r w:rsidR="003E3A1C" w:rsidRPr="006B592D">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8">
        <w:r w:rsidR="003E3A1C" w:rsidRPr="006B592D">
          <w:rPr>
            <w:rFonts w:ascii="Times New Roman" w:hAnsi="Times New Roman" w:cs="Times New Roman"/>
            <w:sz w:val="28"/>
            <w:szCs w:val="28"/>
          </w:rPr>
          <w:t>пунктом 3 статьи 47</w:t>
        </w:r>
      </w:hyperlink>
      <w:r w:rsidR="003E3A1C" w:rsidRPr="006B592D">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E3A1C" w:rsidRPr="003E3A1C" w:rsidRDefault="003E3A1C" w:rsidP="003E3A1C">
      <w:pPr>
        <w:pStyle w:val="ConsPlusNormal"/>
        <w:spacing w:before="220"/>
        <w:ind w:firstLine="540"/>
        <w:jc w:val="both"/>
        <w:rPr>
          <w:rFonts w:ascii="Times New Roman" w:hAnsi="Times New Roman" w:cs="Times New Roman"/>
          <w:sz w:val="28"/>
          <w:szCs w:val="28"/>
        </w:rPr>
      </w:pPr>
      <w:proofErr w:type="gramStart"/>
      <w:r w:rsidRPr="006B592D">
        <w:rPr>
          <w:rFonts w:ascii="Times New Roman" w:hAnsi="Times New Roman" w:cs="Times New Roman"/>
          <w:sz w:val="28"/>
          <w:szCs w:val="28"/>
        </w:rPr>
        <w:t>л</w:t>
      </w:r>
      <w:proofErr w:type="gramEnd"/>
      <w:r w:rsidRPr="006B592D">
        <w:rPr>
          <w:rFonts w:ascii="Times New Roman" w:hAnsi="Times New Roman" w:cs="Times New Roman"/>
          <w:sz w:val="28"/>
          <w:szCs w:val="28"/>
        </w:rPr>
        <w:t>)</w:t>
      </w:r>
      <w:r w:rsidRPr="006B592D">
        <w:t xml:space="preserve"> </w:t>
      </w:r>
      <w:r w:rsidRPr="006B592D">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E3A1C" w:rsidRPr="003E3A1C" w:rsidRDefault="003E3A1C" w:rsidP="003E3A1C">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r w:rsidRPr="003E3A1C">
        <w:t xml:space="preserve"> </w:t>
      </w:r>
      <w:r w:rsidRPr="003E3A1C">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9">
        <w:r w:rsidRPr="003E3A1C">
          <w:rPr>
            <w:rFonts w:ascii="Times New Roman" w:hAnsi="Times New Roman" w:cs="Times New Roman"/>
            <w:sz w:val="28"/>
            <w:szCs w:val="28"/>
          </w:rPr>
          <w:t>главой VII</w:t>
        </w:r>
      </w:hyperlink>
      <w:r w:rsidRPr="003E3A1C">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E3A1C" w:rsidRPr="003E3A1C" w:rsidRDefault="003E3A1C" w:rsidP="003E3A1C">
      <w:pPr>
        <w:pStyle w:val="ConsPlusNormal"/>
        <w:spacing w:before="220"/>
        <w:ind w:firstLine="540"/>
        <w:jc w:val="both"/>
        <w:rPr>
          <w:rFonts w:ascii="Times New Roman" w:hAnsi="Times New Roman" w:cs="Times New Roman"/>
          <w:sz w:val="28"/>
          <w:szCs w:val="28"/>
        </w:rPr>
      </w:pPr>
      <w:proofErr w:type="gramStart"/>
      <w:r w:rsidRPr="003E3A1C">
        <w:rPr>
          <w:rFonts w:ascii="Times New Roman" w:hAnsi="Times New Roman" w:cs="Times New Roman"/>
          <w:sz w:val="28"/>
          <w:szCs w:val="28"/>
        </w:rPr>
        <w:t>н</w:t>
      </w:r>
      <w:proofErr w:type="gramEnd"/>
      <w:r w:rsidRPr="003E3A1C">
        <w:rPr>
          <w:rFonts w:ascii="Times New Roman" w:hAnsi="Times New Roman" w:cs="Times New Roman"/>
          <w:sz w:val="28"/>
          <w:szCs w:val="28"/>
        </w:rPr>
        <w:t xml:space="preserve">) не является иностранным агентом в соответствии с Федеральным </w:t>
      </w:r>
      <w:hyperlink r:id="rId10">
        <w:r w:rsidRPr="003E3A1C">
          <w:rPr>
            <w:rFonts w:ascii="Times New Roman" w:hAnsi="Times New Roman" w:cs="Times New Roman"/>
            <w:sz w:val="28"/>
            <w:szCs w:val="28"/>
          </w:rPr>
          <w:t>законом</w:t>
        </w:r>
      </w:hyperlink>
      <w:r w:rsidRPr="003E3A1C">
        <w:rPr>
          <w:rFonts w:ascii="Times New Roman" w:hAnsi="Times New Roman" w:cs="Times New Roman"/>
          <w:sz w:val="28"/>
          <w:szCs w:val="28"/>
        </w:rPr>
        <w:t xml:space="preserve"> от 14.07.2022 </w:t>
      </w:r>
      <w:r w:rsidR="00CB7524">
        <w:rPr>
          <w:rFonts w:ascii="Times New Roman" w:hAnsi="Times New Roman" w:cs="Times New Roman"/>
          <w:sz w:val="28"/>
          <w:szCs w:val="28"/>
        </w:rPr>
        <w:t>№</w:t>
      </w:r>
      <w:r w:rsidR="007943A9">
        <w:rPr>
          <w:rFonts w:ascii="Times New Roman" w:hAnsi="Times New Roman" w:cs="Times New Roman"/>
          <w:sz w:val="28"/>
          <w:szCs w:val="28"/>
        </w:rPr>
        <w:t xml:space="preserve"> </w:t>
      </w:r>
      <w:r w:rsidRPr="003E3A1C">
        <w:rPr>
          <w:rFonts w:ascii="Times New Roman" w:hAnsi="Times New Roman" w:cs="Times New Roman"/>
          <w:sz w:val="28"/>
          <w:szCs w:val="28"/>
        </w:rPr>
        <w:t xml:space="preserve">255-ФЗ </w:t>
      </w:r>
      <w:r w:rsidR="008D3518">
        <w:rPr>
          <w:rFonts w:ascii="Times New Roman" w:hAnsi="Times New Roman" w:cs="Times New Roman"/>
          <w:sz w:val="28"/>
          <w:szCs w:val="28"/>
        </w:rPr>
        <w:t>«</w:t>
      </w:r>
      <w:r w:rsidRPr="003E3A1C">
        <w:rPr>
          <w:rFonts w:ascii="Times New Roman" w:hAnsi="Times New Roman" w:cs="Times New Roman"/>
          <w:sz w:val="28"/>
          <w:szCs w:val="28"/>
        </w:rPr>
        <w:t>О контроле за деятельностью лиц, находящихся под иностранным влиянием</w:t>
      </w:r>
      <w:r w:rsidR="008D3518">
        <w:rPr>
          <w:rFonts w:ascii="Times New Roman" w:hAnsi="Times New Roman" w:cs="Times New Roman"/>
          <w:sz w:val="28"/>
          <w:szCs w:val="28"/>
        </w:rPr>
        <w:t>»</w:t>
      </w:r>
      <w:r w:rsidRPr="003E3A1C">
        <w:rPr>
          <w:rFonts w:ascii="Times New Roman" w:hAnsi="Times New Roman" w:cs="Times New Roman"/>
          <w:sz w:val="28"/>
          <w:szCs w:val="28"/>
        </w:rPr>
        <w:t>;</w:t>
      </w:r>
    </w:p>
    <w:p w:rsidR="002F381A" w:rsidRPr="00AF78F3" w:rsidRDefault="003E3A1C" w:rsidP="002F381A">
      <w:pPr>
        <w:widowControl w:val="0"/>
        <w:ind w:firstLine="709"/>
        <w:jc w:val="both"/>
        <w:rPr>
          <w:sz w:val="28"/>
          <w:szCs w:val="28"/>
        </w:rPr>
      </w:pPr>
      <w:r>
        <w:rPr>
          <w:sz w:val="28"/>
          <w:szCs w:val="28"/>
        </w:rPr>
        <w:t>2</w:t>
      </w:r>
      <w:r w:rsidR="002F381A" w:rsidRPr="00AF78F3">
        <w:rPr>
          <w:sz w:val="28"/>
          <w:szCs w:val="28"/>
        </w:rPr>
        <w:t>)</w:t>
      </w:r>
      <w:bookmarkStart w:id="4" w:name="Par46"/>
      <w:bookmarkEnd w:id="4"/>
      <w:r w:rsidR="002F381A" w:rsidRPr="00AF78F3">
        <w:rPr>
          <w:sz w:val="28"/>
          <w:szCs w:val="28"/>
        </w:rPr>
        <w:t> </w:t>
      </w:r>
      <w:r w:rsidR="002F381A" w:rsidRPr="006B592D">
        <w:rPr>
          <w:sz w:val="28"/>
          <w:szCs w:val="28"/>
        </w:rPr>
        <w:t>представлены документы, определенные настоящим Порядком</w:t>
      </w:r>
      <w:r w:rsidRPr="006B592D">
        <w:rPr>
          <w:sz w:val="28"/>
          <w:szCs w:val="28"/>
        </w:rPr>
        <w:t xml:space="preserve"> в приложении №</w:t>
      </w:r>
      <w:r w:rsidR="007A4A82">
        <w:rPr>
          <w:sz w:val="28"/>
          <w:szCs w:val="28"/>
        </w:rPr>
        <w:t>2</w:t>
      </w:r>
      <w:r w:rsidR="00627B45" w:rsidRPr="006B592D">
        <w:rPr>
          <w:sz w:val="28"/>
          <w:szCs w:val="28"/>
        </w:rPr>
        <w:t xml:space="preserve"> к Порядку</w:t>
      </w:r>
      <w:r w:rsidR="006B592D">
        <w:rPr>
          <w:sz w:val="28"/>
          <w:szCs w:val="28"/>
        </w:rPr>
        <w:t xml:space="preserve"> </w:t>
      </w:r>
      <w:r w:rsidR="002F381A" w:rsidRPr="00AF78F3">
        <w:rPr>
          <w:sz w:val="28"/>
          <w:szCs w:val="28"/>
        </w:rPr>
        <w:t>(за</w:t>
      </w:r>
      <w:r w:rsidR="00EB6258">
        <w:rPr>
          <w:sz w:val="28"/>
          <w:szCs w:val="28"/>
        </w:rPr>
        <w:t xml:space="preserve"> </w:t>
      </w:r>
      <w:r w:rsidR="002F381A" w:rsidRPr="00AF78F3">
        <w:rPr>
          <w:sz w:val="28"/>
          <w:szCs w:val="28"/>
        </w:rPr>
        <w:t>исключением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2F381A" w:rsidRPr="00AF78F3" w:rsidRDefault="00627B45" w:rsidP="002F381A">
      <w:pPr>
        <w:widowControl w:val="0"/>
        <w:ind w:firstLine="709"/>
        <w:jc w:val="both"/>
        <w:rPr>
          <w:sz w:val="28"/>
          <w:szCs w:val="28"/>
        </w:rPr>
      </w:pPr>
      <w:r>
        <w:rPr>
          <w:sz w:val="28"/>
          <w:szCs w:val="28"/>
        </w:rPr>
        <w:t>3</w:t>
      </w:r>
      <w:r w:rsidR="002F381A" w:rsidRPr="00AF78F3">
        <w:rPr>
          <w:sz w:val="28"/>
          <w:szCs w:val="28"/>
        </w:rPr>
        <w:t>)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31641A" w:rsidRPr="006B592D" w:rsidRDefault="00627B45" w:rsidP="0031641A">
      <w:pPr>
        <w:pStyle w:val="ConsPlusNormal"/>
        <w:spacing w:before="220"/>
        <w:ind w:firstLine="540"/>
        <w:jc w:val="both"/>
        <w:rPr>
          <w:rFonts w:ascii="Times New Roman" w:hAnsi="Times New Roman" w:cs="Times New Roman"/>
          <w:sz w:val="28"/>
          <w:szCs w:val="28"/>
        </w:rPr>
      </w:pPr>
      <w:r>
        <w:rPr>
          <w:sz w:val="28"/>
          <w:szCs w:val="28"/>
        </w:rPr>
        <w:t>4</w:t>
      </w:r>
      <w:r w:rsidR="002F381A" w:rsidRPr="00AF78F3">
        <w:rPr>
          <w:sz w:val="28"/>
          <w:szCs w:val="28"/>
        </w:rPr>
        <w:t>) </w:t>
      </w:r>
      <w:r w:rsidR="0031641A" w:rsidRPr="006B592D">
        <w:rPr>
          <w:rFonts w:ascii="Times New Roman" w:hAnsi="Times New Roman" w:cs="Times New Roman"/>
          <w:sz w:val="28"/>
          <w:szCs w:val="28"/>
        </w:rPr>
        <w:t xml:space="preserve">с даты признания </w:t>
      </w:r>
      <w:proofErr w:type="spellStart"/>
      <w:r w:rsidR="00CB7524">
        <w:rPr>
          <w:rFonts w:ascii="Times New Roman" w:hAnsi="Times New Roman" w:cs="Times New Roman"/>
          <w:sz w:val="28"/>
          <w:szCs w:val="28"/>
        </w:rPr>
        <w:t>СМиСП</w:t>
      </w:r>
      <w:proofErr w:type="spellEnd"/>
      <w:r w:rsidR="0031641A" w:rsidRPr="006B592D">
        <w:rPr>
          <w:rFonts w:ascii="Times New Roman" w:hAnsi="Times New Roman" w:cs="Times New Roman"/>
          <w:sz w:val="28"/>
          <w:szCs w:val="28"/>
        </w:rPr>
        <w:t xml:space="preserve"> совершившим нарушение порядка и условий оказания финансовой поддержки прошло более одного года, за исключением случая более раннего устранения </w:t>
      </w:r>
      <w:proofErr w:type="spellStart"/>
      <w:r w:rsidR="007943A9">
        <w:rPr>
          <w:rFonts w:ascii="Times New Roman" w:hAnsi="Times New Roman" w:cs="Times New Roman"/>
          <w:sz w:val="28"/>
          <w:szCs w:val="28"/>
        </w:rPr>
        <w:t>СМи</w:t>
      </w:r>
      <w:r w:rsidR="00CB7524">
        <w:rPr>
          <w:rFonts w:ascii="Times New Roman" w:hAnsi="Times New Roman" w:cs="Times New Roman"/>
          <w:sz w:val="28"/>
          <w:szCs w:val="28"/>
        </w:rPr>
        <w:t>СП</w:t>
      </w:r>
      <w:proofErr w:type="spellEnd"/>
      <w:r w:rsidR="0031641A" w:rsidRPr="006B592D">
        <w:rPr>
          <w:rFonts w:ascii="Times New Roman" w:hAnsi="Times New Roman" w:cs="Times New Roman"/>
          <w:sz w:val="28"/>
          <w:szCs w:val="28"/>
        </w:rPr>
        <w:t xml:space="preserve"> такого нарушения при условии соблюдения им срока устранения такого нарушения, установленного Администрацией, а в случае,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 с даты признания </w:t>
      </w:r>
      <w:proofErr w:type="spellStart"/>
      <w:r w:rsidR="00CB7524">
        <w:rPr>
          <w:rFonts w:ascii="Times New Roman" w:hAnsi="Times New Roman" w:cs="Times New Roman"/>
          <w:sz w:val="28"/>
          <w:szCs w:val="28"/>
        </w:rPr>
        <w:t>СМ</w:t>
      </w:r>
      <w:r w:rsidR="007943A9">
        <w:rPr>
          <w:rFonts w:ascii="Times New Roman" w:hAnsi="Times New Roman" w:cs="Times New Roman"/>
          <w:sz w:val="28"/>
          <w:szCs w:val="28"/>
        </w:rPr>
        <w:t>и</w:t>
      </w:r>
      <w:r w:rsidR="00CB7524">
        <w:rPr>
          <w:rFonts w:ascii="Times New Roman" w:hAnsi="Times New Roman" w:cs="Times New Roman"/>
          <w:sz w:val="28"/>
          <w:szCs w:val="28"/>
        </w:rPr>
        <w:t>СП</w:t>
      </w:r>
      <w:proofErr w:type="spellEnd"/>
      <w:r w:rsidR="0031641A" w:rsidRPr="006B592D">
        <w:rPr>
          <w:rFonts w:ascii="Times New Roman" w:hAnsi="Times New Roman" w:cs="Times New Roman"/>
          <w:sz w:val="28"/>
          <w:szCs w:val="28"/>
        </w:rPr>
        <w:t xml:space="preserve"> совершившим такое нарушение прошло более трех лет. Положения, предусмотренные настоящим подпунктом, распространяются на виды финансовой поддержки, в отношении которых Администрацией выявлены нарушения </w:t>
      </w:r>
      <w:proofErr w:type="spellStart"/>
      <w:r w:rsidR="007943A9">
        <w:rPr>
          <w:rFonts w:ascii="Times New Roman" w:hAnsi="Times New Roman" w:cs="Times New Roman"/>
          <w:sz w:val="28"/>
          <w:szCs w:val="28"/>
        </w:rPr>
        <w:t>СМи</w:t>
      </w:r>
      <w:r w:rsidR="00CB7524">
        <w:rPr>
          <w:rFonts w:ascii="Times New Roman" w:hAnsi="Times New Roman" w:cs="Times New Roman"/>
          <w:sz w:val="28"/>
          <w:szCs w:val="28"/>
        </w:rPr>
        <w:t>СП</w:t>
      </w:r>
      <w:proofErr w:type="spellEnd"/>
      <w:r w:rsidR="0031641A" w:rsidRPr="006B592D">
        <w:rPr>
          <w:rFonts w:ascii="Times New Roman" w:hAnsi="Times New Roman" w:cs="Times New Roman"/>
          <w:sz w:val="28"/>
          <w:szCs w:val="28"/>
        </w:rPr>
        <w:t xml:space="preserve"> порядка и условий оказания финансовой поддержки;</w:t>
      </w:r>
    </w:p>
    <w:p w:rsidR="002F381A" w:rsidRPr="00AF78F3" w:rsidRDefault="000775F2" w:rsidP="002F381A">
      <w:pPr>
        <w:widowControl w:val="0"/>
        <w:ind w:firstLine="709"/>
        <w:jc w:val="both"/>
        <w:rPr>
          <w:sz w:val="28"/>
          <w:szCs w:val="28"/>
        </w:rPr>
      </w:pPr>
      <w:r w:rsidRPr="006B592D">
        <w:rPr>
          <w:sz w:val="28"/>
          <w:szCs w:val="28"/>
        </w:rPr>
        <w:t xml:space="preserve">5) по итогам работы за последний отчетный год </w:t>
      </w:r>
      <w:r w:rsidR="002F381A" w:rsidRPr="006B592D">
        <w:rPr>
          <w:sz w:val="28"/>
          <w:szCs w:val="28"/>
        </w:rPr>
        <w:t>по итогам работы за</w:t>
      </w:r>
      <w:r w:rsidR="002F381A" w:rsidRPr="00AF78F3">
        <w:rPr>
          <w:sz w:val="28"/>
          <w:szCs w:val="28"/>
        </w:rPr>
        <w:t xml:space="preserve"> последний отчетный год (за исключением финансовой поддержки в форме предоставления грантов начинающим субъектам малого </w:t>
      </w:r>
      <w:r w:rsidR="002F381A" w:rsidRPr="00AF78F3">
        <w:rPr>
          <w:sz w:val="28"/>
          <w:szCs w:val="28"/>
        </w:rPr>
        <w:lastRenderedPageBreak/>
        <w:t>предпринимательства):</w:t>
      </w:r>
    </w:p>
    <w:p w:rsidR="002F381A" w:rsidRPr="00AF78F3" w:rsidRDefault="002F381A" w:rsidP="002F381A">
      <w:pPr>
        <w:widowControl w:val="0"/>
        <w:ind w:firstLine="709"/>
        <w:jc w:val="both"/>
        <w:rPr>
          <w:sz w:val="28"/>
          <w:szCs w:val="28"/>
        </w:rPr>
      </w:pPr>
      <w:proofErr w:type="gramStart"/>
      <w:r w:rsidRPr="00AF78F3">
        <w:rPr>
          <w:sz w:val="28"/>
          <w:szCs w:val="28"/>
        </w:rPr>
        <w:t>а</w:t>
      </w:r>
      <w:proofErr w:type="gramEnd"/>
      <w:r w:rsidRPr="00AF78F3">
        <w:rPr>
          <w:sz w:val="28"/>
          <w:szCs w:val="28"/>
        </w:rPr>
        <w:t>) обеспеч</w:t>
      </w:r>
      <w:r w:rsidR="000775F2">
        <w:rPr>
          <w:sz w:val="28"/>
          <w:szCs w:val="28"/>
        </w:rPr>
        <w:t xml:space="preserve">ение </w:t>
      </w:r>
      <w:r w:rsidRPr="00AF78F3">
        <w:rPr>
          <w:sz w:val="28"/>
          <w:szCs w:val="28"/>
        </w:rPr>
        <w:t xml:space="preserve"> безубыточност</w:t>
      </w:r>
      <w:r w:rsidR="00560E75">
        <w:rPr>
          <w:sz w:val="28"/>
          <w:szCs w:val="28"/>
        </w:rPr>
        <w:t>и</w:t>
      </w:r>
      <w:r w:rsidRPr="00AF78F3">
        <w:rPr>
          <w:sz w:val="28"/>
          <w:szCs w:val="28"/>
        </w:rPr>
        <w:t xml:space="preserve"> деятельности. Деятельность признается безубыточной в случае положительного значения показателя чистой прибыли (чистого дохода);</w:t>
      </w:r>
    </w:p>
    <w:p w:rsidR="002F381A" w:rsidRPr="006B592D" w:rsidRDefault="002F381A" w:rsidP="002F381A">
      <w:pPr>
        <w:widowControl w:val="0"/>
        <w:ind w:firstLine="709"/>
        <w:jc w:val="both"/>
        <w:rPr>
          <w:sz w:val="28"/>
          <w:szCs w:val="28"/>
        </w:rPr>
      </w:pPr>
      <w:proofErr w:type="gramStart"/>
      <w:r w:rsidRPr="006B592D">
        <w:rPr>
          <w:sz w:val="28"/>
          <w:szCs w:val="28"/>
        </w:rPr>
        <w:t>б</w:t>
      </w:r>
      <w:proofErr w:type="gramEnd"/>
      <w:r w:rsidRPr="006B592D">
        <w:rPr>
          <w:sz w:val="28"/>
          <w:szCs w:val="28"/>
        </w:rPr>
        <w:t xml:space="preserve">) для </w:t>
      </w:r>
      <w:proofErr w:type="spellStart"/>
      <w:r w:rsidRPr="006B592D">
        <w:rPr>
          <w:sz w:val="28"/>
          <w:szCs w:val="28"/>
        </w:rPr>
        <w:t>СМиСП</w:t>
      </w:r>
      <w:proofErr w:type="spellEnd"/>
      <w:r w:rsidRPr="006B592D">
        <w:rPr>
          <w:sz w:val="28"/>
          <w:szCs w:val="28"/>
        </w:rPr>
        <w:t xml:space="preserve">, действующих с момента государственной регистрации более </w:t>
      </w:r>
      <w:r w:rsidRPr="006C6DE9">
        <w:rPr>
          <w:sz w:val="28"/>
          <w:szCs w:val="28"/>
        </w:rPr>
        <w:t>трех лет,</w:t>
      </w:r>
      <w:r w:rsidRPr="006B592D">
        <w:rPr>
          <w:sz w:val="28"/>
          <w:szCs w:val="28"/>
        </w:rPr>
        <w:t xml:space="preserve"> по состоянию на первое января года оказания финансовой поддержки – обеспечение</w:t>
      </w:r>
      <w:r w:rsidR="00560E75" w:rsidRPr="006B592D">
        <w:rPr>
          <w:sz w:val="28"/>
          <w:szCs w:val="28"/>
        </w:rPr>
        <w:t xml:space="preserve"> </w:t>
      </w:r>
      <w:r w:rsidRPr="006B592D">
        <w:rPr>
          <w:sz w:val="28"/>
          <w:szCs w:val="28"/>
        </w:rPr>
        <w:t>уровня среднемесячной заработной платы одного работника</w:t>
      </w:r>
      <w:r w:rsidR="00560E75" w:rsidRPr="006B592D">
        <w:rPr>
          <w:sz w:val="28"/>
          <w:szCs w:val="28"/>
        </w:rPr>
        <w:t xml:space="preserve"> по отношению к установленной величине прожиточного минимума для трудоспособного населения Новосибирской области за соответствующий отчетный год</w:t>
      </w:r>
      <w:r w:rsidR="006B592D">
        <w:rPr>
          <w:sz w:val="28"/>
          <w:szCs w:val="28"/>
        </w:rPr>
        <w:t>.</w:t>
      </w:r>
    </w:p>
    <w:p w:rsidR="001A5433" w:rsidRPr="00E06DC1" w:rsidRDefault="008368C4" w:rsidP="001A54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1A5433" w:rsidRPr="00E06DC1">
        <w:rPr>
          <w:rFonts w:ascii="Times New Roman" w:hAnsi="Times New Roman" w:cs="Times New Roman"/>
          <w:sz w:val="28"/>
          <w:szCs w:val="28"/>
        </w:rPr>
        <w:t xml:space="preserve">. Размер субсидии и направления затрат, на возмещение которых предоставляется субсидия, установлены в </w:t>
      </w:r>
      <w:hyperlink w:anchor="P928">
        <w:r w:rsidR="001A5433" w:rsidRPr="006B592D">
          <w:rPr>
            <w:rFonts w:ascii="Times New Roman" w:hAnsi="Times New Roman" w:cs="Times New Roman"/>
            <w:sz w:val="28"/>
            <w:szCs w:val="28"/>
          </w:rPr>
          <w:t xml:space="preserve">приложении </w:t>
        </w:r>
      </w:hyperlink>
      <w:r w:rsidR="00CB7524">
        <w:rPr>
          <w:rFonts w:ascii="Times New Roman" w:hAnsi="Times New Roman" w:cs="Times New Roman"/>
          <w:sz w:val="28"/>
          <w:szCs w:val="28"/>
        </w:rPr>
        <w:t>№</w:t>
      </w:r>
      <w:r w:rsidR="001A5433" w:rsidRPr="006B592D">
        <w:rPr>
          <w:rFonts w:ascii="Times New Roman" w:hAnsi="Times New Roman" w:cs="Times New Roman"/>
          <w:sz w:val="28"/>
          <w:szCs w:val="28"/>
        </w:rPr>
        <w:t xml:space="preserve">3 </w:t>
      </w:r>
      <w:r w:rsidR="00CB7524">
        <w:rPr>
          <w:rFonts w:ascii="Times New Roman" w:hAnsi="Times New Roman" w:cs="Times New Roman"/>
          <w:sz w:val="28"/>
          <w:szCs w:val="28"/>
        </w:rPr>
        <w:t>«</w:t>
      </w:r>
      <w:r w:rsidR="00DA1299" w:rsidRPr="00E06DC1">
        <w:rPr>
          <w:rFonts w:ascii="Times New Roman" w:hAnsi="Times New Roman" w:cs="Times New Roman"/>
          <w:sz w:val="28"/>
          <w:szCs w:val="28"/>
        </w:rPr>
        <w:t>Условия и порядок предоставления финан</w:t>
      </w:r>
      <w:r w:rsidR="00785655" w:rsidRPr="00E06DC1">
        <w:rPr>
          <w:rFonts w:ascii="Times New Roman" w:hAnsi="Times New Roman" w:cs="Times New Roman"/>
          <w:sz w:val="28"/>
          <w:szCs w:val="28"/>
        </w:rPr>
        <w:t>совой поддержки определенным категориям субъектов малого и</w:t>
      </w:r>
      <w:r w:rsidR="00E06DC1">
        <w:rPr>
          <w:rFonts w:ascii="Times New Roman" w:hAnsi="Times New Roman" w:cs="Times New Roman"/>
          <w:sz w:val="28"/>
          <w:szCs w:val="28"/>
        </w:rPr>
        <w:t xml:space="preserve"> среднего </w:t>
      </w:r>
      <w:proofErr w:type="gramStart"/>
      <w:r w:rsidR="00E06DC1">
        <w:rPr>
          <w:rFonts w:ascii="Times New Roman" w:hAnsi="Times New Roman" w:cs="Times New Roman"/>
          <w:sz w:val="28"/>
          <w:szCs w:val="28"/>
        </w:rPr>
        <w:t>предпринимательства</w:t>
      </w:r>
      <w:r w:rsidR="00CB7524">
        <w:rPr>
          <w:rFonts w:ascii="Times New Roman" w:hAnsi="Times New Roman" w:cs="Times New Roman"/>
          <w:sz w:val="28"/>
          <w:szCs w:val="28"/>
        </w:rPr>
        <w:t>»</w:t>
      </w:r>
      <w:r w:rsidR="00E06DC1">
        <w:rPr>
          <w:rFonts w:ascii="Times New Roman" w:hAnsi="Times New Roman" w:cs="Times New Roman"/>
          <w:sz w:val="28"/>
          <w:szCs w:val="28"/>
        </w:rPr>
        <w:t xml:space="preserve"> </w:t>
      </w:r>
      <w:r w:rsidR="001A5433" w:rsidRPr="00E06DC1">
        <w:rPr>
          <w:rFonts w:ascii="Times New Roman" w:hAnsi="Times New Roman" w:cs="Times New Roman"/>
          <w:sz w:val="28"/>
          <w:szCs w:val="28"/>
        </w:rPr>
        <w:t xml:space="preserve"> к</w:t>
      </w:r>
      <w:proofErr w:type="gramEnd"/>
      <w:r w:rsidR="001A5433" w:rsidRPr="00E06DC1">
        <w:rPr>
          <w:rFonts w:ascii="Times New Roman" w:hAnsi="Times New Roman" w:cs="Times New Roman"/>
          <w:sz w:val="28"/>
          <w:szCs w:val="28"/>
        </w:rPr>
        <w:t xml:space="preserve"> настоящему Порядку.</w:t>
      </w:r>
    </w:p>
    <w:p w:rsidR="00FD04C9" w:rsidRDefault="000A158A" w:rsidP="001A54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1A5433" w:rsidRPr="00E06DC1">
        <w:rPr>
          <w:rFonts w:ascii="Times New Roman" w:hAnsi="Times New Roman" w:cs="Times New Roman"/>
          <w:sz w:val="28"/>
          <w:szCs w:val="28"/>
        </w:rPr>
        <w:t xml:space="preserve">. </w:t>
      </w:r>
      <w:r>
        <w:rPr>
          <w:rFonts w:ascii="Times New Roman" w:hAnsi="Times New Roman" w:cs="Times New Roman"/>
          <w:sz w:val="28"/>
          <w:szCs w:val="28"/>
        </w:rPr>
        <w:t xml:space="preserve">Участники отбора подают заявку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w:t>
      </w:r>
      <w:r w:rsidR="0042650D" w:rsidRPr="00FD1C4D">
        <w:rPr>
          <w:rFonts w:ascii="Times New Roman" w:hAnsi="Times New Roman" w:cs="Times New Roman"/>
          <w:sz w:val="28"/>
          <w:szCs w:val="28"/>
        </w:rPr>
        <w:t>с</w:t>
      </w:r>
      <w:r w:rsidR="00923F21" w:rsidRPr="00FD1C4D">
        <w:rPr>
          <w:rFonts w:ascii="Times New Roman" w:hAnsi="Times New Roman" w:cs="Times New Roman"/>
          <w:sz w:val="28"/>
          <w:szCs w:val="28"/>
        </w:rPr>
        <w:t xml:space="preserve"> разделом </w:t>
      </w:r>
      <w:r w:rsidR="00923F21" w:rsidRPr="00FD1C4D">
        <w:rPr>
          <w:rFonts w:ascii="Times New Roman" w:hAnsi="Times New Roman" w:cs="Times New Roman"/>
          <w:sz w:val="28"/>
          <w:szCs w:val="28"/>
          <w:lang w:val="en-US"/>
        </w:rPr>
        <w:t>V</w:t>
      </w:r>
      <w:r w:rsidR="00923F21" w:rsidRPr="00FD1C4D">
        <w:rPr>
          <w:rFonts w:ascii="Times New Roman" w:hAnsi="Times New Roman" w:cs="Times New Roman"/>
          <w:sz w:val="28"/>
          <w:szCs w:val="28"/>
        </w:rPr>
        <w:t xml:space="preserve"> Правил отбора </w:t>
      </w:r>
      <w:r w:rsidR="00923F21" w:rsidRPr="00FD1C4D">
        <w:rPr>
          <w:rFonts w:ascii="Times New Roman" w:hAnsi="Times New Roman" w:cs="Times New Roman"/>
          <w:sz w:val="28"/>
          <w:szCs w:val="28"/>
          <w:lang w:val="en-US"/>
        </w:rPr>
        <w:t>c</w:t>
      </w:r>
      <w:r w:rsidR="00923F21" w:rsidRPr="00FD1C4D">
        <w:rPr>
          <w:rFonts w:ascii="Times New Roman" w:hAnsi="Times New Roman" w:cs="Times New Roman"/>
          <w:sz w:val="28"/>
          <w:szCs w:val="28"/>
        </w:rPr>
        <w:t xml:space="preserve"> </w:t>
      </w:r>
      <w:r w:rsidR="0042650D" w:rsidRPr="00FD1C4D">
        <w:rPr>
          <w:rFonts w:ascii="Times New Roman" w:hAnsi="Times New Roman" w:cs="Times New Roman"/>
          <w:sz w:val="28"/>
          <w:szCs w:val="28"/>
        </w:rPr>
        <w:t xml:space="preserve">приложением </w:t>
      </w:r>
      <w:r w:rsidR="00923F21">
        <w:rPr>
          <w:rFonts w:ascii="Times New Roman" w:hAnsi="Times New Roman" w:cs="Times New Roman"/>
          <w:sz w:val="28"/>
          <w:szCs w:val="28"/>
        </w:rPr>
        <w:t>документов, указанных в приложении №</w:t>
      </w:r>
      <w:r w:rsidR="00B13724">
        <w:rPr>
          <w:rFonts w:ascii="Times New Roman" w:hAnsi="Times New Roman" w:cs="Times New Roman"/>
          <w:sz w:val="28"/>
          <w:szCs w:val="28"/>
        </w:rPr>
        <w:t>1</w:t>
      </w:r>
      <w:r w:rsidR="003A7E8B">
        <w:rPr>
          <w:rFonts w:ascii="Times New Roman" w:hAnsi="Times New Roman" w:cs="Times New Roman"/>
          <w:sz w:val="28"/>
          <w:szCs w:val="28"/>
        </w:rPr>
        <w:t xml:space="preserve"> к </w:t>
      </w:r>
      <w:r w:rsidR="00992641">
        <w:rPr>
          <w:rFonts w:ascii="Times New Roman" w:hAnsi="Times New Roman" w:cs="Times New Roman"/>
          <w:sz w:val="28"/>
          <w:szCs w:val="28"/>
        </w:rPr>
        <w:t xml:space="preserve">Порядку </w:t>
      </w:r>
      <w:r w:rsidR="00FD04C9">
        <w:rPr>
          <w:rFonts w:ascii="Times New Roman" w:hAnsi="Times New Roman" w:cs="Times New Roman"/>
          <w:sz w:val="28"/>
          <w:szCs w:val="28"/>
        </w:rPr>
        <w:t>(далее – документы).</w:t>
      </w:r>
    </w:p>
    <w:p w:rsidR="00A131DA" w:rsidRPr="00C6577A" w:rsidRDefault="00FD04C9" w:rsidP="001A54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12.Проверка участника отбора (получателя </w:t>
      </w:r>
      <w:r w:rsidR="00FD1C4D">
        <w:rPr>
          <w:rFonts w:ascii="Times New Roman" w:hAnsi="Times New Roman" w:cs="Times New Roman"/>
          <w:sz w:val="28"/>
          <w:szCs w:val="28"/>
        </w:rPr>
        <w:t>субсидии</w:t>
      </w:r>
      <w:r>
        <w:rPr>
          <w:rFonts w:ascii="Times New Roman" w:hAnsi="Times New Roman" w:cs="Times New Roman"/>
          <w:sz w:val="28"/>
          <w:szCs w:val="28"/>
        </w:rPr>
        <w:t>)</w:t>
      </w:r>
      <w:r w:rsidR="003C71CD">
        <w:rPr>
          <w:rFonts w:ascii="Times New Roman" w:hAnsi="Times New Roman" w:cs="Times New Roman"/>
          <w:sz w:val="28"/>
          <w:szCs w:val="28"/>
        </w:rPr>
        <w:t xml:space="preserve"> на соответствие требованиям</w:t>
      </w:r>
      <w:r w:rsidR="00A131DA">
        <w:rPr>
          <w:rFonts w:ascii="Times New Roman" w:hAnsi="Times New Roman" w:cs="Times New Roman"/>
          <w:sz w:val="28"/>
          <w:szCs w:val="28"/>
        </w:rPr>
        <w:t xml:space="preserve">, указанным в пункте 9 настоящего </w:t>
      </w:r>
      <w:r w:rsidR="00A131DA" w:rsidRPr="00C6577A">
        <w:rPr>
          <w:rFonts w:ascii="Times New Roman" w:hAnsi="Times New Roman" w:cs="Times New Roman"/>
          <w:sz w:val="28"/>
          <w:szCs w:val="28"/>
        </w:rPr>
        <w:t xml:space="preserve">Порядка, осуществляется в </w:t>
      </w:r>
      <w:r w:rsidR="0050349E" w:rsidRPr="00C6577A">
        <w:rPr>
          <w:rFonts w:ascii="Times New Roman" w:hAnsi="Times New Roman" w:cs="Times New Roman"/>
          <w:sz w:val="28"/>
          <w:szCs w:val="28"/>
        </w:rPr>
        <w:t xml:space="preserve">течении </w:t>
      </w:r>
      <w:r w:rsidR="00776BD7" w:rsidRPr="00C6577A">
        <w:rPr>
          <w:rFonts w:ascii="Times New Roman" w:hAnsi="Times New Roman" w:cs="Times New Roman"/>
          <w:sz w:val="28"/>
          <w:szCs w:val="28"/>
        </w:rPr>
        <w:t>30</w:t>
      </w:r>
      <w:r w:rsidR="0050349E" w:rsidRPr="00C6577A">
        <w:rPr>
          <w:rFonts w:ascii="Times New Roman" w:hAnsi="Times New Roman" w:cs="Times New Roman"/>
          <w:sz w:val="28"/>
          <w:szCs w:val="28"/>
        </w:rPr>
        <w:t xml:space="preserve"> рабочих </w:t>
      </w:r>
      <w:r w:rsidR="00A131DA" w:rsidRPr="00C6577A">
        <w:rPr>
          <w:rFonts w:ascii="Times New Roman" w:hAnsi="Times New Roman" w:cs="Times New Roman"/>
          <w:sz w:val="28"/>
          <w:szCs w:val="28"/>
        </w:rPr>
        <w:t>дней</w:t>
      </w:r>
      <w:r w:rsidR="00776BD7" w:rsidRPr="00C6577A">
        <w:rPr>
          <w:rFonts w:ascii="Times New Roman" w:hAnsi="Times New Roman" w:cs="Times New Roman"/>
          <w:sz w:val="28"/>
          <w:szCs w:val="28"/>
        </w:rPr>
        <w:t xml:space="preserve"> </w:t>
      </w:r>
      <w:r w:rsidR="00141CFD" w:rsidRPr="00C6577A">
        <w:rPr>
          <w:rFonts w:ascii="Times New Roman" w:hAnsi="Times New Roman" w:cs="Times New Roman"/>
          <w:sz w:val="28"/>
          <w:szCs w:val="28"/>
        </w:rPr>
        <w:t xml:space="preserve">после подписания протокола вскрытия заявок в соответствии с Правилами отбора. </w:t>
      </w:r>
      <w:r w:rsidR="00A131DA" w:rsidRPr="00C6577A">
        <w:rPr>
          <w:rFonts w:ascii="Times New Roman" w:hAnsi="Times New Roman" w:cs="Times New Roman"/>
          <w:sz w:val="28"/>
          <w:szCs w:val="28"/>
        </w:rPr>
        <w:t xml:space="preserve"> </w:t>
      </w:r>
    </w:p>
    <w:p w:rsidR="00F52D97" w:rsidRPr="00F52D97" w:rsidRDefault="00F52D97" w:rsidP="00F52D97">
      <w:pPr>
        <w:ind w:firstLine="708"/>
        <w:jc w:val="both"/>
        <w:rPr>
          <w:sz w:val="28"/>
          <w:szCs w:val="28"/>
        </w:rPr>
      </w:pPr>
      <w:r w:rsidRPr="00C6577A">
        <w:rPr>
          <w:sz w:val="28"/>
          <w:szCs w:val="28"/>
        </w:rPr>
        <w:t xml:space="preserve"> При проверке получателя субсидии на соответствие требованиям, указанным в пункте 7 Порядка, Администрация использует данные автоматической проверки в ГИИС «Электронный бюджет», информацию (сведения), указанную в заявке, опубликованную в сети «Интернет» на официальном сайте Федеральной службы по финансовому мониторингу (</w:t>
      </w:r>
      <w:proofErr w:type="spellStart"/>
      <w:r w:rsidRPr="00C6577A">
        <w:rPr>
          <w:sz w:val="28"/>
          <w:szCs w:val="28"/>
        </w:rPr>
        <w:t>Росфинмониторинг</w:t>
      </w:r>
      <w:proofErr w:type="spellEnd"/>
      <w:r w:rsidRPr="00C6577A">
        <w:rPr>
          <w:sz w:val="28"/>
          <w:szCs w:val="28"/>
        </w:rPr>
        <w:t>),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rsidR="0084268A" w:rsidRDefault="00A131DA" w:rsidP="001A54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13.Основаниями для отказа в предоставлении субсидии являются:</w:t>
      </w:r>
    </w:p>
    <w:p w:rsidR="000357D5" w:rsidRPr="00F52D97" w:rsidRDefault="000357D5" w:rsidP="000357D5">
      <w:pPr>
        <w:pStyle w:val="ConsPlusNormal"/>
        <w:spacing w:before="200"/>
        <w:ind w:firstLine="540"/>
        <w:jc w:val="both"/>
        <w:rPr>
          <w:rFonts w:ascii="Times New Roman" w:hAnsi="Times New Roman" w:cs="Times New Roman"/>
          <w:sz w:val="28"/>
          <w:szCs w:val="28"/>
        </w:rPr>
      </w:pPr>
      <w:r w:rsidRPr="000357D5">
        <w:rPr>
          <w:rFonts w:ascii="Times New Roman" w:hAnsi="Times New Roman" w:cs="Times New Roman"/>
          <w:sz w:val="28"/>
          <w:szCs w:val="28"/>
        </w:rPr>
        <w:t xml:space="preserve">1) несоответствие представленных получателем </w:t>
      </w:r>
      <w:r w:rsidR="007623BE">
        <w:rPr>
          <w:rFonts w:ascii="Times New Roman" w:hAnsi="Times New Roman" w:cs="Times New Roman"/>
          <w:sz w:val="28"/>
          <w:szCs w:val="28"/>
        </w:rPr>
        <w:t>субсидии</w:t>
      </w:r>
      <w:r w:rsidRPr="000357D5">
        <w:rPr>
          <w:rFonts w:ascii="Times New Roman" w:hAnsi="Times New Roman" w:cs="Times New Roman"/>
          <w:sz w:val="28"/>
          <w:szCs w:val="28"/>
        </w:rPr>
        <w:t xml:space="preserve"> заявки и документов требованиям, определенным настоящим Порядком, или непредставление (представление не в полном объеме) указанных документов </w:t>
      </w:r>
      <w:r w:rsidRPr="00F52D97">
        <w:rPr>
          <w:rFonts w:ascii="Times New Roman" w:hAnsi="Times New Roman" w:cs="Times New Roman"/>
          <w:sz w:val="28"/>
          <w:szCs w:val="28"/>
        </w:rPr>
        <w:t>(за исключением документов, представляемых по собственной инициативе);</w:t>
      </w:r>
    </w:p>
    <w:p w:rsidR="000357D5" w:rsidRPr="000357D5" w:rsidRDefault="000357D5" w:rsidP="000357D5">
      <w:pPr>
        <w:pStyle w:val="ConsPlusNormal"/>
        <w:spacing w:before="200"/>
        <w:ind w:firstLine="540"/>
        <w:jc w:val="both"/>
        <w:rPr>
          <w:rFonts w:ascii="Times New Roman" w:hAnsi="Times New Roman" w:cs="Times New Roman"/>
          <w:sz w:val="28"/>
          <w:szCs w:val="28"/>
        </w:rPr>
      </w:pPr>
      <w:r w:rsidRPr="000357D5">
        <w:rPr>
          <w:rFonts w:ascii="Times New Roman" w:hAnsi="Times New Roman" w:cs="Times New Roman"/>
          <w:sz w:val="28"/>
          <w:szCs w:val="28"/>
        </w:rPr>
        <w:t xml:space="preserve">2) установление факта недостоверности представленной получателем </w:t>
      </w:r>
      <w:r w:rsidR="007623BE">
        <w:rPr>
          <w:rFonts w:ascii="Times New Roman" w:hAnsi="Times New Roman" w:cs="Times New Roman"/>
          <w:sz w:val="28"/>
          <w:szCs w:val="28"/>
        </w:rPr>
        <w:t>субсидии</w:t>
      </w:r>
      <w:r w:rsidRPr="000357D5">
        <w:rPr>
          <w:rFonts w:ascii="Times New Roman" w:hAnsi="Times New Roman" w:cs="Times New Roman"/>
          <w:sz w:val="28"/>
          <w:szCs w:val="28"/>
        </w:rPr>
        <w:t xml:space="preserve"> информации;</w:t>
      </w:r>
    </w:p>
    <w:p w:rsidR="000357D5" w:rsidRPr="000357D5" w:rsidRDefault="000357D5" w:rsidP="000357D5">
      <w:pPr>
        <w:pStyle w:val="ConsPlusNormal"/>
        <w:spacing w:before="200"/>
        <w:ind w:firstLine="540"/>
        <w:jc w:val="both"/>
        <w:rPr>
          <w:rFonts w:ascii="Times New Roman" w:hAnsi="Times New Roman" w:cs="Times New Roman"/>
          <w:sz w:val="28"/>
          <w:szCs w:val="28"/>
        </w:rPr>
      </w:pPr>
      <w:r w:rsidRPr="000357D5">
        <w:rPr>
          <w:rFonts w:ascii="Times New Roman" w:hAnsi="Times New Roman" w:cs="Times New Roman"/>
          <w:sz w:val="28"/>
          <w:szCs w:val="28"/>
        </w:rPr>
        <w:t xml:space="preserve">3) несоответствие получателя </w:t>
      </w:r>
      <w:r w:rsidR="007623BE">
        <w:rPr>
          <w:rFonts w:ascii="Times New Roman" w:hAnsi="Times New Roman" w:cs="Times New Roman"/>
          <w:sz w:val="28"/>
          <w:szCs w:val="28"/>
        </w:rPr>
        <w:t>субсидии</w:t>
      </w:r>
      <w:r w:rsidRPr="000357D5">
        <w:rPr>
          <w:rFonts w:ascii="Times New Roman" w:hAnsi="Times New Roman" w:cs="Times New Roman"/>
          <w:sz w:val="28"/>
          <w:szCs w:val="28"/>
        </w:rPr>
        <w:t xml:space="preserve"> требованиям, установленным в </w:t>
      </w:r>
      <w:hyperlink w:anchor="P2289" w:tooltip="10. Гранты предоставляются при соответствии получателя гранта (участника отбора) на дату рассмотрения заявки следующим требованиям:">
        <w:r w:rsidRPr="000357D5">
          <w:rPr>
            <w:rFonts w:ascii="Times New Roman" w:hAnsi="Times New Roman" w:cs="Times New Roman"/>
            <w:sz w:val="28"/>
            <w:szCs w:val="28"/>
          </w:rPr>
          <w:t xml:space="preserve">пункте </w:t>
        </w:r>
      </w:hyperlink>
      <w:r w:rsidR="00CC3841">
        <w:rPr>
          <w:rFonts w:ascii="Times New Roman" w:hAnsi="Times New Roman" w:cs="Times New Roman"/>
          <w:sz w:val="28"/>
          <w:szCs w:val="28"/>
        </w:rPr>
        <w:t>9</w:t>
      </w:r>
      <w:r w:rsidRPr="000357D5">
        <w:rPr>
          <w:rFonts w:ascii="Times New Roman" w:hAnsi="Times New Roman" w:cs="Times New Roman"/>
          <w:sz w:val="28"/>
          <w:szCs w:val="28"/>
        </w:rPr>
        <w:t xml:space="preserve"> настоящего Порядка;</w:t>
      </w:r>
    </w:p>
    <w:p w:rsidR="000357D5" w:rsidRDefault="00DF59D4" w:rsidP="000357D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0357D5" w:rsidRPr="000357D5">
        <w:rPr>
          <w:rFonts w:ascii="Times New Roman" w:hAnsi="Times New Roman" w:cs="Times New Roman"/>
          <w:sz w:val="28"/>
          <w:szCs w:val="28"/>
        </w:rPr>
        <w:t xml:space="preserve">) недостаточность лимитов бюджетных обязательств, утвержденных на предоставление </w:t>
      </w:r>
      <w:r w:rsidR="007623BE">
        <w:rPr>
          <w:rFonts w:ascii="Times New Roman" w:hAnsi="Times New Roman" w:cs="Times New Roman"/>
          <w:sz w:val="28"/>
          <w:szCs w:val="28"/>
        </w:rPr>
        <w:t>субсидии</w:t>
      </w:r>
      <w:r w:rsidR="000357D5" w:rsidRPr="000357D5">
        <w:rPr>
          <w:rFonts w:ascii="Times New Roman" w:hAnsi="Times New Roman" w:cs="Times New Roman"/>
          <w:sz w:val="28"/>
          <w:szCs w:val="28"/>
        </w:rPr>
        <w:t xml:space="preserve"> на соответствующий финансовый год.</w:t>
      </w:r>
    </w:p>
    <w:p w:rsidR="00F52D97" w:rsidRPr="00C6577A" w:rsidRDefault="00F52D97" w:rsidP="00F52D97">
      <w:pPr>
        <w:ind w:firstLine="720"/>
        <w:contextualSpacing/>
        <w:jc w:val="both"/>
        <w:rPr>
          <w:sz w:val="28"/>
          <w:szCs w:val="28"/>
        </w:rPr>
      </w:pPr>
      <w:r w:rsidRPr="00C6577A">
        <w:rPr>
          <w:sz w:val="28"/>
          <w:szCs w:val="28"/>
        </w:rPr>
        <w:t>Отказ по основанию, указанному в подпункте 4 настоящего пункта, применяется в отношении участников отбора, в отношении которых отсутствуют иные основания для отказа и которые не включены в рейтинг, сформированный по результатам ранжирования поступивших заявок в пределах лимитов бюджетных обязательств, утвержденных на предоставление субсидий на соответствующий финансовый год.</w:t>
      </w:r>
    </w:p>
    <w:p w:rsidR="00133A7A" w:rsidRPr="00C6577A" w:rsidRDefault="00F52D97" w:rsidP="00133A7A">
      <w:pPr>
        <w:pStyle w:val="ConsPlusNormal"/>
        <w:spacing w:before="160"/>
        <w:ind w:firstLine="540"/>
        <w:jc w:val="both"/>
        <w:rPr>
          <w:rFonts w:ascii="Times New Roman" w:hAnsi="Times New Roman" w:cs="Times New Roman"/>
          <w:sz w:val="28"/>
          <w:szCs w:val="28"/>
        </w:rPr>
      </w:pPr>
      <w:r w:rsidRPr="00C6577A">
        <w:rPr>
          <w:rFonts w:ascii="Times New Roman" w:hAnsi="Times New Roman" w:cs="Times New Roman"/>
          <w:sz w:val="28"/>
          <w:szCs w:val="28"/>
        </w:rPr>
        <w:t>14</w:t>
      </w:r>
      <w:r w:rsidR="00133A7A" w:rsidRPr="00C6577A">
        <w:rPr>
          <w:rFonts w:ascii="Times New Roman" w:hAnsi="Times New Roman" w:cs="Times New Roman"/>
          <w:sz w:val="28"/>
          <w:szCs w:val="28"/>
        </w:rPr>
        <w:t xml:space="preserve">. Администрация ранжирует поданные заявки (за исключением заявок, в отношении которых имеются основания для отклонения заявки на стадии рассмотрения и оценки заявок в соответствии с </w:t>
      </w:r>
      <w:hyperlink w:anchor="Par792">
        <w:r w:rsidR="00133A7A" w:rsidRPr="00C6577A">
          <w:rPr>
            <w:rFonts w:ascii="Times New Roman" w:hAnsi="Times New Roman" w:cs="Times New Roman"/>
            <w:color w:val="0000FF"/>
            <w:sz w:val="28"/>
            <w:szCs w:val="28"/>
          </w:rPr>
          <w:t xml:space="preserve">пунктом </w:t>
        </w:r>
      </w:hyperlink>
      <w:r w:rsidR="00CB76EC" w:rsidRPr="00C6577A">
        <w:rPr>
          <w:rFonts w:ascii="Times New Roman" w:hAnsi="Times New Roman" w:cs="Times New Roman"/>
          <w:color w:val="0000FF"/>
          <w:sz w:val="28"/>
          <w:szCs w:val="28"/>
        </w:rPr>
        <w:t>13</w:t>
      </w:r>
      <w:r w:rsidR="00133A7A" w:rsidRPr="00C6577A">
        <w:rPr>
          <w:rFonts w:ascii="Times New Roman" w:hAnsi="Times New Roman" w:cs="Times New Roman"/>
          <w:sz w:val="28"/>
          <w:szCs w:val="28"/>
        </w:rPr>
        <w:t xml:space="preserve"> настоящего Порядка) по следующим критериям оценки на основе суммы баллов, проставленных по каждому критерию оценки с учетом весового значения:</w:t>
      </w:r>
    </w:p>
    <w:p w:rsidR="00133A7A" w:rsidRPr="00F52D97" w:rsidRDefault="00133A7A" w:rsidP="00133A7A">
      <w:pPr>
        <w:pStyle w:val="ConsPlusNormal"/>
        <w:ind w:firstLine="540"/>
        <w:jc w:val="both"/>
        <w:rPr>
          <w:rFonts w:ascii="Times New Roman" w:hAnsi="Times New Roman" w:cs="Times New Roman"/>
          <w:sz w:val="28"/>
          <w:szCs w:val="28"/>
          <w:highlight w:val="yellow"/>
        </w:rPr>
      </w:pPr>
    </w:p>
    <w:tbl>
      <w:tblPr>
        <w:tblW w:w="9069" w:type="dxa"/>
        <w:tblInd w:w="67" w:type="dxa"/>
        <w:tblLayout w:type="fixed"/>
        <w:tblCellMar>
          <w:top w:w="102" w:type="dxa"/>
          <w:left w:w="62" w:type="dxa"/>
          <w:bottom w:w="102" w:type="dxa"/>
          <w:right w:w="62" w:type="dxa"/>
        </w:tblCellMar>
        <w:tblLook w:val="04A0" w:firstRow="1" w:lastRow="0" w:firstColumn="1" w:lastColumn="0" w:noHBand="0" w:noVBand="1"/>
      </w:tblPr>
      <w:tblGrid>
        <w:gridCol w:w="566"/>
        <w:gridCol w:w="3289"/>
        <w:gridCol w:w="1133"/>
        <w:gridCol w:w="4081"/>
      </w:tblGrid>
      <w:tr w:rsidR="00133A7A" w:rsidRPr="00105FD0" w:rsidTr="007D3389">
        <w:tc>
          <w:tcPr>
            <w:tcW w:w="566" w:type="dxa"/>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t>N п/п</w:t>
            </w:r>
          </w:p>
        </w:tc>
        <w:tc>
          <w:tcPr>
            <w:tcW w:w="3289" w:type="dxa"/>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t>Критерий оценки</w:t>
            </w:r>
          </w:p>
        </w:tc>
        <w:tc>
          <w:tcPr>
            <w:tcW w:w="1133" w:type="dxa"/>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t>Весовое значение</w:t>
            </w:r>
          </w:p>
        </w:tc>
        <w:tc>
          <w:tcPr>
            <w:tcW w:w="4081" w:type="dxa"/>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t>Значение критерия оценки</w:t>
            </w:r>
          </w:p>
        </w:tc>
      </w:tr>
      <w:tr w:rsidR="00133A7A" w:rsidRPr="00105FD0" w:rsidTr="007D3389">
        <w:tc>
          <w:tcPr>
            <w:tcW w:w="566" w:type="dxa"/>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t>1</w:t>
            </w:r>
          </w:p>
        </w:tc>
        <w:tc>
          <w:tcPr>
            <w:tcW w:w="3289" w:type="dxa"/>
            <w:tcBorders>
              <w:top w:val="single" w:sz="4" w:space="0" w:color="000000"/>
              <w:left w:val="single" w:sz="4" w:space="0" w:color="000000"/>
              <w:bottom w:val="single" w:sz="4" w:space="0" w:color="000000"/>
              <w:right w:val="single" w:sz="4" w:space="0" w:color="000000"/>
            </w:tcBorders>
          </w:tcPr>
          <w:p w:rsidR="00133A7A" w:rsidRPr="00105FD0" w:rsidRDefault="00133A7A" w:rsidP="00637ACD">
            <w:pPr>
              <w:pStyle w:val="ConsPlusNormal"/>
              <w:rPr>
                <w:rFonts w:ascii="Times New Roman" w:hAnsi="Times New Roman" w:cs="Times New Roman"/>
                <w:sz w:val="28"/>
                <w:szCs w:val="28"/>
              </w:rPr>
            </w:pPr>
            <w:r w:rsidRPr="00105FD0">
              <w:rPr>
                <w:rFonts w:ascii="Times New Roman" w:hAnsi="Times New Roman" w:cs="Times New Roman"/>
                <w:sz w:val="28"/>
                <w:szCs w:val="28"/>
              </w:rPr>
              <w:t xml:space="preserve">Налоговая нагрузка (сумма платежей участника отбора в консолидированный бюджет </w:t>
            </w:r>
            <w:proofErr w:type="spellStart"/>
            <w:r w:rsidR="00637ACD" w:rsidRPr="00105FD0">
              <w:rPr>
                <w:rFonts w:ascii="Times New Roman" w:hAnsi="Times New Roman" w:cs="Times New Roman"/>
                <w:sz w:val="28"/>
                <w:szCs w:val="28"/>
              </w:rPr>
              <w:t>Мошковского</w:t>
            </w:r>
            <w:proofErr w:type="spellEnd"/>
            <w:r w:rsidR="00637ACD" w:rsidRPr="00105FD0">
              <w:rPr>
                <w:rFonts w:ascii="Times New Roman" w:hAnsi="Times New Roman" w:cs="Times New Roman"/>
                <w:sz w:val="28"/>
                <w:szCs w:val="28"/>
              </w:rPr>
              <w:t xml:space="preserve"> района Новосибирской области </w:t>
            </w:r>
            <w:r w:rsidRPr="00105FD0">
              <w:rPr>
                <w:rFonts w:ascii="Times New Roman" w:hAnsi="Times New Roman" w:cs="Times New Roman"/>
                <w:sz w:val="28"/>
                <w:szCs w:val="28"/>
              </w:rPr>
              <w:t xml:space="preserve"> за год, предшествующий году предоставления субсидии, по следующим налогам: налог на прибыль организаций, налог, уплачиваемый в связи с применением упрощенной системы налогообложения, налог, уплачиваемый в связи с применением патентной системы налогообложения, единый сельскохозяйственный налог, налог на доходы физических лиц, налог на имущество организаций, транспортный налог, земельный </w:t>
            </w:r>
            <w:r w:rsidRPr="00105FD0">
              <w:rPr>
                <w:rFonts w:ascii="Times New Roman" w:hAnsi="Times New Roman" w:cs="Times New Roman"/>
                <w:sz w:val="28"/>
                <w:szCs w:val="28"/>
              </w:rPr>
              <w:lastRenderedPageBreak/>
              <w:t>налог)/выручка (доход) участника отбора от реализации товаров (работ, услуг) за аналогичный период</w:t>
            </w:r>
          </w:p>
        </w:tc>
        <w:tc>
          <w:tcPr>
            <w:tcW w:w="1133" w:type="dxa"/>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lastRenderedPageBreak/>
              <w:t>0,</w:t>
            </w:r>
            <w:r w:rsidR="007D3389" w:rsidRPr="00105FD0">
              <w:rPr>
                <w:rFonts w:ascii="Times New Roman" w:hAnsi="Times New Roman" w:cs="Times New Roman"/>
                <w:sz w:val="28"/>
                <w:szCs w:val="28"/>
              </w:rPr>
              <w:t>3</w:t>
            </w:r>
          </w:p>
        </w:tc>
        <w:tc>
          <w:tcPr>
            <w:tcW w:w="4081" w:type="dxa"/>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proofErr w:type="spellStart"/>
            <w:r w:rsidRPr="00105FD0">
              <w:rPr>
                <w:rFonts w:ascii="Times New Roman" w:hAnsi="Times New Roman" w:cs="Times New Roman"/>
                <w:sz w:val="28"/>
                <w:szCs w:val="28"/>
              </w:rPr>
              <w:t>Ri</w:t>
            </w:r>
            <w:proofErr w:type="spellEnd"/>
            <w:r w:rsidRPr="00105FD0">
              <w:rPr>
                <w:rFonts w:ascii="Times New Roman" w:hAnsi="Times New Roman" w:cs="Times New Roman"/>
                <w:sz w:val="28"/>
                <w:szCs w:val="28"/>
              </w:rPr>
              <w:t xml:space="preserve"> - количество баллов, присуждаемое i-й заявке по указанному критерию, определяется по формуле:</w:t>
            </w:r>
          </w:p>
          <w:p w:rsidR="00133A7A" w:rsidRPr="00105FD0" w:rsidRDefault="00133A7A" w:rsidP="007D3389">
            <w:pPr>
              <w:pStyle w:val="ConsPlusNormal"/>
              <w:rPr>
                <w:rFonts w:ascii="Times New Roman" w:hAnsi="Times New Roman" w:cs="Times New Roman"/>
                <w:sz w:val="28"/>
                <w:szCs w:val="28"/>
                <w:lang w:val="en-US"/>
              </w:rPr>
            </w:pPr>
            <w:proofErr w:type="spellStart"/>
            <w:r w:rsidRPr="00105FD0">
              <w:rPr>
                <w:rFonts w:ascii="Times New Roman" w:hAnsi="Times New Roman" w:cs="Times New Roman"/>
                <w:sz w:val="28"/>
                <w:szCs w:val="28"/>
                <w:lang w:val="en-US"/>
              </w:rPr>
              <w:t>Ri</w:t>
            </w:r>
            <w:proofErr w:type="spellEnd"/>
            <w:r w:rsidRPr="00105FD0">
              <w:rPr>
                <w:rFonts w:ascii="Times New Roman" w:hAnsi="Times New Roman" w:cs="Times New Roman"/>
                <w:sz w:val="28"/>
                <w:szCs w:val="28"/>
                <w:lang w:val="en-US"/>
              </w:rPr>
              <w:t xml:space="preserve"> = (Ni - </w:t>
            </w:r>
            <w:proofErr w:type="spellStart"/>
            <w:r w:rsidRPr="00105FD0">
              <w:rPr>
                <w:rFonts w:ascii="Times New Roman" w:hAnsi="Times New Roman" w:cs="Times New Roman"/>
                <w:sz w:val="28"/>
                <w:szCs w:val="28"/>
                <w:lang w:val="en-US"/>
              </w:rPr>
              <w:t>Nmin</w:t>
            </w:r>
            <w:proofErr w:type="spellEnd"/>
            <w:r w:rsidRPr="00105FD0">
              <w:rPr>
                <w:rFonts w:ascii="Times New Roman" w:hAnsi="Times New Roman" w:cs="Times New Roman"/>
                <w:sz w:val="28"/>
                <w:szCs w:val="28"/>
                <w:lang w:val="en-US"/>
              </w:rPr>
              <w:t>) x 100 / (</w:t>
            </w:r>
            <w:proofErr w:type="spellStart"/>
            <w:r w:rsidRPr="00105FD0">
              <w:rPr>
                <w:rFonts w:ascii="Times New Roman" w:hAnsi="Times New Roman" w:cs="Times New Roman"/>
                <w:sz w:val="28"/>
                <w:szCs w:val="28"/>
                <w:lang w:val="en-US"/>
              </w:rPr>
              <w:t>Nmax</w:t>
            </w:r>
            <w:proofErr w:type="spellEnd"/>
            <w:r w:rsidRPr="00105FD0">
              <w:rPr>
                <w:rFonts w:ascii="Times New Roman" w:hAnsi="Times New Roman" w:cs="Times New Roman"/>
                <w:sz w:val="28"/>
                <w:szCs w:val="28"/>
                <w:lang w:val="en-US"/>
              </w:rPr>
              <w:t xml:space="preserve"> - </w:t>
            </w:r>
            <w:proofErr w:type="spellStart"/>
            <w:r w:rsidRPr="00105FD0">
              <w:rPr>
                <w:rFonts w:ascii="Times New Roman" w:hAnsi="Times New Roman" w:cs="Times New Roman"/>
                <w:sz w:val="28"/>
                <w:szCs w:val="28"/>
                <w:lang w:val="en-US"/>
              </w:rPr>
              <w:t>Nmin</w:t>
            </w:r>
            <w:proofErr w:type="spellEnd"/>
            <w:r w:rsidRPr="00105FD0">
              <w:rPr>
                <w:rFonts w:ascii="Times New Roman" w:hAnsi="Times New Roman" w:cs="Times New Roman"/>
                <w:sz w:val="28"/>
                <w:szCs w:val="28"/>
                <w:lang w:val="en-US"/>
              </w:rPr>
              <w:t>),</w:t>
            </w:r>
          </w:p>
          <w:p w:rsidR="00133A7A" w:rsidRPr="00105FD0" w:rsidRDefault="00133A7A" w:rsidP="007D3389">
            <w:pPr>
              <w:pStyle w:val="ConsPlusNormal"/>
              <w:rPr>
                <w:rFonts w:ascii="Times New Roman" w:hAnsi="Times New Roman" w:cs="Times New Roman"/>
                <w:sz w:val="28"/>
                <w:szCs w:val="28"/>
              </w:rPr>
            </w:pPr>
            <w:proofErr w:type="gramStart"/>
            <w:r w:rsidRPr="00105FD0">
              <w:rPr>
                <w:rFonts w:ascii="Times New Roman" w:hAnsi="Times New Roman" w:cs="Times New Roman"/>
                <w:sz w:val="28"/>
                <w:szCs w:val="28"/>
              </w:rPr>
              <w:t>где</w:t>
            </w:r>
            <w:proofErr w:type="gramEnd"/>
            <w:r w:rsidRPr="00105FD0">
              <w:rPr>
                <w:rFonts w:ascii="Times New Roman" w:hAnsi="Times New Roman" w:cs="Times New Roman"/>
                <w:sz w:val="28"/>
                <w:szCs w:val="28"/>
              </w:rPr>
              <w:t>:</w:t>
            </w:r>
          </w:p>
          <w:p w:rsidR="00133A7A" w:rsidRPr="00105FD0" w:rsidRDefault="00133A7A" w:rsidP="007D3389">
            <w:pPr>
              <w:pStyle w:val="ConsPlusNormal"/>
              <w:rPr>
                <w:rFonts w:ascii="Times New Roman" w:hAnsi="Times New Roman" w:cs="Times New Roman"/>
                <w:sz w:val="28"/>
                <w:szCs w:val="28"/>
              </w:rPr>
            </w:pPr>
            <w:proofErr w:type="spellStart"/>
            <w:r w:rsidRPr="00105FD0">
              <w:rPr>
                <w:rFonts w:ascii="Times New Roman" w:hAnsi="Times New Roman" w:cs="Times New Roman"/>
                <w:sz w:val="28"/>
                <w:szCs w:val="28"/>
              </w:rPr>
              <w:t>Ni</w:t>
            </w:r>
            <w:proofErr w:type="spellEnd"/>
            <w:r w:rsidRPr="00105FD0">
              <w:rPr>
                <w:rFonts w:ascii="Times New Roman" w:hAnsi="Times New Roman" w:cs="Times New Roman"/>
                <w:sz w:val="28"/>
                <w:szCs w:val="28"/>
              </w:rPr>
              <w:t xml:space="preserve"> - значение налоговой нагрузки i-</w:t>
            </w:r>
            <w:proofErr w:type="spellStart"/>
            <w:r w:rsidRPr="00105FD0">
              <w:rPr>
                <w:rFonts w:ascii="Times New Roman" w:hAnsi="Times New Roman" w:cs="Times New Roman"/>
                <w:sz w:val="28"/>
                <w:szCs w:val="28"/>
              </w:rPr>
              <w:t>го</w:t>
            </w:r>
            <w:proofErr w:type="spellEnd"/>
            <w:r w:rsidRPr="00105FD0">
              <w:rPr>
                <w:rFonts w:ascii="Times New Roman" w:hAnsi="Times New Roman" w:cs="Times New Roman"/>
                <w:sz w:val="28"/>
                <w:szCs w:val="28"/>
              </w:rPr>
              <w:t xml:space="preserve"> участника отбора;</w:t>
            </w:r>
          </w:p>
          <w:p w:rsidR="00133A7A" w:rsidRPr="00105FD0" w:rsidRDefault="00133A7A" w:rsidP="007D3389">
            <w:pPr>
              <w:pStyle w:val="ConsPlusNormal"/>
              <w:rPr>
                <w:rFonts w:ascii="Times New Roman" w:hAnsi="Times New Roman" w:cs="Times New Roman"/>
                <w:sz w:val="28"/>
                <w:szCs w:val="28"/>
              </w:rPr>
            </w:pPr>
            <w:proofErr w:type="spellStart"/>
            <w:r w:rsidRPr="00105FD0">
              <w:rPr>
                <w:rFonts w:ascii="Times New Roman" w:hAnsi="Times New Roman" w:cs="Times New Roman"/>
                <w:sz w:val="28"/>
                <w:szCs w:val="28"/>
              </w:rPr>
              <w:t>Nmin</w:t>
            </w:r>
            <w:proofErr w:type="spellEnd"/>
            <w:r w:rsidRPr="00105FD0">
              <w:rPr>
                <w:rFonts w:ascii="Times New Roman" w:hAnsi="Times New Roman" w:cs="Times New Roman"/>
                <w:sz w:val="28"/>
                <w:szCs w:val="28"/>
              </w:rPr>
              <w:t xml:space="preserve"> - минимальное значение критерия из всех участников отбора;</w:t>
            </w:r>
          </w:p>
          <w:p w:rsidR="00133A7A" w:rsidRPr="00105FD0" w:rsidRDefault="00133A7A" w:rsidP="007D3389">
            <w:pPr>
              <w:pStyle w:val="ConsPlusNormal"/>
              <w:rPr>
                <w:rFonts w:ascii="Times New Roman" w:hAnsi="Times New Roman" w:cs="Times New Roman"/>
                <w:sz w:val="28"/>
                <w:szCs w:val="28"/>
              </w:rPr>
            </w:pPr>
            <w:proofErr w:type="spellStart"/>
            <w:r w:rsidRPr="00105FD0">
              <w:rPr>
                <w:rFonts w:ascii="Times New Roman" w:hAnsi="Times New Roman" w:cs="Times New Roman"/>
                <w:sz w:val="28"/>
                <w:szCs w:val="28"/>
              </w:rPr>
              <w:t>Nmax</w:t>
            </w:r>
            <w:proofErr w:type="spellEnd"/>
            <w:r w:rsidRPr="00105FD0">
              <w:rPr>
                <w:rFonts w:ascii="Times New Roman" w:hAnsi="Times New Roman" w:cs="Times New Roman"/>
                <w:sz w:val="28"/>
                <w:szCs w:val="28"/>
              </w:rPr>
              <w:t xml:space="preserve"> - максимальное значение критерия из всех участников отбора</w:t>
            </w:r>
          </w:p>
        </w:tc>
      </w:tr>
      <w:tr w:rsidR="00133A7A" w:rsidRPr="00105FD0" w:rsidTr="007D3389">
        <w:tc>
          <w:tcPr>
            <w:tcW w:w="566" w:type="dxa"/>
            <w:vMerge w:val="restart"/>
            <w:tcBorders>
              <w:top w:val="single" w:sz="4" w:space="0" w:color="000000"/>
              <w:left w:val="single" w:sz="4" w:space="0" w:color="000000"/>
              <w:bottom w:val="single" w:sz="4" w:space="0" w:color="000000"/>
              <w:right w:val="single" w:sz="4" w:space="0" w:color="000000"/>
            </w:tcBorders>
          </w:tcPr>
          <w:p w:rsidR="00133A7A" w:rsidRPr="00105FD0" w:rsidRDefault="007D3389"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lastRenderedPageBreak/>
              <w:t>2</w:t>
            </w:r>
          </w:p>
        </w:tc>
        <w:tc>
          <w:tcPr>
            <w:tcW w:w="3289" w:type="dxa"/>
            <w:vMerge w:val="restart"/>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r w:rsidRPr="00105FD0">
              <w:rPr>
                <w:rFonts w:ascii="Times New Roman" w:hAnsi="Times New Roman" w:cs="Times New Roman"/>
                <w:sz w:val="28"/>
                <w:szCs w:val="28"/>
              </w:rPr>
              <w:t>Среднегодовой темп роста выручки (доходов) участника отбора за два года, предшествующих году предоставления субсидии</w:t>
            </w:r>
          </w:p>
        </w:tc>
        <w:tc>
          <w:tcPr>
            <w:tcW w:w="1133" w:type="dxa"/>
            <w:vMerge w:val="restart"/>
            <w:tcBorders>
              <w:top w:val="single" w:sz="4" w:space="0" w:color="000000"/>
              <w:left w:val="single" w:sz="4" w:space="0" w:color="000000"/>
              <w:bottom w:val="single" w:sz="4" w:space="0" w:color="000000"/>
              <w:right w:val="single" w:sz="4" w:space="0" w:color="000000"/>
            </w:tcBorders>
          </w:tcPr>
          <w:p w:rsidR="00133A7A" w:rsidRPr="00105FD0" w:rsidRDefault="007D3389"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t>0,1</w:t>
            </w:r>
          </w:p>
        </w:tc>
        <w:tc>
          <w:tcPr>
            <w:tcW w:w="4081" w:type="dxa"/>
            <w:tcBorders>
              <w:top w:val="single" w:sz="4" w:space="0" w:color="000000"/>
              <w:left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proofErr w:type="spellStart"/>
            <w:r w:rsidRPr="00105FD0">
              <w:rPr>
                <w:rFonts w:ascii="Times New Roman" w:hAnsi="Times New Roman" w:cs="Times New Roman"/>
                <w:sz w:val="28"/>
                <w:szCs w:val="28"/>
              </w:rPr>
              <w:t>R</w:t>
            </w:r>
            <w:r w:rsidRPr="00105FD0">
              <w:rPr>
                <w:rFonts w:ascii="Times New Roman" w:hAnsi="Times New Roman" w:cs="Times New Roman"/>
                <w:sz w:val="28"/>
                <w:szCs w:val="28"/>
                <w:vertAlign w:val="subscript"/>
              </w:rPr>
              <w:t>i</w:t>
            </w:r>
            <w:proofErr w:type="spellEnd"/>
            <w:r w:rsidRPr="00105FD0">
              <w:rPr>
                <w:rFonts w:ascii="Times New Roman" w:hAnsi="Times New Roman" w:cs="Times New Roman"/>
                <w:sz w:val="28"/>
                <w:szCs w:val="28"/>
              </w:rPr>
              <w:t xml:space="preserve"> = 0 баллов - среднегодовой темп роста выручки (доходов) менее 120%;</w:t>
            </w:r>
          </w:p>
          <w:p w:rsidR="00133A7A" w:rsidRPr="00105FD0" w:rsidRDefault="00133A7A" w:rsidP="007D3389">
            <w:pPr>
              <w:pStyle w:val="ConsPlusNormal"/>
              <w:rPr>
                <w:rFonts w:ascii="Times New Roman" w:hAnsi="Times New Roman" w:cs="Times New Roman"/>
                <w:sz w:val="28"/>
                <w:szCs w:val="28"/>
              </w:rPr>
            </w:pPr>
            <w:proofErr w:type="spellStart"/>
            <w:r w:rsidRPr="00105FD0">
              <w:rPr>
                <w:rFonts w:ascii="Times New Roman" w:hAnsi="Times New Roman" w:cs="Times New Roman"/>
                <w:sz w:val="28"/>
                <w:szCs w:val="28"/>
              </w:rPr>
              <w:t>R</w:t>
            </w:r>
            <w:r w:rsidRPr="00105FD0">
              <w:rPr>
                <w:rFonts w:ascii="Times New Roman" w:hAnsi="Times New Roman" w:cs="Times New Roman"/>
                <w:sz w:val="28"/>
                <w:szCs w:val="28"/>
                <w:vertAlign w:val="subscript"/>
              </w:rPr>
              <w:t>i</w:t>
            </w:r>
            <w:proofErr w:type="spellEnd"/>
            <w:r w:rsidRPr="00105FD0">
              <w:rPr>
                <w:rFonts w:ascii="Times New Roman" w:hAnsi="Times New Roman" w:cs="Times New Roman"/>
                <w:sz w:val="28"/>
                <w:szCs w:val="28"/>
              </w:rPr>
              <w:t xml:space="preserve"> = 100 баллов - среднегодовой темп роста выручки (доходов) 120% или больше, где:</w:t>
            </w:r>
          </w:p>
        </w:tc>
      </w:tr>
      <w:tr w:rsidR="00133A7A" w:rsidRPr="00105FD0" w:rsidTr="007D3389">
        <w:tc>
          <w:tcPr>
            <w:tcW w:w="566" w:type="dxa"/>
            <w:vMerge/>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p>
        </w:tc>
        <w:tc>
          <w:tcPr>
            <w:tcW w:w="3289" w:type="dxa"/>
            <w:vMerge/>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p>
        </w:tc>
        <w:tc>
          <w:tcPr>
            <w:tcW w:w="1133" w:type="dxa"/>
            <w:vMerge/>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p>
        </w:tc>
        <w:tc>
          <w:tcPr>
            <w:tcW w:w="4081" w:type="dxa"/>
            <w:tcBorders>
              <w:left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r w:rsidRPr="00105FD0">
              <w:rPr>
                <w:rFonts w:ascii="Times New Roman" w:hAnsi="Times New Roman" w:cs="Times New Roman"/>
                <w:noProof/>
                <w:sz w:val="28"/>
                <w:szCs w:val="28"/>
              </w:rPr>
              <w:drawing>
                <wp:inline distT="0" distB="0" distL="0" distR="0" wp14:anchorId="226FA1AC" wp14:editId="2F9A1349">
                  <wp:extent cx="1440180" cy="37338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1"/>
                          <a:stretch>
                            <a:fillRect/>
                          </a:stretch>
                        </pic:blipFill>
                        <pic:spPr bwMode="auto">
                          <a:xfrm>
                            <a:off x="0" y="0"/>
                            <a:ext cx="1440180" cy="373380"/>
                          </a:xfrm>
                          <a:prstGeom prst="rect">
                            <a:avLst/>
                          </a:prstGeom>
                        </pic:spPr>
                      </pic:pic>
                    </a:graphicData>
                  </a:graphic>
                </wp:inline>
              </w:drawing>
            </w:r>
          </w:p>
        </w:tc>
      </w:tr>
      <w:tr w:rsidR="00133A7A" w:rsidRPr="00105FD0" w:rsidTr="007D3389">
        <w:tc>
          <w:tcPr>
            <w:tcW w:w="566" w:type="dxa"/>
            <w:vMerge/>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p>
        </w:tc>
        <w:tc>
          <w:tcPr>
            <w:tcW w:w="3289" w:type="dxa"/>
            <w:vMerge/>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p>
        </w:tc>
        <w:tc>
          <w:tcPr>
            <w:tcW w:w="1133" w:type="dxa"/>
            <w:vMerge/>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p>
        </w:tc>
        <w:tc>
          <w:tcPr>
            <w:tcW w:w="4081" w:type="dxa"/>
            <w:tcBorders>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r w:rsidRPr="00105FD0">
              <w:rPr>
                <w:rFonts w:ascii="Times New Roman" w:hAnsi="Times New Roman" w:cs="Times New Roman"/>
                <w:sz w:val="28"/>
                <w:szCs w:val="28"/>
              </w:rPr>
              <w:t>T - значение критерия i-</w:t>
            </w:r>
            <w:proofErr w:type="spellStart"/>
            <w:r w:rsidRPr="00105FD0">
              <w:rPr>
                <w:rFonts w:ascii="Times New Roman" w:hAnsi="Times New Roman" w:cs="Times New Roman"/>
                <w:sz w:val="28"/>
                <w:szCs w:val="28"/>
              </w:rPr>
              <w:t>го</w:t>
            </w:r>
            <w:proofErr w:type="spellEnd"/>
            <w:r w:rsidRPr="00105FD0">
              <w:rPr>
                <w:rFonts w:ascii="Times New Roman" w:hAnsi="Times New Roman" w:cs="Times New Roman"/>
                <w:sz w:val="28"/>
                <w:szCs w:val="28"/>
              </w:rPr>
              <w:t xml:space="preserve"> заявителя;</w:t>
            </w:r>
          </w:p>
          <w:p w:rsidR="00133A7A" w:rsidRPr="00105FD0" w:rsidRDefault="00133A7A" w:rsidP="007D3389">
            <w:pPr>
              <w:pStyle w:val="ConsPlusNormal"/>
              <w:rPr>
                <w:rFonts w:ascii="Times New Roman" w:hAnsi="Times New Roman" w:cs="Times New Roman"/>
                <w:sz w:val="28"/>
                <w:szCs w:val="28"/>
              </w:rPr>
            </w:pPr>
            <w:proofErr w:type="spellStart"/>
            <w:r w:rsidRPr="00105FD0">
              <w:rPr>
                <w:rFonts w:ascii="Times New Roman" w:hAnsi="Times New Roman" w:cs="Times New Roman"/>
                <w:sz w:val="28"/>
                <w:szCs w:val="28"/>
              </w:rPr>
              <w:t>V</w:t>
            </w:r>
            <w:r w:rsidRPr="00105FD0">
              <w:rPr>
                <w:rFonts w:ascii="Times New Roman" w:hAnsi="Times New Roman" w:cs="Times New Roman"/>
                <w:sz w:val="28"/>
                <w:szCs w:val="28"/>
                <w:vertAlign w:val="subscript"/>
              </w:rPr>
              <w:t>t</w:t>
            </w:r>
            <w:proofErr w:type="spellEnd"/>
            <w:r w:rsidRPr="00105FD0">
              <w:rPr>
                <w:rFonts w:ascii="Times New Roman" w:hAnsi="Times New Roman" w:cs="Times New Roman"/>
                <w:sz w:val="28"/>
                <w:szCs w:val="28"/>
              </w:rPr>
              <w:t xml:space="preserve"> - выручка (доход) участника отбора за год, где:</w:t>
            </w:r>
          </w:p>
          <w:p w:rsidR="00133A7A" w:rsidRPr="00105FD0" w:rsidRDefault="00133A7A" w:rsidP="007D3389">
            <w:pPr>
              <w:pStyle w:val="ConsPlusNormal"/>
              <w:rPr>
                <w:rFonts w:ascii="Times New Roman" w:hAnsi="Times New Roman" w:cs="Times New Roman"/>
                <w:sz w:val="28"/>
                <w:szCs w:val="28"/>
              </w:rPr>
            </w:pPr>
            <w:proofErr w:type="gramStart"/>
            <w:r w:rsidRPr="00105FD0">
              <w:rPr>
                <w:rFonts w:ascii="Times New Roman" w:hAnsi="Times New Roman" w:cs="Times New Roman"/>
                <w:sz w:val="28"/>
                <w:szCs w:val="28"/>
              </w:rPr>
              <w:t>t</w:t>
            </w:r>
            <w:proofErr w:type="gramEnd"/>
            <w:r w:rsidRPr="00105FD0">
              <w:rPr>
                <w:rFonts w:ascii="Times New Roman" w:hAnsi="Times New Roman" w:cs="Times New Roman"/>
                <w:sz w:val="28"/>
                <w:szCs w:val="28"/>
              </w:rPr>
              <w:t xml:space="preserve"> - год, предшествующий году предоставления субсидии</w:t>
            </w:r>
          </w:p>
        </w:tc>
      </w:tr>
      <w:tr w:rsidR="00133A7A" w:rsidRPr="00105FD0" w:rsidTr="007D3389">
        <w:tc>
          <w:tcPr>
            <w:tcW w:w="566" w:type="dxa"/>
            <w:tcBorders>
              <w:top w:val="single" w:sz="4" w:space="0" w:color="000000"/>
              <w:left w:val="single" w:sz="4" w:space="0" w:color="000000"/>
              <w:bottom w:val="single" w:sz="4" w:space="0" w:color="000000"/>
              <w:right w:val="single" w:sz="4" w:space="0" w:color="000000"/>
            </w:tcBorders>
          </w:tcPr>
          <w:p w:rsidR="00133A7A" w:rsidRPr="00105FD0" w:rsidRDefault="007D3389"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t>3</w:t>
            </w:r>
          </w:p>
        </w:tc>
        <w:tc>
          <w:tcPr>
            <w:tcW w:w="3289" w:type="dxa"/>
            <w:tcBorders>
              <w:top w:val="single" w:sz="4" w:space="0" w:color="000000"/>
              <w:left w:val="single" w:sz="4" w:space="0" w:color="000000"/>
              <w:bottom w:val="single" w:sz="4" w:space="0" w:color="000000"/>
              <w:right w:val="single" w:sz="4" w:space="0" w:color="000000"/>
            </w:tcBorders>
          </w:tcPr>
          <w:p w:rsidR="00133A7A" w:rsidRPr="00105FD0" w:rsidRDefault="00133A7A" w:rsidP="00DE7D6D">
            <w:pPr>
              <w:pStyle w:val="ConsPlusNormal"/>
              <w:rPr>
                <w:rFonts w:ascii="Times New Roman" w:hAnsi="Times New Roman" w:cs="Times New Roman"/>
                <w:sz w:val="28"/>
                <w:szCs w:val="28"/>
              </w:rPr>
            </w:pPr>
            <w:r w:rsidRPr="00105FD0">
              <w:rPr>
                <w:rFonts w:ascii="Times New Roman" w:hAnsi="Times New Roman" w:cs="Times New Roman"/>
                <w:sz w:val="28"/>
                <w:szCs w:val="28"/>
              </w:rPr>
              <w:t xml:space="preserve">Принятие участником отбора обязательства </w:t>
            </w:r>
            <w:proofErr w:type="gramStart"/>
            <w:r w:rsidRPr="00105FD0">
              <w:rPr>
                <w:rFonts w:ascii="Times New Roman" w:hAnsi="Times New Roman" w:cs="Times New Roman"/>
                <w:sz w:val="28"/>
                <w:szCs w:val="28"/>
              </w:rPr>
              <w:t>по  увеличению</w:t>
            </w:r>
            <w:proofErr w:type="gramEnd"/>
            <w:r w:rsidRPr="00105FD0">
              <w:rPr>
                <w:rFonts w:ascii="Times New Roman" w:hAnsi="Times New Roman" w:cs="Times New Roman"/>
                <w:sz w:val="28"/>
                <w:szCs w:val="28"/>
              </w:rPr>
              <w:t xml:space="preserve"> среднесписочной численности работников в год предоставления субсидии по сравнению с годом, предшествующим году предоставления субсидии</w:t>
            </w:r>
          </w:p>
        </w:tc>
        <w:tc>
          <w:tcPr>
            <w:tcW w:w="1133" w:type="dxa"/>
            <w:tcBorders>
              <w:top w:val="single" w:sz="4" w:space="0" w:color="000000"/>
              <w:left w:val="single" w:sz="4" w:space="0" w:color="000000"/>
              <w:bottom w:val="single" w:sz="4" w:space="0" w:color="000000"/>
              <w:right w:val="single" w:sz="4" w:space="0" w:color="000000"/>
            </w:tcBorders>
          </w:tcPr>
          <w:p w:rsidR="00133A7A" w:rsidRPr="00105FD0" w:rsidRDefault="007D3389"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t>0,3</w:t>
            </w:r>
          </w:p>
        </w:tc>
        <w:tc>
          <w:tcPr>
            <w:tcW w:w="4081" w:type="dxa"/>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r w:rsidRPr="00105FD0">
              <w:rPr>
                <w:rFonts w:ascii="Times New Roman" w:hAnsi="Times New Roman" w:cs="Times New Roman"/>
                <w:sz w:val="28"/>
                <w:szCs w:val="28"/>
              </w:rPr>
              <w:t>По 10 баллов за каждого работника, на которого участник отбора обязуется увеличить среднесписочную численность, но не более 100 баллов.</w:t>
            </w:r>
          </w:p>
          <w:p w:rsidR="00133A7A" w:rsidRPr="00105FD0" w:rsidRDefault="00133A7A" w:rsidP="007D3389">
            <w:pPr>
              <w:pStyle w:val="ConsPlusNormal"/>
              <w:rPr>
                <w:rFonts w:ascii="Times New Roman" w:hAnsi="Times New Roman" w:cs="Times New Roman"/>
                <w:sz w:val="28"/>
                <w:szCs w:val="28"/>
              </w:rPr>
            </w:pPr>
            <w:proofErr w:type="spellStart"/>
            <w:r w:rsidRPr="00105FD0">
              <w:rPr>
                <w:rFonts w:ascii="Times New Roman" w:hAnsi="Times New Roman" w:cs="Times New Roman"/>
                <w:sz w:val="28"/>
                <w:szCs w:val="28"/>
              </w:rPr>
              <w:t>Ri</w:t>
            </w:r>
            <w:proofErr w:type="spellEnd"/>
            <w:r w:rsidRPr="00105FD0">
              <w:rPr>
                <w:rFonts w:ascii="Times New Roman" w:hAnsi="Times New Roman" w:cs="Times New Roman"/>
                <w:sz w:val="28"/>
                <w:szCs w:val="28"/>
              </w:rPr>
              <w:t xml:space="preserve"> = 100 баллов, если участником отбора принимается обязательство по увеличению среднесписочной численности работников на 10 или более человек.</w:t>
            </w:r>
          </w:p>
          <w:p w:rsidR="00133A7A" w:rsidRPr="00105FD0" w:rsidRDefault="00133A7A" w:rsidP="007D3389">
            <w:pPr>
              <w:pStyle w:val="ConsPlusNormal"/>
              <w:rPr>
                <w:rFonts w:ascii="Times New Roman" w:hAnsi="Times New Roman" w:cs="Times New Roman"/>
                <w:sz w:val="28"/>
                <w:szCs w:val="28"/>
              </w:rPr>
            </w:pPr>
            <w:r w:rsidRPr="00105FD0">
              <w:rPr>
                <w:rFonts w:ascii="Times New Roman" w:hAnsi="Times New Roman" w:cs="Times New Roman"/>
                <w:sz w:val="28"/>
                <w:szCs w:val="28"/>
              </w:rPr>
              <w:t>Значение среднесписочной численности работников, которое участник отбора принимает обязательство сохранить, или количество работников, на которое участник отбора обязуется увеличить среднесписочную численность, указываются в заявке.</w:t>
            </w:r>
          </w:p>
          <w:p w:rsidR="00133A7A" w:rsidRPr="00105FD0" w:rsidRDefault="00133A7A" w:rsidP="007D3389">
            <w:pPr>
              <w:pStyle w:val="ConsPlusNormal"/>
              <w:rPr>
                <w:rFonts w:ascii="Times New Roman" w:hAnsi="Times New Roman" w:cs="Times New Roman"/>
                <w:sz w:val="28"/>
                <w:szCs w:val="28"/>
              </w:rPr>
            </w:pPr>
            <w:r w:rsidRPr="00105FD0">
              <w:rPr>
                <w:rFonts w:ascii="Times New Roman" w:hAnsi="Times New Roman" w:cs="Times New Roman"/>
                <w:sz w:val="28"/>
                <w:szCs w:val="28"/>
              </w:rPr>
              <w:t xml:space="preserve">Для индивидуальных </w:t>
            </w:r>
            <w:r w:rsidRPr="00105FD0">
              <w:rPr>
                <w:rFonts w:ascii="Times New Roman" w:hAnsi="Times New Roman" w:cs="Times New Roman"/>
                <w:sz w:val="28"/>
                <w:szCs w:val="28"/>
              </w:rPr>
              <w:lastRenderedPageBreak/>
              <w:t>предпринимателей значение определяется с учетом индивидуального предпринимателя</w:t>
            </w:r>
          </w:p>
        </w:tc>
      </w:tr>
      <w:tr w:rsidR="00133A7A" w:rsidRPr="00105FD0" w:rsidTr="007D3389">
        <w:tc>
          <w:tcPr>
            <w:tcW w:w="566" w:type="dxa"/>
            <w:tcBorders>
              <w:top w:val="single" w:sz="4" w:space="0" w:color="000000"/>
              <w:left w:val="single" w:sz="4" w:space="0" w:color="000000"/>
              <w:bottom w:val="single" w:sz="4" w:space="0" w:color="000000"/>
              <w:right w:val="single" w:sz="4" w:space="0" w:color="000000"/>
            </w:tcBorders>
          </w:tcPr>
          <w:p w:rsidR="00133A7A" w:rsidRPr="00105FD0" w:rsidRDefault="007D3389"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lastRenderedPageBreak/>
              <w:t>4</w:t>
            </w:r>
          </w:p>
        </w:tc>
        <w:tc>
          <w:tcPr>
            <w:tcW w:w="3289" w:type="dxa"/>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r w:rsidRPr="00105FD0">
              <w:rPr>
                <w:rFonts w:ascii="Times New Roman" w:hAnsi="Times New Roman" w:cs="Times New Roman"/>
                <w:sz w:val="28"/>
                <w:szCs w:val="28"/>
              </w:rPr>
              <w:t>Принятие участником отбора обязательства по увеличению выручки (дохода) на одного работника (учитывается только среднесписочная численность) в год предоставления субсидии по сравнению с годом, предшествующим году предоставления субсидии</w:t>
            </w:r>
          </w:p>
        </w:tc>
        <w:tc>
          <w:tcPr>
            <w:tcW w:w="1133" w:type="dxa"/>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jc w:val="center"/>
              <w:rPr>
                <w:rFonts w:ascii="Times New Roman" w:hAnsi="Times New Roman" w:cs="Times New Roman"/>
                <w:sz w:val="28"/>
                <w:szCs w:val="28"/>
              </w:rPr>
            </w:pPr>
            <w:r w:rsidRPr="00105FD0">
              <w:rPr>
                <w:rFonts w:ascii="Times New Roman" w:hAnsi="Times New Roman" w:cs="Times New Roman"/>
                <w:sz w:val="28"/>
                <w:szCs w:val="28"/>
              </w:rPr>
              <w:t>0,3</w:t>
            </w:r>
          </w:p>
        </w:tc>
        <w:tc>
          <w:tcPr>
            <w:tcW w:w="4081" w:type="dxa"/>
            <w:tcBorders>
              <w:top w:val="single" w:sz="4" w:space="0" w:color="000000"/>
              <w:left w:val="single" w:sz="4" w:space="0" w:color="000000"/>
              <w:bottom w:val="single" w:sz="4" w:space="0" w:color="000000"/>
              <w:right w:val="single" w:sz="4" w:space="0" w:color="000000"/>
            </w:tcBorders>
          </w:tcPr>
          <w:p w:rsidR="00133A7A" w:rsidRPr="00105FD0" w:rsidRDefault="00133A7A" w:rsidP="007D3389">
            <w:pPr>
              <w:pStyle w:val="ConsPlusNormal"/>
              <w:rPr>
                <w:rFonts w:ascii="Times New Roman" w:hAnsi="Times New Roman" w:cs="Times New Roman"/>
                <w:sz w:val="28"/>
                <w:szCs w:val="28"/>
              </w:rPr>
            </w:pPr>
            <w:proofErr w:type="spellStart"/>
            <w:r w:rsidRPr="00105FD0">
              <w:rPr>
                <w:rFonts w:ascii="Times New Roman" w:hAnsi="Times New Roman" w:cs="Times New Roman"/>
                <w:sz w:val="28"/>
                <w:szCs w:val="28"/>
              </w:rPr>
              <w:t>Ri</w:t>
            </w:r>
            <w:proofErr w:type="spellEnd"/>
            <w:r w:rsidRPr="00105FD0">
              <w:rPr>
                <w:rFonts w:ascii="Times New Roman" w:hAnsi="Times New Roman" w:cs="Times New Roman"/>
                <w:sz w:val="28"/>
                <w:szCs w:val="28"/>
              </w:rPr>
              <w:t xml:space="preserve"> = 0 баллов, если участник не принимает обязательство по увеличению выручки (дохода).</w:t>
            </w:r>
          </w:p>
          <w:p w:rsidR="00133A7A" w:rsidRPr="00105FD0" w:rsidRDefault="00133A7A" w:rsidP="007D3389">
            <w:pPr>
              <w:pStyle w:val="ConsPlusNormal"/>
              <w:rPr>
                <w:rFonts w:ascii="Times New Roman" w:hAnsi="Times New Roman" w:cs="Times New Roman"/>
                <w:sz w:val="28"/>
                <w:szCs w:val="28"/>
              </w:rPr>
            </w:pPr>
            <w:r w:rsidRPr="00105FD0">
              <w:rPr>
                <w:rFonts w:ascii="Times New Roman" w:hAnsi="Times New Roman" w:cs="Times New Roman"/>
                <w:sz w:val="28"/>
                <w:szCs w:val="28"/>
              </w:rPr>
              <w:t>По 10 баллов за каждые 5% увеличения выручки (дохода) на одного работника среднесписочной численности, но не более 100 баллов.</w:t>
            </w:r>
          </w:p>
          <w:p w:rsidR="00133A7A" w:rsidRPr="00105FD0" w:rsidRDefault="00133A7A" w:rsidP="007D3389">
            <w:pPr>
              <w:pStyle w:val="ConsPlusNormal"/>
              <w:rPr>
                <w:rFonts w:ascii="Times New Roman" w:hAnsi="Times New Roman" w:cs="Times New Roman"/>
                <w:sz w:val="28"/>
                <w:szCs w:val="28"/>
              </w:rPr>
            </w:pPr>
            <w:proofErr w:type="spellStart"/>
            <w:r w:rsidRPr="00105FD0">
              <w:rPr>
                <w:rFonts w:ascii="Times New Roman" w:hAnsi="Times New Roman" w:cs="Times New Roman"/>
                <w:sz w:val="28"/>
                <w:szCs w:val="28"/>
              </w:rPr>
              <w:t>Ri</w:t>
            </w:r>
            <w:proofErr w:type="spellEnd"/>
            <w:r w:rsidRPr="00105FD0">
              <w:rPr>
                <w:rFonts w:ascii="Times New Roman" w:hAnsi="Times New Roman" w:cs="Times New Roman"/>
                <w:sz w:val="28"/>
                <w:szCs w:val="28"/>
              </w:rPr>
              <w:t xml:space="preserve"> = 100 баллов, если участником отбора принимается обязательство по увеличению выручки (дохода) на 50% и более.</w:t>
            </w:r>
          </w:p>
          <w:p w:rsidR="00133A7A" w:rsidRPr="00105FD0" w:rsidRDefault="00133A7A" w:rsidP="007D3389">
            <w:pPr>
              <w:pStyle w:val="ConsPlusNormal"/>
              <w:rPr>
                <w:rFonts w:ascii="Times New Roman" w:hAnsi="Times New Roman" w:cs="Times New Roman"/>
                <w:sz w:val="28"/>
                <w:szCs w:val="28"/>
              </w:rPr>
            </w:pPr>
            <w:r w:rsidRPr="00105FD0">
              <w:rPr>
                <w:rFonts w:ascii="Times New Roman" w:hAnsi="Times New Roman" w:cs="Times New Roman"/>
                <w:sz w:val="28"/>
                <w:szCs w:val="28"/>
              </w:rPr>
              <w:t>Размер (в %), на который участник отбора обязуется увеличить выручку (доход), указывается участником отбора в заявке</w:t>
            </w:r>
          </w:p>
        </w:tc>
      </w:tr>
    </w:tbl>
    <w:p w:rsidR="001E3720" w:rsidRPr="00105FD0" w:rsidRDefault="009C09E0" w:rsidP="001E3720">
      <w:pPr>
        <w:pStyle w:val="ConsPlusNormal"/>
        <w:spacing w:before="200"/>
        <w:ind w:firstLine="540"/>
        <w:jc w:val="both"/>
        <w:rPr>
          <w:rFonts w:ascii="Times New Roman" w:hAnsi="Times New Roman" w:cs="Times New Roman"/>
          <w:sz w:val="28"/>
          <w:szCs w:val="28"/>
        </w:rPr>
      </w:pPr>
      <w:r w:rsidRPr="00105FD0">
        <w:rPr>
          <w:rFonts w:ascii="Times New Roman" w:hAnsi="Times New Roman" w:cs="Times New Roman"/>
          <w:sz w:val="28"/>
          <w:szCs w:val="28"/>
        </w:rPr>
        <w:t>1</w:t>
      </w:r>
      <w:r w:rsidR="00F52D97" w:rsidRPr="00105FD0">
        <w:rPr>
          <w:rFonts w:ascii="Times New Roman" w:hAnsi="Times New Roman" w:cs="Times New Roman"/>
          <w:sz w:val="28"/>
          <w:szCs w:val="28"/>
        </w:rPr>
        <w:t>5</w:t>
      </w:r>
      <w:r w:rsidRPr="00105FD0">
        <w:rPr>
          <w:rFonts w:ascii="Times New Roman" w:hAnsi="Times New Roman" w:cs="Times New Roman"/>
          <w:sz w:val="28"/>
          <w:szCs w:val="28"/>
        </w:rPr>
        <w:t>.</w:t>
      </w:r>
      <w:r w:rsidR="001E3720" w:rsidRPr="00105FD0">
        <w:t xml:space="preserve"> </w:t>
      </w:r>
      <w:r w:rsidR="001E3720" w:rsidRPr="00105FD0">
        <w:rPr>
          <w:rFonts w:ascii="Times New Roman" w:hAnsi="Times New Roman" w:cs="Times New Roman"/>
          <w:sz w:val="28"/>
          <w:szCs w:val="28"/>
        </w:rPr>
        <w:t xml:space="preserve">Направления расходов, источником финансового обеспечения которых является субсидия, указаны в </w:t>
      </w:r>
      <w:hyperlink w:anchor="P2678" w:tooltip="Результат предоставления гранта, размер гранта и направления">
        <w:r w:rsidR="001E3720" w:rsidRPr="00105FD0">
          <w:rPr>
            <w:rFonts w:ascii="Times New Roman" w:hAnsi="Times New Roman" w:cs="Times New Roman"/>
            <w:sz w:val="28"/>
            <w:szCs w:val="28"/>
          </w:rPr>
          <w:t xml:space="preserve">приложении </w:t>
        </w:r>
        <w:r w:rsidR="00CC3841" w:rsidRPr="00105FD0">
          <w:rPr>
            <w:rFonts w:ascii="Times New Roman" w:hAnsi="Times New Roman" w:cs="Times New Roman"/>
            <w:sz w:val="28"/>
            <w:szCs w:val="28"/>
          </w:rPr>
          <w:t>№</w:t>
        </w:r>
        <w:r w:rsidR="001E3720" w:rsidRPr="00105FD0">
          <w:rPr>
            <w:rFonts w:ascii="Times New Roman" w:hAnsi="Times New Roman" w:cs="Times New Roman"/>
            <w:sz w:val="28"/>
            <w:szCs w:val="28"/>
          </w:rPr>
          <w:t xml:space="preserve"> </w:t>
        </w:r>
      </w:hyperlink>
      <w:r w:rsidR="00637ACD" w:rsidRPr="00105FD0">
        <w:rPr>
          <w:rFonts w:ascii="Times New Roman" w:hAnsi="Times New Roman" w:cs="Times New Roman"/>
          <w:sz w:val="28"/>
          <w:szCs w:val="28"/>
        </w:rPr>
        <w:t>2</w:t>
      </w:r>
      <w:r w:rsidR="001E3720" w:rsidRPr="00105FD0">
        <w:rPr>
          <w:rFonts w:ascii="Times New Roman" w:hAnsi="Times New Roman" w:cs="Times New Roman"/>
          <w:sz w:val="28"/>
          <w:szCs w:val="28"/>
        </w:rPr>
        <w:t xml:space="preserve"> </w:t>
      </w:r>
      <w:r w:rsidR="00CC3841" w:rsidRPr="00105FD0">
        <w:rPr>
          <w:rFonts w:ascii="Times New Roman" w:hAnsi="Times New Roman" w:cs="Times New Roman"/>
          <w:sz w:val="28"/>
          <w:szCs w:val="28"/>
        </w:rPr>
        <w:t>«</w:t>
      </w:r>
      <w:r w:rsidR="001E3720" w:rsidRPr="00105FD0">
        <w:rPr>
          <w:rFonts w:ascii="Times New Roman" w:hAnsi="Times New Roman" w:cs="Times New Roman"/>
          <w:sz w:val="28"/>
          <w:szCs w:val="28"/>
        </w:rPr>
        <w:t xml:space="preserve">Условия </w:t>
      </w:r>
      <w:r w:rsidR="00FD1C4D" w:rsidRPr="00105FD0">
        <w:rPr>
          <w:rFonts w:ascii="Times New Roman" w:hAnsi="Times New Roman" w:cs="Times New Roman"/>
          <w:sz w:val="28"/>
          <w:szCs w:val="28"/>
        </w:rPr>
        <w:t xml:space="preserve">и </w:t>
      </w:r>
      <w:proofErr w:type="gramStart"/>
      <w:r w:rsidR="00FD1C4D" w:rsidRPr="00105FD0">
        <w:rPr>
          <w:rFonts w:ascii="Times New Roman" w:hAnsi="Times New Roman" w:cs="Times New Roman"/>
          <w:sz w:val="28"/>
          <w:szCs w:val="28"/>
        </w:rPr>
        <w:t xml:space="preserve">порядок </w:t>
      </w:r>
      <w:r w:rsidR="001E3720" w:rsidRPr="00105FD0">
        <w:rPr>
          <w:rFonts w:ascii="Times New Roman" w:hAnsi="Times New Roman" w:cs="Times New Roman"/>
          <w:sz w:val="28"/>
          <w:szCs w:val="28"/>
        </w:rPr>
        <w:t xml:space="preserve"> предоставления</w:t>
      </w:r>
      <w:proofErr w:type="gramEnd"/>
      <w:r w:rsidR="001E3720" w:rsidRPr="00105FD0">
        <w:rPr>
          <w:rFonts w:ascii="Times New Roman" w:hAnsi="Times New Roman" w:cs="Times New Roman"/>
          <w:sz w:val="28"/>
          <w:szCs w:val="28"/>
        </w:rPr>
        <w:t xml:space="preserve"> субсидии определенным категориям субъектов малого и среднего предпринимательства</w:t>
      </w:r>
      <w:r w:rsidR="00CC3841" w:rsidRPr="00105FD0">
        <w:rPr>
          <w:rFonts w:ascii="Times New Roman" w:hAnsi="Times New Roman" w:cs="Times New Roman"/>
          <w:sz w:val="28"/>
          <w:szCs w:val="28"/>
        </w:rPr>
        <w:t>»</w:t>
      </w:r>
      <w:r w:rsidR="001E3720" w:rsidRPr="00105FD0">
        <w:rPr>
          <w:rFonts w:ascii="Times New Roman" w:hAnsi="Times New Roman" w:cs="Times New Roman"/>
          <w:sz w:val="28"/>
          <w:szCs w:val="28"/>
        </w:rPr>
        <w:t xml:space="preserve"> к настоящему Порядку.</w:t>
      </w:r>
    </w:p>
    <w:p w:rsidR="001455C8" w:rsidRPr="00105FD0" w:rsidRDefault="001455C8" w:rsidP="001455C8">
      <w:pPr>
        <w:pStyle w:val="ConsPlusNormal"/>
        <w:spacing w:before="200"/>
        <w:ind w:firstLine="540"/>
        <w:jc w:val="both"/>
        <w:rPr>
          <w:rFonts w:ascii="Times New Roman" w:hAnsi="Times New Roman" w:cs="Times New Roman"/>
          <w:sz w:val="28"/>
          <w:szCs w:val="28"/>
        </w:rPr>
      </w:pPr>
      <w:r w:rsidRPr="00105FD0">
        <w:rPr>
          <w:rFonts w:ascii="Times New Roman" w:hAnsi="Times New Roman" w:cs="Times New Roman"/>
          <w:sz w:val="28"/>
          <w:szCs w:val="28"/>
        </w:rPr>
        <w:t>1</w:t>
      </w:r>
      <w:r w:rsidR="00F52D97" w:rsidRPr="00105FD0">
        <w:rPr>
          <w:rFonts w:ascii="Times New Roman" w:hAnsi="Times New Roman" w:cs="Times New Roman"/>
          <w:sz w:val="28"/>
          <w:szCs w:val="28"/>
        </w:rPr>
        <w:t>6</w:t>
      </w:r>
      <w:r w:rsidRPr="00105FD0">
        <w:rPr>
          <w:rFonts w:ascii="Times New Roman" w:hAnsi="Times New Roman" w:cs="Times New Roman"/>
          <w:sz w:val="28"/>
          <w:szCs w:val="28"/>
        </w:rPr>
        <w:t>.</w:t>
      </w:r>
      <w:r w:rsidRPr="00105FD0">
        <w:t xml:space="preserve"> </w:t>
      </w:r>
      <w:r w:rsidRPr="00105FD0">
        <w:rPr>
          <w:rFonts w:ascii="Times New Roman" w:hAnsi="Times New Roman" w:cs="Times New Roman"/>
          <w:sz w:val="28"/>
          <w:szCs w:val="28"/>
        </w:rPr>
        <w:t xml:space="preserve">При предоставлении субсидии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w:t>
      </w:r>
      <w:proofErr w:type="spellStart"/>
      <w:r w:rsidR="007943A9" w:rsidRPr="00105FD0">
        <w:rPr>
          <w:rFonts w:ascii="Times New Roman" w:hAnsi="Times New Roman" w:cs="Times New Roman"/>
          <w:sz w:val="28"/>
          <w:szCs w:val="28"/>
        </w:rPr>
        <w:t>С</w:t>
      </w:r>
      <w:r w:rsidRPr="00105FD0">
        <w:rPr>
          <w:rFonts w:ascii="Times New Roman" w:hAnsi="Times New Roman" w:cs="Times New Roman"/>
          <w:sz w:val="28"/>
          <w:szCs w:val="28"/>
        </w:rPr>
        <w:t>М</w:t>
      </w:r>
      <w:r w:rsidR="007943A9" w:rsidRPr="00105FD0">
        <w:rPr>
          <w:rFonts w:ascii="Times New Roman" w:hAnsi="Times New Roman" w:cs="Times New Roman"/>
          <w:sz w:val="28"/>
          <w:szCs w:val="28"/>
        </w:rPr>
        <w:t>и</w:t>
      </w:r>
      <w:r w:rsidRPr="00105FD0">
        <w:rPr>
          <w:rFonts w:ascii="Times New Roman" w:hAnsi="Times New Roman" w:cs="Times New Roman"/>
          <w:sz w:val="28"/>
          <w:szCs w:val="28"/>
        </w:rPr>
        <w:t>СП</w:t>
      </w:r>
      <w:proofErr w:type="spellEnd"/>
      <w:r w:rsidRPr="00105FD0">
        <w:rPr>
          <w:rFonts w:ascii="Times New Roman" w:hAnsi="Times New Roman" w:cs="Times New Roman"/>
          <w:sz w:val="28"/>
          <w:szCs w:val="28"/>
        </w:rPr>
        <w:t>.</w:t>
      </w:r>
    </w:p>
    <w:p w:rsidR="001455C8" w:rsidRPr="00105FD0" w:rsidRDefault="001455C8" w:rsidP="001455C8">
      <w:pPr>
        <w:pStyle w:val="ConsPlusNormal"/>
        <w:spacing w:before="200"/>
        <w:ind w:firstLine="540"/>
        <w:jc w:val="both"/>
        <w:rPr>
          <w:rFonts w:ascii="Times New Roman" w:hAnsi="Times New Roman" w:cs="Times New Roman"/>
          <w:sz w:val="28"/>
          <w:szCs w:val="28"/>
        </w:rPr>
      </w:pPr>
      <w:r w:rsidRPr="00105FD0">
        <w:rPr>
          <w:rFonts w:ascii="Times New Roman" w:hAnsi="Times New Roman" w:cs="Times New Roman"/>
          <w:sz w:val="28"/>
          <w:szCs w:val="28"/>
        </w:rPr>
        <w:t>1</w:t>
      </w:r>
      <w:r w:rsidR="00F52D97" w:rsidRPr="00105FD0">
        <w:rPr>
          <w:rFonts w:ascii="Times New Roman" w:hAnsi="Times New Roman" w:cs="Times New Roman"/>
          <w:sz w:val="28"/>
          <w:szCs w:val="28"/>
        </w:rPr>
        <w:t>7</w:t>
      </w:r>
      <w:r w:rsidRPr="00105FD0">
        <w:rPr>
          <w:rFonts w:ascii="Times New Roman" w:hAnsi="Times New Roman" w:cs="Times New Roman"/>
          <w:sz w:val="28"/>
          <w:szCs w:val="28"/>
        </w:rPr>
        <w:t>.</w:t>
      </w:r>
      <w:r w:rsidRPr="00105FD0">
        <w:t xml:space="preserve"> </w:t>
      </w:r>
      <w:r w:rsidRPr="00105FD0">
        <w:rPr>
          <w:rFonts w:ascii="Times New Roman" w:hAnsi="Times New Roman" w:cs="Times New Roman"/>
          <w:sz w:val="28"/>
          <w:szCs w:val="28"/>
        </w:rPr>
        <w:t xml:space="preserve">Размер субсидии установлен </w:t>
      </w:r>
      <w:hyperlink w:anchor="P2678" w:tooltip="Результат предоставления гранта, размер гранта и направления">
        <w:r w:rsidRPr="00105FD0">
          <w:rPr>
            <w:rFonts w:ascii="Times New Roman" w:hAnsi="Times New Roman" w:cs="Times New Roman"/>
            <w:sz w:val="28"/>
            <w:szCs w:val="28"/>
          </w:rPr>
          <w:t xml:space="preserve">приложением </w:t>
        </w:r>
      </w:hyperlink>
      <w:r w:rsidR="00CC3841" w:rsidRPr="00105FD0">
        <w:rPr>
          <w:rFonts w:ascii="Times New Roman" w:hAnsi="Times New Roman" w:cs="Times New Roman"/>
          <w:sz w:val="28"/>
          <w:szCs w:val="28"/>
        </w:rPr>
        <w:t>№</w:t>
      </w:r>
      <w:r w:rsidR="0013096A" w:rsidRPr="00105FD0">
        <w:rPr>
          <w:rFonts w:ascii="Times New Roman" w:hAnsi="Times New Roman" w:cs="Times New Roman"/>
          <w:sz w:val="28"/>
          <w:szCs w:val="28"/>
        </w:rPr>
        <w:t>2</w:t>
      </w:r>
      <w:r w:rsidRPr="00105FD0">
        <w:rPr>
          <w:rFonts w:ascii="Times New Roman" w:hAnsi="Times New Roman" w:cs="Times New Roman"/>
          <w:sz w:val="28"/>
          <w:szCs w:val="28"/>
        </w:rPr>
        <w:t xml:space="preserve"> </w:t>
      </w:r>
      <w:r w:rsidR="00CC3841" w:rsidRPr="00105FD0">
        <w:rPr>
          <w:rFonts w:ascii="Times New Roman" w:hAnsi="Times New Roman" w:cs="Times New Roman"/>
          <w:sz w:val="28"/>
          <w:szCs w:val="28"/>
        </w:rPr>
        <w:t>«</w:t>
      </w:r>
      <w:r w:rsidRPr="00105FD0">
        <w:rPr>
          <w:rFonts w:ascii="Times New Roman" w:hAnsi="Times New Roman" w:cs="Times New Roman"/>
          <w:sz w:val="28"/>
          <w:szCs w:val="28"/>
        </w:rPr>
        <w:t xml:space="preserve">Условия </w:t>
      </w:r>
      <w:r w:rsidR="00C85F02" w:rsidRPr="00105FD0">
        <w:rPr>
          <w:rFonts w:ascii="Times New Roman" w:hAnsi="Times New Roman" w:cs="Times New Roman"/>
          <w:sz w:val="28"/>
          <w:szCs w:val="28"/>
        </w:rPr>
        <w:t xml:space="preserve">и </w:t>
      </w:r>
      <w:proofErr w:type="gramStart"/>
      <w:r w:rsidR="00C85F02" w:rsidRPr="00105FD0">
        <w:rPr>
          <w:rFonts w:ascii="Times New Roman" w:hAnsi="Times New Roman" w:cs="Times New Roman"/>
          <w:sz w:val="28"/>
          <w:szCs w:val="28"/>
        </w:rPr>
        <w:t xml:space="preserve">порядок </w:t>
      </w:r>
      <w:r w:rsidRPr="00105FD0">
        <w:rPr>
          <w:rFonts w:ascii="Times New Roman" w:hAnsi="Times New Roman" w:cs="Times New Roman"/>
          <w:sz w:val="28"/>
          <w:szCs w:val="28"/>
        </w:rPr>
        <w:t xml:space="preserve"> предоставления</w:t>
      </w:r>
      <w:proofErr w:type="gramEnd"/>
      <w:r w:rsidRPr="00105FD0">
        <w:rPr>
          <w:rFonts w:ascii="Times New Roman" w:hAnsi="Times New Roman" w:cs="Times New Roman"/>
          <w:sz w:val="28"/>
          <w:szCs w:val="28"/>
        </w:rPr>
        <w:t xml:space="preserve"> субсидии определенным категориям субъектов малого и среднего предпринимательства</w:t>
      </w:r>
      <w:r w:rsidR="00CC3841" w:rsidRPr="00105FD0">
        <w:rPr>
          <w:rFonts w:ascii="Times New Roman" w:hAnsi="Times New Roman" w:cs="Times New Roman"/>
          <w:sz w:val="28"/>
          <w:szCs w:val="28"/>
        </w:rPr>
        <w:t>»</w:t>
      </w:r>
      <w:r w:rsidRPr="00105FD0">
        <w:rPr>
          <w:rFonts w:ascii="Times New Roman" w:hAnsi="Times New Roman" w:cs="Times New Roman"/>
          <w:sz w:val="28"/>
          <w:szCs w:val="28"/>
        </w:rPr>
        <w:t xml:space="preserve"> к настоящему Порядку.</w:t>
      </w:r>
    </w:p>
    <w:p w:rsidR="00C23AD3" w:rsidRPr="00105FD0" w:rsidRDefault="001455C8" w:rsidP="00C23AD3">
      <w:pPr>
        <w:pStyle w:val="ConsPlusNormal"/>
        <w:spacing w:before="200"/>
        <w:ind w:firstLine="540"/>
        <w:jc w:val="both"/>
        <w:rPr>
          <w:rFonts w:ascii="Times New Roman" w:hAnsi="Times New Roman" w:cs="Times New Roman"/>
          <w:sz w:val="28"/>
          <w:szCs w:val="28"/>
        </w:rPr>
      </w:pPr>
      <w:r w:rsidRPr="00105FD0">
        <w:rPr>
          <w:rFonts w:ascii="Times New Roman" w:hAnsi="Times New Roman" w:cs="Times New Roman"/>
          <w:sz w:val="28"/>
          <w:szCs w:val="28"/>
        </w:rPr>
        <w:t>1</w:t>
      </w:r>
      <w:r w:rsidR="00F52D97" w:rsidRPr="00105FD0">
        <w:rPr>
          <w:rFonts w:ascii="Times New Roman" w:hAnsi="Times New Roman" w:cs="Times New Roman"/>
          <w:sz w:val="28"/>
          <w:szCs w:val="28"/>
        </w:rPr>
        <w:t>8</w:t>
      </w:r>
      <w:r w:rsidRPr="00105FD0">
        <w:rPr>
          <w:rFonts w:ascii="Times New Roman" w:hAnsi="Times New Roman" w:cs="Times New Roman"/>
          <w:sz w:val="28"/>
          <w:szCs w:val="28"/>
        </w:rPr>
        <w:t>.</w:t>
      </w:r>
      <w:r w:rsidR="00C23AD3" w:rsidRPr="00105FD0">
        <w:rPr>
          <w:rFonts w:ascii="Times New Roman" w:hAnsi="Times New Roman" w:cs="Times New Roman"/>
          <w:sz w:val="28"/>
          <w:szCs w:val="28"/>
        </w:rPr>
        <w:t xml:space="preserve"> Результат предоставления субсидии установлен </w:t>
      </w:r>
      <w:hyperlink w:anchor="P2678" w:tooltip="Результат предоставления гранта, размер гранта и направления">
        <w:r w:rsidR="00C23AD3" w:rsidRPr="00105FD0">
          <w:rPr>
            <w:rFonts w:ascii="Times New Roman" w:hAnsi="Times New Roman" w:cs="Times New Roman"/>
            <w:sz w:val="28"/>
            <w:szCs w:val="28"/>
          </w:rPr>
          <w:t xml:space="preserve">приложением </w:t>
        </w:r>
      </w:hyperlink>
      <w:r w:rsidR="00CC3841" w:rsidRPr="00105FD0">
        <w:rPr>
          <w:rFonts w:ascii="Times New Roman" w:hAnsi="Times New Roman" w:cs="Times New Roman"/>
          <w:sz w:val="28"/>
          <w:szCs w:val="28"/>
        </w:rPr>
        <w:t>№</w:t>
      </w:r>
      <w:r w:rsidR="0013096A" w:rsidRPr="00105FD0">
        <w:rPr>
          <w:rFonts w:ascii="Times New Roman" w:hAnsi="Times New Roman" w:cs="Times New Roman"/>
          <w:sz w:val="28"/>
          <w:szCs w:val="28"/>
        </w:rPr>
        <w:t>2</w:t>
      </w:r>
      <w:r w:rsidR="00C23AD3" w:rsidRPr="00105FD0">
        <w:rPr>
          <w:rFonts w:ascii="Times New Roman" w:hAnsi="Times New Roman" w:cs="Times New Roman"/>
          <w:sz w:val="28"/>
          <w:szCs w:val="28"/>
        </w:rPr>
        <w:t xml:space="preserve"> </w:t>
      </w:r>
      <w:r w:rsidR="00CC3841" w:rsidRPr="00105FD0">
        <w:rPr>
          <w:rFonts w:ascii="Times New Roman" w:hAnsi="Times New Roman" w:cs="Times New Roman"/>
          <w:sz w:val="28"/>
          <w:szCs w:val="28"/>
        </w:rPr>
        <w:t>«</w:t>
      </w:r>
      <w:r w:rsidR="00C23AD3" w:rsidRPr="00105FD0">
        <w:rPr>
          <w:rFonts w:ascii="Times New Roman" w:hAnsi="Times New Roman" w:cs="Times New Roman"/>
          <w:sz w:val="28"/>
          <w:szCs w:val="28"/>
        </w:rPr>
        <w:t>Условия</w:t>
      </w:r>
      <w:r w:rsidR="00C85F02" w:rsidRPr="00105FD0">
        <w:rPr>
          <w:rFonts w:ascii="Times New Roman" w:hAnsi="Times New Roman" w:cs="Times New Roman"/>
          <w:sz w:val="28"/>
          <w:szCs w:val="28"/>
        </w:rPr>
        <w:t xml:space="preserve"> и порядок </w:t>
      </w:r>
      <w:r w:rsidR="00C23AD3" w:rsidRPr="00105FD0">
        <w:rPr>
          <w:rFonts w:ascii="Times New Roman" w:hAnsi="Times New Roman" w:cs="Times New Roman"/>
          <w:sz w:val="28"/>
          <w:szCs w:val="28"/>
        </w:rPr>
        <w:t xml:space="preserve">  предоставления субсидии определенным категориям субъектов малого и среднего предпринимательства</w:t>
      </w:r>
      <w:r w:rsidR="00CC3841" w:rsidRPr="00105FD0">
        <w:rPr>
          <w:rFonts w:ascii="Times New Roman" w:hAnsi="Times New Roman" w:cs="Times New Roman"/>
          <w:sz w:val="28"/>
          <w:szCs w:val="28"/>
        </w:rPr>
        <w:t>»</w:t>
      </w:r>
      <w:r w:rsidR="00C23AD3" w:rsidRPr="00105FD0">
        <w:rPr>
          <w:rFonts w:ascii="Times New Roman" w:hAnsi="Times New Roman" w:cs="Times New Roman"/>
          <w:sz w:val="28"/>
          <w:szCs w:val="28"/>
        </w:rPr>
        <w:t xml:space="preserve"> к настоящему Порядку.</w:t>
      </w:r>
    </w:p>
    <w:p w:rsidR="00C23AD3" w:rsidRPr="00105FD0" w:rsidRDefault="00615D4A" w:rsidP="00C23AD3">
      <w:pPr>
        <w:pStyle w:val="ConsPlusNormal"/>
        <w:spacing w:before="200"/>
        <w:ind w:firstLine="540"/>
        <w:jc w:val="both"/>
        <w:rPr>
          <w:rFonts w:ascii="Times New Roman" w:hAnsi="Times New Roman" w:cs="Times New Roman"/>
          <w:sz w:val="28"/>
          <w:szCs w:val="28"/>
        </w:rPr>
      </w:pPr>
      <w:r w:rsidRPr="00105FD0">
        <w:rPr>
          <w:rFonts w:ascii="Times New Roman" w:hAnsi="Times New Roman" w:cs="Times New Roman"/>
          <w:sz w:val="28"/>
          <w:szCs w:val="28"/>
        </w:rPr>
        <w:t>19</w:t>
      </w:r>
      <w:r w:rsidR="00C23AD3" w:rsidRPr="00105FD0">
        <w:rPr>
          <w:rFonts w:ascii="Times New Roman" w:hAnsi="Times New Roman" w:cs="Times New Roman"/>
          <w:sz w:val="28"/>
          <w:szCs w:val="28"/>
        </w:rPr>
        <w:t xml:space="preserve">. Администрация заключает с получателем субсидии соглашение о предоставлении субсидии (далее - соглашение) </w:t>
      </w:r>
      <w:r w:rsidRPr="00105FD0">
        <w:rPr>
          <w:rFonts w:ascii="Times New Roman" w:hAnsi="Times New Roman" w:cs="Times New Roman"/>
          <w:sz w:val="28"/>
          <w:szCs w:val="28"/>
        </w:rPr>
        <w:t xml:space="preserve">в </w:t>
      </w:r>
      <w:proofErr w:type="gramStart"/>
      <w:r w:rsidRPr="00105FD0">
        <w:rPr>
          <w:rFonts w:ascii="Times New Roman" w:hAnsi="Times New Roman" w:cs="Times New Roman"/>
          <w:sz w:val="28"/>
          <w:szCs w:val="28"/>
        </w:rPr>
        <w:t xml:space="preserve">течении </w:t>
      </w:r>
      <w:r w:rsidR="00D26072" w:rsidRPr="00105FD0">
        <w:rPr>
          <w:rFonts w:ascii="Times New Roman" w:hAnsi="Times New Roman" w:cs="Times New Roman"/>
          <w:sz w:val="28"/>
          <w:szCs w:val="28"/>
        </w:rPr>
        <w:t xml:space="preserve"> 10</w:t>
      </w:r>
      <w:proofErr w:type="gramEnd"/>
      <w:r w:rsidR="00D26072" w:rsidRPr="00105FD0">
        <w:rPr>
          <w:rFonts w:ascii="Times New Roman" w:hAnsi="Times New Roman" w:cs="Times New Roman"/>
          <w:sz w:val="28"/>
          <w:szCs w:val="28"/>
        </w:rPr>
        <w:t xml:space="preserve"> –</w:t>
      </w:r>
      <w:proofErr w:type="spellStart"/>
      <w:r w:rsidRPr="00105FD0">
        <w:rPr>
          <w:rFonts w:ascii="Times New Roman" w:hAnsi="Times New Roman" w:cs="Times New Roman"/>
          <w:sz w:val="28"/>
          <w:szCs w:val="28"/>
        </w:rPr>
        <w:t>ти</w:t>
      </w:r>
      <w:proofErr w:type="spellEnd"/>
      <w:r w:rsidR="00D26072" w:rsidRPr="00105FD0">
        <w:rPr>
          <w:rFonts w:ascii="Times New Roman" w:hAnsi="Times New Roman" w:cs="Times New Roman"/>
          <w:sz w:val="28"/>
          <w:szCs w:val="28"/>
        </w:rPr>
        <w:t xml:space="preserve"> календарн</w:t>
      </w:r>
      <w:r w:rsidRPr="00105FD0">
        <w:rPr>
          <w:rFonts w:ascii="Times New Roman" w:hAnsi="Times New Roman" w:cs="Times New Roman"/>
          <w:sz w:val="28"/>
          <w:szCs w:val="28"/>
        </w:rPr>
        <w:t>ых</w:t>
      </w:r>
      <w:r w:rsidR="00D26072" w:rsidRPr="00105FD0">
        <w:rPr>
          <w:rFonts w:ascii="Times New Roman" w:hAnsi="Times New Roman" w:cs="Times New Roman"/>
          <w:sz w:val="28"/>
          <w:szCs w:val="28"/>
        </w:rPr>
        <w:t xml:space="preserve"> </w:t>
      </w:r>
      <w:r w:rsidR="00C23AD3" w:rsidRPr="00105FD0">
        <w:rPr>
          <w:rFonts w:ascii="Times New Roman" w:hAnsi="Times New Roman" w:cs="Times New Roman"/>
          <w:sz w:val="28"/>
          <w:szCs w:val="28"/>
        </w:rPr>
        <w:t>дн</w:t>
      </w:r>
      <w:r w:rsidRPr="00105FD0">
        <w:rPr>
          <w:rFonts w:ascii="Times New Roman" w:hAnsi="Times New Roman" w:cs="Times New Roman"/>
          <w:sz w:val="28"/>
          <w:szCs w:val="28"/>
        </w:rPr>
        <w:t>ей</w:t>
      </w:r>
      <w:r w:rsidR="00D26072" w:rsidRPr="00105FD0">
        <w:rPr>
          <w:rFonts w:ascii="Times New Roman" w:hAnsi="Times New Roman" w:cs="Times New Roman"/>
          <w:sz w:val="28"/>
          <w:szCs w:val="28"/>
        </w:rPr>
        <w:t xml:space="preserve"> </w:t>
      </w:r>
      <w:r w:rsidR="00C23AD3" w:rsidRPr="00105FD0">
        <w:rPr>
          <w:rFonts w:ascii="Times New Roman" w:hAnsi="Times New Roman" w:cs="Times New Roman"/>
          <w:sz w:val="28"/>
          <w:szCs w:val="28"/>
        </w:rPr>
        <w:t xml:space="preserve"> со дня </w:t>
      </w:r>
      <w:r w:rsidRPr="00105FD0">
        <w:rPr>
          <w:rFonts w:ascii="Times New Roman" w:hAnsi="Times New Roman" w:cs="Times New Roman"/>
          <w:sz w:val="28"/>
          <w:szCs w:val="28"/>
        </w:rPr>
        <w:t>принятия решения о предоставлении субсидии</w:t>
      </w:r>
      <w:r w:rsidR="00C23AD3" w:rsidRPr="00105FD0">
        <w:rPr>
          <w:rFonts w:ascii="Times New Roman" w:hAnsi="Times New Roman" w:cs="Times New Roman"/>
          <w:sz w:val="28"/>
          <w:szCs w:val="28"/>
        </w:rPr>
        <w:t>.</w:t>
      </w:r>
    </w:p>
    <w:p w:rsidR="001C348A" w:rsidRPr="00105FD0" w:rsidRDefault="00615D4A" w:rsidP="001C348A">
      <w:pPr>
        <w:pStyle w:val="ConsPlusNormal"/>
        <w:spacing w:before="200"/>
        <w:ind w:firstLine="540"/>
        <w:jc w:val="both"/>
        <w:rPr>
          <w:rFonts w:ascii="Times New Roman" w:hAnsi="Times New Roman" w:cs="Times New Roman"/>
          <w:sz w:val="28"/>
          <w:szCs w:val="28"/>
        </w:rPr>
      </w:pPr>
      <w:r w:rsidRPr="00105FD0">
        <w:rPr>
          <w:rFonts w:ascii="Times New Roman" w:hAnsi="Times New Roman" w:cs="Times New Roman"/>
          <w:sz w:val="28"/>
          <w:szCs w:val="28"/>
        </w:rPr>
        <w:lastRenderedPageBreak/>
        <w:t>20</w:t>
      </w:r>
      <w:r w:rsidR="00C23AD3" w:rsidRPr="00105FD0">
        <w:rPr>
          <w:rFonts w:ascii="Times New Roman" w:hAnsi="Times New Roman" w:cs="Times New Roman"/>
          <w:sz w:val="28"/>
          <w:szCs w:val="28"/>
        </w:rPr>
        <w:t>.</w:t>
      </w:r>
      <w:r w:rsidR="001C348A" w:rsidRPr="00105FD0">
        <w:t xml:space="preserve"> </w:t>
      </w:r>
      <w:r w:rsidR="001C348A" w:rsidRPr="00105FD0">
        <w:rPr>
          <w:rFonts w:ascii="Times New Roman" w:hAnsi="Times New Roman" w:cs="Times New Roman"/>
          <w:sz w:val="28"/>
          <w:szCs w:val="28"/>
        </w:rPr>
        <w:t xml:space="preserve">Соглашение заключается в ГИИС </w:t>
      </w:r>
      <w:r w:rsidR="00CC3841" w:rsidRPr="00105FD0">
        <w:rPr>
          <w:rFonts w:ascii="Times New Roman" w:hAnsi="Times New Roman" w:cs="Times New Roman"/>
          <w:sz w:val="28"/>
          <w:szCs w:val="28"/>
        </w:rPr>
        <w:t>«</w:t>
      </w:r>
      <w:r w:rsidR="001C348A" w:rsidRPr="00105FD0">
        <w:rPr>
          <w:rFonts w:ascii="Times New Roman" w:hAnsi="Times New Roman" w:cs="Times New Roman"/>
          <w:sz w:val="28"/>
          <w:szCs w:val="28"/>
        </w:rPr>
        <w:t>Электронный бюджет</w:t>
      </w:r>
      <w:r w:rsidR="00CC3841" w:rsidRPr="00105FD0">
        <w:rPr>
          <w:rFonts w:ascii="Times New Roman" w:hAnsi="Times New Roman" w:cs="Times New Roman"/>
          <w:sz w:val="28"/>
          <w:szCs w:val="28"/>
        </w:rPr>
        <w:t>»</w:t>
      </w:r>
      <w:r w:rsidR="001C348A" w:rsidRPr="00105FD0">
        <w:rPr>
          <w:rFonts w:ascii="Times New Roman" w:hAnsi="Times New Roman" w:cs="Times New Roman"/>
          <w:sz w:val="28"/>
          <w:szCs w:val="28"/>
        </w:rPr>
        <w:t xml:space="preserve"> в соответствии с Типовой формой </w:t>
      </w:r>
      <w:hyperlink r:id="rId12" w:tooltip="Приказ Минфина России от 30.11.2021 N 199н (ред. от 19.06.2024) &quo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
        <w:r w:rsidR="001C348A" w:rsidRPr="00105FD0">
          <w:rPr>
            <w:rFonts w:ascii="Times New Roman" w:hAnsi="Times New Roman" w:cs="Times New Roman"/>
            <w:sz w:val="28"/>
            <w:szCs w:val="28"/>
          </w:rPr>
          <w:t>соглашения</w:t>
        </w:r>
      </w:hyperlink>
      <w:r w:rsidR="001C348A" w:rsidRPr="00105FD0">
        <w:rPr>
          <w:rFonts w:ascii="Times New Roman" w:hAnsi="Times New Roman" w:cs="Times New Roman"/>
          <w:sz w:val="28"/>
          <w:szCs w:val="28"/>
        </w:rPr>
        <w:t xml:space="preserve"> (договора) о предоставлении из </w:t>
      </w:r>
      <w:r w:rsidR="00851D22" w:rsidRPr="00105FD0">
        <w:rPr>
          <w:rFonts w:ascii="Times New Roman" w:hAnsi="Times New Roman" w:cs="Times New Roman"/>
          <w:sz w:val="28"/>
          <w:szCs w:val="28"/>
        </w:rPr>
        <w:t xml:space="preserve">областного </w:t>
      </w:r>
      <w:r w:rsidR="001C348A" w:rsidRPr="00105FD0">
        <w:rPr>
          <w:rFonts w:ascii="Times New Roman" w:hAnsi="Times New Roman" w:cs="Times New Roman"/>
          <w:sz w:val="28"/>
          <w:szCs w:val="28"/>
        </w:rPr>
        <w:t xml:space="preserve"> бюджета</w:t>
      </w:r>
      <w:r w:rsidR="00851D22" w:rsidRPr="00105FD0">
        <w:rPr>
          <w:rFonts w:ascii="Times New Roman" w:hAnsi="Times New Roman" w:cs="Times New Roman"/>
          <w:sz w:val="28"/>
          <w:szCs w:val="28"/>
        </w:rPr>
        <w:t xml:space="preserve"> Новосибирской области </w:t>
      </w:r>
      <w:r w:rsidR="001C348A" w:rsidRPr="00105FD0">
        <w:rPr>
          <w:rFonts w:ascii="Times New Roman" w:hAnsi="Times New Roman" w:cs="Times New Roman"/>
          <w:sz w:val="28"/>
          <w:szCs w:val="28"/>
        </w:rPr>
        <w:t>субсидий</w:t>
      </w:r>
      <w:r w:rsidR="00466534" w:rsidRPr="00105FD0">
        <w:rPr>
          <w:rFonts w:ascii="Times New Roman" w:hAnsi="Times New Roman" w:cs="Times New Roman"/>
          <w:sz w:val="28"/>
          <w:szCs w:val="28"/>
        </w:rPr>
        <w:t xml:space="preserve"> </w:t>
      </w:r>
      <w:r w:rsidR="001C348A" w:rsidRPr="00105FD0">
        <w:rPr>
          <w:rFonts w:ascii="Times New Roman" w:hAnsi="Times New Roman" w:cs="Times New Roman"/>
          <w:sz w:val="28"/>
          <w:szCs w:val="28"/>
        </w:rPr>
        <w:t>юридическим лицам</w:t>
      </w:r>
      <w:r w:rsidR="00466534" w:rsidRPr="00105FD0">
        <w:rPr>
          <w:rFonts w:ascii="Times New Roman" w:hAnsi="Times New Roman" w:cs="Times New Roman"/>
          <w:sz w:val="28"/>
          <w:szCs w:val="28"/>
        </w:rPr>
        <w:t xml:space="preserve"> ( за исключением субсидий  государственным учреждениям)</w:t>
      </w:r>
      <w:r w:rsidR="001C348A" w:rsidRPr="00105FD0">
        <w:rPr>
          <w:rFonts w:ascii="Times New Roman" w:hAnsi="Times New Roman" w:cs="Times New Roman"/>
          <w:sz w:val="28"/>
          <w:szCs w:val="28"/>
        </w:rPr>
        <w:t>, индивидуальным предпринимателям, а также физическим лицам,</w:t>
      </w:r>
      <w:r w:rsidR="00466534" w:rsidRPr="00105FD0">
        <w:rPr>
          <w:rFonts w:ascii="Times New Roman" w:hAnsi="Times New Roman" w:cs="Times New Roman"/>
          <w:sz w:val="28"/>
          <w:szCs w:val="28"/>
        </w:rPr>
        <w:t xml:space="preserve"> производителям товаров, работ, услуг,</w:t>
      </w:r>
      <w:r w:rsidR="001C348A" w:rsidRPr="00105FD0">
        <w:rPr>
          <w:rFonts w:ascii="Times New Roman" w:hAnsi="Times New Roman" w:cs="Times New Roman"/>
          <w:sz w:val="28"/>
          <w:szCs w:val="28"/>
        </w:rPr>
        <w:t xml:space="preserve"> утвержденной приказом Министерства финансов Российской Федерации от </w:t>
      </w:r>
      <w:r w:rsidR="00466534" w:rsidRPr="00105FD0">
        <w:rPr>
          <w:rFonts w:ascii="Times New Roman" w:hAnsi="Times New Roman" w:cs="Times New Roman"/>
          <w:sz w:val="28"/>
          <w:szCs w:val="28"/>
        </w:rPr>
        <w:t>27</w:t>
      </w:r>
      <w:r w:rsidR="001C348A" w:rsidRPr="00105FD0">
        <w:rPr>
          <w:rFonts w:ascii="Times New Roman" w:hAnsi="Times New Roman" w:cs="Times New Roman"/>
          <w:sz w:val="28"/>
          <w:szCs w:val="28"/>
        </w:rPr>
        <w:t>.1</w:t>
      </w:r>
      <w:r w:rsidR="00466534" w:rsidRPr="00105FD0">
        <w:rPr>
          <w:rFonts w:ascii="Times New Roman" w:hAnsi="Times New Roman" w:cs="Times New Roman"/>
          <w:sz w:val="28"/>
          <w:szCs w:val="28"/>
        </w:rPr>
        <w:t>2</w:t>
      </w:r>
      <w:r w:rsidR="001C348A" w:rsidRPr="00105FD0">
        <w:rPr>
          <w:rFonts w:ascii="Times New Roman" w:hAnsi="Times New Roman" w:cs="Times New Roman"/>
          <w:sz w:val="28"/>
          <w:szCs w:val="28"/>
        </w:rPr>
        <w:t>.20</w:t>
      </w:r>
      <w:r w:rsidR="00466534" w:rsidRPr="00105FD0">
        <w:rPr>
          <w:rFonts w:ascii="Times New Roman" w:hAnsi="Times New Roman" w:cs="Times New Roman"/>
          <w:sz w:val="28"/>
          <w:szCs w:val="28"/>
        </w:rPr>
        <w:t>16</w:t>
      </w:r>
      <w:r w:rsidR="001C348A" w:rsidRPr="00105FD0">
        <w:rPr>
          <w:rFonts w:ascii="Times New Roman" w:hAnsi="Times New Roman" w:cs="Times New Roman"/>
          <w:sz w:val="28"/>
          <w:szCs w:val="28"/>
        </w:rPr>
        <w:t xml:space="preserve"> </w:t>
      </w:r>
      <w:r w:rsidR="00CC3841" w:rsidRPr="00105FD0">
        <w:rPr>
          <w:rFonts w:ascii="Times New Roman" w:hAnsi="Times New Roman" w:cs="Times New Roman"/>
          <w:sz w:val="28"/>
          <w:szCs w:val="28"/>
        </w:rPr>
        <w:t>№</w:t>
      </w:r>
      <w:r w:rsidR="00466534" w:rsidRPr="00105FD0">
        <w:rPr>
          <w:rFonts w:ascii="Times New Roman" w:hAnsi="Times New Roman" w:cs="Times New Roman"/>
          <w:sz w:val="28"/>
          <w:szCs w:val="28"/>
        </w:rPr>
        <w:t>80-НПА</w:t>
      </w:r>
      <w:r w:rsidR="001C348A" w:rsidRPr="00105FD0">
        <w:rPr>
          <w:rFonts w:ascii="Times New Roman" w:hAnsi="Times New Roman" w:cs="Times New Roman"/>
          <w:sz w:val="28"/>
          <w:szCs w:val="28"/>
        </w:rPr>
        <w:t xml:space="preserve"> </w:t>
      </w:r>
      <w:r w:rsidR="00CC3841" w:rsidRPr="00105FD0">
        <w:rPr>
          <w:rFonts w:ascii="Times New Roman" w:hAnsi="Times New Roman" w:cs="Times New Roman"/>
          <w:sz w:val="28"/>
          <w:szCs w:val="28"/>
        </w:rPr>
        <w:t>«</w:t>
      </w:r>
      <w:r w:rsidR="00631FE3" w:rsidRPr="00105FD0">
        <w:rPr>
          <w:rFonts w:ascii="Times New Roman" w:hAnsi="Times New Roman" w:cs="Times New Roman"/>
          <w:sz w:val="28"/>
          <w:szCs w:val="28"/>
        </w:rPr>
        <w:t xml:space="preserve">Типовой формой </w:t>
      </w:r>
      <w:hyperlink r:id="rId13" w:tooltip="Приказ Минфина России от 30.11.2021 N 199н (ред. от 19.06.2024) &quo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
        <w:r w:rsidR="00631FE3" w:rsidRPr="00105FD0">
          <w:rPr>
            <w:rFonts w:ascii="Times New Roman" w:hAnsi="Times New Roman" w:cs="Times New Roman"/>
            <w:sz w:val="28"/>
            <w:szCs w:val="28"/>
          </w:rPr>
          <w:t>соглашения</w:t>
        </w:r>
      </w:hyperlink>
      <w:r w:rsidR="00631FE3" w:rsidRPr="00105FD0">
        <w:rPr>
          <w:rFonts w:ascii="Times New Roman" w:hAnsi="Times New Roman" w:cs="Times New Roman"/>
          <w:sz w:val="28"/>
          <w:szCs w:val="28"/>
        </w:rPr>
        <w:t xml:space="preserve"> (договора)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производителям товаров, работ, услуг</w:t>
      </w:r>
      <w:r w:rsidR="00CC3841" w:rsidRPr="00105FD0">
        <w:rPr>
          <w:rFonts w:ascii="Times New Roman" w:hAnsi="Times New Roman" w:cs="Times New Roman"/>
          <w:sz w:val="28"/>
          <w:szCs w:val="28"/>
        </w:rPr>
        <w:t>»</w:t>
      </w:r>
      <w:r w:rsidR="001C348A" w:rsidRPr="00105FD0">
        <w:rPr>
          <w:rFonts w:ascii="Times New Roman" w:hAnsi="Times New Roman" w:cs="Times New Roman"/>
          <w:sz w:val="28"/>
          <w:szCs w:val="28"/>
        </w:rPr>
        <w:t xml:space="preserve"> (далее - форма соглашения, утвержденная приказом </w:t>
      </w:r>
      <w:r w:rsidR="00CC3841" w:rsidRPr="00105FD0">
        <w:rPr>
          <w:rFonts w:ascii="Times New Roman" w:hAnsi="Times New Roman" w:cs="Times New Roman"/>
          <w:sz w:val="28"/>
          <w:szCs w:val="28"/>
        </w:rPr>
        <w:t>№</w:t>
      </w:r>
      <w:r w:rsidR="001C348A" w:rsidRPr="00105FD0">
        <w:rPr>
          <w:rFonts w:ascii="Times New Roman" w:hAnsi="Times New Roman" w:cs="Times New Roman"/>
          <w:sz w:val="28"/>
          <w:szCs w:val="28"/>
        </w:rPr>
        <w:t xml:space="preserve"> </w:t>
      </w:r>
      <w:r w:rsidR="00631FE3" w:rsidRPr="00105FD0">
        <w:rPr>
          <w:rFonts w:ascii="Times New Roman" w:hAnsi="Times New Roman" w:cs="Times New Roman"/>
          <w:sz w:val="28"/>
          <w:szCs w:val="28"/>
        </w:rPr>
        <w:t>80-НПА</w:t>
      </w:r>
      <w:r w:rsidR="001C348A" w:rsidRPr="00105FD0">
        <w:rPr>
          <w:rFonts w:ascii="Times New Roman" w:hAnsi="Times New Roman" w:cs="Times New Roman"/>
          <w:sz w:val="28"/>
          <w:szCs w:val="28"/>
        </w:rPr>
        <w:t>).</w:t>
      </w:r>
    </w:p>
    <w:p w:rsidR="00592DB8" w:rsidRPr="00105FD0" w:rsidRDefault="00615D4A" w:rsidP="00592DB8">
      <w:pPr>
        <w:ind w:firstLine="709"/>
        <w:jc w:val="both"/>
        <w:rPr>
          <w:sz w:val="28"/>
          <w:szCs w:val="28"/>
        </w:rPr>
      </w:pPr>
      <w:r w:rsidRPr="00105FD0">
        <w:rPr>
          <w:sz w:val="28"/>
          <w:szCs w:val="28"/>
        </w:rPr>
        <w:t>21.</w:t>
      </w:r>
      <w:r w:rsidR="00592DB8" w:rsidRPr="00105FD0">
        <w:rPr>
          <w:sz w:val="28"/>
          <w:szCs w:val="28"/>
        </w:rPr>
        <w:t xml:space="preserve"> В случае если получатель субсидии не подписал соглашение и не направил возражения по проекту соглашения в срок, указанный в пункте </w:t>
      </w:r>
      <w:proofErr w:type="gramStart"/>
      <w:r w:rsidR="00DD7C79" w:rsidRPr="00105FD0">
        <w:rPr>
          <w:sz w:val="28"/>
          <w:szCs w:val="28"/>
        </w:rPr>
        <w:t>19</w:t>
      </w:r>
      <w:r w:rsidR="00592DB8" w:rsidRPr="00105FD0">
        <w:rPr>
          <w:sz w:val="28"/>
          <w:szCs w:val="28"/>
        </w:rPr>
        <w:t xml:space="preserve">  Порядка</w:t>
      </w:r>
      <w:proofErr w:type="gramEnd"/>
      <w:r w:rsidR="00592DB8" w:rsidRPr="00105FD0">
        <w:rPr>
          <w:sz w:val="28"/>
          <w:szCs w:val="28"/>
        </w:rPr>
        <w:t xml:space="preserve">, получатель субсидии считается уклонившимся от заключения соглашения. </w:t>
      </w:r>
    </w:p>
    <w:p w:rsidR="00DD7C79" w:rsidRPr="00105FD0" w:rsidRDefault="00DD7C79" w:rsidP="00DD7C79">
      <w:pPr>
        <w:ind w:firstLine="709"/>
        <w:jc w:val="both"/>
        <w:rPr>
          <w:sz w:val="28"/>
          <w:szCs w:val="28"/>
        </w:rPr>
      </w:pPr>
      <w:r w:rsidRPr="00105FD0">
        <w:rPr>
          <w:sz w:val="28"/>
          <w:szCs w:val="28"/>
        </w:rPr>
        <w:t>22</w:t>
      </w:r>
      <w:r w:rsidR="001C348A" w:rsidRPr="00105FD0">
        <w:rPr>
          <w:sz w:val="28"/>
          <w:szCs w:val="28"/>
        </w:rPr>
        <w:t xml:space="preserve">. </w:t>
      </w:r>
      <w:bookmarkStart w:id="5" w:name="P2345"/>
      <w:bookmarkEnd w:id="5"/>
      <w:r w:rsidRPr="00105FD0">
        <w:rPr>
          <w:sz w:val="28"/>
          <w:szCs w:val="28"/>
        </w:rPr>
        <w:t> В соглашении должны содержаться, в том числе:</w:t>
      </w:r>
    </w:p>
    <w:p w:rsidR="00DD7C79" w:rsidRPr="00105FD0" w:rsidRDefault="00DD7C79" w:rsidP="00DD7C79">
      <w:pPr>
        <w:ind w:firstLine="709"/>
        <w:jc w:val="both"/>
        <w:rPr>
          <w:sz w:val="28"/>
          <w:szCs w:val="28"/>
        </w:rPr>
      </w:pPr>
      <w:r w:rsidRPr="00105FD0">
        <w:rPr>
          <w:sz w:val="28"/>
          <w:szCs w:val="28"/>
        </w:rPr>
        <w:t>1) значения результатов, установленных в приложении № 1 к Порядку;</w:t>
      </w:r>
    </w:p>
    <w:p w:rsidR="00DD7C79" w:rsidRPr="00105FD0" w:rsidRDefault="00DD7C79" w:rsidP="00DD7C79">
      <w:pPr>
        <w:ind w:firstLine="709"/>
        <w:jc w:val="both"/>
        <w:rPr>
          <w:sz w:val="28"/>
          <w:szCs w:val="28"/>
        </w:rPr>
      </w:pPr>
      <w:r w:rsidRPr="00105FD0">
        <w:rPr>
          <w:sz w:val="28"/>
          <w:szCs w:val="28"/>
        </w:rPr>
        <w:t xml:space="preserve">2) размер субсидии; </w:t>
      </w:r>
    </w:p>
    <w:p w:rsidR="00DD7C79" w:rsidRPr="00105FD0" w:rsidRDefault="00DD7C79" w:rsidP="00DD7C79">
      <w:pPr>
        <w:ind w:firstLine="709"/>
        <w:jc w:val="both"/>
        <w:rPr>
          <w:sz w:val="28"/>
          <w:szCs w:val="28"/>
        </w:rPr>
      </w:pPr>
      <w:r w:rsidRPr="00105FD0">
        <w:rPr>
          <w:sz w:val="28"/>
          <w:szCs w:val="28"/>
        </w:rPr>
        <w:t xml:space="preserve">3) срок перечисления субсидии; </w:t>
      </w:r>
    </w:p>
    <w:p w:rsidR="00DD7C79" w:rsidRPr="00105FD0" w:rsidRDefault="00DD7C79" w:rsidP="00DD7C79">
      <w:pPr>
        <w:ind w:firstLine="709"/>
        <w:jc w:val="both"/>
        <w:rPr>
          <w:sz w:val="28"/>
          <w:szCs w:val="28"/>
        </w:rPr>
      </w:pPr>
      <w:r w:rsidRPr="00105FD0">
        <w:rPr>
          <w:sz w:val="28"/>
          <w:szCs w:val="28"/>
        </w:rPr>
        <w:t xml:space="preserve">4) условие о согласовании новых условий соглашения или о расторжении соглашения при </w:t>
      </w:r>
      <w:proofErr w:type="spellStart"/>
      <w:r w:rsidRPr="00105FD0">
        <w:rPr>
          <w:sz w:val="28"/>
          <w:szCs w:val="28"/>
        </w:rPr>
        <w:t>недостижении</w:t>
      </w:r>
      <w:proofErr w:type="spellEnd"/>
      <w:r w:rsidRPr="00105FD0">
        <w:rPr>
          <w:sz w:val="28"/>
          <w:szCs w:val="28"/>
        </w:rPr>
        <w:t xml:space="preserve"> согласия по новым условиям в случае уменьшения Администрации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DD7C79" w:rsidRPr="00105FD0" w:rsidRDefault="0013096A" w:rsidP="00DD7C79">
      <w:pPr>
        <w:ind w:firstLine="709"/>
        <w:jc w:val="both"/>
        <w:rPr>
          <w:sz w:val="28"/>
          <w:szCs w:val="28"/>
        </w:rPr>
      </w:pPr>
      <w:r w:rsidRPr="00105FD0">
        <w:rPr>
          <w:sz w:val="28"/>
          <w:szCs w:val="28"/>
        </w:rPr>
        <w:t>23</w:t>
      </w:r>
      <w:r w:rsidR="00DD7C79" w:rsidRPr="00105FD0">
        <w:rPr>
          <w:sz w:val="28"/>
          <w:szCs w:val="28"/>
        </w:rPr>
        <w:t>. Перечисление субсидии осуществляется не позднее 20-го рабочего дня, следующего за днем принятия Администрацией решения о предоставлении субсидии.</w:t>
      </w:r>
    </w:p>
    <w:p w:rsidR="00DD7C79" w:rsidRPr="00105FD0" w:rsidRDefault="00DD7C79" w:rsidP="00DD7C79">
      <w:pPr>
        <w:ind w:firstLine="709"/>
        <w:jc w:val="both"/>
        <w:rPr>
          <w:sz w:val="28"/>
          <w:szCs w:val="28"/>
        </w:rPr>
      </w:pPr>
      <w:r w:rsidRPr="00105FD0">
        <w:rPr>
          <w:sz w:val="28"/>
          <w:szCs w:val="28"/>
        </w:rPr>
        <w:t> Перечисление субсидии осуществляется на расчетные счета получателя субсидии, открытые в российских кредитных организациях, если иное не предусмотрено бюджетным законодательством Российской Федерации.</w:t>
      </w:r>
    </w:p>
    <w:p w:rsidR="00DD7C79" w:rsidRPr="00105FD0" w:rsidRDefault="00DD7C79" w:rsidP="00DD7C79">
      <w:pPr>
        <w:ind w:firstLine="709"/>
        <w:jc w:val="both"/>
        <w:rPr>
          <w:sz w:val="28"/>
          <w:szCs w:val="28"/>
        </w:rPr>
      </w:pPr>
      <w:r w:rsidRPr="00105FD0">
        <w:rPr>
          <w:sz w:val="28"/>
          <w:szCs w:val="28"/>
        </w:rPr>
        <w:t>2</w:t>
      </w:r>
      <w:r w:rsidR="009A3F55" w:rsidRPr="00105FD0">
        <w:rPr>
          <w:sz w:val="28"/>
          <w:szCs w:val="28"/>
        </w:rPr>
        <w:t>4</w:t>
      </w:r>
      <w:r w:rsidRPr="00105FD0">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D7C79" w:rsidRPr="00105FD0" w:rsidRDefault="00DD7C79" w:rsidP="00DD7C79">
      <w:pPr>
        <w:ind w:firstLine="709"/>
        <w:jc w:val="both"/>
        <w:rPr>
          <w:sz w:val="28"/>
          <w:szCs w:val="28"/>
        </w:rPr>
      </w:pPr>
      <w:r w:rsidRPr="00105FD0">
        <w:rPr>
          <w:sz w:val="28"/>
          <w:szCs w:val="28"/>
        </w:rPr>
        <w:t>2</w:t>
      </w:r>
      <w:r w:rsidR="009A3F55" w:rsidRPr="00105FD0">
        <w:rPr>
          <w:sz w:val="28"/>
          <w:szCs w:val="28"/>
        </w:rPr>
        <w:t>5</w:t>
      </w:r>
      <w:r w:rsidRPr="00105FD0">
        <w:rPr>
          <w:sz w:val="28"/>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r w:rsidRPr="00105FD0">
        <w:rPr>
          <w:sz w:val="28"/>
          <w:szCs w:val="28"/>
        </w:rPr>
        <w:lastRenderedPageBreak/>
        <w:t>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
    <w:p w:rsidR="00DD7C79" w:rsidRPr="00105FD0" w:rsidRDefault="00DD7C79" w:rsidP="00DD7C79">
      <w:pPr>
        <w:ind w:firstLine="709"/>
        <w:jc w:val="both"/>
        <w:rPr>
          <w:sz w:val="28"/>
          <w:szCs w:val="28"/>
        </w:rPr>
      </w:pPr>
      <w:r w:rsidRPr="00105FD0">
        <w:rPr>
          <w:sz w:val="28"/>
          <w:szCs w:val="28"/>
        </w:rPr>
        <w:t>2</w:t>
      </w:r>
      <w:r w:rsidR="009A3F55" w:rsidRPr="00105FD0">
        <w:rPr>
          <w:sz w:val="28"/>
          <w:szCs w:val="28"/>
        </w:rPr>
        <w:t>6</w:t>
      </w:r>
      <w:r w:rsidRPr="00105FD0">
        <w:rPr>
          <w:sz w:val="28"/>
          <w:szCs w:val="28"/>
        </w:rPr>
        <w:t>.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13096A" w:rsidRPr="00105FD0" w:rsidRDefault="0013096A" w:rsidP="00001F7C">
      <w:pPr>
        <w:pStyle w:val="ConsPlusTitle"/>
        <w:jc w:val="center"/>
        <w:outlineLvl w:val="1"/>
        <w:rPr>
          <w:rFonts w:ascii="Times New Roman" w:hAnsi="Times New Roman" w:cs="Times New Roman"/>
          <w:b w:val="0"/>
          <w:sz w:val="28"/>
          <w:szCs w:val="28"/>
        </w:rPr>
      </w:pPr>
    </w:p>
    <w:p w:rsidR="00001F7C" w:rsidRPr="00105FD0" w:rsidRDefault="00F20AB2" w:rsidP="00001F7C">
      <w:pPr>
        <w:pStyle w:val="ConsPlusTitle"/>
        <w:jc w:val="center"/>
        <w:outlineLvl w:val="1"/>
        <w:rPr>
          <w:rFonts w:ascii="Times New Roman" w:hAnsi="Times New Roman" w:cs="Times New Roman"/>
          <w:b w:val="0"/>
          <w:sz w:val="28"/>
          <w:szCs w:val="28"/>
        </w:rPr>
      </w:pPr>
      <w:r w:rsidRPr="00105FD0">
        <w:rPr>
          <w:rFonts w:ascii="Times New Roman" w:hAnsi="Times New Roman" w:cs="Times New Roman"/>
          <w:b w:val="0"/>
          <w:sz w:val="28"/>
          <w:szCs w:val="28"/>
          <w:lang w:val="en-US"/>
        </w:rPr>
        <w:t>IV</w:t>
      </w:r>
      <w:r w:rsidRPr="00105FD0">
        <w:rPr>
          <w:rFonts w:ascii="Times New Roman" w:hAnsi="Times New Roman" w:cs="Times New Roman"/>
          <w:b w:val="0"/>
          <w:sz w:val="28"/>
          <w:szCs w:val="28"/>
        </w:rPr>
        <w:t>.</w:t>
      </w:r>
      <w:r w:rsidR="00001F7C" w:rsidRPr="00105FD0">
        <w:rPr>
          <w:rFonts w:ascii="Times New Roman" w:hAnsi="Times New Roman" w:cs="Times New Roman"/>
          <w:b w:val="0"/>
          <w:sz w:val="28"/>
          <w:szCs w:val="28"/>
        </w:rPr>
        <w:t xml:space="preserve"> Требования к отчетности</w:t>
      </w:r>
    </w:p>
    <w:p w:rsidR="00001F7C" w:rsidRPr="00105FD0" w:rsidRDefault="00001F7C" w:rsidP="00001F7C">
      <w:pPr>
        <w:pStyle w:val="ConsPlusNormal"/>
        <w:ind w:firstLine="540"/>
        <w:jc w:val="both"/>
        <w:rPr>
          <w:rFonts w:ascii="Times New Roman" w:hAnsi="Times New Roman" w:cs="Times New Roman"/>
          <w:sz w:val="28"/>
          <w:szCs w:val="28"/>
        </w:rPr>
      </w:pPr>
    </w:p>
    <w:p w:rsidR="00076F7B" w:rsidRPr="005E0D00" w:rsidRDefault="00076F7B" w:rsidP="00076F7B">
      <w:pPr>
        <w:ind w:firstLine="709"/>
        <w:jc w:val="both"/>
        <w:rPr>
          <w:sz w:val="28"/>
          <w:szCs w:val="28"/>
        </w:rPr>
      </w:pPr>
      <w:r w:rsidRPr="00105FD0">
        <w:rPr>
          <w:sz w:val="28"/>
          <w:szCs w:val="28"/>
        </w:rPr>
        <w:t>27</w:t>
      </w:r>
      <w:r w:rsidR="00001F7C" w:rsidRPr="005E0D00">
        <w:rPr>
          <w:sz w:val="28"/>
          <w:szCs w:val="28"/>
        </w:rPr>
        <w:t xml:space="preserve">. </w:t>
      </w:r>
      <w:r w:rsidRPr="005E0D00">
        <w:rPr>
          <w:sz w:val="28"/>
          <w:szCs w:val="28"/>
        </w:rPr>
        <w:t xml:space="preserve"> Получатели субсидии ежеквартально не позднее </w:t>
      </w:r>
      <w:r w:rsidR="002F6C61" w:rsidRPr="005E0D00">
        <w:rPr>
          <w:sz w:val="28"/>
          <w:szCs w:val="28"/>
        </w:rPr>
        <w:t>десятого</w:t>
      </w:r>
      <w:r w:rsidRPr="005E0D00">
        <w:rPr>
          <w:sz w:val="28"/>
          <w:szCs w:val="28"/>
        </w:rPr>
        <w:t xml:space="preserve"> рабочего дня, следующего за отчетным кварталом, представляют в ГИИС «Электронный бюджет» отчет о достижении значений результатов по форме, определенной формой соглашения, утвержденной приказом № 80-НПА. </w:t>
      </w:r>
    </w:p>
    <w:p w:rsidR="00076F7B" w:rsidRPr="00105FD0" w:rsidRDefault="00076F7B" w:rsidP="00076F7B">
      <w:pPr>
        <w:ind w:firstLine="709"/>
        <w:jc w:val="both"/>
        <w:rPr>
          <w:sz w:val="28"/>
          <w:szCs w:val="28"/>
        </w:rPr>
      </w:pPr>
      <w:r w:rsidRPr="00105FD0">
        <w:rPr>
          <w:sz w:val="28"/>
          <w:szCs w:val="28"/>
        </w:rPr>
        <w:t>Отчет о достижении значений результатов по итогам года предоставления субсидии представляется в срок до 1 марта года, следующего за годом, в котором была предоставлена субсидия.</w:t>
      </w:r>
    </w:p>
    <w:p w:rsidR="00076F7B" w:rsidRPr="00105FD0" w:rsidRDefault="00076F7B" w:rsidP="00076F7B">
      <w:pPr>
        <w:ind w:firstLine="709"/>
        <w:jc w:val="both"/>
        <w:rPr>
          <w:sz w:val="28"/>
          <w:szCs w:val="28"/>
        </w:rPr>
      </w:pPr>
      <w:r w:rsidRPr="00105FD0">
        <w:rPr>
          <w:sz w:val="28"/>
          <w:szCs w:val="28"/>
        </w:rPr>
        <w:t xml:space="preserve">28. Получатели субсидии представляют в ГИИС «Электронный бюджет» дополнительную отчетность </w:t>
      </w:r>
      <w:r w:rsidRPr="00105FD0">
        <w:rPr>
          <w:color w:val="000000"/>
          <w:sz w:val="28"/>
        </w:rPr>
        <w:t>(документы на бумажном носителе, преобразованные в электронную форму путем сканирования)</w:t>
      </w:r>
      <w:r w:rsidRPr="00105FD0">
        <w:rPr>
          <w:rFonts w:ascii="Calibri" w:eastAsia="Calibri" w:hAnsi="Calibri" w:cs="Calibri"/>
          <w:b/>
          <w:color w:val="000000"/>
        </w:rPr>
        <w:t> </w:t>
      </w:r>
      <w:r w:rsidRPr="00105FD0">
        <w:rPr>
          <w:sz w:val="28"/>
          <w:szCs w:val="28"/>
        </w:rPr>
        <w:t>в срок, установленный соглашением:</w:t>
      </w:r>
    </w:p>
    <w:p w:rsidR="00076F7B" w:rsidRPr="00105FD0" w:rsidRDefault="00076F7B" w:rsidP="00076F7B">
      <w:pPr>
        <w:ind w:firstLine="709"/>
        <w:jc w:val="both"/>
        <w:rPr>
          <w:sz w:val="28"/>
          <w:szCs w:val="28"/>
        </w:rPr>
      </w:pPr>
      <w:r w:rsidRPr="00105FD0">
        <w:rPr>
          <w:sz w:val="28"/>
          <w:szCs w:val="28"/>
        </w:rPr>
        <w:t>1) копии документов по финансово-хозяйственной деятельности получателя субсидии за год предоставления субсидии:</w:t>
      </w:r>
    </w:p>
    <w:p w:rsidR="00076F7B" w:rsidRPr="00105FD0" w:rsidRDefault="00076F7B" w:rsidP="00076F7B">
      <w:pPr>
        <w:ind w:firstLine="709"/>
        <w:jc w:val="both"/>
        <w:rPr>
          <w:sz w:val="28"/>
          <w:szCs w:val="28"/>
        </w:rPr>
      </w:pPr>
      <w:r w:rsidRPr="00105FD0">
        <w:rPr>
          <w:sz w:val="28"/>
          <w:szCs w:val="28"/>
        </w:rPr>
        <w:t>- отчет о финансовых результатах с отметкой налогового органа – для юридических лиц, применяющих общую систему налогообложения;</w:t>
      </w:r>
    </w:p>
    <w:p w:rsidR="00076F7B" w:rsidRPr="00105FD0" w:rsidRDefault="00076F7B" w:rsidP="00076F7B">
      <w:pPr>
        <w:ind w:firstLine="709"/>
        <w:jc w:val="both"/>
        <w:rPr>
          <w:sz w:val="28"/>
          <w:szCs w:val="28"/>
        </w:rPr>
      </w:pPr>
      <w:r w:rsidRPr="00105FD0">
        <w:rPr>
          <w:sz w:val="28"/>
          <w:szCs w:val="28"/>
        </w:rPr>
        <w:t>- налоговая декларация с отметкой налогового органа - для субъектов МСП, применяющих упрощенную систему налогообложения;</w:t>
      </w:r>
    </w:p>
    <w:p w:rsidR="00076F7B" w:rsidRPr="00105FD0" w:rsidRDefault="00076F7B" w:rsidP="00076F7B">
      <w:pPr>
        <w:ind w:firstLine="709"/>
        <w:jc w:val="both"/>
        <w:rPr>
          <w:sz w:val="28"/>
          <w:szCs w:val="28"/>
        </w:rPr>
      </w:pPr>
      <w:r w:rsidRPr="00105FD0">
        <w:rPr>
          <w:sz w:val="28"/>
          <w:szCs w:val="28"/>
        </w:rPr>
        <w:t>- налоговая декларация с отметкой налогового органа - для индивидуальных предпринимателей, применяющих общую систему налогообложения;</w:t>
      </w:r>
    </w:p>
    <w:p w:rsidR="00076F7B" w:rsidRPr="00105FD0" w:rsidRDefault="00076F7B" w:rsidP="00076F7B">
      <w:pPr>
        <w:ind w:firstLine="709"/>
        <w:jc w:val="both"/>
        <w:rPr>
          <w:sz w:val="28"/>
          <w:szCs w:val="28"/>
        </w:rPr>
      </w:pPr>
      <w:r w:rsidRPr="00105FD0">
        <w:rPr>
          <w:sz w:val="28"/>
          <w:szCs w:val="28"/>
        </w:rPr>
        <w:t>- налоговая декларация с отметкой налогового органа - для субъектов МСП, применяющих систему налогообложения для сельскохозяйственных товаропроизводителей (единый сельскохозяйственный налог);</w:t>
      </w:r>
    </w:p>
    <w:p w:rsidR="00076F7B" w:rsidRPr="00105FD0" w:rsidRDefault="00076F7B" w:rsidP="00076F7B">
      <w:pPr>
        <w:ind w:firstLine="709"/>
        <w:jc w:val="both"/>
        <w:rPr>
          <w:sz w:val="28"/>
          <w:szCs w:val="28"/>
        </w:rPr>
      </w:pPr>
      <w:r w:rsidRPr="00105FD0">
        <w:rPr>
          <w:sz w:val="28"/>
          <w:szCs w:val="28"/>
        </w:rPr>
        <w:t xml:space="preserve">2) таблица по экономическим показателям деятельности получателя субсидии в зависимости от применяемой системы налогообложения (таблица </w:t>
      </w:r>
      <w:r w:rsidRPr="00105FD0">
        <w:rPr>
          <w:sz w:val="28"/>
          <w:szCs w:val="28"/>
        </w:rPr>
        <w:lastRenderedPageBreak/>
        <w:t>№ </w:t>
      </w:r>
      <w:r w:rsidR="0036733A" w:rsidRPr="00105FD0">
        <w:rPr>
          <w:sz w:val="28"/>
          <w:szCs w:val="28"/>
        </w:rPr>
        <w:t>1</w:t>
      </w:r>
      <w:r w:rsidRPr="00105FD0">
        <w:rPr>
          <w:sz w:val="28"/>
          <w:szCs w:val="28"/>
        </w:rPr>
        <w:t>, таблица № </w:t>
      </w:r>
      <w:r w:rsidR="0036733A" w:rsidRPr="00105FD0">
        <w:rPr>
          <w:sz w:val="28"/>
          <w:szCs w:val="28"/>
        </w:rPr>
        <w:t>2</w:t>
      </w:r>
      <w:r w:rsidRPr="00105FD0">
        <w:rPr>
          <w:sz w:val="28"/>
          <w:szCs w:val="28"/>
        </w:rPr>
        <w:t>) согласно приложению № </w:t>
      </w:r>
      <w:r w:rsidR="0036733A" w:rsidRPr="00105FD0">
        <w:rPr>
          <w:sz w:val="28"/>
          <w:szCs w:val="28"/>
        </w:rPr>
        <w:t>3</w:t>
      </w:r>
      <w:r w:rsidRPr="00105FD0">
        <w:rPr>
          <w:sz w:val="28"/>
          <w:szCs w:val="28"/>
        </w:rPr>
        <w:t xml:space="preserve"> к настоящему Порядку, заверенная подписью и печатью получателя субсидии (при наличии печати);</w:t>
      </w:r>
    </w:p>
    <w:p w:rsidR="00076F7B" w:rsidRPr="00105FD0" w:rsidRDefault="00076F7B" w:rsidP="00076F7B">
      <w:pPr>
        <w:ind w:firstLine="709"/>
        <w:jc w:val="both"/>
        <w:rPr>
          <w:sz w:val="28"/>
          <w:szCs w:val="28"/>
        </w:rPr>
      </w:pPr>
      <w:r w:rsidRPr="00105FD0">
        <w:rPr>
          <w:sz w:val="28"/>
          <w:szCs w:val="28"/>
        </w:rPr>
        <w:t> 29. Получатели субсидий несут ответственность за достоверность представленных сведений в соответствии с действующим законодательством Российской Федерации.</w:t>
      </w:r>
    </w:p>
    <w:p w:rsidR="00302DF8" w:rsidRPr="00105FD0" w:rsidRDefault="00302DF8" w:rsidP="00001F7C">
      <w:pPr>
        <w:pStyle w:val="ConsPlusNormal"/>
        <w:ind w:firstLine="540"/>
        <w:jc w:val="both"/>
        <w:rPr>
          <w:rFonts w:ascii="Times New Roman" w:hAnsi="Times New Roman" w:cs="Times New Roman"/>
          <w:sz w:val="28"/>
          <w:szCs w:val="28"/>
        </w:rPr>
      </w:pPr>
    </w:p>
    <w:p w:rsidR="00001F7C" w:rsidRPr="00105FD0" w:rsidRDefault="005A1EAB" w:rsidP="00001F7C">
      <w:pPr>
        <w:pStyle w:val="ConsPlusTitle"/>
        <w:jc w:val="center"/>
        <w:outlineLvl w:val="1"/>
        <w:rPr>
          <w:rFonts w:ascii="Times New Roman" w:hAnsi="Times New Roman" w:cs="Times New Roman"/>
          <w:b w:val="0"/>
          <w:sz w:val="28"/>
          <w:szCs w:val="28"/>
        </w:rPr>
      </w:pPr>
      <w:r w:rsidRPr="00105FD0">
        <w:rPr>
          <w:rFonts w:ascii="Times New Roman" w:hAnsi="Times New Roman" w:cs="Times New Roman"/>
          <w:b w:val="0"/>
          <w:sz w:val="28"/>
          <w:szCs w:val="28"/>
          <w:lang w:val="en-US"/>
        </w:rPr>
        <w:t>V</w:t>
      </w:r>
      <w:r w:rsidRPr="00105FD0">
        <w:rPr>
          <w:rFonts w:ascii="Times New Roman" w:hAnsi="Times New Roman" w:cs="Times New Roman"/>
          <w:b w:val="0"/>
          <w:sz w:val="28"/>
          <w:szCs w:val="28"/>
        </w:rPr>
        <w:t>.</w:t>
      </w:r>
      <w:r w:rsidR="00001F7C" w:rsidRPr="00105FD0">
        <w:rPr>
          <w:rFonts w:ascii="Times New Roman" w:hAnsi="Times New Roman" w:cs="Times New Roman"/>
          <w:b w:val="0"/>
          <w:sz w:val="28"/>
          <w:szCs w:val="28"/>
        </w:rPr>
        <w:t xml:space="preserve"> Требования об осуществлении контроля (мониторинга)</w:t>
      </w:r>
    </w:p>
    <w:p w:rsidR="00001F7C" w:rsidRPr="00105FD0" w:rsidRDefault="00001F7C" w:rsidP="00001F7C">
      <w:pPr>
        <w:pStyle w:val="ConsPlusTitle"/>
        <w:jc w:val="center"/>
        <w:rPr>
          <w:rFonts w:ascii="Times New Roman" w:hAnsi="Times New Roman" w:cs="Times New Roman"/>
          <w:b w:val="0"/>
          <w:sz w:val="28"/>
          <w:szCs w:val="28"/>
        </w:rPr>
      </w:pPr>
      <w:proofErr w:type="gramStart"/>
      <w:r w:rsidRPr="00105FD0">
        <w:rPr>
          <w:rFonts w:ascii="Times New Roman" w:hAnsi="Times New Roman" w:cs="Times New Roman"/>
          <w:b w:val="0"/>
          <w:sz w:val="28"/>
          <w:szCs w:val="28"/>
        </w:rPr>
        <w:t>за</w:t>
      </w:r>
      <w:proofErr w:type="gramEnd"/>
      <w:r w:rsidRPr="00105FD0">
        <w:rPr>
          <w:rFonts w:ascii="Times New Roman" w:hAnsi="Times New Roman" w:cs="Times New Roman"/>
          <w:b w:val="0"/>
          <w:sz w:val="28"/>
          <w:szCs w:val="28"/>
        </w:rPr>
        <w:t xml:space="preserve"> соблюдением условий и порядка предоставления</w:t>
      </w:r>
    </w:p>
    <w:p w:rsidR="00001F7C" w:rsidRPr="00105FD0" w:rsidRDefault="00AC2856" w:rsidP="00001F7C">
      <w:pPr>
        <w:pStyle w:val="ConsPlusTitle"/>
        <w:jc w:val="center"/>
        <w:rPr>
          <w:rFonts w:ascii="Times New Roman" w:hAnsi="Times New Roman" w:cs="Times New Roman"/>
          <w:b w:val="0"/>
          <w:sz w:val="28"/>
          <w:szCs w:val="28"/>
        </w:rPr>
      </w:pPr>
      <w:proofErr w:type="gramStart"/>
      <w:r w:rsidRPr="00105FD0">
        <w:rPr>
          <w:rFonts w:ascii="Times New Roman" w:hAnsi="Times New Roman" w:cs="Times New Roman"/>
          <w:b w:val="0"/>
          <w:sz w:val="28"/>
          <w:szCs w:val="28"/>
        </w:rPr>
        <w:t>субсидий</w:t>
      </w:r>
      <w:proofErr w:type="gramEnd"/>
      <w:r w:rsidR="00001F7C" w:rsidRPr="00105FD0">
        <w:rPr>
          <w:rFonts w:ascii="Times New Roman" w:hAnsi="Times New Roman" w:cs="Times New Roman"/>
          <w:b w:val="0"/>
          <w:sz w:val="28"/>
          <w:szCs w:val="28"/>
        </w:rPr>
        <w:t xml:space="preserve"> и ответственности за их нарушения</w:t>
      </w:r>
    </w:p>
    <w:p w:rsidR="00001F7C" w:rsidRPr="00105FD0" w:rsidRDefault="00001F7C" w:rsidP="00001F7C">
      <w:pPr>
        <w:pStyle w:val="ConsPlusNormal"/>
        <w:ind w:firstLine="540"/>
        <w:jc w:val="both"/>
        <w:rPr>
          <w:rFonts w:ascii="Times New Roman" w:hAnsi="Times New Roman" w:cs="Times New Roman"/>
          <w:sz w:val="28"/>
          <w:szCs w:val="28"/>
        </w:rPr>
      </w:pPr>
    </w:p>
    <w:p w:rsidR="006E797E" w:rsidRPr="00105FD0" w:rsidRDefault="006E797E" w:rsidP="006E797E">
      <w:pPr>
        <w:widowControl w:val="0"/>
        <w:ind w:firstLine="709"/>
        <w:jc w:val="both"/>
        <w:rPr>
          <w:sz w:val="28"/>
          <w:szCs w:val="28"/>
        </w:rPr>
      </w:pPr>
      <w:bookmarkStart w:id="6" w:name="P2391"/>
      <w:bookmarkEnd w:id="6"/>
      <w:r w:rsidRPr="00105FD0">
        <w:rPr>
          <w:sz w:val="28"/>
          <w:szCs w:val="28"/>
        </w:rPr>
        <w:t xml:space="preserve">30. Администрацией проводится проверка соблюдения получателем субсидии условий и порядка предоставления субсидий, в том числе в части достижения результатов, а также проверка органом </w:t>
      </w:r>
      <w:r w:rsidR="0030434B" w:rsidRPr="00105FD0">
        <w:rPr>
          <w:sz w:val="28"/>
          <w:szCs w:val="28"/>
        </w:rPr>
        <w:t>муниципального</w:t>
      </w:r>
      <w:r w:rsidRPr="00105FD0">
        <w:rPr>
          <w:sz w:val="28"/>
          <w:szCs w:val="28"/>
        </w:rPr>
        <w:t xml:space="preserve"> финансового контроля в соответствии со статьями 268.1 и 269.2 Бюджетного кодекса Российской Федерации.</w:t>
      </w:r>
    </w:p>
    <w:p w:rsidR="006E797E" w:rsidRPr="00105FD0" w:rsidRDefault="006E797E" w:rsidP="006E797E">
      <w:pPr>
        <w:widowControl w:val="0"/>
        <w:ind w:firstLine="709"/>
        <w:jc w:val="both"/>
        <w:rPr>
          <w:sz w:val="28"/>
          <w:szCs w:val="28"/>
        </w:rPr>
      </w:pPr>
      <w:r w:rsidRPr="00105FD0">
        <w:rPr>
          <w:sz w:val="28"/>
          <w:szCs w:val="28"/>
        </w:rPr>
        <w:t>31. Контроль за соблюдением получателем субсидии условий и порядка предоставления субсидии осуществляется Администрацией путем проведения плановых и (или) внеплановых проверок.</w:t>
      </w:r>
    </w:p>
    <w:p w:rsidR="006E797E" w:rsidRPr="00105FD0" w:rsidRDefault="006E797E" w:rsidP="006E797E">
      <w:pPr>
        <w:widowControl w:val="0"/>
        <w:ind w:firstLine="709"/>
        <w:jc w:val="both"/>
        <w:rPr>
          <w:sz w:val="28"/>
          <w:szCs w:val="28"/>
        </w:rPr>
      </w:pPr>
      <w:r w:rsidRPr="00105FD0">
        <w:rPr>
          <w:sz w:val="28"/>
          <w:szCs w:val="28"/>
        </w:rPr>
        <w:t>Плановые проверки проводятся по месту нахождения Администрации на основании отчетов о достижении результатов и дополнительной отчетности.</w:t>
      </w:r>
    </w:p>
    <w:p w:rsidR="006E797E" w:rsidRPr="00105FD0" w:rsidRDefault="006E797E" w:rsidP="006E797E">
      <w:pPr>
        <w:ind w:firstLine="708"/>
        <w:jc w:val="both"/>
        <w:rPr>
          <w:color w:val="000000" w:themeColor="text1"/>
          <w:sz w:val="28"/>
          <w:szCs w:val="28"/>
        </w:rPr>
      </w:pPr>
      <w:r w:rsidRPr="00105FD0">
        <w:rPr>
          <w:sz w:val="28"/>
          <w:szCs w:val="28"/>
        </w:rPr>
        <w:t xml:space="preserve">32. Администрация в течение 20 рабочих дней со дня окончания срока предоставления отчета о достижении результатов, указанного в пункте 27 Порядка, и (или) срока предоставления дополнительной отчетности, указанного в пункте </w:t>
      </w:r>
      <w:proofErr w:type="gramStart"/>
      <w:r w:rsidRPr="00105FD0">
        <w:rPr>
          <w:sz w:val="28"/>
          <w:szCs w:val="28"/>
        </w:rPr>
        <w:t xml:space="preserve">28 </w:t>
      </w:r>
      <w:r w:rsidR="0013096A" w:rsidRPr="00105FD0">
        <w:rPr>
          <w:sz w:val="28"/>
          <w:szCs w:val="28"/>
        </w:rPr>
        <w:t xml:space="preserve"> </w:t>
      </w:r>
      <w:r w:rsidRPr="00105FD0">
        <w:rPr>
          <w:sz w:val="28"/>
          <w:szCs w:val="28"/>
        </w:rPr>
        <w:t>Порядка</w:t>
      </w:r>
      <w:proofErr w:type="gramEnd"/>
      <w:r w:rsidRPr="00105FD0">
        <w:rPr>
          <w:sz w:val="28"/>
          <w:szCs w:val="28"/>
        </w:rPr>
        <w:t xml:space="preserve">,  осуществляет его (их) проверку </w:t>
      </w:r>
      <w:r w:rsidRPr="00105FD0">
        <w:rPr>
          <w:color w:val="000000" w:themeColor="text1"/>
          <w:sz w:val="28"/>
          <w:szCs w:val="28"/>
        </w:rPr>
        <w:t xml:space="preserve">на полноту и корректность заполнения. </w:t>
      </w:r>
    </w:p>
    <w:p w:rsidR="006E797E" w:rsidRPr="00105FD0" w:rsidRDefault="006E797E" w:rsidP="006E797E">
      <w:pPr>
        <w:ind w:firstLine="708"/>
        <w:jc w:val="both"/>
        <w:rPr>
          <w:sz w:val="28"/>
          <w:szCs w:val="28"/>
        </w:rPr>
      </w:pPr>
      <w:r w:rsidRPr="00105FD0">
        <w:rPr>
          <w:sz w:val="28"/>
          <w:szCs w:val="28"/>
        </w:rPr>
        <w:t>При проверке отчета о достижении результата используются данные, запрашиваемые по системе межведомственного электронного взаимодействия (далее – СМЭВ) (в части среднесписочной численности работников за год предоставления субсидии), а также данные дополнительной отчетности, представленной в соответствии с пунктом 28 Порядка (в части выручки или дохода).</w:t>
      </w:r>
    </w:p>
    <w:p w:rsidR="006E797E" w:rsidRPr="00105FD0" w:rsidRDefault="006E797E" w:rsidP="006E797E">
      <w:pPr>
        <w:ind w:firstLine="708"/>
        <w:jc w:val="both"/>
        <w:rPr>
          <w:sz w:val="28"/>
          <w:szCs w:val="28"/>
        </w:rPr>
      </w:pPr>
      <w:r w:rsidRPr="00105FD0">
        <w:rPr>
          <w:sz w:val="28"/>
          <w:szCs w:val="28"/>
        </w:rPr>
        <w:t>33. Достижение результатов определяется следующим образом:</w:t>
      </w:r>
    </w:p>
    <w:p w:rsidR="006E797E" w:rsidRPr="00105FD0" w:rsidRDefault="006E797E" w:rsidP="006E797E">
      <w:pPr>
        <w:ind w:firstLine="709"/>
        <w:jc w:val="both"/>
        <w:rPr>
          <w:sz w:val="28"/>
          <w:szCs w:val="28"/>
        </w:rPr>
      </w:pPr>
      <w:proofErr w:type="gramStart"/>
      <w:r w:rsidRPr="00105FD0">
        <w:rPr>
          <w:sz w:val="28"/>
          <w:szCs w:val="28"/>
        </w:rPr>
        <w:t>по</w:t>
      </w:r>
      <w:proofErr w:type="gramEnd"/>
      <w:r w:rsidRPr="00105FD0">
        <w:rPr>
          <w:sz w:val="28"/>
          <w:szCs w:val="28"/>
        </w:rPr>
        <w:t xml:space="preserve"> среднесписочной численности работников - путем сравнения фактически достигнутого значения результата по данным СМЭВ с плановым значением результата, установленным соглашением;</w:t>
      </w:r>
    </w:p>
    <w:p w:rsidR="006E797E" w:rsidRPr="00105FD0" w:rsidRDefault="006E797E" w:rsidP="006E797E">
      <w:pPr>
        <w:ind w:firstLine="708"/>
        <w:jc w:val="both"/>
        <w:rPr>
          <w:sz w:val="28"/>
          <w:szCs w:val="28"/>
        </w:rPr>
      </w:pPr>
      <w:proofErr w:type="gramStart"/>
      <w:r w:rsidRPr="00105FD0">
        <w:rPr>
          <w:sz w:val="28"/>
          <w:szCs w:val="28"/>
        </w:rPr>
        <w:t>по</w:t>
      </w:r>
      <w:proofErr w:type="gramEnd"/>
      <w:r w:rsidRPr="00105FD0">
        <w:rPr>
          <w:sz w:val="28"/>
          <w:szCs w:val="28"/>
        </w:rPr>
        <w:t xml:space="preserve"> увеличению выручки (дохода) на одного работника - путем сравнения  значения, рассчитанного Администрацией с использованием данных, указанных в абзаце втором пункта </w:t>
      </w:r>
      <w:r w:rsidR="00B550EB" w:rsidRPr="00105FD0">
        <w:rPr>
          <w:sz w:val="28"/>
          <w:szCs w:val="28"/>
        </w:rPr>
        <w:t>32</w:t>
      </w:r>
      <w:r w:rsidRPr="00105FD0">
        <w:rPr>
          <w:color w:val="C00000"/>
          <w:sz w:val="28"/>
          <w:szCs w:val="28"/>
        </w:rPr>
        <w:t xml:space="preserve"> </w:t>
      </w:r>
      <w:r w:rsidRPr="00105FD0">
        <w:rPr>
          <w:sz w:val="28"/>
          <w:szCs w:val="28"/>
        </w:rPr>
        <w:t>Порядка, с плановым значением результата, установленным соглашением.</w:t>
      </w:r>
    </w:p>
    <w:p w:rsidR="006E797E" w:rsidRPr="00105FD0" w:rsidRDefault="006E797E" w:rsidP="006E797E">
      <w:pPr>
        <w:ind w:firstLine="708"/>
        <w:jc w:val="both"/>
        <w:rPr>
          <w:sz w:val="28"/>
          <w:szCs w:val="28"/>
        </w:rPr>
      </w:pPr>
      <w:r w:rsidRPr="00105FD0">
        <w:rPr>
          <w:color w:val="000000" w:themeColor="text1"/>
          <w:sz w:val="28"/>
          <w:szCs w:val="28"/>
        </w:rPr>
        <w:t>34. По результатам проверки Администрация принимает отчет</w:t>
      </w:r>
      <w:r w:rsidRPr="00105FD0">
        <w:t xml:space="preserve"> </w:t>
      </w:r>
      <w:r w:rsidRPr="00105FD0">
        <w:rPr>
          <w:color w:val="000000" w:themeColor="text1"/>
          <w:sz w:val="28"/>
          <w:szCs w:val="28"/>
        </w:rPr>
        <w:t xml:space="preserve">о достижении результатов и (или) дополнительную отчетность или возвращает его (их) на доработку получателю субсидии с указанием причин возврата, указанных в пункте </w:t>
      </w:r>
      <w:r w:rsidRPr="00105FD0">
        <w:rPr>
          <w:sz w:val="28"/>
          <w:szCs w:val="28"/>
        </w:rPr>
        <w:t>3</w:t>
      </w:r>
      <w:r w:rsidR="00B550EB" w:rsidRPr="00105FD0">
        <w:rPr>
          <w:sz w:val="28"/>
          <w:szCs w:val="28"/>
        </w:rPr>
        <w:t>5</w:t>
      </w:r>
      <w:r w:rsidRPr="00105FD0">
        <w:rPr>
          <w:sz w:val="28"/>
          <w:szCs w:val="28"/>
        </w:rPr>
        <w:t xml:space="preserve"> или пункте 3</w:t>
      </w:r>
      <w:r w:rsidR="00B550EB" w:rsidRPr="00105FD0">
        <w:rPr>
          <w:sz w:val="28"/>
          <w:szCs w:val="28"/>
        </w:rPr>
        <w:t>6</w:t>
      </w:r>
      <w:r w:rsidRPr="00105FD0">
        <w:rPr>
          <w:sz w:val="28"/>
          <w:szCs w:val="28"/>
        </w:rPr>
        <w:t xml:space="preserve"> Порядка. </w:t>
      </w:r>
    </w:p>
    <w:p w:rsidR="006E797E" w:rsidRPr="00105FD0" w:rsidRDefault="006E797E" w:rsidP="006E797E">
      <w:pPr>
        <w:ind w:firstLine="708"/>
        <w:jc w:val="both"/>
        <w:rPr>
          <w:sz w:val="28"/>
          <w:szCs w:val="28"/>
        </w:rPr>
      </w:pPr>
      <w:r w:rsidRPr="00105FD0">
        <w:rPr>
          <w:sz w:val="28"/>
          <w:szCs w:val="28"/>
        </w:rPr>
        <w:lastRenderedPageBreak/>
        <w:t>35. Возврат на доработку отчета о достижении результатов осуществляется в следующих случаях:</w:t>
      </w:r>
    </w:p>
    <w:p w:rsidR="006E797E" w:rsidRPr="00105FD0" w:rsidRDefault="006E797E" w:rsidP="006E797E">
      <w:pPr>
        <w:ind w:firstLine="708"/>
        <w:jc w:val="both"/>
        <w:rPr>
          <w:sz w:val="28"/>
          <w:szCs w:val="28"/>
        </w:rPr>
      </w:pPr>
      <w:r w:rsidRPr="00105FD0">
        <w:rPr>
          <w:sz w:val="28"/>
          <w:szCs w:val="28"/>
        </w:rPr>
        <w:t>1) не заполнены обязательные к заполнению графы;</w:t>
      </w:r>
    </w:p>
    <w:p w:rsidR="006E797E" w:rsidRPr="00105FD0" w:rsidRDefault="006E797E" w:rsidP="006E797E">
      <w:pPr>
        <w:ind w:firstLine="708"/>
        <w:jc w:val="both"/>
        <w:rPr>
          <w:sz w:val="28"/>
          <w:szCs w:val="28"/>
        </w:rPr>
      </w:pPr>
      <w:r w:rsidRPr="00105FD0">
        <w:rPr>
          <w:sz w:val="28"/>
          <w:szCs w:val="28"/>
        </w:rPr>
        <w:t xml:space="preserve">2) не приложен </w:t>
      </w:r>
      <w:r w:rsidRPr="00105FD0">
        <w:rPr>
          <w:color w:val="000000"/>
          <w:sz w:val="28"/>
        </w:rPr>
        <w:t>отчет о достижении результатов на бумажном носителе, преобразованный в электронную форму путем сканирования</w:t>
      </w:r>
      <w:r w:rsidRPr="00105FD0">
        <w:rPr>
          <w:sz w:val="28"/>
          <w:szCs w:val="28"/>
        </w:rPr>
        <w:t>, при отсутствии технической возможности формирования автоматической формы отчета в ГИИС «Электронный бюджет»;</w:t>
      </w:r>
    </w:p>
    <w:p w:rsidR="006E797E" w:rsidRPr="00105FD0" w:rsidRDefault="006E797E" w:rsidP="006E797E">
      <w:pPr>
        <w:ind w:firstLine="708"/>
        <w:jc w:val="both"/>
        <w:rPr>
          <w:sz w:val="28"/>
          <w:szCs w:val="28"/>
        </w:rPr>
      </w:pPr>
      <w:r w:rsidRPr="00105FD0">
        <w:rPr>
          <w:sz w:val="28"/>
          <w:szCs w:val="28"/>
        </w:rPr>
        <w:t>3) наличие технических ошибок, опечаток, зачеркиваний, исправлений, нечитаемых фрагментов;</w:t>
      </w:r>
    </w:p>
    <w:p w:rsidR="006E797E" w:rsidRPr="00105FD0" w:rsidRDefault="006E797E" w:rsidP="006E797E">
      <w:pPr>
        <w:ind w:firstLine="708"/>
        <w:jc w:val="both"/>
        <w:rPr>
          <w:sz w:val="28"/>
          <w:szCs w:val="28"/>
        </w:rPr>
      </w:pPr>
      <w:r w:rsidRPr="00105FD0">
        <w:rPr>
          <w:sz w:val="28"/>
          <w:szCs w:val="28"/>
        </w:rPr>
        <w:t>4) плановые значения результатов не совпадают с указанными в соглашении;</w:t>
      </w:r>
    </w:p>
    <w:p w:rsidR="006E797E" w:rsidRPr="00105FD0" w:rsidRDefault="006E797E" w:rsidP="006E797E">
      <w:pPr>
        <w:ind w:firstLine="708"/>
        <w:jc w:val="both"/>
        <w:rPr>
          <w:sz w:val="28"/>
          <w:szCs w:val="28"/>
        </w:rPr>
      </w:pPr>
      <w:r w:rsidRPr="00105FD0">
        <w:rPr>
          <w:sz w:val="28"/>
          <w:szCs w:val="28"/>
        </w:rPr>
        <w:t xml:space="preserve">5) фактически достигнутое значение результата по среднесписочной численности </w:t>
      </w:r>
      <w:proofErr w:type="gramStart"/>
      <w:r w:rsidRPr="00105FD0">
        <w:rPr>
          <w:sz w:val="28"/>
          <w:szCs w:val="28"/>
        </w:rPr>
        <w:t>работников  указано</w:t>
      </w:r>
      <w:proofErr w:type="gramEnd"/>
      <w:r w:rsidRPr="00105FD0">
        <w:rPr>
          <w:sz w:val="28"/>
          <w:szCs w:val="28"/>
        </w:rPr>
        <w:t xml:space="preserve"> не в целых единицах;</w:t>
      </w:r>
    </w:p>
    <w:p w:rsidR="006E797E" w:rsidRPr="00105FD0" w:rsidRDefault="006E797E" w:rsidP="006E797E">
      <w:pPr>
        <w:ind w:firstLine="708"/>
        <w:jc w:val="both"/>
        <w:rPr>
          <w:sz w:val="28"/>
          <w:szCs w:val="28"/>
        </w:rPr>
      </w:pPr>
      <w:r w:rsidRPr="00105FD0">
        <w:rPr>
          <w:sz w:val="28"/>
          <w:szCs w:val="28"/>
        </w:rPr>
        <w:t xml:space="preserve">6) значение среднесписочной численности работников не совпадает со значением, полученным </w:t>
      </w:r>
      <w:r w:rsidR="00B550EB" w:rsidRPr="00105FD0">
        <w:rPr>
          <w:sz w:val="28"/>
          <w:szCs w:val="28"/>
        </w:rPr>
        <w:t>Администрацией</w:t>
      </w:r>
      <w:r w:rsidRPr="00105FD0">
        <w:rPr>
          <w:sz w:val="28"/>
          <w:szCs w:val="28"/>
        </w:rPr>
        <w:t xml:space="preserve"> по системе межведомственного электронного взаимодействия;</w:t>
      </w:r>
    </w:p>
    <w:p w:rsidR="006E797E" w:rsidRPr="00105FD0" w:rsidRDefault="006E797E" w:rsidP="006E797E">
      <w:pPr>
        <w:ind w:firstLine="708"/>
        <w:jc w:val="both"/>
        <w:rPr>
          <w:sz w:val="28"/>
          <w:szCs w:val="28"/>
        </w:rPr>
      </w:pPr>
      <w:r w:rsidRPr="00105FD0">
        <w:rPr>
          <w:sz w:val="28"/>
          <w:szCs w:val="28"/>
        </w:rPr>
        <w:t xml:space="preserve">7) значение результата по увеличению выручки на одного работника не совпадает со значением, рассчитанным </w:t>
      </w:r>
      <w:proofErr w:type="gramStart"/>
      <w:r w:rsidR="00B550EB" w:rsidRPr="00105FD0">
        <w:rPr>
          <w:sz w:val="28"/>
          <w:szCs w:val="28"/>
        </w:rPr>
        <w:t xml:space="preserve">Администрацией </w:t>
      </w:r>
      <w:r w:rsidRPr="00105FD0">
        <w:rPr>
          <w:sz w:val="28"/>
          <w:szCs w:val="28"/>
        </w:rPr>
        <w:t xml:space="preserve"> с</w:t>
      </w:r>
      <w:proofErr w:type="gramEnd"/>
      <w:r w:rsidRPr="00105FD0">
        <w:rPr>
          <w:sz w:val="28"/>
          <w:szCs w:val="28"/>
        </w:rPr>
        <w:t xml:space="preserve"> использованием данных, указанных в абзаце втором пункта </w:t>
      </w:r>
      <w:r w:rsidR="00B550EB" w:rsidRPr="00105FD0">
        <w:rPr>
          <w:sz w:val="28"/>
          <w:szCs w:val="28"/>
        </w:rPr>
        <w:t>32</w:t>
      </w:r>
      <w:r w:rsidRPr="00105FD0">
        <w:rPr>
          <w:sz w:val="28"/>
          <w:szCs w:val="28"/>
        </w:rPr>
        <w:t xml:space="preserve"> Порядка.</w:t>
      </w:r>
    </w:p>
    <w:p w:rsidR="006E797E" w:rsidRPr="00105FD0" w:rsidRDefault="006E797E" w:rsidP="006E797E">
      <w:pPr>
        <w:ind w:firstLine="708"/>
        <w:jc w:val="both"/>
        <w:rPr>
          <w:sz w:val="28"/>
          <w:szCs w:val="28"/>
        </w:rPr>
      </w:pPr>
      <w:r w:rsidRPr="00105FD0">
        <w:rPr>
          <w:sz w:val="28"/>
          <w:szCs w:val="28"/>
        </w:rPr>
        <w:t>36. Возврат на доработку дополнительной отчетности осуществляется следующих случаях:</w:t>
      </w:r>
    </w:p>
    <w:p w:rsidR="006E797E" w:rsidRPr="00105FD0" w:rsidRDefault="006E797E" w:rsidP="006E797E">
      <w:pPr>
        <w:ind w:firstLine="708"/>
        <w:jc w:val="both"/>
        <w:rPr>
          <w:sz w:val="28"/>
          <w:szCs w:val="28"/>
        </w:rPr>
      </w:pPr>
      <w:r w:rsidRPr="00105FD0">
        <w:rPr>
          <w:sz w:val="28"/>
          <w:szCs w:val="28"/>
        </w:rPr>
        <w:t xml:space="preserve">1) не заполнены обязательные к заполнению графы таблиц, указанных в подпункте 2 пункта </w:t>
      </w:r>
      <w:r w:rsidR="0001148E" w:rsidRPr="00105FD0">
        <w:rPr>
          <w:sz w:val="28"/>
          <w:szCs w:val="28"/>
        </w:rPr>
        <w:t>28</w:t>
      </w:r>
      <w:r w:rsidRPr="00105FD0">
        <w:rPr>
          <w:sz w:val="28"/>
          <w:szCs w:val="28"/>
        </w:rPr>
        <w:t xml:space="preserve"> Порядка;</w:t>
      </w:r>
    </w:p>
    <w:p w:rsidR="006E797E" w:rsidRPr="00105FD0" w:rsidRDefault="006E797E" w:rsidP="006E797E">
      <w:pPr>
        <w:ind w:firstLine="708"/>
        <w:jc w:val="both"/>
        <w:rPr>
          <w:sz w:val="28"/>
          <w:szCs w:val="28"/>
        </w:rPr>
      </w:pPr>
      <w:r w:rsidRPr="00105FD0">
        <w:rPr>
          <w:sz w:val="28"/>
          <w:szCs w:val="28"/>
        </w:rPr>
        <w:t>2) не приложена или приложена не в полном объеме дополнительная отчетность в виде</w:t>
      </w:r>
      <w:r w:rsidRPr="00105FD0">
        <w:rPr>
          <w:color w:val="000000"/>
          <w:sz w:val="28"/>
        </w:rPr>
        <w:t xml:space="preserve"> документов на бумажном носителе, преобразованных в электронную форму путем сканирования</w:t>
      </w:r>
      <w:r w:rsidRPr="00105FD0">
        <w:rPr>
          <w:sz w:val="28"/>
          <w:szCs w:val="28"/>
        </w:rPr>
        <w:t>;</w:t>
      </w:r>
    </w:p>
    <w:p w:rsidR="006E797E" w:rsidRPr="00105FD0" w:rsidRDefault="006E797E" w:rsidP="006E797E">
      <w:pPr>
        <w:ind w:firstLine="708"/>
        <w:jc w:val="both"/>
        <w:rPr>
          <w:sz w:val="28"/>
          <w:szCs w:val="28"/>
        </w:rPr>
      </w:pPr>
      <w:r w:rsidRPr="00105FD0">
        <w:rPr>
          <w:sz w:val="28"/>
          <w:szCs w:val="28"/>
        </w:rPr>
        <w:t xml:space="preserve">3) наличие технических ошибок, опечаток, зачеркиваний, </w:t>
      </w:r>
      <w:proofErr w:type="gramStart"/>
      <w:r w:rsidRPr="00105FD0">
        <w:rPr>
          <w:sz w:val="28"/>
          <w:szCs w:val="28"/>
        </w:rPr>
        <w:t>исправлений,  нечитаемых</w:t>
      </w:r>
      <w:proofErr w:type="gramEnd"/>
      <w:r w:rsidRPr="00105FD0">
        <w:rPr>
          <w:sz w:val="28"/>
          <w:szCs w:val="28"/>
        </w:rPr>
        <w:t xml:space="preserve"> фрагментов;</w:t>
      </w:r>
    </w:p>
    <w:p w:rsidR="006E797E" w:rsidRPr="00105FD0" w:rsidRDefault="006E797E" w:rsidP="006E797E">
      <w:pPr>
        <w:ind w:firstLine="708"/>
        <w:jc w:val="both"/>
        <w:rPr>
          <w:sz w:val="28"/>
          <w:szCs w:val="28"/>
        </w:rPr>
      </w:pPr>
      <w:r w:rsidRPr="00105FD0">
        <w:rPr>
          <w:sz w:val="28"/>
          <w:szCs w:val="28"/>
        </w:rPr>
        <w:t xml:space="preserve">4) данные в таблицах, указанных в подпункте 2 пункта </w:t>
      </w:r>
      <w:r w:rsidR="0001148E" w:rsidRPr="00105FD0">
        <w:rPr>
          <w:sz w:val="28"/>
          <w:szCs w:val="28"/>
        </w:rPr>
        <w:t>28</w:t>
      </w:r>
      <w:r w:rsidRPr="00105FD0">
        <w:rPr>
          <w:sz w:val="28"/>
          <w:szCs w:val="28"/>
        </w:rPr>
        <w:t xml:space="preserve"> Порядка, за год, предшествующий году предоставления субсидии, не совпадают с данными, указанными при подаче заявки. </w:t>
      </w:r>
    </w:p>
    <w:p w:rsidR="006E797E" w:rsidRPr="00105FD0" w:rsidRDefault="006E797E" w:rsidP="006E797E">
      <w:pPr>
        <w:ind w:firstLine="709"/>
        <w:jc w:val="both"/>
        <w:rPr>
          <w:color w:val="000000" w:themeColor="text1"/>
          <w:sz w:val="28"/>
          <w:szCs w:val="28"/>
        </w:rPr>
      </w:pPr>
      <w:r w:rsidRPr="00105FD0">
        <w:rPr>
          <w:color w:val="000000" w:themeColor="text1"/>
          <w:sz w:val="28"/>
          <w:szCs w:val="28"/>
        </w:rPr>
        <w:t xml:space="preserve">37. Получатель субсидии осуществляет доработку отчета о </w:t>
      </w:r>
      <w:proofErr w:type="gramStart"/>
      <w:r w:rsidRPr="00105FD0">
        <w:rPr>
          <w:color w:val="000000" w:themeColor="text1"/>
          <w:sz w:val="28"/>
          <w:szCs w:val="28"/>
        </w:rPr>
        <w:t>достижении  результата</w:t>
      </w:r>
      <w:proofErr w:type="gramEnd"/>
      <w:r w:rsidRPr="00105FD0">
        <w:rPr>
          <w:color w:val="000000" w:themeColor="text1"/>
          <w:sz w:val="28"/>
          <w:szCs w:val="28"/>
        </w:rPr>
        <w:t xml:space="preserve"> и (или) дополнительной отчетности в течение пяти рабочих дней со дня получения на доработку и представляет доработанный отчет</w:t>
      </w:r>
      <w:r w:rsidRPr="00105FD0">
        <w:t xml:space="preserve"> </w:t>
      </w:r>
      <w:r w:rsidRPr="00105FD0">
        <w:rPr>
          <w:color w:val="000000" w:themeColor="text1"/>
          <w:sz w:val="28"/>
          <w:szCs w:val="28"/>
        </w:rPr>
        <w:t xml:space="preserve">о достижении результата и (или) дополнительную отчетность в ГИИС «Электронный бюджет». </w:t>
      </w:r>
      <w:r w:rsidRPr="00105FD0">
        <w:rPr>
          <w:color w:val="000000" w:themeColor="text1"/>
          <w:sz w:val="28"/>
          <w:szCs w:val="28"/>
        </w:rPr>
        <w:tab/>
      </w:r>
    </w:p>
    <w:p w:rsidR="006E797E" w:rsidRPr="00105FD0" w:rsidRDefault="0001148E" w:rsidP="006E797E">
      <w:pPr>
        <w:ind w:firstLine="709"/>
        <w:jc w:val="both"/>
        <w:rPr>
          <w:color w:val="000000" w:themeColor="text1"/>
          <w:sz w:val="28"/>
          <w:szCs w:val="28"/>
        </w:rPr>
      </w:pPr>
      <w:r w:rsidRPr="00105FD0">
        <w:rPr>
          <w:color w:val="000000" w:themeColor="text1"/>
          <w:sz w:val="28"/>
          <w:szCs w:val="28"/>
        </w:rPr>
        <w:t>Администрация</w:t>
      </w:r>
      <w:r w:rsidR="006E797E" w:rsidRPr="00105FD0">
        <w:rPr>
          <w:color w:val="000000" w:themeColor="text1"/>
          <w:sz w:val="28"/>
          <w:szCs w:val="28"/>
        </w:rPr>
        <w:t xml:space="preserve"> в течение пяти рабочих дней со дня истечения срока, указанного в абзаце первом настоящего пункта, осуществляет проверку доработанного отчета о достижении результата и (или) дополнительной отчетности, после чего принимает отчет</w:t>
      </w:r>
      <w:r w:rsidR="006E797E" w:rsidRPr="00105FD0">
        <w:t xml:space="preserve"> </w:t>
      </w:r>
      <w:r w:rsidR="006E797E" w:rsidRPr="00105FD0">
        <w:rPr>
          <w:color w:val="000000" w:themeColor="text1"/>
          <w:sz w:val="28"/>
          <w:szCs w:val="28"/>
        </w:rPr>
        <w:t xml:space="preserve">о </w:t>
      </w:r>
      <w:proofErr w:type="gramStart"/>
      <w:r w:rsidR="006E797E" w:rsidRPr="00105FD0">
        <w:rPr>
          <w:color w:val="000000" w:themeColor="text1"/>
          <w:sz w:val="28"/>
          <w:szCs w:val="28"/>
        </w:rPr>
        <w:t>достижении  результата</w:t>
      </w:r>
      <w:proofErr w:type="gramEnd"/>
      <w:r w:rsidR="006E797E" w:rsidRPr="00105FD0">
        <w:rPr>
          <w:color w:val="000000" w:themeColor="text1"/>
          <w:sz w:val="28"/>
          <w:szCs w:val="28"/>
        </w:rPr>
        <w:t xml:space="preserve"> и (или) дополнительную отчетность или направляет его (их) на повторную доработку.</w:t>
      </w:r>
    </w:p>
    <w:p w:rsidR="006E797E" w:rsidRPr="00105FD0" w:rsidRDefault="006E797E" w:rsidP="006E797E">
      <w:pPr>
        <w:widowControl w:val="0"/>
        <w:ind w:firstLine="709"/>
        <w:jc w:val="both"/>
        <w:rPr>
          <w:sz w:val="28"/>
          <w:szCs w:val="28"/>
        </w:rPr>
      </w:pPr>
      <w:r w:rsidRPr="00105FD0">
        <w:rPr>
          <w:sz w:val="28"/>
          <w:szCs w:val="28"/>
        </w:rPr>
        <w:t xml:space="preserve">38. Внеплановые проверки проводятся по месту нахождения получателя субсидии на основании </w:t>
      </w:r>
      <w:r w:rsidR="0001148E" w:rsidRPr="00105FD0">
        <w:rPr>
          <w:sz w:val="28"/>
          <w:szCs w:val="28"/>
        </w:rPr>
        <w:t>распоряжения</w:t>
      </w:r>
      <w:r w:rsidRPr="00105FD0">
        <w:rPr>
          <w:sz w:val="28"/>
          <w:szCs w:val="28"/>
        </w:rPr>
        <w:t xml:space="preserve"> </w:t>
      </w:r>
      <w:r w:rsidR="0001148E" w:rsidRPr="00105FD0">
        <w:rPr>
          <w:sz w:val="28"/>
          <w:szCs w:val="28"/>
        </w:rPr>
        <w:t>Администрации</w:t>
      </w:r>
      <w:r w:rsidRPr="00105FD0">
        <w:rPr>
          <w:sz w:val="28"/>
          <w:szCs w:val="28"/>
        </w:rPr>
        <w:t xml:space="preserve"> в следующих случаях:</w:t>
      </w:r>
    </w:p>
    <w:p w:rsidR="006E797E" w:rsidRPr="00105FD0" w:rsidRDefault="006E797E" w:rsidP="006E797E">
      <w:pPr>
        <w:widowControl w:val="0"/>
        <w:ind w:firstLine="709"/>
        <w:jc w:val="both"/>
        <w:rPr>
          <w:sz w:val="28"/>
          <w:szCs w:val="28"/>
        </w:rPr>
      </w:pPr>
      <w:r w:rsidRPr="00105FD0">
        <w:rPr>
          <w:sz w:val="28"/>
          <w:szCs w:val="28"/>
        </w:rPr>
        <w:t xml:space="preserve">1) непредставления получателем субсидии отчета о достижении </w:t>
      </w:r>
      <w:r w:rsidRPr="00105FD0">
        <w:rPr>
          <w:sz w:val="28"/>
          <w:szCs w:val="28"/>
        </w:rPr>
        <w:lastRenderedPageBreak/>
        <w:t>результата и дополнительной отчетности;</w:t>
      </w:r>
    </w:p>
    <w:p w:rsidR="006E797E" w:rsidRPr="00105FD0" w:rsidRDefault="006E797E" w:rsidP="006E797E">
      <w:pPr>
        <w:widowControl w:val="0"/>
        <w:ind w:firstLine="709"/>
        <w:jc w:val="both"/>
        <w:rPr>
          <w:sz w:val="28"/>
          <w:szCs w:val="28"/>
        </w:rPr>
      </w:pPr>
      <w:r w:rsidRPr="00105FD0">
        <w:rPr>
          <w:sz w:val="28"/>
          <w:szCs w:val="28"/>
        </w:rPr>
        <w:t>2) установления при проверке отчета о достижении результата и дополнительной отчетности факта предоставления получателем субсидии недостоверных сведений;</w:t>
      </w:r>
    </w:p>
    <w:p w:rsidR="006E797E" w:rsidRPr="00105FD0" w:rsidRDefault="006E797E" w:rsidP="006E797E">
      <w:pPr>
        <w:ind w:firstLine="708"/>
        <w:jc w:val="both"/>
        <w:rPr>
          <w:sz w:val="28"/>
          <w:szCs w:val="28"/>
        </w:rPr>
      </w:pPr>
      <w:r w:rsidRPr="00105FD0">
        <w:rPr>
          <w:sz w:val="28"/>
          <w:szCs w:val="28"/>
        </w:rPr>
        <w:t xml:space="preserve">3) выявления нарушений получателем субсидий порядка и условий предоставления субсидий при проведении </w:t>
      </w:r>
      <w:proofErr w:type="gramStart"/>
      <w:r w:rsidRPr="00105FD0">
        <w:rPr>
          <w:sz w:val="28"/>
          <w:szCs w:val="28"/>
        </w:rPr>
        <w:t>проверок  органами</w:t>
      </w:r>
      <w:proofErr w:type="gramEnd"/>
      <w:r w:rsidRPr="00105FD0">
        <w:rPr>
          <w:sz w:val="28"/>
          <w:szCs w:val="28"/>
        </w:rPr>
        <w:t xml:space="preserve"> государственного финансового контроля;</w:t>
      </w:r>
    </w:p>
    <w:p w:rsidR="006E797E" w:rsidRPr="00105FD0" w:rsidRDefault="006E797E" w:rsidP="006E797E">
      <w:pPr>
        <w:ind w:firstLine="708"/>
        <w:jc w:val="both"/>
        <w:rPr>
          <w:sz w:val="28"/>
          <w:szCs w:val="28"/>
        </w:rPr>
      </w:pPr>
      <w:r w:rsidRPr="00105FD0">
        <w:rPr>
          <w:sz w:val="28"/>
          <w:szCs w:val="28"/>
        </w:rPr>
        <w:t xml:space="preserve">4) поступления в </w:t>
      </w:r>
      <w:r w:rsidR="0001148E" w:rsidRPr="00105FD0">
        <w:rPr>
          <w:sz w:val="28"/>
          <w:szCs w:val="28"/>
        </w:rPr>
        <w:t>Администрацию</w:t>
      </w:r>
      <w:r w:rsidRPr="00105FD0">
        <w:rPr>
          <w:sz w:val="28"/>
          <w:szCs w:val="28"/>
        </w:rPr>
        <w:t xml:space="preserve"> от правоохранительных органов, органов государственной власти, юридических, физических лиц </w:t>
      </w:r>
      <w:proofErr w:type="gramStart"/>
      <w:r w:rsidRPr="00105FD0">
        <w:rPr>
          <w:sz w:val="28"/>
          <w:szCs w:val="28"/>
        </w:rPr>
        <w:t>информации  (</w:t>
      </w:r>
      <w:proofErr w:type="gramEnd"/>
      <w:r w:rsidRPr="00105FD0">
        <w:rPr>
          <w:sz w:val="28"/>
          <w:szCs w:val="28"/>
        </w:rPr>
        <w:t>кроме анонимных сообщений) о нарушении получателями субсидий порядка и  условий предоставления субсидий.</w:t>
      </w:r>
    </w:p>
    <w:p w:rsidR="006E797E" w:rsidRPr="00105FD0" w:rsidRDefault="006E797E" w:rsidP="006E797E">
      <w:pPr>
        <w:ind w:firstLine="709"/>
        <w:jc w:val="both"/>
        <w:rPr>
          <w:sz w:val="28"/>
          <w:szCs w:val="28"/>
        </w:rPr>
      </w:pPr>
      <w:r w:rsidRPr="00105FD0">
        <w:rPr>
          <w:sz w:val="28"/>
          <w:szCs w:val="28"/>
        </w:rPr>
        <w:t xml:space="preserve">39. В случае нарушения получателем субсидии условий, установленных при предоставлении субсидии, выявленного в том числе по фактам проверок, </w:t>
      </w:r>
      <w:proofErr w:type="gramStart"/>
      <w:r w:rsidRPr="00105FD0">
        <w:rPr>
          <w:sz w:val="28"/>
          <w:szCs w:val="28"/>
        </w:rPr>
        <w:t xml:space="preserve">проведенных </w:t>
      </w:r>
      <w:r w:rsidR="0001148E" w:rsidRPr="00105FD0">
        <w:rPr>
          <w:sz w:val="28"/>
          <w:szCs w:val="28"/>
        </w:rPr>
        <w:t xml:space="preserve"> Администрацией</w:t>
      </w:r>
      <w:proofErr w:type="gramEnd"/>
      <w:r w:rsidR="0001148E" w:rsidRPr="00105FD0">
        <w:rPr>
          <w:sz w:val="28"/>
          <w:szCs w:val="28"/>
        </w:rPr>
        <w:t xml:space="preserve"> </w:t>
      </w:r>
      <w:r w:rsidRPr="00105FD0">
        <w:rPr>
          <w:sz w:val="28"/>
          <w:szCs w:val="28"/>
        </w:rPr>
        <w:t>и органом государственного финансового контроля, субсидия подлежит возврату в</w:t>
      </w:r>
      <w:r w:rsidR="0001148E" w:rsidRPr="00105FD0">
        <w:rPr>
          <w:sz w:val="28"/>
          <w:szCs w:val="28"/>
        </w:rPr>
        <w:t xml:space="preserve"> </w:t>
      </w:r>
      <w:r w:rsidRPr="00105FD0">
        <w:rPr>
          <w:sz w:val="28"/>
          <w:szCs w:val="28"/>
        </w:rPr>
        <w:t xml:space="preserve"> бюджет</w:t>
      </w:r>
      <w:r w:rsidR="0001148E" w:rsidRPr="00105FD0">
        <w:rPr>
          <w:sz w:val="28"/>
          <w:szCs w:val="28"/>
        </w:rPr>
        <w:t xml:space="preserve"> </w:t>
      </w:r>
      <w:proofErr w:type="spellStart"/>
      <w:r w:rsidR="0001148E" w:rsidRPr="00105FD0">
        <w:rPr>
          <w:sz w:val="28"/>
          <w:szCs w:val="28"/>
        </w:rPr>
        <w:t>Мошковского</w:t>
      </w:r>
      <w:proofErr w:type="spellEnd"/>
      <w:r w:rsidR="0001148E" w:rsidRPr="00105FD0">
        <w:rPr>
          <w:sz w:val="28"/>
          <w:szCs w:val="28"/>
        </w:rPr>
        <w:t xml:space="preserve"> района </w:t>
      </w:r>
      <w:r w:rsidRPr="00105FD0">
        <w:rPr>
          <w:sz w:val="28"/>
          <w:szCs w:val="28"/>
        </w:rPr>
        <w:t xml:space="preserve"> Новосибирской области в течение 30 рабочих дней со дня предъявления </w:t>
      </w:r>
      <w:r w:rsidR="0001148E" w:rsidRPr="00105FD0">
        <w:rPr>
          <w:sz w:val="28"/>
          <w:szCs w:val="28"/>
        </w:rPr>
        <w:t>Администрацией</w:t>
      </w:r>
      <w:r w:rsidRPr="00105FD0">
        <w:rPr>
          <w:sz w:val="28"/>
          <w:szCs w:val="28"/>
        </w:rPr>
        <w:t xml:space="preserve"> требования о возврате.</w:t>
      </w:r>
    </w:p>
    <w:p w:rsidR="006E797E" w:rsidRPr="00105FD0" w:rsidRDefault="006E797E" w:rsidP="006E797E">
      <w:pPr>
        <w:ind w:firstLine="709"/>
        <w:jc w:val="both"/>
        <w:rPr>
          <w:sz w:val="28"/>
          <w:szCs w:val="28"/>
        </w:rPr>
      </w:pPr>
      <w:r w:rsidRPr="00105FD0">
        <w:rPr>
          <w:sz w:val="28"/>
          <w:szCs w:val="28"/>
        </w:rPr>
        <w:t xml:space="preserve">В случае невозврата субсидии в указанные сроки </w:t>
      </w:r>
      <w:r w:rsidR="0001148E" w:rsidRPr="00105FD0">
        <w:rPr>
          <w:sz w:val="28"/>
          <w:szCs w:val="28"/>
        </w:rPr>
        <w:t>Администрация</w:t>
      </w:r>
      <w:r w:rsidRPr="00105FD0">
        <w:rPr>
          <w:sz w:val="28"/>
          <w:szCs w:val="28"/>
        </w:rPr>
        <w:t xml:space="preserve"> обязано принять меры для возврата субсидии в судебном порядке.</w:t>
      </w:r>
    </w:p>
    <w:p w:rsidR="006E797E" w:rsidRPr="00105FD0" w:rsidRDefault="006E797E" w:rsidP="006E797E">
      <w:pPr>
        <w:ind w:firstLine="709"/>
        <w:jc w:val="both"/>
        <w:rPr>
          <w:sz w:val="28"/>
          <w:szCs w:val="28"/>
        </w:rPr>
      </w:pPr>
      <w:r w:rsidRPr="00105FD0">
        <w:rPr>
          <w:sz w:val="28"/>
          <w:szCs w:val="28"/>
        </w:rPr>
        <w:t xml:space="preserve">40. В случае если получателем субсидии по итогам года предоставления субсидии допущены нарушения обязательств по достижению значений результатов, субсидия подлежит возврату </w:t>
      </w:r>
      <w:proofErr w:type="gramStart"/>
      <w:r w:rsidRPr="00105FD0">
        <w:rPr>
          <w:sz w:val="28"/>
          <w:szCs w:val="28"/>
        </w:rPr>
        <w:t>в  бюджет</w:t>
      </w:r>
      <w:proofErr w:type="gramEnd"/>
      <w:r w:rsidR="0001148E" w:rsidRPr="00105FD0">
        <w:rPr>
          <w:sz w:val="28"/>
          <w:szCs w:val="28"/>
        </w:rPr>
        <w:t xml:space="preserve"> </w:t>
      </w:r>
      <w:proofErr w:type="spellStart"/>
      <w:r w:rsidR="0001148E" w:rsidRPr="00105FD0">
        <w:rPr>
          <w:sz w:val="28"/>
          <w:szCs w:val="28"/>
        </w:rPr>
        <w:t>Мошковского</w:t>
      </w:r>
      <w:proofErr w:type="spellEnd"/>
      <w:r w:rsidR="0001148E" w:rsidRPr="00105FD0">
        <w:rPr>
          <w:sz w:val="28"/>
          <w:szCs w:val="28"/>
        </w:rPr>
        <w:t xml:space="preserve"> района </w:t>
      </w:r>
      <w:r w:rsidRPr="00105FD0">
        <w:rPr>
          <w:sz w:val="28"/>
          <w:szCs w:val="28"/>
        </w:rPr>
        <w:t xml:space="preserve">Новосибирской области в течение 30 рабочих дней со дня предъявления </w:t>
      </w:r>
      <w:r w:rsidR="0001148E" w:rsidRPr="00105FD0">
        <w:rPr>
          <w:sz w:val="28"/>
          <w:szCs w:val="28"/>
        </w:rPr>
        <w:t xml:space="preserve">Администрацией </w:t>
      </w:r>
      <w:r w:rsidRPr="00105FD0">
        <w:rPr>
          <w:sz w:val="28"/>
          <w:szCs w:val="28"/>
        </w:rPr>
        <w:t xml:space="preserve"> требования о возврате.</w:t>
      </w:r>
    </w:p>
    <w:p w:rsidR="006E797E" w:rsidRPr="00105FD0" w:rsidRDefault="006E797E" w:rsidP="006E797E">
      <w:pPr>
        <w:ind w:firstLine="709"/>
        <w:jc w:val="both"/>
        <w:rPr>
          <w:sz w:val="28"/>
          <w:szCs w:val="28"/>
        </w:rPr>
      </w:pPr>
      <w:r w:rsidRPr="00105FD0">
        <w:rPr>
          <w:sz w:val="28"/>
          <w:szCs w:val="28"/>
        </w:rPr>
        <w:t xml:space="preserve">Требование о возврате предъявляется </w:t>
      </w:r>
      <w:r w:rsidR="0001148E" w:rsidRPr="00105FD0">
        <w:rPr>
          <w:sz w:val="28"/>
          <w:szCs w:val="28"/>
        </w:rPr>
        <w:t>Администрацией</w:t>
      </w:r>
      <w:r w:rsidRPr="00105FD0">
        <w:rPr>
          <w:sz w:val="28"/>
          <w:szCs w:val="28"/>
        </w:rPr>
        <w:t xml:space="preserve"> в течение десяти рабочих дней после принятия отчета о достижении результатов.</w:t>
      </w:r>
    </w:p>
    <w:p w:rsidR="006E797E" w:rsidRPr="00105FD0" w:rsidRDefault="0001148E" w:rsidP="006E797E">
      <w:pPr>
        <w:ind w:firstLine="709"/>
        <w:jc w:val="both"/>
        <w:rPr>
          <w:sz w:val="28"/>
          <w:szCs w:val="28"/>
        </w:rPr>
      </w:pPr>
      <w:r w:rsidRPr="00105FD0">
        <w:rPr>
          <w:sz w:val="28"/>
          <w:szCs w:val="28"/>
        </w:rPr>
        <w:t>41</w:t>
      </w:r>
      <w:r w:rsidR="006E797E" w:rsidRPr="00105FD0">
        <w:rPr>
          <w:sz w:val="28"/>
          <w:szCs w:val="28"/>
        </w:rPr>
        <w:t>. Размер субсидии, подлежащий возврату, определяется по формуле:</w:t>
      </w:r>
    </w:p>
    <w:p w:rsidR="006E797E" w:rsidRPr="00105FD0" w:rsidRDefault="006E797E" w:rsidP="006E797E">
      <w:pPr>
        <w:ind w:firstLine="709"/>
        <w:jc w:val="both"/>
        <w:rPr>
          <w:sz w:val="28"/>
          <w:szCs w:val="28"/>
        </w:rPr>
      </w:pPr>
    </w:p>
    <w:p w:rsidR="006E797E" w:rsidRPr="00105FD0" w:rsidRDefault="006E797E" w:rsidP="006E797E">
      <w:pPr>
        <w:jc w:val="center"/>
        <w:rPr>
          <w:sz w:val="28"/>
          <w:szCs w:val="20"/>
        </w:rPr>
      </w:pPr>
      <w:proofErr w:type="spellStart"/>
      <w:r w:rsidRPr="00105FD0">
        <w:rPr>
          <w:sz w:val="28"/>
          <w:szCs w:val="20"/>
        </w:rPr>
        <w:t>V</w:t>
      </w:r>
      <w:r w:rsidRPr="00105FD0">
        <w:rPr>
          <w:sz w:val="28"/>
          <w:szCs w:val="20"/>
          <w:vertAlign w:val="subscript"/>
        </w:rPr>
        <w:t>возврата</w:t>
      </w:r>
      <w:proofErr w:type="spellEnd"/>
      <w:r w:rsidRPr="00105FD0">
        <w:rPr>
          <w:sz w:val="28"/>
          <w:szCs w:val="20"/>
        </w:rPr>
        <w:t xml:space="preserve"> = (</w:t>
      </w:r>
      <w:proofErr w:type="spellStart"/>
      <w:r w:rsidRPr="00105FD0">
        <w:rPr>
          <w:sz w:val="28"/>
          <w:szCs w:val="20"/>
        </w:rPr>
        <w:t>V</w:t>
      </w:r>
      <w:r w:rsidRPr="00105FD0">
        <w:rPr>
          <w:sz w:val="28"/>
          <w:szCs w:val="20"/>
          <w:vertAlign w:val="subscript"/>
        </w:rPr>
        <w:t>субсидии</w:t>
      </w:r>
      <w:proofErr w:type="spellEnd"/>
      <w:r w:rsidRPr="00105FD0">
        <w:rPr>
          <w:sz w:val="28"/>
          <w:szCs w:val="20"/>
        </w:rPr>
        <w:t xml:space="preserve"> x k x m / n),</w:t>
      </w:r>
    </w:p>
    <w:p w:rsidR="006E797E" w:rsidRPr="00105FD0" w:rsidRDefault="006E797E" w:rsidP="006E797E">
      <w:pPr>
        <w:ind w:firstLine="709"/>
        <w:jc w:val="both"/>
        <w:rPr>
          <w:sz w:val="28"/>
          <w:szCs w:val="20"/>
        </w:rPr>
      </w:pPr>
      <w:proofErr w:type="gramStart"/>
      <w:r w:rsidRPr="00105FD0">
        <w:rPr>
          <w:sz w:val="28"/>
          <w:szCs w:val="20"/>
        </w:rPr>
        <w:t>где</w:t>
      </w:r>
      <w:proofErr w:type="gramEnd"/>
      <w:r w:rsidRPr="00105FD0">
        <w:rPr>
          <w:sz w:val="28"/>
          <w:szCs w:val="20"/>
        </w:rPr>
        <w:t>:</w:t>
      </w:r>
    </w:p>
    <w:p w:rsidR="006E797E" w:rsidRPr="00105FD0" w:rsidRDefault="006E797E" w:rsidP="006E797E">
      <w:pPr>
        <w:ind w:firstLine="709"/>
        <w:jc w:val="both"/>
        <w:rPr>
          <w:sz w:val="28"/>
          <w:szCs w:val="20"/>
        </w:rPr>
      </w:pPr>
      <w:proofErr w:type="spellStart"/>
      <w:r w:rsidRPr="00105FD0">
        <w:rPr>
          <w:sz w:val="28"/>
          <w:szCs w:val="20"/>
        </w:rPr>
        <w:t>V</w:t>
      </w:r>
      <w:r w:rsidRPr="00105FD0">
        <w:rPr>
          <w:sz w:val="28"/>
          <w:szCs w:val="20"/>
          <w:vertAlign w:val="subscript"/>
        </w:rPr>
        <w:t>субсидии</w:t>
      </w:r>
      <w:proofErr w:type="spellEnd"/>
      <w:r w:rsidRPr="00105FD0">
        <w:rPr>
          <w:sz w:val="28"/>
          <w:szCs w:val="20"/>
        </w:rPr>
        <w:t xml:space="preserve"> - размер субсидии, предоставленной получателю субсидии в отчетном финансовом году;</w:t>
      </w:r>
    </w:p>
    <w:p w:rsidR="006E797E" w:rsidRPr="00105FD0" w:rsidRDefault="006E797E" w:rsidP="006E797E">
      <w:pPr>
        <w:ind w:firstLine="709"/>
        <w:jc w:val="both"/>
        <w:rPr>
          <w:sz w:val="28"/>
          <w:szCs w:val="20"/>
        </w:rPr>
      </w:pPr>
      <w:proofErr w:type="gramStart"/>
      <w:r w:rsidRPr="00105FD0">
        <w:rPr>
          <w:sz w:val="28"/>
          <w:szCs w:val="20"/>
        </w:rPr>
        <w:t>m</w:t>
      </w:r>
      <w:proofErr w:type="gramEnd"/>
      <w:r w:rsidRPr="00105FD0">
        <w:rPr>
          <w:sz w:val="28"/>
          <w:szCs w:val="20"/>
        </w:rPr>
        <w:t xml:space="preserve"> - количество результатов, по которым индекс, отражающий уровень </w:t>
      </w:r>
      <w:proofErr w:type="spellStart"/>
      <w:r w:rsidRPr="00105FD0">
        <w:rPr>
          <w:sz w:val="28"/>
          <w:szCs w:val="20"/>
        </w:rPr>
        <w:t>недостижения</w:t>
      </w:r>
      <w:proofErr w:type="spellEnd"/>
      <w:r w:rsidRPr="00105FD0">
        <w:rPr>
          <w:sz w:val="28"/>
          <w:szCs w:val="20"/>
        </w:rPr>
        <w:t xml:space="preserve"> i-</w:t>
      </w:r>
      <w:proofErr w:type="spellStart"/>
      <w:r w:rsidRPr="00105FD0">
        <w:rPr>
          <w:sz w:val="28"/>
          <w:szCs w:val="20"/>
        </w:rPr>
        <w:t>го</w:t>
      </w:r>
      <w:proofErr w:type="spellEnd"/>
      <w:r w:rsidRPr="00105FD0">
        <w:rPr>
          <w:sz w:val="28"/>
          <w:szCs w:val="20"/>
        </w:rPr>
        <w:t xml:space="preserve"> результата, имеет положительное значение;</w:t>
      </w:r>
    </w:p>
    <w:p w:rsidR="006E797E" w:rsidRPr="00105FD0" w:rsidRDefault="006E797E" w:rsidP="006E797E">
      <w:pPr>
        <w:ind w:firstLine="709"/>
        <w:jc w:val="both"/>
        <w:rPr>
          <w:sz w:val="28"/>
          <w:szCs w:val="20"/>
        </w:rPr>
      </w:pPr>
      <w:proofErr w:type="gramStart"/>
      <w:r w:rsidRPr="00105FD0">
        <w:rPr>
          <w:sz w:val="28"/>
          <w:szCs w:val="20"/>
        </w:rPr>
        <w:t>n</w:t>
      </w:r>
      <w:proofErr w:type="gramEnd"/>
      <w:r w:rsidRPr="00105FD0">
        <w:rPr>
          <w:sz w:val="28"/>
          <w:szCs w:val="20"/>
        </w:rPr>
        <w:t xml:space="preserve"> - общее количество результатов;</w:t>
      </w:r>
    </w:p>
    <w:p w:rsidR="006E797E" w:rsidRPr="00105FD0" w:rsidRDefault="006E797E" w:rsidP="006E797E">
      <w:pPr>
        <w:ind w:firstLine="709"/>
        <w:jc w:val="both"/>
        <w:rPr>
          <w:sz w:val="28"/>
          <w:szCs w:val="20"/>
        </w:rPr>
      </w:pPr>
      <w:proofErr w:type="gramStart"/>
      <w:r w:rsidRPr="00105FD0">
        <w:rPr>
          <w:sz w:val="28"/>
          <w:szCs w:val="20"/>
        </w:rPr>
        <w:t>k</w:t>
      </w:r>
      <w:proofErr w:type="gramEnd"/>
      <w:r w:rsidRPr="00105FD0">
        <w:rPr>
          <w:sz w:val="28"/>
          <w:szCs w:val="20"/>
        </w:rPr>
        <w:t xml:space="preserve"> - коэффициент возврата субсидии.</w:t>
      </w:r>
    </w:p>
    <w:p w:rsidR="006E797E" w:rsidRPr="00105FD0" w:rsidRDefault="006E797E" w:rsidP="006E797E">
      <w:pPr>
        <w:ind w:firstLine="709"/>
        <w:jc w:val="both"/>
        <w:rPr>
          <w:sz w:val="28"/>
          <w:szCs w:val="20"/>
        </w:rPr>
      </w:pPr>
      <w:r w:rsidRPr="00105FD0">
        <w:rPr>
          <w:sz w:val="28"/>
          <w:szCs w:val="20"/>
        </w:rPr>
        <w:t>Коэффициент возврата субсидии рассчитывается по формуле:</w:t>
      </w:r>
    </w:p>
    <w:p w:rsidR="006E797E" w:rsidRPr="00105FD0" w:rsidRDefault="006E797E" w:rsidP="006E797E">
      <w:pPr>
        <w:ind w:firstLine="709"/>
        <w:jc w:val="both"/>
        <w:rPr>
          <w:sz w:val="28"/>
          <w:szCs w:val="20"/>
        </w:rPr>
      </w:pPr>
    </w:p>
    <w:p w:rsidR="006E797E" w:rsidRPr="00105FD0" w:rsidRDefault="006E797E" w:rsidP="006E797E">
      <w:pPr>
        <w:jc w:val="center"/>
        <w:rPr>
          <w:sz w:val="28"/>
          <w:szCs w:val="20"/>
        </w:rPr>
      </w:pPr>
      <w:r w:rsidRPr="00105FD0">
        <w:rPr>
          <w:sz w:val="28"/>
          <w:szCs w:val="20"/>
          <w:lang w:val="en-US"/>
        </w:rPr>
        <w:t>k</w:t>
      </w:r>
      <w:r w:rsidRPr="00105FD0">
        <w:rPr>
          <w:sz w:val="28"/>
          <w:szCs w:val="20"/>
        </w:rPr>
        <w:t xml:space="preserve"> = </w:t>
      </w:r>
      <w:r w:rsidRPr="00105FD0">
        <w:rPr>
          <w:sz w:val="28"/>
          <w:szCs w:val="20"/>
          <w:lang w:val="en-US"/>
        </w:rPr>
        <w:t>SUM</w:t>
      </w:r>
      <w:r w:rsidRPr="00105FD0">
        <w:rPr>
          <w:sz w:val="28"/>
          <w:szCs w:val="20"/>
        </w:rPr>
        <w:t xml:space="preserve"> </w:t>
      </w:r>
      <w:r w:rsidRPr="00105FD0">
        <w:rPr>
          <w:sz w:val="28"/>
          <w:szCs w:val="20"/>
          <w:lang w:val="en-US"/>
        </w:rPr>
        <w:t>D</w:t>
      </w:r>
      <w:r w:rsidRPr="00105FD0">
        <w:rPr>
          <w:sz w:val="28"/>
          <w:szCs w:val="20"/>
          <w:vertAlign w:val="subscript"/>
          <w:lang w:val="en-US"/>
        </w:rPr>
        <w:t>i</w:t>
      </w:r>
      <w:r w:rsidRPr="00105FD0">
        <w:rPr>
          <w:sz w:val="28"/>
          <w:szCs w:val="20"/>
        </w:rPr>
        <w:t xml:space="preserve"> / </w:t>
      </w:r>
      <w:r w:rsidRPr="00105FD0">
        <w:rPr>
          <w:sz w:val="28"/>
          <w:szCs w:val="20"/>
          <w:lang w:val="en-US"/>
        </w:rPr>
        <w:t>m</w:t>
      </w:r>
      <w:r w:rsidRPr="00105FD0">
        <w:rPr>
          <w:sz w:val="28"/>
          <w:szCs w:val="20"/>
        </w:rPr>
        <w:t>,</w:t>
      </w:r>
    </w:p>
    <w:p w:rsidR="006E797E" w:rsidRPr="00105FD0" w:rsidRDefault="006E797E" w:rsidP="006E797E">
      <w:pPr>
        <w:ind w:firstLine="709"/>
        <w:jc w:val="both"/>
        <w:rPr>
          <w:sz w:val="28"/>
          <w:szCs w:val="20"/>
        </w:rPr>
      </w:pPr>
      <w:proofErr w:type="gramStart"/>
      <w:r w:rsidRPr="00105FD0">
        <w:rPr>
          <w:sz w:val="28"/>
          <w:szCs w:val="20"/>
        </w:rPr>
        <w:t>где</w:t>
      </w:r>
      <w:proofErr w:type="gramEnd"/>
      <w:r w:rsidRPr="00105FD0">
        <w:rPr>
          <w:sz w:val="28"/>
          <w:szCs w:val="20"/>
        </w:rPr>
        <w:t>:</w:t>
      </w:r>
    </w:p>
    <w:p w:rsidR="006E797E" w:rsidRPr="00105FD0" w:rsidRDefault="006E797E" w:rsidP="006E797E">
      <w:pPr>
        <w:ind w:firstLine="709"/>
        <w:jc w:val="both"/>
        <w:rPr>
          <w:sz w:val="28"/>
          <w:szCs w:val="20"/>
        </w:rPr>
      </w:pPr>
      <w:proofErr w:type="spellStart"/>
      <w:r w:rsidRPr="00105FD0">
        <w:rPr>
          <w:sz w:val="28"/>
          <w:szCs w:val="20"/>
        </w:rPr>
        <w:t>D</w:t>
      </w:r>
      <w:r w:rsidRPr="00105FD0">
        <w:rPr>
          <w:sz w:val="28"/>
          <w:szCs w:val="20"/>
          <w:vertAlign w:val="subscript"/>
        </w:rPr>
        <w:t>i</w:t>
      </w:r>
      <w:proofErr w:type="spellEnd"/>
      <w:r w:rsidRPr="00105FD0">
        <w:rPr>
          <w:sz w:val="28"/>
          <w:szCs w:val="20"/>
        </w:rPr>
        <w:t xml:space="preserve"> - индекс, отражающий уровень </w:t>
      </w:r>
      <w:proofErr w:type="spellStart"/>
      <w:r w:rsidRPr="00105FD0">
        <w:rPr>
          <w:sz w:val="28"/>
          <w:szCs w:val="20"/>
        </w:rPr>
        <w:t>недостижения</w:t>
      </w:r>
      <w:proofErr w:type="spellEnd"/>
      <w:r w:rsidRPr="00105FD0">
        <w:rPr>
          <w:sz w:val="28"/>
          <w:szCs w:val="20"/>
        </w:rPr>
        <w:t xml:space="preserve"> i-</w:t>
      </w:r>
      <w:proofErr w:type="spellStart"/>
      <w:r w:rsidRPr="00105FD0">
        <w:rPr>
          <w:sz w:val="28"/>
          <w:szCs w:val="20"/>
        </w:rPr>
        <w:t>го</w:t>
      </w:r>
      <w:proofErr w:type="spellEnd"/>
      <w:r w:rsidRPr="00105FD0">
        <w:rPr>
          <w:sz w:val="28"/>
          <w:szCs w:val="20"/>
        </w:rPr>
        <w:t xml:space="preserve"> результата.</w:t>
      </w:r>
    </w:p>
    <w:p w:rsidR="006E797E" w:rsidRPr="00105FD0" w:rsidRDefault="006E797E" w:rsidP="006E797E">
      <w:pPr>
        <w:ind w:firstLine="709"/>
        <w:jc w:val="both"/>
        <w:rPr>
          <w:sz w:val="28"/>
          <w:szCs w:val="20"/>
        </w:rPr>
      </w:pPr>
      <w:r w:rsidRPr="00105FD0">
        <w:rPr>
          <w:sz w:val="28"/>
          <w:szCs w:val="20"/>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105FD0">
        <w:rPr>
          <w:sz w:val="28"/>
          <w:szCs w:val="20"/>
        </w:rPr>
        <w:t>недостижения</w:t>
      </w:r>
      <w:proofErr w:type="spellEnd"/>
      <w:r w:rsidRPr="00105FD0">
        <w:rPr>
          <w:sz w:val="28"/>
          <w:szCs w:val="20"/>
        </w:rPr>
        <w:t xml:space="preserve"> i-</w:t>
      </w:r>
      <w:proofErr w:type="spellStart"/>
      <w:r w:rsidRPr="00105FD0">
        <w:rPr>
          <w:sz w:val="28"/>
          <w:szCs w:val="20"/>
        </w:rPr>
        <w:t>го</w:t>
      </w:r>
      <w:proofErr w:type="spellEnd"/>
      <w:r w:rsidRPr="00105FD0">
        <w:rPr>
          <w:sz w:val="28"/>
          <w:szCs w:val="20"/>
        </w:rPr>
        <w:t xml:space="preserve"> результата.</w:t>
      </w:r>
    </w:p>
    <w:p w:rsidR="006E797E" w:rsidRPr="00105FD0" w:rsidRDefault="006E797E" w:rsidP="006E797E">
      <w:pPr>
        <w:ind w:firstLine="709"/>
        <w:jc w:val="both"/>
        <w:rPr>
          <w:sz w:val="28"/>
          <w:szCs w:val="20"/>
        </w:rPr>
      </w:pPr>
      <w:r w:rsidRPr="00105FD0">
        <w:rPr>
          <w:sz w:val="28"/>
          <w:szCs w:val="20"/>
        </w:rPr>
        <w:lastRenderedPageBreak/>
        <w:t xml:space="preserve">Индекс, отражающий уровень </w:t>
      </w:r>
      <w:proofErr w:type="spellStart"/>
      <w:r w:rsidRPr="00105FD0">
        <w:rPr>
          <w:sz w:val="28"/>
          <w:szCs w:val="20"/>
        </w:rPr>
        <w:t>недостижения</w:t>
      </w:r>
      <w:proofErr w:type="spellEnd"/>
      <w:r w:rsidRPr="00105FD0">
        <w:rPr>
          <w:sz w:val="28"/>
          <w:szCs w:val="20"/>
        </w:rPr>
        <w:t xml:space="preserve"> i-</w:t>
      </w:r>
      <w:proofErr w:type="spellStart"/>
      <w:r w:rsidRPr="00105FD0">
        <w:rPr>
          <w:sz w:val="28"/>
          <w:szCs w:val="20"/>
        </w:rPr>
        <w:t>го</w:t>
      </w:r>
      <w:proofErr w:type="spellEnd"/>
      <w:r w:rsidRPr="00105FD0">
        <w:rPr>
          <w:sz w:val="28"/>
          <w:szCs w:val="20"/>
        </w:rPr>
        <w:t xml:space="preserve"> результата, определяется по формуле:</w:t>
      </w:r>
    </w:p>
    <w:p w:rsidR="006E797E" w:rsidRPr="00105FD0" w:rsidRDefault="006E797E" w:rsidP="006E797E">
      <w:pPr>
        <w:jc w:val="center"/>
        <w:rPr>
          <w:sz w:val="28"/>
          <w:szCs w:val="20"/>
        </w:rPr>
      </w:pPr>
      <w:proofErr w:type="spellStart"/>
      <w:r w:rsidRPr="00105FD0">
        <w:rPr>
          <w:sz w:val="28"/>
          <w:szCs w:val="20"/>
        </w:rPr>
        <w:t>D</w:t>
      </w:r>
      <w:r w:rsidRPr="00105FD0">
        <w:rPr>
          <w:sz w:val="28"/>
          <w:szCs w:val="20"/>
          <w:vertAlign w:val="subscript"/>
        </w:rPr>
        <w:t>i</w:t>
      </w:r>
      <w:proofErr w:type="spellEnd"/>
      <w:r w:rsidRPr="00105FD0">
        <w:rPr>
          <w:sz w:val="28"/>
          <w:szCs w:val="20"/>
        </w:rPr>
        <w:t xml:space="preserve"> = 1 - </w:t>
      </w:r>
      <w:proofErr w:type="spellStart"/>
      <w:r w:rsidRPr="00105FD0">
        <w:rPr>
          <w:sz w:val="28"/>
          <w:szCs w:val="20"/>
        </w:rPr>
        <w:t>T</w:t>
      </w:r>
      <w:r w:rsidRPr="00105FD0">
        <w:rPr>
          <w:sz w:val="28"/>
          <w:szCs w:val="20"/>
          <w:vertAlign w:val="subscript"/>
        </w:rPr>
        <w:t>i</w:t>
      </w:r>
      <w:proofErr w:type="spellEnd"/>
      <w:r w:rsidRPr="00105FD0">
        <w:rPr>
          <w:sz w:val="28"/>
          <w:szCs w:val="20"/>
        </w:rPr>
        <w:t xml:space="preserve"> / </w:t>
      </w:r>
      <w:proofErr w:type="spellStart"/>
      <w:r w:rsidRPr="00105FD0">
        <w:rPr>
          <w:sz w:val="28"/>
          <w:szCs w:val="20"/>
        </w:rPr>
        <w:t>S</w:t>
      </w:r>
      <w:r w:rsidRPr="00105FD0">
        <w:rPr>
          <w:sz w:val="28"/>
          <w:szCs w:val="20"/>
          <w:vertAlign w:val="subscript"/>
        </w:rPr>
        <w:t>i</w:t>
      </w:r>
      <w:proofErr w:type="spellEnd"/>
      <w:r w:rsidRPr="00105FD0">
        <w:rPr>
          <w:sz w:val="28"/>
          <w:szCs w:val="20"/>
        </w:rPr>
        <w:t>,</w:t>
      </w:r>
    </w:p>
    <w:p w:rsidR="006E797E" w:rsidRPr="00105FD0" w:rsidRDefault="006E797E" w:rsidP="006E797E">
      <w:pPr>
        <w:ind w:firstLine="709"/>
        <w:jc w:val="both"/>
        <w:rPr>
          <w:sz w:val="28"/>
          <w:szCs w:val="20"/>
        </w:rPr>
      </w:pPr>
      <w:proofErr w:type="gramStart"/>
      <w:r w:rsidRPr="00105FD0">
        <w:rPr>
          <w:sz w:val="28"/>
          <w:szCs w:val="20"/>
        </w:rPr>
        <w:t>где</w:t>
      </w:r>
      <w:proofErr w:type="gramEnd"/>
      <w:r w:rsidRPr="00105FD0">
        <w:rPr>
          <w:sz w:val="28"/>
          <w:szCs w:val="20"/>
        </w:rPr>
        <w:t>:</w:t>
      </w:r>
    </w:p>
    <w:p w:rsidR="006E797E" w:rsidRPr="00105FD0" w:rsidRDefault="006E797E" w:rsidP="006E797E">
      <w:pPr>
        <w:ind w:firstLine="709"/>
        <w:jc w:val="both"/>
        <w:rPr>
          <w:sz w:val="28"/>
          <w:szCs w:val="20"/>
        </w:rPr>
      </w:pPr>
      <w:proofErr w:type="spellStart"/>
      <w:r w:rsidRPr="00105FD0">
        <w:rPr>
          <w:sz w:val="28"/>
          <w:szCs w:val="20"/>
        </w:rPr>
        <w:t>T</w:t>
      </w:r>
      <w:r w:rsidRPr="00105FD0">
        <w:rPr>
          <w:sz w:val="28"/>
          <w:szCs w:val="20"/>
          <w:vertAlign w:val="subscript"/>
        </w:rPr>
        <w:t>i</w:t>
      </w:r>
      <w:proofErr w:type="spellEnd"/>
      <w:r w:rsidRPr="00105FD0">
        <w:rPr>
          <w:sz w:val="28"/>
          <w:szCs w:val="20"/>
        </w:rPr>
        <w:t xml:space="preserve"> - фактически достигнутое значение i-</w:t>
      </w:r>
      <w:proofErr w:type="spellStart"/>
      <w:r w:rsidRPr="00105FD0">
        <w:rPr>
          <w:sz w:val="28"/>
          <w:szCs w:val="20"/>
        </w:rPr>
        <w:t>го</w:t>
      </w:r>
      <w:proofErr w:type="spellEnd"/>
      <w:r w:rsidRPr="00105FD0">
        <w:rPr>
          <w:sz w:val="28"/>
          <w:szCs w:val="20"/>
        </w:rPr>
        <w:t xml:space="preserve"> результата на отчетную дату;</w:t>
      </w:r>
    </w:p>
    <w:p w:rsidR="006E797E" w:rsidRPr="00105FD0" w:rsidRDefault="006E797E" w:rsidP="006E797E">
      <w:pPr>
        <w:ind w:firstLine="709"/>
        <w:jc w:val="both"/>
        <w:rPr>
          <w:sz w:val="28"/>
          <w:szCs w:val="20"/>
        </w:rPr>
      </w:pPr>
      <w:proofErr w:type="spellStart"/>
      <w:r w:rsidRPr="00105FD0">
        <w:rPr>
          <w:sz w:val="28"/>
          <w:szCs w:val="20"/>
        </w:rPr>
        <w:t>S</w:t>
      </w:r>
      <w:r w:rsidRPr="00105FD0">
        <w:rPr>
          <w:sz w:val="28"/>
          <w:szCs w:val="20"/>
          <w:vertAlign w:val="subscript"/>
        </w:rPr>
        <w:t>i</w:t>
      </w:r>
      <w:proofErr w:type="spellEnd"/>
      <w:r w:rsidRPr="00105FD0">
        <w:rPr>
          <w:sz w:val="28"/>
          <w:szCs w:val="20"/>
        </w:rPr>
        <w:t xml:space="preserve"> - плановое значение i-</w:t>
      </w:r>
      <w:proofErr w:type="spellStart"/>
      <w:r w:rsidRPr="00105FD0">
        <w:rPr>
          <w:sz w:val="28"/>
          <w:szCs w:val="20"/>
        </w:rPr>
        <w:t>го</w:t>
      </w:r>
      <w:proofErr w:type="spellEnd"/>
      <w:r w:rsidRPr="00105FD0">
        <w:rPr>
          <w:sz w:val="28"/>
          <w:szCs w:val="20"/>
        </w:rPr>
        <w:t xml:space="preserve"> результата, установленное соглашением.</w:t>
      </w:r>
    </w:p>
    <w:p w:rsidR="006E797E" w:rsidRPr="00105FD0" w:rsidRDefault="006E797E" w:rsidP="006E797E">
      <w:pPr>
        <w:ind w:firstLine="709"/>
        <w:jc w:val="both"/>
        <w:rPr>
          <w:sz w:val="28"/>
          <w:szCs w:val="28"/>
        </w:rPr>
      </w:pPr>
      <w:r w:rsidRPr="00105FD0">
        <w:rPr>
          <w:sz w:val="28"/>
          <w:szCs w:val="28"/>
        </w:rPr>
        <w:t xml:space="preserve">В случае невозврата субсидии в указанные сроки </w:t>
      </w:r>
      <w:r w:rsidR="0001148E" w:rsidRPr="00105FD0">
        <w:rPr>
          <w:sz w:val="28"/>
          <w:szCs w:val="28"/>
        </w:rPr>
        <w:t>Администрация</w:t>
      </w:r>
      <w:r w:rsidRPr="00105FD0">
        <w:rPr>
          <w:sz w:val="28"/>
          <w:szCs w:val="28"/>
        </w:rPr>
        <w:t xml:space="preserve"> обязан</w:t>
      </w:r>
      <w:r w:rsidR="0001148E" w:rsidRPr="00105FD0">
        <w:rPr>
          <w:sz w:val="28"/>
          <w:szCs w:val="28"/>
        </w:rPr>
        <w:t>а</w:t>
      </w:r>
      <w:r w:rsidRPr="00105FD0">
        <w:rPr>
          <w:sz w:val="28"/>
          <w:szCs w:val="28"/>
        </w:rPr>
        <w:t xml:space="preserve"> принять меры для возврата субсидии в судебном порядке.</w:t>
      </w:r>
    </w:p>
    <w:p w:rsidR="006E797E" w:rsidRPr="00105FD0" w:rsidRDefault="006E797E" w:rsidP="006E797E">
      <w:pPr>
        <w:widowControl w:val="0"/>
        <w:ind w:firstLine="709"/>
        <w:jc w:val="both"/>
        <w:rPr>
          <w:sz w:val="28"/>
          <w:szCs w:val="28"/>
        </w:rPr>
      </w:pPr>
      <w:r w:rsidRPr="00105FD0">
        <w:rPr>
          <w:sz w:val="28"/>
          <w:szCs w:val="28"/>
        </w:rPr>
        <w:t>4</w:t>
      </w:r>
      <w:r w:rsidR="0001148E" w:rsidRPr="00105FD0">
        <w:rPr>
          <w:sz w:val="28"/>
          <w:szCs w:val="28"/>
        </w:rPr>
        <w:t>2</w:t>
      </w:r>
      <w:r w:rsidRPr="00105FD0">
        <w:rPr>
          <w:sz w:val="28"/>
          <w:szCs w:val="28"/>
        </w:rPr>
        <w:t xml:space="preserve">. В случае </w:t>
      </w:r>
      <w:proofErr w:type="spellStart"/>
      <w:r w:rsidRPr="00105FD0">
        <w:rPr>
          <w:sz w:val="28"/>
          <w:szCs w:val="28"/>
        </w:rPr>
        <w:t>недостижения</w:t>
      </w:r>
      <w:proofErr w:type="spellEnd"/>
      <w:r w:rsidRPr="00105FD0">
        <w:rPr>
          <w:sz w:val="28"/>
          <w:szCs w:val="28"/>
        </w:rPr>
        <w:t xml:space="preserve"> получателем субсидии по итогам года предоставления субсидии значения результата(</w:t>
      </w:r>
      <w:proofErr w:type="spellStart"/>
      <w:r w:rsidRPr="00105FD0">
        <w:rPr>
          <w:sz w:val="28"/>
          <w:szCs w:val="28"/>
        </w:rPr>
        <w:t>ов</w:t>
      </w:r>
      <w:proofErr w:type="spellEnd"/>
      <w:r w:rsidRPr="00105FD0">
        <w:rPr>
          <w:sz w:val="28"/>
          <w:szCs w:val="28"/>
        </w:rPr>
        <w:t xml:space="preserve">) получатель субсидии обязан уплатить пени в размере одной </w:t>
      </w:r>
      <w:proofErr w:type="spellStart"/>
      <w:r w:rsidRPr="00105FD0">
        <w:rPr>
          <w:sz w:val="28"/>
          <w:szCs w:val="28"/>
        </w:rPr>
        <w:t>трехсотшестидесятой</w:t>
      </w:r>
      <w:proofErr w:type="spellEnd"/>
      <w:r w:rsidRPr="00105FD0">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r w:rsidR="007A4A82" w:rsidRPr="00105FD0">
        <w:rPr>
          <w:sz w:val="28"/>
          <w:szCs w:val="28"/>
        </w:rPr>
        <w:t xml:space="preserve"> </w:t>
      </w:r>
      <w:proofErr w:type="spellStart"/>
      <w:r w:rsidR="007A4A82" w:rsidRPr="00105FD0">
        <w:rPr>
          <w:sz w:val="28"/>
          <w:szCs w:val="28"/>
        </w:rPr>
        <w:t>Мошковского</w:t>
      </w:r>
      <w:proofErr w:type="spellEnd"/>
      <w:r w:rsidR="007A4A82" w:rsidRPr="00105FD0">
        <w:rPr>
          <w:sz w:val="28"/>
          <w:szCs w:val="28"/>
        </w:rPr>
        <w:t xml:space="preserve"> района </w:t>
      </w:r>
      <w:r w:rsidRPr="00105FD0">
        <w:rPr>
          <w:sz w:val="28"/>
          <w:szCs w:val="28"/>
        </w:rPr>
        <w:t xml:space="preserve"> Новосибирской области) в течение 30 рабочих дней со дня предъявления </w:t>
      </w:r>
      <w:r w:rsidR="0001148E" w:rsidRPr="00105FD0">
        <w:rPr>
          <w:sz w:val="28"/>
          <w:szCs w:val="28"/>
        </w:rPr>
        <w:t>Администрацией</w:t>
      </w:r>
      <w:r w:rsidRPr="00105FD0">
        <w:rPr>
          <w:sz w:val="28"/>
          <w:szCs w:val="28"/>
        </w:rPr>
        <w:t xml:space="preserve"> требования об уплате пени.</w:t>
      </w:r>
    </w:p>
    <w:p w:rsidR="006E797E" w:rsidRPr="00105FD0" w:rsidRDefault="006E797E" w:rsidP="006E797E">
      <w:pPr>
        <w:ind w:firstLine="709"/>
        <w:jc w:val="both"/>
        <w:rPr>
          <w:sz w:val="28"/>
          <w:szCs w:val="28"/>
        </w:rPr>
      </w:pPr>
      <w:r w:rsidRPr="00105FD0">
        <w:rPr>
          <w:sz w:val="28"/>
          <w:szCs w:val="28"/>
        </w:rPr>
        <w:t xml:space="preserve"> Требование об уплате пени </w:t>
      </w:r>
      <w:r w:rsidR="0001148E" w:rsidRPr="00105FD0">
        <w:rPr>
          <w:sz w:val="28"/>
          <w:szCs w:val="28"/>
        </w:rPr>
        <w:t xml:space="preserve">Администрацией </w:t>
      </w:r>
      <w:r w:rsidRPr="00105FD0">
        <w:rPr>
          <w:sz w:val="28"/>
          <w:szCs w:val="28"/>
        </w:rPr>
        <w:t xml:space="preserve">предъявляется в течение десяти рабочих дней со дня возврата субсидии (части субсидии) </w:t>
      </w:r>
      <w:proofErr w:type="gramStart"/>
      <w:r w:rsidRPr="00105FD0">
        <w:rPr>
          <w:sz w:val="28"/>
          <w:szCs w:val="28"/>
        </w:rPr>
        <w:t>в  бюджет</w:t>
      </w:r>
      <w:proofErr w:type="gramEnd"/>
      <w:r w:rsidRPr="00105FD0">
        <w:rPr>
          <w:sz w:val="28"/>
          <w:szCs w:val="28"/>
        </w:rPr>
        <w:t xml:space="preserve"> </w:t>
      </w:r>
      <w:proofErr w:type="spellStart"/>
      <w:r w:rsidR="0001148E" w:rsidRPr="00105FD0">
        <w:rPr>
          <w:sz w:val="28"/>
          <w:szCs w:val="28"/>
        </w:rPr>
        <w:t>Мошковского</w:t>
      </w:r>
      <w:proofErr w:type="spellEnd"/>
      <w:r w:rsidR="0001148E" w:rsidRPr="00105FD0">
        <w:rPr>
          <w:sz w:val="28"/>
          <w:szCs w:val="28"/>
        </w:rPr>
        <w:t xml:space="preserve"> района </w:t>
      </w:r>
      <w:r w:rsidRPr="00105FD0">
        <w:rPr>
          <w:sz w:val="28"/>
          <w:szCs w:val="28"/>
        </w:rPr>
        <w:t xml:space="preserve">Новосибирской области.  </w:t>
      </w:r>
    </w:p>
    <w:p w:rsidR="006E797E" w:rsidRPr="00105FD0" w:rsidRDefault="006E797E" w:rsidP="006E797E">
      <w:pPr>
        <w:ind w:firstLine="709"/>
        <w:jc w:val="both"/>
        <w:rPr>
          <w:sz w:val="28"/>
          <w:szCs w:val="28"/>
        </w:rPr>
      </w:pPr>
      <w:r w:rsidRPr="00105FD0">
        <w:rPr>
          <w:sz w:val="28"/>
          <w:szCs w:val="28"/>
        </w:rPr>
        <w:t xml:space="preserve">В случае неуплаты пени </w:t>
      </w:r>
      <w:proofErr w:type="gramStart"/>
      <w:r w:rsidRPr="00105FD0">
        <w:rPr>
          <w:sz w:val="28"/>
          <w:szCs w:val="28"/>
        </w:rPr>
        <w:t>в  указанные</w:t>
      </w:r>
      <w:proofErr w:type="gramEnd"/>
      <w:r w:rsidRPr="00105FD0">
        <w:rPr>
          <w:sz w:val="28"/>
          <w:szCs w:val="28"/>
        </w:rPr>
        <w:t xml:space="preserve"> сроки </w:t>
      </w:r>
      <w:r w:rsidR="0001148E" w:rsidRPr="00105FD0">
        <w:rPr>
          <w:sz w:val="28"/>
          <w:szCs w:val="28"/>
        </w:rPr>
        <w:t xml:space="preserve">Администрация </w:t>
      </w:r>
      <w:r w:rsidRPr="00105FD0">
        <w:rPr>
          <w:sz w:val="28"/>
          <w:szCs w:val="28"/>
        </w:rPr>
        <w:t xml:space="preserve"> обязан</w:t>
      </w:r>
      <w:r w:rsidR="0001148E" w:rsidRPr="00105FD0">
        <w:rPr>
          <w:sz w:val="28"/>
          <w:szCs w:val="28"/>
        </w:rPr>
        <w:t>а</w:t>
      </w:r>
      <w:r w:rsidRPr="00105FD0">
        <w:rPr>
          <w:sz w:val="28"/>
          <w:szCs w:val="28"/>
        </w:rPr>
        <w:t xml:space="preserve"> принять меры для уплаты пени в судебном порядке.</w:t>
      </w:r>
    </w:p>
    <w:p w:rsidR="006E797E" w:rsidRDefault="006E797E" w:rsidP="006E797E">
      <w:pPr>
        <w:widowControl w:val="0"/>
        <w:ind w:firstLine="709"/>
        <w:jc w:val="both"/>
        <w:rPr>
          <w:sz w:val="28"/>
          <w:szCs w:val="28"/>
        </w:rPr>
      </w:pPr>
      <w:r w:rsidRPr="00105FD0">
        <w:rPr>
          <w:sz w:val="28"/>
          <w:szCs w:val="28"/>
        </w:rPr>
        <w:t xml:space="preserve"> 4</w:t>
      </w:r>
      <w:r w:rsidR="0001148E" w:rsidRPr="00105FD0">
        <w:rPr>
          <w:sz w:val="28"/>
          <w:szCs w:val="28"/>
        </w:rPr>
        <w:t>3</w:t>
      </w:r>
      <w:r w:rsidRPr="00105FD0">
        <w:rPr>
          <w:sz w:val="28"/>
          <w:szCs w:val="28"/>
        </w:rPr>
        <w:t xml:space="preserve">. При предоставлении субсидии </w:t>
      </w:r>
      <w:r w:rsidR="0001148E" w:rsidRPr="00105FD0">
        <w:rPr>
          <w:sz w:val="28"/>
          <w:szCs w:val="28"/>
        </w:rPr>
        <w:t>Администрацией</w:t>
      </w:r>
      <w:r w:rsidRPr="00105FD0">
        <w:rPr>
          <w:sz w:val="28"/>
          <w:szCs w:val="28"/>
        </w:rPr>
        <w:t xml:space="preserve"> проводится мониторинг достижения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утвержденным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111051" w:rsidRPr="001C348A" w:rsidRDefault="00111051" w:rsidP="001C348A">
      <w:pPr>
        <w:pStyle w:val="ConsPlusNormal"/>
        <w:spacing w:before="200"/>
        <w:ind w:firstLine="540"/>
        <w:jc w:val="both"/>
        <w:rPr>
          <w:rFonts w:ascii="Times New Roman" w:hAnsi="Times New Roman" w:cs="Times New Roman"/>
          <w:sz w:val="28"/>
          <w:szCs w:val="28"/>
        </w:rPr>
      </w:pPr>
    </w:p>
    <w:p w:rsidR="00C23AD3" w:rsidRDefault="00C23AD3" w:rsidP="00C23AD3">
      <w:pPr>
        <w:pStyle w:val="ConsPlusNormal"/>
        <w:spacing w:before="200"/>
        <w:ind w:firstLine="540"/>
        <w:jc w:val="both"/>
        <w:rPr>
          <w:rFonts w:ascii="Times New Roman" w:hAnsi="Times New Roman" w:cs="Times New Roman"/>
          <w:sz w:val="28"/>
          <w:szCs w:val="28"/>
        </w:rPr>
      </w:pPr>
    </w:p>
    <w:p w:rsidR="007A37B7" w:rsidRDefault="007A37B7" w:rsidP="00C23AD3">
      <w:pPr>
        <w:pStyle w:val="ConsPlusNormal"/>
        <w:spacing w:before="200"/>
        <w:ind w:firstLine="540"/>
        <w:jc w:val="both"/>
        <w:rPr>
          <w:rFonts w:ascii="Times New Roman" w:hAnsi="Times New Roman" w:cs="Times New Roman"/>
          <w:sz w:val="28"/>
          <w:szCs w:val="28"/>
        </w:rPr>
      </w:pPr>
    </w:p>
    <w:p w:rsidR="007A37B7" w:rsidRDefault="007A37B7" w:rsidP="00C23AD3">
      <w:pPr>
        <w:pStyle w:val="ConsPlusNormal"/>
        <w:spacing w:before="200"/>
        <w:ind w:firstLine="540"/>
        <w:jc w:val="both"/>
        <w:rPr>
          <w:rFonts w:ascii="Times New Roman" w:hAnsi="Times New Roman" w:cs="Times New Roman"/>
          <w:sz w:val="28"/>
          <w:szCs w:val="28"/>
        </w:rPr>
      </w:pPr>
    </w:p>
    <w:p w:rsidR="007A37B7" w:rsidRDefault="007A37B7" w:rsidP="00C23AD3">
      <w:pPr>
        <w:pStyle w:val="ConsPlusNormal"/>
        <w:spacing w:before="200"/>
        <w:ind w:firstLine="540"/>
        <w:jc w:val="both"/>
        <w:rPr>
          <w:rFonts w:ascii="Times New Roman" w:hAnsi="Times New Roman" w:cs="Times New Roman"/>
          <w:sz w:val="28"/>
          <w:szCs w:val="28"/>
        </w:rPr>
      </w:pPr>
    </w:p>
    <w:p w:rsidR="007A37B7" w:rsidRDefault="007A37B7" w:rsidP="00C23AD3">
      <w:pPr>
        <w:pStyle w:val="ConsPlusNormal"/>
        <w:spacing w:before="200"/>
        <w:ind w:firstLine="540"/>
        <w:jc w:val="both"/>
        <w:rPr>
          <w:rFonts w:ascii="Times New Roman" w:hAnsi="Times New Roman" w:cs="Times New Roman"/>
          <w:sz w:val="28"/>
          <w:szCs w:val="28"/>
        </w:rPr>
      </w:pPr>
    </w:p>
    <w:p w:rsidR="007A37B7" w:rsidRDefault="007A37B7" w:rsidP="00C23AD3">
      <w:pPr>
        <w:pStyle w:val="ConsPlusNormal"/>
        <w:spacing w:before="200"/>
        <w:ind w:firstLine="540"/>
        <w:jc w:val="both"/>
        <w:rPr>
          <w:rFonts w:ascii="Times New Roman" w:hAnsi="Times New Roman" w:cs="Times New Roman"/>
          <w:sz w:val="28"/>
          <w:szCs w:val="28"/>
        </w:rPr>
      </w:pPr>
    </w:p>
    <w:p w:rsidR="007A37B7" w:rsidRDefault="007A37B7" w:rsidP="00C23AD3">
      <w:pPr>
        <w:pStyle w:val="ConsPlusNormal"/>
        <w:spacing w:before="200"/>
        <w:ind w:firstLine="540"/>
        <w:jc w:val="both"/>
        <w:rPr>
          <w:rFonts w:ascii="Times New Roman" w:hAnsi="Times New Roman" w:cs="Times New Roman"/>
          <w:sz w:val="28"/>
          <w:szCs w:val="28"/>
        </w:rPr>
      </w:pPr>
    </w:p>
    <w:p w:rsidR="007A37B7" w:rsidRPr="00C23AD3" w:rsidRDefault="007A37B7" w:rsidP="00C23AD3">
      <w:pPr>
        <w:pStyle w:val="ConsPlusNormal"/>
        <w:spacing w:before="200"/>
        <w:ind w:firstLine="540"/>
        <w:jc w:val="both"/>
        <w:rPr>
          <w:rFonts w:ascii="Times New Roman" w:hAnsi="Times New Roman" w:cs="Times New Roman"/>
          <w:sz w:val="28"/>
          <w:szCs w:val="28"/>
        </w:rPr>
      </w:pPr>
    </w:p>
    <w:p w:rsidR="007F6DBE" w:rsidRDefault="007F6DBE" w:rsidP="00434E35">
      <w:pPr>
        <w:widowControl w:val="0"/>
        <w:ind w:left="4820"/>
        <w:jc w:val="center"/>
        <w:outlineLvl w:val="0"/>
        <w:rPr>
          <w:szCs w:val="28"/>
        </w:rPr>
      </w:pPr>
    </w:p>
    <w:p w:rsidR="007F6DBE" w:rsidRDefault="007F6DBE" w:rsidP="00434E35">
      <w:pPr>
        <w:widowControl w:val="0"/>
        <w:ind w:left="4820"/>
        <w:jc w:val="center"/>
        <w:outlineLvl w:val="0"/>
        <w:rPr>
          <w:szCs w:val="28"/>
        </w:rPr>
      </w:pPr>
    </w:p>
    <w:p w:rsidR="00434E35" w:rsidRPr="00AF78F3" w:rsidRDefault="00077BD5" w:rsidP="00434E35">
      <w:pPr>
        <w:widowControl w:val="0"/>
        <w:ind w:left="4820"/>
        <w:jc w:val="center"/>
        <w:outlineLvl w:val="0"/>
        <w:rPr>
          <w:szCs w:val="28"/>
        </w:rPr>
      </w:pPr>
      <w:r>
        <w:rPr>
          <w:szCs w:val="28"/>
        </w:rPr>
        <w:t>П</w:t>
      </w:r>
      <w:r w:rsidR="00434E35" w:rsidRPr="00AF78F3">
        <w:rPr>
          <w:szCs w:val="28"/>
        </w:rPr>
        <w:t xml:space="preserve">РИЛОЖЕНИЕ № </w:t>
      </w:r>
      <w:r>
        <w:rPr>
          <w:szCs w:val="28"/>
        </w:rPr>
        <w:t>1</w:t>
      </w:r>
    </w:p>
    <w:p w:rsidR="00434E35" w:rsidRPr="00AF78F3" w:rsidRDefault="00434E35" w:rsidP="00434E35">
      <w:pPr>
        <w:widowControl w:val="0"/>
        <w:ind w:left="4820"/>
        <w:jc w:val="center"/>
        <w:rPr>
          <w:szCs w:val="28"/>
        </w:rPr>
      </w:pPr>
      <w:proofErr w:type="gramStart"/>
      <w:r w:rsidRPr="00AF78F3">
        <w:rPr>
          <w:szCs w:val="28"/>
        </w:rPr>
        <w:t>к</w:t>
      </w:r>
      <w:proofErr w:type="gramEnd"/>
      <w:r w:rsidRPr="00AF78F3">
        <w:rPr>
          <w:szCs w:val="28"/>
        </w:rPr>
        <w:t xml:space="preserve"> Порядку предоставления субсидий юридическим лицам </w:t>
      </w:r>
      <w:r w:rsidR="00D2102E">
        <w:rPr>
          <w:szCs w:val="28"/>
        </w:rPr>
        <w:t xml:space="preserve">, </w:t>
      </w:r>
      <w:r w:rsidRPr="00AF78F3">
        <w:rPr>
          <w:szCs w:val="28"/>
        </w:rPr>
        <w:t>индивидуальным предпринимателям –</w:t>
      </w:r>
    </w:p>
    <w:p w:rsidR="00434E35" w:rsidRPr="00AF78F3" w:rsidRDefault="00434E35" w:rsidP="00434E35">
      <w:pPr>
        <w:widowControl w:val="0"/>
        <w:ind w:left="4820"/>
        <w:jc w:val="center"/>
        <w:rPr>
          <w:szCs w:val="28"/>
        </w:rPr>
      </w:pPr>
      <w:proofErr w:type="gramStart"/>
      <w:r w:rsidRPr="00AF78F3">
        <w:rPr>
          <w:szCs w:val="28"/>
        </w:rPr>
        <w:t>производителям</w:t>
      </w:r>
      <w:proofErr w:type="gramEnd"/>
      <w:r w:rsidRPr="00AF78F3">
        <w:rPr>
          <w:szCs w:val="28"/>
        </w:rPr>
        <w:t xml:space="preserve"> товаров, работ, услуг на реализацию мероприятий муниципальной программы «Развитие субъектов малого и среднего предпринимательства в </w:t>
      </w:r>
      <w:proofErr w:type="spellStart"/>
      <w:r w:rsidRPr="00AF78F3">
        <w:rPr>
          <w:szCs w:val="28"/>
        </w:rPr>
        <w:t>Мошковском</w:t>
      </w:r>
      <w:proofErr w:type="spellEnd"/>
      <w:r w:rsidRPr="00AF78F3">
        <w:rPr>
          <w:szCs w:val="28"/>
        </w:rPr>
        <w:t xml:space="preserve"> районе Новосибирской области на 2023-2025 годы»</w:t>
      </w:r>
    </w:p>
    <w:p w:rsidR="00434E35" w:rsidRPr="00AF78F3" w:rsidRDefault="00434E35" w:rsidP="00434E35">
      <w:pPr>
        <w:jc w:val="right"/>
      </w:pPr>
    </w:p>
    <w:p w:rsidR="00434E35" w:rsidRPr="00AF78F3" w:rsidRDefault="00434E35" w:rsidP="00434E35">
      <w:pPr>
        <w:widowControl w:val="0"/>
        <w:ind w:firstLine="709"/>
        <w:jc w:val="both"/>
        <w:rPr>
          <w:b/>
          <w:sz w:val="28"/>
          <w:szCs w:val="28"/>
        </w:rPr>
      </w:pPr>
      <w:r w:rsidRPr="00AF78F3">
        <w:rPr>
          <w:szCs w:val="28"/>
        </w:rPr>
        <w:t xml:space="preserve">   </w:t>
      </w:r>
      <w:r w:rsidRPr="00AF78F3">
        <w:rPr>
          <w:b/>
          <w:sz w:val="28"/>
          <w:szCs w:val="28"/>
        </w:rPr>
        <w:t>Документы, необходимые для предоставления субсидий</w:t>
      </w:r>
    </w:p>
    <w:p w:rsidR="00434E35" w:rsidRPr="00AF78F3" w:rsidRDefault="00434E35" w:rsidP="00434E35">
      <w:pPr>
        <w:widowControl w:val="0"/>
        <w:ind w:firstLine="540"/>
        <w:jc w:val="both"/>
        <w:rPr>
          <w:szCs w:val="28"/>
        </w:rPr>
      </w:pPr>
    </w:p>
    <w:p w:rsidR="00434E35" w:rsidRPr="00AF78F3" w:rsidRDefault="00434E35" w:rsidP="00434E35">
      <w:pPr>
        <w:widowControl w:val="0"/>
        <w:ind w:firstLine="540"/>
        <w:jc w:val="both"/>
        <w:rPr>
          <w:szCs w:val="28"/>
        </w:rPr>
      </w:pPr>
    </w:p>
    <w:p w:rsidR="00434E35" w:rsidRPr="00AF78F3" w:rsidRDefault="00434E35" w:rsidP="00434E35">
      <w:pPr>
        <w:widowControl w:val="0"/>
        <w:jc w:val="center"/>
        <w:outlineLvl w:val="1"/>
        <w:rPr>
          <w:sz w:val="28"/>
          <w:szCs w:val="28"/>
        </w:rPr>
      </w:pPr>
      <w:r w:rsidRPr="00AF78F3">
        <w:rPr>
          <w:szCs w:val="28"/>
        </w:rPr>
        <w:t>1. </w:t>
      </w:r>
      <w:r w:rsidRPr="00AF78F3">
        <w:rPr>
          <w:sz w:val="28"/>
          <w:szCs w:val="28"/>
        </w:rPr>
        <w:t>Документы, необходимые для предоставления субсидии</w:t>
      </w:r>
    </w:p>
    <w:p w:rsidR="00434E35" w:rsidRPr="00AF78F3" w:rsidRDefault="00434E35" w:rsidP="00434E35">
      <w:pPr>
        <w:widowControl w:val="0"/>
        <w:jc w:val="center"/>
        <w:rPr>
          <w:sz w:val="28"/>
          <w:szCs w:val="28"/>
        </w:rPr>
      </w:pPr>
      <w:proofErr w:type="gramStart"/>
      <w:r w:rsidRPr="00AF78F3">
        <w:rPr>
          <w:sz w:val="28"/>
          <w:szCs w:val="28"/>
        </w:rPr>
        <w:t>на</w:t>
      </w:r>
      <w:proofErr w:type="gramEnd"/>
      <w:r w:rsidRPr="00AF78F3">
        <w:rPr>
          <w:sz w:val="28"/>
          <w:szCs w:val="28"/>
        </w:rPr>
        <w:t xml:space="preserve"> компенсацию части затрат на обновление основных средств (оборудования)</w:t>
      </w:r>
    </w:p>
    <w:p w:rsidR="00434E35" w:rsidRPr="00AF78F3" w:rsidRDefault="00434E35" w:rsidP="00434E35">
      <w:pPr>
        <w:widowControl w:val="0"/>
        <w:ind w:firstLine="540"/>
        <w:jc w:val="both"/>
        <w:rPr>
          <w:sz w:val="28"/>
          <w:szCs w:val="28"/>
        </w:rPr>
      </w:pPr>
    </w:p>
    <w:p w:rsidR="00434E35" w:rsidRPr="00AF78F3" w:rsidRDefault="00434E35" w:rsidP="00434E35">
      <w:pPr>
        <w:widowControl w:val="0"/>
        <w:ind w:firstLine="709"/>
        <w:jc w:val="both"/>
        <w:rPr>
          <w:sz w:val="28"/>
          <w:szCs w:val="28"/>
        </w:rPr>
      </w:pPr>
      <w:r w:rsidRPr="00AF78F3">
        <w:rPr>
          <w:sz w:val="28"/>
          <w:szCs w:val="28"/>
        </w:rPr>
        <w:t>1</w:t>
      </w:r>
      <w:r w:rsidR="005B3F17">
        <w:rPr>
          <w:sz w:val="28"/>
          <w:szCs w:val="28"/>
        </w:rPr>
        <w:t>.</w:t>
      </w:r>
      <w:r w:rsidRPr="00AF78F3">
        <w:rPr>
          <w:sz w:val="28"/>
          <w:szCs w:val="28"/>
        </w:rPr>
        <w:t> </w:t>
      </w:r>
      <w:r w:rsidR="005B3F17">
        <w:rPr>
          <w:sz w:val="28"/>
          <w:szCs w:val="28"/>
        </w:rPr>
        <w:t>З</w:t>
      </w:r>
      <w:r w:rsidRPr="00AF78F3">
        <w:rPr>
          <w:sz w:val="28"/>
          <w:szCs w:val="28"/>
        </w:rPr>
        <w:t xml:space="preserve">аявка на </w:t>
      </w:r>
      <w:r w:rsidR="00CF1BD7">
        <w:rPr>
          <w:sz w:val="28"/>
          <w:szCs w:val="28"/>
        </w:rPr>
        <w:t xml:space="preserve">участие в отборе для предоставления субсидии в целях оказания </w:t>
      </w:r>
      <w:r w:rsidRPr="00AF78F3">
        <w:rPr>
          <w:sz w:val="28"/>
          <w:szCs w:val="28"/>
        </w:rPr>
        <w:t>финансовой поддержки</w:t>
      </w:r>
      <w:r w:rsidR="00CF1BD7">
        <w:rPr>
          <w:sz w:val="28"/>
          <w:szCs w:val="28"/>
        </w:rPr>
        <w:t xml:space="preserve"> субъектам малого и среднего</w:t>
      </w:r>
      <w:r w:rsidR="005B3F17">
        <w:rPr>
          <w:sz w:val="28"/>
          <w:szCs w:val="28"/>
        </w:rPr>
        <w:t xml:space="preserve"> </w:t>
      </w:r>
      <w:proofErr w:type="gramStart"/>
      <w:r w:rsidR="005B3F17">
        <w:rPr>
          <w:sz w:val="28"/>
          <w:szCs w:val="28"/>
        </w:rPr>
        <w:t xml:space="preserve">предпринимательства </w:t>
      </w:r>
      <w:r w:rsidRPr="00AF78F3">
        <w:rPr>
          <w:sz w:val="28"/>
          <w:szCs w:val="28"/>
        </w:rPr>
        <w:t>;</w:t>
      </w:r>
      <w:proofErr w:type="gramEnd"/>
    </w:p>
    <w:p w:rsidR="00434E35" w:rsidRPr="00AF78F3" w:rsidRDefault="005B3F17" w:rsidP="00434E35">
      <w:pPr>
        <w:widowControl w:val="0"/>
        <w:ind w:firstLine="709"/>
        <w:jc w:val="both"/>
        <w:rPr>
          <w:sz w:val="28"/>
          <w:szCs w:val="28"/>
        </w:rPr>
      </w:pPr>
      <w:r>
        <w:rPr>
          <w:sz w:val="28"/>
          <w:szCs w:val="28"/>
        </w:rPr>
        <w:t>2.</w:t>
      </w:r>
      <w:r w:rsidR="00434E35" w:rsidRPr="00AF78F3">
        <w:rPr>
          <w:sz w:val="28"/>
          <w:szCs w:val="28"/>
        </w:rPr>
        <w:t> </w:t>
      </w:r>
      <w:r>
        <w:rPr>
          <w:sz w:val="28"/>
          <w:szCs w:val="28"/>
        </w:rPr>
        <w:t>К</w:t>
      </w:r>
      <w:r w:rsidR="00434E35" w:rsidRPr="00AF78F3">
        <w:rPr>
          <w:sz w:val="28"/>
          <w:szCs w:val="28"/>
        </w:rPr>
        <w:t>опия расчет</w:t>
      </w:r>
      <w:r>
        <w:rPr>
          <w:sz w:val="28"/>
          <w:szCs w:val="28"/>
        </w:rPr>
        <w:t>ов</w:t>
      </w:r>
      <w:r w:rsidR="00434E35" w:rsidRPr="00AF78F3">
        <w:rPr>
          <w:sz w:val="28"/>
          <w:szCs w:val="28"/>
        </w:rPr>
        <w:t xml:space="preserve"> по</w:t>
      </w:r>
      <w:r w:rsidR="00FB207C">
        <w:rPr>
          <w:sz w:val="28"/>
          <w:szCs w:val="28"/>
        </w:rPr>
        <w:t xml:space="preserve"> </w:t>
      </w:r>
      <w:r w:rsidR="00434E35" w:rsidRPr="00AF78F3">
        <w:rPr>
          <w:sz w:val="28"/>
          <w:szCs w:val="28"/>
        </w:rPr>
        <w:t>страховым взносам</w:t>
      </w:r>
      <w:r w:rsidR="00B957F5">
        <w:rPr>
          <w:sz w:val="28"/>
          <w:szCs w:val="28"/>
        </w:rPr>
        <w:t xml:space="preserve"> и персонифицированных сведений о физических лицах согласно Приказа ФНС России от 29.09.2023 года №ЕД -7-11/878»</w:t>
      </w:r>
      <w:r w:rsidR="00434E35" w:rsidRPr="00AF78F3">
        <w:rPr>
          <w:sz w:val="28"/>
          <w:szCs w:val="28"/>
        </w:rPr>
        <w:t>, заверенная заявителем;</w:t>
      </w:r>
    </w:p>
    <w:p w:rsidR="00434E35" w:rsidRPr="00AF78F3" w:rsidRDefault="005B3F17" w:rsidP="00434E35">
      <w:pPr>
        <w:widowControl w:val="0"/>
        <w:ind w:firstLine="709"/>
        <w:jc w:val="both"/>
        <w:rPr>
          <w:sz w:val="28"/>
          <w:szCs w:val="28"/>
        </w:rPr>
      </w:pPr>
      <w:r>
        <w:rPr>
          <w:sz w:val="28"/>
          <w:szCs w:val="28"/>
        </w:rPr>
        <w:t>3.</w:t>
      </w:r>
      <w:r w:rsidR="00434E35" w:rsidRPr="00AF78F3">
        <w:rPr>
          <w:sz w:val="28"/>
          <w:szCs w:val="28"/>
        </w:rPr>
        <w:t> </w:t>
      </w:r>
      <w:r>
        <w:rPr>
          <w:sz w:val="28"/>
          <w:szCs w:val="28"/>
        </w:rPr>
        <w:t>К</w:t>
      </w:r>
      <w:r w:rsidR="00434E35" w:rsidRPr="00AF78F3">
        <w:rPr>
          <w:sz w:val="28"/>
          <w:szCs w:val="28"/>
        </w:rPr>
        <w:t xml:space="preserve">опии документов по финансово-хозяйственной деятельности </w:t>
      </w:r>
      <w:proofErr w:type="spellStart"/>
      <w:r w:rsidR="00434E35" w:rsidRPr="00AF78F3">
        <w:rPr>
          <w:sz w:val="28"/>
          <w:szCs w:val="28"/>
        </w:rPr>
        <w:t>СМиСП</w:t>
      </w:r>
      <w:proofErr w:type="spellEnd"/>
      <w:r w:rsidR="00434E35" w:rsidRPr="00AF78F3">
        <w:rPr>
          <w:sz w:val="28"/>
          <w:szCs w:val="28"/>
        </w:rPr>
        <w:t>, заверенные заявителем:</w:t>
      </w:r>
    </w:p>
    <w:p w:rsidR="00434E35" w:rsidRPr="00AF78F3" w:rsidRDefault="005B3F17" w:rsidP="00434E35">
      <w:pPr>
        <w:widowControl w:val="0"/>
        <w:ind w:firstLine="709"/>
        <w:jc w:val="both"/>
        <w:rPr>
          <w:sz w:val="28"/>
          <w:szCs w:val="28"/>
        </w:rPr>
      </w:pPr>
      <w:proofErr w:type="gramStart"/>
      <w:r>
        <w:rPr>
          <w:sz w:val="28"/>
          <w:szCs w:val="28"/>
        </w:rPr>
        <w:t>а)</w:t>
      </w:r>
      <w:r w:rsidR="00434E35" w:rsidRPr="00AF78F3">
        <w:rPr>
          <w:sz w:val="28"/>
          <w:szCs w:val="28"/>
        </w:rPr>
        <w:t>юридические</w:t>
      </w:r>
      <w:proofErr w:type="gramEnd"/>
      <w:r w:rsidR="00434E35" w:rsidRPr="00AF78F3">
        <w:rPr>
          <w:sz w:val="28"/>
          <w:szCs w:val="28"/>
        </w:rPr>
        <w:t xml:space="preserve">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34E35" w:rsidRPr="00AF78F3" w:rsidRDefault="005B3F17" w:rsidP="00434E35">
      <w:pPr>
        <w:widowControl w:val="0"/>
        <w:ind w:firstLine="709"/>
        <w:jc w:val="both"/>
        <w:rPr>
          <w:sz w:val="28"/>
          <w:szCs w:val="28"/>
        </w:rPr>
      </w:pPr>
      <w:proofErr w:type="gramStart"/>
      <w:r>
        <w:rPr>
          <w:sz w:val="28"/>
          <w:szCs w:val="28"/>
        </w:rPr>
        <w:t>б)</w:t>
      </w:r>
      <w:proofErr w:type="spellStart"/>
      <w:r w:rsidR="00434E35" w:rsidRPr="00AF78F3">
        <w:rPr>
          <w:sz w:val="28"/>
          <w:szCs w:val="28"/>
        </w:rPr>
        <w:t>СМиСП</w:t>
      </w:r>
      <w:proofErr w:type="spellEnd"/>
      <w:proofErr w:type="gramEnd"/>
      <w:r w:rsidR="00434E35" w:rsidRPr="00AF78F3">
        <w:rPr>
          <w:sz w:val="28"/>
          <w:szCs w:val="28"/>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434E35" w:rsidRPr="00AF78F3" w:rsidRDefault="005B3F17" w:rsidP="00434E35">
      <w:pPr>
        <w:widowControl w:val="0"/>
        <w:ind w:firstLine="709"/>
        <w:jc w:val="both"/>
        <w:rPr>
          <w:sz w:val="28"/>
          <w:szCs w:val="28"/>
        </w:rPr>
      </w:pPr>
      <w:proofErr w:type="gramStart"/>
      <w:r>
        <w:rPr>
          <w:sz w:val="28"/>
          <w:szCs w:val="28"/>
        </w:rPr>
        <w:t>в)</w:t>
      </w:r>
      <w:r w:rsidR="00434E35" w:rsidRPr="00AF78F3">
        <w:rPr>
          <w:sz w:val="28"/>
          <w:szCs w:val="28"/>
        </w:rPr>
        <w:t>индивидуальные</w:t>
      </w:r>
      <w:proofErr w:type="gramEnd"/>
      <w:r w:rsidR="00434E35" w:rsidRPr="00AF78F3">
        <w:rPr>
          <w:sz w:val="28"/>
          <w:szCs w:val="28"/>
        </w:rPr>
        <w:t xml:space="preserve">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34E35" w:rsidRPr="00AF78F3" w:rsidRDefault="00C938BD" w:rsidP="00434E35">
      <w:pPr>
        <w:widowControl w:val="0"/>
        <w:ind w:firstLine="709"/>
        <w:jc w:val="both"/>
        <w:rPr>
          <w:sz w:val="28"/>
          <w:szCs w:val="28"/>
        </w:rPr>
      </w:pPr>
      <w:proofErr w:type="gramStart"/>
      <w:r>
        <w:rPr>
          <w:sz w:val="28"/>
          <w:szCs w:val="28"/>
        </w:rPr>
        <w:t>г</w:t>
      </w:r>
      <w:r w:rsidR="005B3F17">
        <w:rPr>
          <w:sz w:val="28"/>
          <w:szCs w:val="28"/>
        </w:rPr>
        <w:t>)</w:t>
      </w:r>
      <w:proofErr w:type="spellStart"/>
      <w:r w:rsidR="00434E35" w:rsidRPr="00AF78F3">
        <w:rPr>
          <w:sz w:val="28"/>
          <w:szCs w:val="28"/>
        </w:rPr>
        <w:t>СМиСП</w:t>
      </w:r>
      <w:proofErr w:type="spellEnd"/>
      <w:proofErr w:type="gramEnd"/>
      <w:r w:rsidR="00434E35" w:rsidRPr="00AF78F3">
        <w:rPr>
          <w:sz w:val="28"/>
          <w:szCs w:val="28"/>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34E35" w:rsidRPr="00AF78F3" w:rsidRDefault="005B3F17" w:rsidP="00434E35">
      <w:pPr>
        <w:widowControl w:val="0"/>
        <w:ind w:firstLine="709"/>
        <w:jc w:val="both"/>
        <w:rPr>
          <w:sz w:val="28"/>
          <w:szCs w:val="28"/>
        </w:rPr>
      </w:pPr>
      <w:r>
        <w:rPr>
          <w:sz w:val="28"/>
          <w:szCs w:val="28"/>
        </w:rPr>
        <w:lastRenderedPageBreak/>
        <w:t>4.</w:t>
      </w:r>
      <w:r w:rsidR="00434E35" w:rsidRPr="00AF78F3">
        <w:rPr>
          <w:sz w:val="28"/>
          <w:szCs w:val="28"/>
        </w:rPr>
        <w:t> </w:t>
      </w:r>
      <w:r>
        <w:rPr>
          <w:sz w:val="28"/>
          <w:szCs w:val="28"/>
        </w:rPr>
        <w:t>К</w:t>
      </w:r>
      <w:r w:rsidR="00434E35" w:rsidRPr="00AF78F3">
        <w:rPr>
          <w:sz w:val="28"/>
          <w:szCs w:val="28"/>
        </w:rPr>
        <w:t>опии договоров купли-продажи (поставки) оборудования, заверенные заявителем</w:t>
      </w:r>
      <w:r>
        <w:rPr>
          <w:sz w:val="28"/>
          <w:szCs w:val="28"/>
        </w:rPr>
        <w:t>.</w:t>
      </w:r>
    </w:p>
    <w:p w:rsidR="00434E35" w:rsidRDefault="005B3F17" w:rsidP="00434E35">
      <w:pPr>
        <w:widowControl w:val="0"/>
        <w:ind w:firstLine="709"/>
        <w:jc w:val="both"/>
        <w:rPr>
          <w:sz w:val="28"/>
          <w:szCs w:val="28"/>
        </w:rPr>
      </w:pPr>
      <w:r>
        <w:rPr>
          <w:sz w:val="28"/>
          <w:szCs w:val="28"/>
        </w:rPr>
        <w:t>5.</w:t>
      </w:r>
      <w:r w:rsidR="00434E35" w:rsidRPr="00AF78F3">
        <w:rPr>
          <w:sz w:val="28"/>
          <w:szCs w:val="28"/>
        </w:rPr>
        <w:t> </w:t>
      </w:r>
      <w:r>
        <w:rPr>
          <w:sz w:val="28"/>
          <w:szCs w:val="28"/>
        </w:rPr>
        <w:t>К</w:t>
      </w:r>
      <w:r w:rsidR="00434E35" w:rsidRPr="00AF78F3">
        <w:rPr>
          <w:sz w:val="28"/>
          <w:szCs w:val="28"/>
        </w:rPr>
        <w:t>опии платежных документов, подтверждающих затраты на обновление основных средств, заверенные заявителем</w:t>
      </w:r>
      <w:r>
        <w:rPr>
          <w:sz w:val="28"/>
          <w:szCs w:val="28"/>
        </w:rPr>
        <w:t>.</w:t>
      </w:r>
    </w:p>
    <w:p w:rsidR="005B3F17" w:rsidRPr="00AF78F3" w:rsidRDefault="005B3F17" w:rsidP="005B3F17">
      <w:pPr>
        <w:widowControl w:val="0"/>
        <w:ind w:firstLine="709"/>
        <w:jc w:val="both"/>
        <w:rPr>
          <w:sz w:val="28"/>
          <w:szCs w:val="28"/>
        </w:rPr>
      </w:pPr>
      <w:r>
        <w:rPr>
          <w:sz w:val="28"/>
          <w:szCs w:val="28"/>
        </w:rPr>
        <w:t>6.</w:t>
      </w:r>
      <w:r w:rsidRPr="005B3F17">
        <w:rPr>
          <w:sz w:val="28"/>
          <w:szCs w:val="28"/>
        </w:rPr>
        <w:t xml:space="preserve"> </w:t>
      </w:r>
      <w:r>
        <w:rPr>
          <w:sz w:val="28"/>
          <w:szCs w:val="28"/>
        </w:rPr>
        <w:t xml:space="preserve">Копии </w:t>
      </w:r>
      <w:r w:rsidRPr="00AF78F3">
        <w:rPr>
          <w:sz w:val="28"/>
          <w:szCs w:val="28"/>
        </w:rPr>
        <w:t>актов приема –передачи оборудования или товарных накладных, заверенных заявителем</w:t>
      </w:r>
      <w:r>
        <w:rPr>
          <w:sz w:val="28"/>
          <w:szCs w:val="28"/>
        </w:rPr>
        <w:t>.</w:t>
      </w:r>
      <w:r w:rsidRPr="00AF78F3">
        <w:rPr>
          <w:sz w:val="28"/>
          <w:szCs w:val="28"/>
        </w:rPr>
        <w:t xml:space="preserve">  </w:t>
      </w:r>
    </w:p>
    <w:p w:rsidR="00434E35" w:rsidRPr="00AF78F3" w:rsidRDefault="00077BD5" w:rsidP="00434E35">
      <w:pPr>
        <w:widowControl w:val="0"/>
        <w:ind w:firstLine="709"/>
        <w:jc w:val="both"/>
        <w:rPr>
          <w:sz w:val="28"/>
          <w:szCs w:val="28"/>
        </w:rPr>
      </w:pPr>
      <w:r>
        <w:rPr>
          <w:sz w:val="28"/>
          <w:szCs w:val="28"/>
        </w:rPr>
        <w:t>7</w:t>
      </w:r>
      <w:r w:rsidR="005B3F17">
        <w:rPr>
          <w:sz w:val="28"/>
          <w:szCs w:val="28"/>
        </w:rPr>
        <w:t>.</w:t>
      </w:r>
      <w:r w:rsidR="00434E35" w:rsidRPr="00AF78F3">
        <w:rPr>
          <w:sz w:val="28"/>
          <w:szCs w:val="28"/>
        </w:rPr>
        <w:t> </w:t>
      </w:r>
      <w:r w:rsidR="005B3F17">
        <w:rPr>
          <w:sz w:val="28"/>
          <w:szCs w:val="28"/>
        </w:rPr>
        <w:t>С</w:t>
      </w:r>
      <w:r w:rsidR="00434E35" w:rsidRPr="00AF78F3">
        <w:rPr>
          <w:sz w:val="28"/>
          <w:szCs w:val="28"/>
        </w:rPr>
        <w:t>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r w:rsidR="005B3F17">
        <w:rPr>
          <w:sz w:val="28"/>
          <w:szCs w:val="28"/>
        </w:rPr>
        <w:t>.</w:t>
      </w:r>
    </w:p>
    <w:p w:rsidR="00434E35" w:rsidRPr="00AF78F3" w:rsidRDefault="00077BD5" w:rsidP="00434E35">
      <w:pPr>
        <w:widowControl w:val="0"/>
        <w:ind w:firstLine="709"/>
        <w:jc w:val="both"/>
        <w:rPr>
          <w:sz w:val="28"/>
          <w:szCs w:val="28"/>
        </w:rPr>
      </w:pPr>
      <w:r>
        <w:rPr>
          <w:sz w:val="28"/>
          <w:szCs w:val="28"/>
        </w:rPr>
        <w:t>8</w:t>
      </w:r>
      <w:r w:rsidR="005B3F17">
        <w:rPr>
          <w:sz w:val="28"/>
          <w:szCs w:val="28"/>
        </w:rPr>
        <w:t>.</w:t>
      </w:r>
      <w:r w:rsidR="00434E35" w:rsidRPr="00AF78F3">
        <w:rPr>
          <w:sz w:val="28"/>
          <w:szCs w:val="28"/>
        </w:rPr>
        <w:t> </w:t>
      </w:r>
      <w:r w:rsidR="005B3F17">
        <w:rPr>
          <w:sz w:val="28"/>
          <w:szCs w:val="28"/>
        </w:rPr>
        <w:t>Т</w:t>
      </w:r>
      <w:r w:rsidR="00434E35" w:rsidRPr="00AF78F3">
        <w:rPr>
          <w:sz w:val="28"/>
          <w:szCs w:val="28"/>
        </w:rPr>
        <w:t xml:space="preserve">аблицы по экономическим показателям деятельности </w:t>
      </w:r>
      <w:proofErr w:type="spellStart"/>
      <w:r w:rsidR="00434E35" w:rsidRPr="00AF78F3">
        <w:rPr>
          <w:sz w:val="28"/>
          <w:szCs w:val="28"/>
        </w:rPr>
        <w:t>СМиСП</w:t>
      </w:r>
      <w:proofErr w:type="spellEnd"/>
      <w:r w:rsidR="00434E35" w:rsidRPr="00AF78F3">
        <w:rPr>
          <w:sz w:val="28"/>
          <w:szCs w:val="28"/>
        </w:rPr>
        <w:t xml:space="preserve"> в зависимости от системы налогообложения (</w:t>
      </w:r>
      <w:r w:rsidR="00434E35" w:rsidRPr="00F10714">
        <w:rPr>
          <w:sz w:val="28"/>
          <w:szCs w:val="28"/>
        </w:rPr>
        <w:t>таблицы № 1, 2</w:t>
      </w:r>
      <w:r w:rsidR="00F10714">
        <w:rPr>
          <w:sz w:val="28"/>
          <w:szCs w:val="28"/>
        </w:rPr>
        <w:t xml:space="preserve"> ,3</w:t>
      </w:r>
      <w:r w:rsidR="00F10714" w:rsidRPr="00F10714">
        <w:rPr>
          <w:sz w:val="28"/>
          <w:szCs w:val="28"/>
        </w:rPr>
        <w:t xml:space="preserve"> приложения №</w:t>
      </w:r>
      <w:proofErr w:type="gramStart"/>
      <w:r w:rsidR="00F10714" w:rsidRPr="00F10714">
        <w:rPr>
          <w:sz w:val="28"/>
          <w:szCs w:val="28"/>
        </w:rPr>
        <w:t xml:space="preserve">1 </w:t>
      </w:r>
      <w:r w:rsidR="00434E35" w:rsidRPr="00F10714">
        <w:rPr>
          <w:sz w:val="28"/>
          <w:szCs w:val="28"/>
        </w:rPr>
        <w:t>)</w:t>
      </w:r>
      <w:proofErr w:type="gramEnd"/>
      <w:r w:rsidR="005B3F17" w:rsidRPr="00F10714">
        <w:rPr>
          <w:sz w:val="28"/>
          <w:szCs w:val="28"/>
        </w:rPr>
        <w:t>.</w:t>
      </w:r>
    </w:p>
    <w:p w:rsidR="00434E35" w:rsidRPr="00AF78F3" w:rsidRDefault="00077BD5" w:rsidP="00434E35">
      <w:pPr>
        <w:widowControl w:val="0"/>
        <w:ind w:firstLine="709"/>
        <w:jc w:val="both"/>
        <w:rPr>
          <w:sz w:val="28"/>
          <w:szCs w:val="28"/>
        </w:rPr>
      </w:pPr>
      <w:r>
        <w:rPr>
          <w:sz w:val="28"/>
          <w:szCs w:val="28"/>
        </w:rPr>
        <w:t>9</w:t>
      </w:r>
      <w:r w:rsidR="005B3F17">
        <w:rPr>
          <w:sz w:val="28"/>
          <w:szCs w:val="28"/>
        </w:rPr>
        <w:t>.Т</w:t>
      </w:r>
      <w:r w:rsidR="00434E35" w:rsidRPr="00AF78F3">
        <w:rPr>
          <w:sz w:val="28"/>
          <w:szCs w:val="28"/>
        </w:rPr>
        <w:t>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r w:rsidR="005B3F17">
        <w:rPr>
          <w:sz w:val="28"/>
          <w:szCs w:val="28"/>
        </w:rPr>
        <w:t>.</w:t>
      </w:r>
    </w:p>
    <w:p w:rsidR="00434E35" w:rsidRPr="00AF78F3" w:rsidRDefault="00077BD5" w:rsidP="00434E35">
      <w:pPr>
        <w:widowControl w:val="0"/>
        <w:ind w:firstLine="709"/>
        <w:jc w:val="both"/>
        <w:rPr>
          <w:sz w:val="28"/>
          <w:szCs w:val="28"/>
        </w:rPr>
      </w:pPr>
      <w:r>
        <w:rPr>
          <w:sz w:val="28"/>
          <w:szCs w:val="28"/>
        </w:rPr>
        <w:t>10</w:t>
      </w:r>
      <w:r w:rsidR="005B3F17">
        <w:rPr>
          <w:sz w:val="28"/>
          <w:szCs w:val="28"/>
        </w:rPr>
        <w:t>.</w:t>
      </w:r>
      <w:r w:rsidR="00434E35" w:rsidRPr="00AF78F3">
        <w:rPr>
          <w:sz w:val="28"/>
          <w:szCs w:val="28"/>
        </w:rPr>
        <w:t> </w:t>
      </w:r>
      <w:r w:rsidR="005B3F17">
        <w:rPr>
          <w:sz w:val="28"/>
          <w:szCs w:val="28"/>
        </w:rPr>
        <w:t>К</w:t>
      </w:r>
      <w:r w:rsidR="00434E35" w:rsidRPr="00AF78F3">
        <w:rPr>
          <w:sz w:val="28"/>
          <w:szCs w:val="28"/>
        </w:rPr>
        <w:t>опии документов, подтверждающих постановку на баланс приобретенного оборудования, заверенные заявителем</w:t>
      </w:r>
      <w:r w:rsidR="005B3F17">
        <w:rPr>
          <w:sz w:val="28"/>
          <w:szCs w:val="28"/>
        </w:rPr>
        <w:t>.</w:t>
      </w:r>
    </w:p>
    <w:p w:rsidR="00434E35" w:rsidRDefault="005B3F17" w:rsidP="00434E35">
      <w:pPr>
        <w:widowControl w:val="0"/>
        <w:ind w:firstLine="709"/>
        <w:jc w:val="both"/>
        <w:rPr>
          <w:sz w:val="28"/>
          <w:szCs w:val="28"/>
        </w:rPr>
      </w:pPr>
      <w:r>
        <w:rPr>
          <w:sz w:val="28"/>
          <w:szCs w:val="28"/>
        </w:rPr>
        <w:t>1</w:t>
      </w:r>
      <w:r w:rsidR="00077BD5">
        <w:rPr>
          <w:sz w:val="28"/>
          <w:szCs w:val="28"/>
        </w:rPr>
        <w:t>1</w:t>
      </w:r>
      <w:r>
        <w:rPr>
          <w:sz w:val="28"/>
          <w:szCs w:val="28"/>
        </w:rPr>
        <w:t>.</w:t>
      </w:r>
      <w:r w:rsidR="00434E35" w:rsidRPr="00AF78F3">
        <w:rPr>
          <w:sz w:val="28"/>
          <w:szCs w:val="28"/>
        </w:rPr>
        <w:t> </w:t>
      </w:r>
      <w:r>
        <w:rPr>
          <w:sz w:val="28"/>
          <w:szCs w:val="28"/>
        </w:rPr>
        <w:t>К</w:t>
      </w:r>
      <w:r w:rsidR="00434E35" w:rsidRPr="00AF78F3">
        <w:rPr>
          <w:sz w:val="28"/>
          <w:szCs w:val="28"/>
        </w:rPr>
        <w:t>опия паспорта гражданина Российской Федерации, заверенная заявителем, – для индивидуальных предпринимателей</w:t>
      </w:r>
      <w:r>
        <w:rPr>
          <w:sz w:val="28"/>
          <w:szCs w:val="28"/>
        </w:rPr>
        <w:t>.</w:t>
      </w:r>
    </w:p>
    <w:p w:rsidR="00F10714" w:rsidRPr="00AF78F3" w:rsidRDefault="00F10714" w:rsidP="00434E35">
      <w:pPr>
        <w:widowControl w:val="0"/>
        <w:ind w:firstLine="709"/>
        <w:jc w:val="both"/>
        <w:rPr>
          <w:sz w:val="28"/>
          <w:szCs w:val="28"/>
        </w:rPr>
      </w:pPr>
      <w:r>
        <w:rPr>
          <w:sz w:val="28"/>
          <w:szCs w:val="28"/>
        </w:rPr>
        <w:t xml:space="preserve"> </w:t>
      </w:r>
    </w:p>
    <w:p w:rsidR="00434E35" w:rsidRDefault="00434E35"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Default="00C938BD" w:rsidP="00434E35">
      <w:pPr>
        <w:widowControl w:val="0"/>
        <w:jc w:val="center"/>
        <w:outlineLvl w:val="1"/>
        <w:rPr>
          <w:sz w:val="28"/>
          <w:szCs w:val="28"/>
        </w:rPr>
      </w:pPr>
    </w:p>
    <w:p w:rsidR="00C938BD" w:rsidRPr="00AF78F3" w:rsidRDefault="00C938BD" w:rsidP="00434E35">
      <w:pPr>
        <w:widowControl w:val="0"/>
        <w:jc w:val="center"/>
        <w:outlineLvl w:val="1"/>
        <w:rPr>
          <w:sz w:val="28"/>
          <w:szCs w:val="28"/>
        </w:rPr>
      </w:pPr>
    </w:p>
    <w:p w:rsidR="00434E35" w:rsidRPr="00AF78F3" w:rsidRDefault="00434E35" w:rsidP="00434E35">
      <w:pPr>
        <w:widowControl w:val="0"/>
        <w:jc w:val="center"/>
        <w:outlineLvl w:val="1"/>
        <w:rPr>
          <w:sz w:val="28"/>
          <w:szCs w:val="28"/>
        </w:rPr>
      </w:pPr>
    </w:p>
    <w:p w:rsidR="003540D6" w:rsidRDefault="003540D6" w:rsidP="00434E35">
      <w:pPr>
        <w:widowControl w:val="0"/>
        <w:ind w:firstLine="540"/>
        <w:jc w:val="both"/>
        <w:rPr>
          <w:sz w:val="28"/>
          <w:szCs w:val="28"/>
        </w:rPr>
      </w:pPr>
    </w:p>
    <w:p w:rsidR="00077BD5" w:rsidRDefault="00077BD5" w:rsidP="00434E35">
      <w:pPr>
        <w:widowControl w:val="0"/>
        <w:ind w:firstLine="540"/>
        <w:jc w:val="both"/>
        <w:rPr>
          <w:sz w:val="28"/>
          <w:szCs w:val="28"/>
        </w:rPr>
      </w:pPr>
    </w:p>
    <w:p w:rsidR="007F6DBE" w:rsidRDefault="007F6DBE" w:rsidP="00434E35">
      <w:pPr>
        <w:widowControl w:val="0"/>
        <w:ind w:firstLine="540"/>
        <w:jc w:val="both"/>
        <w:rPr>
          <w:sz w:val="28"/>
          <w:szCs w:val="28"/>
        </w:rPr>
      </w:pPr>
    </w:p>
    <w:p w:rsidR="0083236F" w:rsidRPr="00C263CF" w:rsidRDefault="00C938BD" w:rsidP="00C938BD">
      <w:pPr>
        <w:widowControl w:val="0"/>
        <w:ind w:firstLine="540"/>
        <w:jc w:val="right"/>
      </w:pPr>
      <w:r w:rsidRPr="00C263CF">
        <w:t>Таблица № 1</w:t>
      </w:r>
    </w:p>
    <w:p w:rsidR="00077BD5" w:rsidRDefault="00077BD5" w:rsidP="00434E35">
      <w:pPr>
        <w:widowControl w:val="0"/>
        <w:ind w:firstLine="540"/>
        <w:jc w:val="both"/>
        <w:rPr>
          <w:sz w:val="28"/>
          <w:szCs w:val="28"/>
        </w:rPr>
      </w:pPr>
    </w:p>
    <w:p w:rsidR="0083236F" w:rsidRDefault="00434E35" w:rsidP="0083236F">
      <w:pPr>
        <w:widowControl w:val="0"/>
        <w:tabs>
          <w:tab w:val="left" w:pos="1560"/>
        </w:tabs>
        <w:jc w:val="center"/>
        <w:outlineLvl w:val="3"/>
        <w:rPr>
          <w:b/>
          <w:szCs w:val="28"/>
        </w:rPr>
      </w:pPr>
      <w:r w:rsidRPr="00AF78F3">
        <w:rPr>
          <w:b/>
          <w:szCs w:val="28"/>
        </w:rPr>
        <w:t>Таблицы экономических показателей деятельности</w:t>
      </w:r>
    </w:p>
    <w:p w:rsidR="00434E35" w:rsidRPr="00AF78F3" w:rsidRDefault="00434E35" w:rsidP="00C938BD">
      <w:pPr>
        <w:widowControl w:val="0"/>
        <w:tabs>
          <w:tab w:val="left" w:pos="1560"/>
        </w:tabs>
        <w:jc w:val="center"/>
        <w:outlineLvl w:val="3"/>
        <w:rPr>
          <w:szCs w:val="28"/>
        </w:rPr>
      </w:pPr>
      <w:proofErr w:type="spellStart"/>
      <w:r w:rsidRPr="00AF78F3">
        <w:rPr>
          <w:b/>
          <w:szCs w:val="28"/>
        </w:rPr>
        <w:t>СМиСП</w:t>
      </w:r>
      <w:proofErr w:type="spellEnd"/>
      <w:r w:rsidRPr="00AF78F3">
        <w:rPr>
          <w:b/>
          <w:szCs w:val="28"/>
        </w:rPr>
        <w:t xml:space="preserve"> для получения финансовой поддержки</w:t>
      </w:r>
      <w:r w:rsidR="00C938BD">
        <w:rPr>
          <w:b/>
          <w:szCs w:val="28"/>
        </w:rPr>
        <w:t xml:space="preserve">                                                      </w:t>
      </w:r>
    </w:p>
    <w:p w:rsidR="00434E35" w:rsidRPr="00AF78F3" w:rsidRDefault="00434E35" w:rsidP="00434E35">
      <w:pPr>
        <w:widowControl w:val="0"/>
        <w:tabs>
          <w:tab w:val="left" w:pos="1560"/>
        </w:tabs>
        <w:ind w:firstLine="540"/>
        <w:rPr>
          <w:sz w:val="16"/>
          <w:szCs w:val="16"/>
        </w:rPr>
      </w:pPr>
    </w:p>
    <w:p w:rsidR="00434E35" w:rsidRPr="00AF78F3" w:rsidRDefault="00434E35" w:rsidP="00434E35">
      <w:pPr>
        <w:widowControl w:val="0"/>
        <w:tabs>
          <w:tab w:val="left" w:pos="1560"/>
        </w:tabs>
        <w:jc w:val="center"/>
        <w:rPr>
          <w:szCs w:val="28"/>
        </w:rPr>
      </w:pPr>
      <w:r w:rsidRPr="00AF78F3">
        <w:rPr>
          <w:szCs w:val="28"/>
        </w:rPr>
        <w:t xml:space="preserve">Экономические показатели деятельности </w:t>
      </w:r>
      <w:proofErr w:type="spellStart"/>
      <w:r w:rsidRPr="00AF78F3">
        <w:rPr>
          <w:szCs w:val="28"/>
        </w:rPr>
        <w:t>СМиСП</w:t>
      </w:r>
      <w:proofErr w:type="spellEnd"/>
      <w:r w:rsidRPr="00AF78F3">
        <w:rPr>
          <w:szCs w:val="28"/>
        </w:rPr>
        <w:t>,</w:t>
      </w:r>
    </w:p>
    <w:p w:rsidR="00434E35" w:rsidRPr="00AF78F3" w:rsidRDefault="00434E35" w:rsidP="00434E35">
      <w:pPr>
        <w:widowControl w:val="0"/>
        <w:tabs>
          <w:tab w:val="left" w:pos="1560"/>
        </w:tabs>
        <w:jc w:val="center"/>
        <w:rPr>
          <w:szCs w:val="28"/>
        </w:rPr>
      </w:pPr>
      <w:proofErr w:type="gramStart"/>
      <w:r w:rsidRPr="00AF78F3">
        <w:rPr>
          <w:szCs w:val="28"/>
        </w:rPr>
        <w:t>применяющего</w:t>
      </w:r>
      <w:proofErr w:type="gramEnd"/>
      <w:r w:rsidRPr="00AF78F3">
        <w:rPr>
          <w:szCs w:val="28"/>
        </w:rPr>
        <w:t xml:space="preserve"> общую систему налогообложения</w:t>
      </w:r>
    </w:p>
    <w:p w:rsidR="00434E35" w:rsidRPr="00AF78F3" w:rsidRDefault="00434E35" w:rsidP="00434E35">
      <w:pPr>
        <w:widowControl w:val="0"/>
        <w:tabs>
          <w:tab w:val="left" w:pos="1560"/>
        </w:tabs>
        <w:ind w:firstLine="540"/>
        <w:rPr>
          <w:sz w:val="16"/>
          <w:szCs w:val="16"/>
        </w:rPr>
      </w:pPr>
    </w:p>
    <w:p w:rsidR="00434E35" w:rsidRPr="00AF78F3" w:rsidRDefault="00434E35" w:rsidP="00434E35">
      <w:pPr>
        <w:widowControl w:val="0"/>
        <w:tabs>
          <w:tab w:val="left" w:pos="1560"/>
        </w:tabs>
        <w:ind w:firstLine="540"/>
        <w:rPr>
          <w:szCs w:val="28"/>
        </w:rPr>
      </w:pPr>
      <w:r w:rsidRPr="00AF78F3">
        <w:rPr>
          <w:szCs w:val="28"/>
        </w:rPr>
        <w:t xml:space="preserve">Наименование </w:t>
      </w:r>
      <w:proofErr w:type="spellStart"/>
      <w:r w:rsidRPr="00AF78F3">
        <w:rPr>
          <w:szCs w:val="28"/>
        </w:rPr>
        <w:t>СМиСП</w:t>
      </w:r>
      <w:proofErr w:type="spellEnd"/>
      <w:r w:rsidRPr="00AF78F3">
        <w:rPr>
          <w:szCs w:val="28"/>
        </w:rPr>
        <w:t xml:space="preserve"> _____________________________________</w:t>
      </w:r>
    </w:p>
    <w:p w:rsidR="00434E35" w:rsidRPr="00AF78F3" w:rsidRDefault="00434E35" w:rsidP="00434E35">
      <w:pPr>
        <w:widowControl w:val="0"/>
        <w:tabs>
          <w:tab w:val="left" w:pos="1560"/>
        </w:tabs>
        <w:ind w:firstLine="540"/>
        <w:rPr>
          <w:szCs w:val="28"/>
        </w:rPr>
      </w:pPr>
    </w:p>
    <w:tbl>
      <w:tblPr>
        <w:tblW w:w="97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4787"/>
        <w:gridCol w:w="1418"/>
        <w:gridCol w:w="1417"/>
        <w:gridCol w:w="1479"/>
      </w:tblGrid>
      <w:tr w:rsidR="00434E35" w:rsidRPr="00AF78F3" w:rsidTr="0083236F">
        <w:trPr>
          <w:trHeight w:val="20"/>
          <w:tblCellSpacing w:w="5" w:type="nil"/>
        </w:trPr>
        <w:tc>
          <w:tcPr>
            <w:tcW w:w="600" w:type="dxa"/>
            <w:vMerge w:val="restart"/>
          </w:tcPr>
          <w:p w:rsidR="00434E35" w:rsidRPr="00AF78F3" w:rsidRDefault="00434E35" w:rsidP="00527945">
            <w:pPr>
              <w:widowControl w:val="0"/>
              <w:tabs>
                <w:tab w:val="left" w:pos="1560"/>
              </w:tabs>
            </w:pPr>
            <w:r w:rsidRPr="00AF78F3">
              <w:t>№п/п</w:t>
            </w:r>
          </w:p>
        </w:tc>
        <w:tc>
          <w:tcPr>
            <w:tcW w:w="4787" w:type="dxa"/>
            <w:vMerge w:val="restart"/>
          </w:tcPr>
          <w:p w:rsidR="00434E35" w:rsidRPr="00AF78F3" w:rsidRDefault="00434E35" w:rsidP="00527945">
            <w:pPr>
              <w:widowControl w:val="0"/>
              <w:tabs>
                <w:tab w:val="left" w:pos="1560"/>
              </w:tabs>
            </w:pPr>
            <w:r w:rsidRPr="00AF78F3">
              <w:t>Наименование показателей</w:t>
            </w:r>
          </w:p>
        </w:tc>
        <w:tc>
          <w:tcPr>
            <w:tcW w:w="2835" w:type="dxa"/>
            <w:gridSpan w:val="2"/>
          </w:tcPr>
          <w:p w:rsidR="00434E35" w:rsidRPr="00AF78F3" w:rsidRDefault="00434E35" w:rsidP="00527945">
            <w:pPr>
              <w:widowControl w:val="0"/>
              <w:tabs>
                <w:tab w:val="left" w:pos="1560"/>
              </w:tabs>
            </w:pPr>
            <w:r w:rsidRPr="00AF78F3">
              <w:t>Годы, предшествующие</w:t>
            </w:r>
          </w:p>
          <w:p w:rsidR="00434E35" w:rsidRPr="00AF78F3" w:rsidRDefault="00434E35" w:rsidP="00527945">
            <w:pPr>
              <w:widowControl w:val="0"/>
              <w:tabs>
                <w:tab w:val="left" w:pos="1560"/>
              </w:tabs>
            </w:pPr>
            <w:proofErr w:type="gramStart"/>
            <w:r w:rsidRPr="00AF78F3">
              <w:t>финансовой</w:t>
            </w:r>
            <w:proofErr w:type="gramEnd"/>
            <w:r w:rsidRPr="00AF78F3">
              <w:t xml:space="preserve"> поддержке*</w:t>
            </w:r>
          </w:p>
        </w:tc>
        <w:tc>
          <w:tcPr>
            <w:tcW w:w="1479" w:type="dxa"/>
            <w:vMerge w:val="restart"/>
          </w:tcPr>
          <w:p w:rsidR="00434E35" w:rsidRPr="00AF78F3" w:rsidRDefault="00434E35" w:rsidP="00527945">
            <w:pPr>
              <w:widowControl w:val="0"/>
              <w:tabs>
                <w:tab w:val="left" w:pos="1560"/>
              </w:tabs>
            </w:pPr>
            <w:r w:rsidRPr="00AF78F3">
              <w:t>Год оказания</w:t>
            </w:r>
          </w:p>
          <w:p w:rsidR="00434E35" w:rsidRPr="00AF78F3" w:rsidRDefault="00434E35" w:rsidP="00527945">
            <w:pPr>
              <w:widowControl w:val="0"/>
              <w:tabs>
                <w:tab w:val="left" w:pos="1560"/>
              </w:tabs>
            </w:pPr>
            <w:proofErr w:type="gramStart"/>
            <w:r w:rsidRPr="00AF78F3">
              <w:t>финансовой</w:t>
            </w:r>
            <w:proofErr w:type="gramEnd"/>
            <w:r w:rsidRPr="00AF78F3">
              <w:t xml:space="preserve"> поддержки,</w:t>
            </w:r>
          </w:p>
          <w:p w:rsidR="00434E35" w:rsidRPr="00AF78F3" w:rsidRDefault="00434E35" w:rsidP="00527945">
            <w:pPr>
              <w:widowControl w:val="0"/>
              <w:tabs>
                <w:tab w:val="left" w:pos="1560"/>
              </w:tabs>
            </w:pPr>
            <w:proofErr w:type="gramStart"/>
            <w:r w:rsidRPr="00AF78F3">
              <w:t>показатели</w:t>
            </w:r>
            <w:proofErr w:type="gramEnd"/>
            <w:r w:rsidRPr="00AF78F3">
              <w:t xml:space="preserve"> за год (план)</w:t>
            </w:r>
          </w:p>
        </w:tc>
      </w:tr>
      <w:tr w:rsidR="00434E35" w:rsidRPr="00AF78F3" w:rsidTr="0083236F">
        <w:trPr>
          <w:trHeight w:val="20"/>
          <w:tblCellSpacing w:w="5" w:type="nil"/>
        </w:trPr>
        <w:tc>
          <w:tcPr>
            <w:tcW w:w="600" w:type="dxa"/>
            <w:vMerge/>
          </w:tcPr>
          <w:p w:rsidR="00434E35" w:rsidRPr="00AF78F3" w:rsidRDefault="00434E35" w:rsidP="00527945">
            <w:pPr>
              <w:widowControl w:val="0"/>
              <w:tabs>
                <w:tab w:val="left" w:pos="1560"/>
              </w:tabs>
              <w:ind w:firstLine="540"/>
            </w:pPr>
          </w:p>
        </w:tc>
        <w:tc>
          <w:tcPr>
            <w:tcW w:w="4787" w:type="dxa"/>
            <w:vMerge/>
          </w:tcPr>
          <w:p w:rsidR="00434E35" w:rsidRPr="00AF78F3" w:rsidRDefault="00434E35" w:rsidP="00527945">
            <w:pPr>
              <w:widowControl w:val="0"/>
              <w:tabs>
                <w:tab w:val="left" w:pos="1560"/>
              </w:tabs>
              <w:ind w:firstLine="540"/>
            </w:pPr>
          </w:p>
        </w:tc>
        <w:tc>
          <w:tcPr>
            <w:tcW w:w="1418" w:type="dxa"/>
          </w:tcPr>
          <w:p w:rsidR="00434E35" w:rsidRPr="00AF78F3" w:rsidRDefault="00434E35" w:rsidP="00527945">
            <w:pPr>
              <w:widowControl w:val="0"/>
              <w:tabs>
                <w:tab w:val="left" w:pos="1560"/>
              </w:tabs>
            </w:pPr>
            <w:proofErr w:type="gramStart"/>
            <w:r w:rsidRPr="00AF78F3">
              <w:t>показатели</w:t>
            </w:r>
            <w:proofErr w:type="gramEnd"/>
          </w:p>
          <w:p w:rsidR="00434E35" w:rsidRPr="00AF78F3" w:rsidRDefault="00434E35" w:rsidP="00527945">
            <w:pPr>
              <w:widowControl w:val="0"/>
              <w:tabs>
                <w:tab w:val="left" w:pos="1560"/>
              </w:tabs>
            </w:pPr>
            <w:proofErr w:type="gramStart"/>
            <w:r w:rsidRPr="00AF78F3">
              <w:t>за</w:t>
            </w:r>
            <w:proofErr w:type="gramEnd"/>
            <w:r w:rsidRPr="00AF78F3">
              <w:t xml:space="preserve"> 2-й год</w:t>
            </w:r>
          </w:p>
        </w:tc>
        <w:tc>
          <w:tcPr>
            <w:tcW w:w="1417" w:type="dxa"/>
          </w:tcPr>
          <w:p w:rsidR="00434E35" w:rsidRPr="00AF78F3" w:rsidRDefault="00434E35" w:rsidP="00527945">
            <w:pPr>
              <w:widowControl w:val="0"/>
              <w:tabs>
                <w:tab w:val="left" w:pos="1560"/>
              </w:tabs>
            </w:pPr>
            <w:proofErr w:type="gramStart"/>
            <w:r w:rsidRPr="00AF78F3">
              <w:t>показатели</w:t>
            </w:r>
            <w:proofErr w:type="gramEnd"/>
          </w:p>
          <w:p w:rsidR="00434E35" w:rsidRPr="00AF78F3" w:rsidRDefault="00434E35" w:rsidP="00527945">
            <w:pPr>
              <w:widowControl w:val="0"/>
              <w:tabs>
                <w:tab w:val="left" w:pos="1560"/>
              </w:tabs>
            </w:pPr>
            <w:proofErr w:type="gramStart"/>
            <w:r w:rsidRPr="00AF78F3">
              <w:t>за</w:t>
            </w:r>
            <w:proofErr w:type="gramEnd"/>
            <w:r w:rsidRPr="00AF78F3">
              <w:t xml:space="preserve"> 1-й год</w:t>
            </w:r>
          </w:p>
        </w:tc>
        <w:tc>
          <w:tcPr>
            <w:tcW w:w="1479" w:type="dxa"/>
            <w:vMerge/>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1</w:t>
            </w:r>
          </w:p>
        </w:tc>
        <w:tc>
          <w:tcPr>
            <w:tcW w:w="4787" w:type="dxa"/>
          </w:tcPr>
          <w:p w:rsidR="00434E35" w:rsidRPr="00AF78F3" w:rsidRDefault="00434E35" w:rsidP="00527945">
            <w:pPr>
              <w:widowControl w:val="0"/>
              <w:tabs>
                <w:tab w:val="left" w:pos="1560"/>
              </w:tabs>
            </w:pPr>
            <w:r w:rsidRPr="00AF78F3">
              <w:t xml:space="preserve">Выручка, тыс. рублей </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2</w:t>
            </w:r>
          </w:p>
        </w:tc>
        <w:tc>
          <w:tcPr>
            <w:tcW w:w="4787" w:type="dxa"/>
          </w:tcPr>
          <w:p w:rsidR="00434E35" w:rsidRPr="00AF78F3" w:rsidRDefault="00434E35" w:rsidP="00527945">
            <w:pPr>
              <w:widowControl w:val="0"/>
              <w:tabs>
                <w:tab w:val="left" w:pos="1560"/>
              </w:tabs>
            </w:pPr>
            <w:r w:rsidRPr="00AF78F3">
              <w:t>Чистая прибыль, тыс. рублей</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3</w:t>
            </w:r>
          </w:p>
        </w:tc>
        <w:tc>
          <w:tcPr>
            <w:tcW w:w="4787" w:type="dxa"/>
          </w:tcPr>
          <w:p w:rsidR="00434E35" w:rsidRPr="00AF78F3" w:rsidRDefault="00434E35" w:rsidP="00527945">
            <w:pPr>
              <w:widowControl w:val="0"/>
              <w:tabs>
                <w:tab w:val="left" w:pos="1560"/>
              </w:tabs>
            </w:pPr>
            <w:r w:rsidRPr="00AF78F3">
              <w:t xml:space="preserve">Средняя численность работников (включая выполнявших работы по договорам гражданско-правового характера) всего, человек, из нее: </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3.1</w:t>
            </w:r>
          </w:p>
        </w:tc>
        <w:tc>
          <w:tcPr>
            <w:tcW w:w="4787" w:type="dxa"/>
          </w:tcPr>
          <w:p w:rsidR="00434E35" w:rsidRPr="00AF78F3" w:rsidRDefault="00434E35" w:rsidP="00527945">
            <w:pPr>
              <w:widowControl w:val="0"/>
              <w:tabs>
                <w:tab w:val="left" w:pos="1560"/>
              </w:tabs>
            </w:pPr>
            <w:proofErr w:type="gramStart"/>
            <w:r w:rsidRPr="00AF78F3">
              <w:t>среднесписочного</w:t>
            </w:r>
            <w:proofErr w:type="gramEnd"/>
            <w:r w:rsidRPr="00AF78F3">
              <w:t xml:space="preserve"> состава (численность работников по форме-4 ФСС без внешних совместителей) </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3.2</w:t>
            </w:r>
          </w:p>
        </w:tc>
        <w:tc>
          <w:tcPr>
            <w:tcW w:w="4787" w:type="dxa"/>
          </w:tcPr>
          <w:p w:rsidR="00434E35" w:rsidRPr="00AF78F3" w:rsidRDefault="00434E35" w:rsidP="00527945">
            <w:pPr>
              <w:widowControl w:val="0"/>
              <w:tabs>
                <w:tab w:val="left" w:pos="1560"/>
              </w:tabs>
            </w:pPr>
            <w:proofErr w:type="gramStart"/>
            <w:r w:rsidRPr="00AF78F3">
              <w:t>внешних</w:t>
            </w:r>
            <w:proofErr w:type="gramEnd"/>
            <w:r w:rsidRPr="00AF78F3">
              <w:t xml:space="preserve"> совместителей </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3.3</w:t>
            </w:r>
          </w:p>
        </w:tc>
        <w:tc>
          <w:tcPr>
            <w:tcW w:w="4787" w:type="dxa"/>
          </w:tcPr>
          <w:p w:rsidR="00434E35" w:rsidRPr="00AF78F3" w:rsidRDefault="00434E35" w:rsidP="00527945">
            <w:pPr>
              <w:widowControl w:val="0"/>
              <w:tabs>
                <w:tab w:val="left" w:pos="1560"/>
              </w:tabs>
            </w:pPr>
            <w:proofErr w:type="gramStart"/>
            <w:r w:rsidRPr="00AF78F3">
              <w:t>по</w:t>
            </w:r>
            <w:proofErr w:type="gramEnd"/>
            <w:r w:rsidRPr="00AF78F3">
              <w:t xml:space="preserve"> договорам гражданско-правового характера</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4</w:t>
            </w:r>
          </w:p>
        </w:tc>
        <w:tc>
          <w:tcPr>
            <w:tcW w:w="4787" w:type="dxa"/>
          </w:tcPr>
          <w:p w:rsidR="00434E35" w:rsidRPr="00AF78F3" w:rsidRDefault="00434E35" w:rsidP="00527945">
            <w:pPr>
              <w:widowControl w:val="0"/>
              <w:tabs>
                <w:tab w:val="left" w:pos="1560"/>
              </w:tabs>
            </w:pPr>
            <w:r w:rsidRPr="00AF78F3">
              <w:t>Фонд начисленной заработной платы работников списочного состава, тыс. рублей</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5</w:t>
            </w:r>
          </w:p>
        </w:tc>
        <w:tc>
          <w:tcPr>
            <w:tcW w:w="4787" w:type="dxa"/>
          </w:tcPr>
          <w:p w:rsidR="00434E35" w:rsidRPr="00AF78F3" w:rsidRDefault="00434E35" w:rsidP="00527945">
            <w:pPr>
              <w:widowControl w:val="0"/>
              <w:tabs>
                <w:tab w:val="left" w:pos="1560"/>
              </w:tabs>
            </w:pPr>
            <w:r w:rsidRPr="00AF78F3">
              <w:t>Среднемесячная заработная плата, руб. (п. 3/п. 2.1/кол-во месяцев)</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6</w:t>
            </w:r>
          </w:p>
        </w:tc>
        <w:tc>
          <w:tcPr>
            <w:tcW w:w="4787" w:type="dxa"/>
          </w:tcPr>
          <w:p w:rsidR="00434E35" w:rsidRPr="00AF78F3" w:rsidRDefault="00434E35" w:rsidP="00527945">
            <w:pPr>
              <w:widowControl w:val="0"/>
              <w:tabs>
                <w:tab w:val="left" w:pos="1560"/>
              </w:tabs>
            </w:pPr>
            <w:r w:rsidRPr="00AF78F3">
              <w:t xml:space="preserve">Поступление налогов в консолидированный бюджет </w:t>
            </w:r>
            <w:proofErr w:type="spellStart"/>
            <w:r w:rsidRPr="00AF78F3">
              <w:t>Мошковского</w:t>
            </w:r>
            <w:proofErr w:type="spellEnd"/>
            <w:r w:rsidRPr="00AF78F3">
              <w:t xml:space="preserve"> района и Новосибирской области (тыс. рублей), всего, в том числе: </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360"/>
          <w:tblCellSpacing w:w="5" w:type="nil"/>
        </w:trPr>
        <w:tc>
          <w:tcPr>
            <w:tcW w:w="600" w:type="dxa"/>
          </w:tcPr>
          <w:p w:rsidR="00434E35" w:rsidRPr="00AF78F3" w:rsidRDefault="00434E35" w:rsidP="00527945">
            <w:pPr>
              <w:widowControl w:val="0"/>
              <w:tabs>
                <w:tab w:val="left" w:pos="1560"/>
              </w:tabs>
            </w:pPr>
            <w:r w:rsidRPr="00AF78F3">
              <w:t>6.1</w:t>
            </w:r>
          </w:p>
        </w:tc>
        <w:tc>
          <w:tcPr>
            <w:tcW w:w="4787" w:type="dxa"/>
          </w:tcPr>
          <w:p w:rsidR="00434E35" w:rsidRPr="00AF78F3" w:rsidRDefault="00434E35" w:rsidP="00527945">
            <w:pPr>
              <w:widowControl w:val="0"/>
              <w:tabs>
                <w:tab w:val="left" w:pos="1560"/>
              </w:tabs>
            </w:pPr>
            <w:proofErr w:type="gramStart"/>
            <w:r w:rsidRPr="00AF78F3">
              <w:t>налог</w:t>
            </w:r>
            <w:proofErr w:type="gramEnd"/>
            <w:r w:rsidRPr="00AF78F3">
              <w:t xml:space="preserve"> на прибыль организаций </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6.2</w:t>
            </w:r>
          </w:p>
        </w:tc>
        <w:tc>
          <w:tcPr>
            <w:tcW w:w="4787" w:type="dxa"/>
          </w:tcPr>
          <w:p w:rsidR="00434E35" w:rsidRPr="00AF78F3" w:rsidRDefault="00434E35" w:rsidP="00527945">
            <w:pPr>
              <w:widowControl w:val="0"/>
              <w:tabs>
                <w:tab w:val="left" w:pos="1560"/>
              </w:tabs>
            </w:pPr>
            <w:proofErr w:type="gramStart"/>
            <w:r w:rsidRPr="00AF78F3">
              <w:t>налог</w:t>
            </w:r>
            <w:proofErr w:type="gramEnd"/>
            <w:r w:rsidRPr="00AF78F3">
              <w:t xml:space="preserve"> на доходы физических лиц (НДФЛ) </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6.3</w:t>
            </w:r>
          </w:p>
        </w:tc>
        <w:tc>
          <w:tcPr>
            <w:tcW w:w="4787" w:type="dxa"/>
          </w:tcPr>
          <w:p w:rsidR="00434E35" w:rsidRPr="00AF78F3" w:rsidRDefault="00434E35" w:rsidP="00527945">
            <w:pPr>
              <w:widowControl w:val="0"/>
              <w:tabs>
                <w:tab w:val="left" w:pos="1560"/>
              </w:tabs>
            </w:pPr>
            <w:proofErr w:type="gramStart"/>
            <w:r w:rsidRPr="00AF78F3">
              <w:t>налог</w:t>
            </w:r>
            <w:proofErr w:type="gramEnd"/>
            <w:r w:rsidRPr="00AF78F3">
              <w:t xml:space="preserve"> на имущество </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6.4</w:t>
            </w:r>
          </w:p>
        </w:tc>
        <w:tc>
          <w:tcPr>
            <w:tcW w:w="4787" w:type="dxa"/>
          </w:tcPr>
          <w:p w:rsidR="00434E35" w:rsidRPr="00AF78F3" w:rsidRDefault="00434E35" w:rsidP="00527945">
            <w:pPr>
              <w:widowControl w:val="0"/>
              <w:tabs>
                <w:tab w:val="left" w:pos="1560"/>
              </w:tabs>
            </w:pPr>
            <w:proofErr w:type="gramStart"/>
            <w:r w:rsidRPr="00AF78F3">
              <w:t>транспортный</w:t>
            </w:r>
            <w:proofErr w:type="gramEnd"/>
            <w:r w:rsidRPr="00AF78F3">
              <w:t xml:space="preserve"> налог </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6.5</w:t>
            </w:r>
          </w:p>
        </w:tc>
        <w:tc>
          <w:tcPr>
            <w:tcW w:w="4787" w:type="dxa"/>
          </w:tcPr>
          <w:p w:rsidR="00434E35" w:rsidRPr="00AF78F3" w:rsidRDefault="00434E35" w:rsidP="00527945">
            <w:pPr>
              <w:widowControl w:val="0"/>
              <w:tabs>
                <w:tab w:val="left" w:pos="1560"/>
              </w:tabs>
            </w:pPr>
            <w:proofErr w:type="gramStart"/>
            <w:r w:rsidRPr="00AF78F3">
              <w:t>земельный</w:t>
            </w:r>
            <w:proofErr w:type="gramEnd"/>
            <w:r w:rsidRPr="00AF78F3">
              <w:t xml:space="preserve"> налог </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r w:rsidR="00434E35" w:rsidRPr="00AF78F3" w:rsidTr="0083236F">
        <w:trPr>
          <w:trHeight w:val="20"/>
          <w:tblCellSpacing w:w="5" w:type="nil"/>
        </w:trPr>
        <w:tc>
          <w:tcPr>
            <w:tcW w:w="600" w:type="dxa"/>
          </w:tcPr>
          <w:p w:rsidR="00434E35" w:rsidRPr="00AF78F3" w:rsidRDefault="00434E35" w:rsidP="00527945">
            <w:pPr>
              <w:widowControl w:val="0"/>
              <w:tabs>
                <w:tab w:val="left" w:pos="1560"/>
              </w:tabs>
            </w:pPr>
            <w:r w:rsidRPr="00AF78F3">
              <w:t>6.6</w:t>
            </w:r>
          </w:p>
        </w:tc>
        <w:tc>
          <w:tcPr>
            <w:tcW w:w="4787" w:type="dxa"/>
          </w:tcPr>
          <w:p w:rsidR="00434E35" w:rsidRPr="00AF78F3" w:rsidRDefault="00434E35" w:rsidP="00527945">
            <w:pPr>
              <w:widowControl w:val="0"/>
              <w:tabs>
                <w:tab w:val="left" w:pos="1560"/>
              </w:tabs>
            </w:pPr>
            <w:proofErr w:type="gramStart"/>
            <w:r w:rsidRPr="00AF78F3">
              <w:t>единый</w:t>
            </w:r>
            <w:proofErr w:type="gramEnd"/>
            <w:r w:rsidRPr="00AF78F3">
              <w:t xml:space="preserve"> налог на вмененный доход для отдельных видов деятельности (в случае, если </w:t>
            </w:r>
            <w:proofErr w:type="spellStart"/>
            <w:r w:rsidRPr="00AF78F3">
              <w:t>СМиСП</w:t>
            </w:r>
            <w:proofErr w:type="spellEnd"/>
            <w:r w:rsidRPr="00AF78F3">
              <w:t xml:space="preserve"> также осуществляет виды деятельности, в отношении которых применяется данная система налогообложения) </w:t>
            </w:r>
          </w:p>
        </w:tc>
        <w:tc>
          <w:tcPr>
            <w:tcW w:w="1418" w:type="dxa"/>
          </w:tcPr>
          <w:p w:rsidR="00434E35" w:rsidRPr="00AF78F3" w:rsidRDefault="00434E35" w:rsidP="00527945">
            <w:pPr>
              <w:widowControl w:val="0"/>
              <w:tabs>
                <w:tab w:val="left" w:pos="1560"/>
              </w:tabs>
            </w:pPr>
          </w:p>
        </w:tc>
        <w:tc>
          <w:tcPr>
            <w:tcW w:w="1417" w:type="dxa"/>
          </w:tcPr>
          <w:p w:rsidR="00434E35" w:rsidRPr="00AF78F3" w:rsidRDefault="00434E35" w:rsidP="00527945">
            <w:pPr>
              <w:widowControl w:val="0"/>
              <w:tabs>
                <w:tab w:val="left" w:pos="1560"/>
              </w:tabs>
            </w:pPr>
          </w:p>
        </w:tc>
        <w:tc>
          <w:tcPr>
            <w:tcW w:w="1479" w:type="dxa"/>
          </w:tcPr>
          <w:p w:rsidR="00434E35" w:rsidRPr="00AF78F3" w:rsidRDefault="00434E35" w:rsidP="00527945">
            <w:pPr>
              <w:widowControl w:val="0"/>
              <w:tabs>
                <w:tab w:val="left" w:pos="1560"/>
              </w:tabs>
            </w:pPr>
          </w:p>
        </w:tc>
      </w:tr>
    </w:tbl>
    <w:p w:rsidR="00434E35" w:rsidRPr="00AF78F3" w:rsidRDefault="00434E35" w:rsidP="00434E35">
      <w:pPr>
        <w:widowControl w:val="0"/>
        <w:tabs>
          <w:tab w:val="left" w:pos="1560"/>
        </w:tabs>
        <w:ind w:firstLine="540"/>
        <w:rPr>
          <w:sz w:val="10"/>
          <w:szCs w:val="10"/>
        </w:rPr>
      </w:pPr>
    </w:p>
    <w:p w:rsidR="00C263CF" w:rsidRDefault="00434E35" w:rsidP="003C50A2">
      <w:pPr>
        <w:pStyle w:val="ConsPlusNonformat"/>
        <w:tabs>
          <w:tab w:val="left" w:pos="1560"/>
        </w:tabs>
        <w:rPr>
          <w:rFonts w:ascii="Times New Roman" w:hAnsi="Times New Roman" w:cs="Times New Roman"/>
          <w:sz w:val="24"/>
          <w:szCs w:val="24"/>
        </w:rPr>
      </w:pPr>
      <w:r w:rsidRPr="003C50A2">
        <w:rPr>
          <w:rFonts w:ascii="Times New Roman" w:hAnsi="Times New Roman" w:cs="Times New Roman"/>
          <w:sz w:val="24"/>
          <w:szCs w:val="24"/>
        </w:rPr>
        <w:t xml:space="preserve">Руководитель </w:t>
      </w:r>
      <w:proofErr w:type="gramStart"/>
      <w:r w:rsidRPr="003C50A2">
        <w:rPr>
          <w:rFonts w:ascii="Times New Roman" w:hAnsi="Times New Roman" w:cs="Times New Roman"/>
          <w:sz w:val="24"/>
          <w:szCs w:val="24"/>
        </w:rPr>
        <w:t>организации  (</w:t>
      </w:r>
      <w:proofErr w:type="gramEnd"/>
      <w:r w:rsidRPr="003C50A2">
        <w:rPr>
          <w:rFonts w:ascii="Times New Roman" w:hAnsi="Times New Roman" w:cs="Times New Roman"/>
          <w:sz w:val="24"/>
          <w:szCs w:val="24"/>
        </w:rPr>
        <w:t>индивидуальный предприниматель)</w:t>
      </w:r>
      <w:r w:rsidR="003C50A2" w:rsidRPr="003C50A2">
        <w:rPr>
          <w:rFonts w:ascii="Times New Roman" w:hAnsi="Times New Roman" w:cs="Times New Roman"/>
          <w:sz w:val="24"/>
          <w:szCs w:val="24"/>
        </w:rPr>
        <w:t xml:space="preserve">   </w:t>
      </w:r>
      <w:r w:rsidR="00C263CF">
        <w:rPr>
          <w:rFonts w:ascii="Times New Roman" w:hAnsi="Times New Roman" w:cs="Times New Roman"/>
          <w:sz w:val="24"/>
          <w:szCs w:val="24"/>
        </w:rPr>
        <w:t>_______________</w:t>
      </w:r>
    </w:p>
    <w:p w:rsidR="00434E35" w:rsidRPr="003C50A2" w:rsidRDefault="003C50A2" w:rsidP="003C50A2">
      <w:pPr>
        <w:pStyle w:val="ConsPlusNonformat"/>
        <w:tabs>
          <w:tab w:val="left" w:pos="1560"/>
        </w:tabs>
        <w:rPr>
          <w:sz w:val="24"/>
          <w:szCs w:val="24"/>
        </w:rPr>
      </w:pPr>
      <w:r w:rsidRPr="003C50A2">
        <w:rPr>
          <w:rFonts w:ascii="Times New Roman" w:hAnsi="Times New Roman" w:cs="Times New Roman"/>
          <w:sz w:val="24"/>
          <w:szCs w:val="24"/>
        </w:rPr>
        <w:t>МП</w:t>
      </w:r>
    </w:p>
    <w:p w:rsidR="00EB4C2E" w:rsidRDefault="00EB4C2E" w:rsidP="00434E35">
      <w:pPr>
        <w:widowControl w:val="0"/>
        <w:tabs>
          <w:tab w:val="left" w:pos="1560"/>
        </w:tabs>
        <w:ind w:left="4820"/>
        <w:jc w:val="right"/>
        <w:outlineLvl w:val="4"/>
        <w:rPr>
          <w:szCs w:val="28"/>
        </w:rPr>
      </w:pPr>
    </w:p>
    <w:p w:rsidR="00EB4C2E" w:rsidRDefault="00EB4C2E" w:rsidP="00434E35">
      <w:pPr>
        <w:widowControl w:val="0"/>
        <w:tabs>
          <w:tab w:val="left" w:pos="1560"/>
        </w:tabs>
        <w:ind w:left="4820"/>
        <w:jc w:val="right"/>
        <w:outlineLvl w:val="4"/>
        <w:rPr>
          <w:szCs w:val="28"/>
        </w:rPr>
      </w:pPr>
    </w:p>
    <w:p w:rsidR="00EB4C2E" w:rsidRDefault="00EB4C2E" w:rsidP="00434E35">
      <w:pPr>
        <w:widowControl w:val="0"/>
        <w:tabs>
          <w:tab w:val="left" w:pos="1560"/>
        </w:tabs>
        <w:ind w:left="4820"/>
        <w:jc w:val="right"/>
        <w:outlineLvl w:val="4"/>
        <w:rPr>
          <w:szCs w:val="28"/>
        </w:rPr>
      </w:pPr>
    </w:p>
    <w:p w:rsidR="00434E35" w:rsidRPr="00AF78F3" w:rsidRDefault="00434E35" w:rsidP="00434E35">
      <w:pPr>
        <w:widowControl w:val="0"/>
        <w:tabs>
          <w:tab w:val="left" w:pos="1560"/>
        </w:tabs>
        <w:ind w:left="4820"/>
        <w:jc w:val="right"/>
        <w:outlineLvl w:val="4"/>
        <w:rPr>
          <w:szCs w:val="28"/>
        </w:rPr>
      </w:pPr>
      <w:r w:rsidRPr="00AF78F3">
        <w:rPr>
          <w:szCs w:val="28"/>
        </w:rPr>
        <w:t>Таблица № 2</w:t>
      </w:r>
    </w:p>
    <w:p w:rsidR="00434E35" w:rsidRPr="00AF78F3" w:rsidRDefault="00434E35" w:rsidP="00434E35">
      <w:pPr>
        <w:widowControl w:val="0"/>
        <w:tabs>
          <w:tab w:val="left" w:pos="1560"/>
        </w:tabs>
        <w:ind w:firstLine="540"/>
        <w:rPr>
          <w:szCs w:val="28"/>
        </w:rPr>
      </w:pPr>
    </w:p>
    <w:p w:rsidR="00434E35" w:rsidRPr="00AF78F3" w:rsidRDefault="00434E35" w:rsidP="00434E35">
      <w:pPr>
        <w:widowControl w:val="0"/>
        <w:tabs>
          <w:tab w:val="left" w:pos="1560"/>
        </w:tabs>
        <w:jc w:val="center"/>
        <w:rPr>
          <w:szCs w:val="28"/>
        </w:rPr>
      </w:pPr>
      <w:r w:rsidRPr="00AF78F3">
        <w:rPr>
          <w:szCs w:val="28"/>
        </w:rPr>
        <w:t xml:space="preserve">Экономические показатели деятельности </w:t>
      </w:r>
      <w:proofErr w:type="spellStart"/>
      <w:r w:rsidRPr="00AF78F3">
        <w:rPr>
          <w:szCs w:val="28"/>
        </w:rPr>
        <w:t>СМиСП</w:t>
      </w:r>
      <w:proofErr w:type="spellEnd"/>
      <w:r w:rsidRPr="00AF78F3">
        <w:rPr>
          <w:szCs w:val="28"/>
        </w:rPr>
        <w:t>, применяющего</w:t>
      </w:r>
    </w:p>
    <w:p w:rsidR="00434E35" w:rsidRPr="00AF78F3" w:rsidRDefault="00434E35" w:rsidP="00077BD5">
      <w:pPr>
        <w:widowControl w:val="0"/>
        <w:tabs>
          <w:tab w:val="left" w:pos="1560"/>
        </w:tabs>
        <w:jc w:val="center"/>
        <w:rPr>
          <w:szCs w:val="28"/>
        </w:rPr>
      </w:pPr>
      <w:proofErr w:type="gramStart"/>
      <w:r w:rsidRPr="00AF78F3">
        <w:rPr>
          <w:szCs w:val="28"/>
        </w:rPr>
        <w:t>упрощенную</w:t>
      </w:r>
      <w:proofErr w:type="gramEnd"/>
      <w:r w:rsidRPr="00AF78F3">
        <w:rPr>
          <w:szCs w:val="28"/>
        </w:rPr>
        <w:t xml:space="preserve"> систему налогообложения, патентную систему налогообложения</w:t>
      </w:r>
    </w:p>
    <w:p w:rsidR="00434E35" w:rsidRPr="00AF78F3" w:rsidRDefault="00434E35" w:rsidP="00434E35">
      <w:pPr>
        <w:widowControl w:val="0"/>
        <w:tabs>
          <w:tab w:val="left" w:pos="1560"/>
        </w:tabs>
        <w:ind w:firstLine="540"/>
        <w:rPr>
          <w:szCs w:val="28"/>
        </w:rPr>
      </w:pPr>
      <w:r w:rsidRPr="00AF78F3">
        <w:rPr>
          <w:szCs w:val="28"/>
        </w:rPr>
        <w:t xml:space="preserve">Наименование </w:t>
      </w:r>
      <w:proofErr w:type="spellStart"/>
      <w:r w:rsidRPr="00AF78F3">
        <w:rPr>
          <w:szCs w:val="28"/>
        </w:rPr>
        <w:t>СМиСП</w:t>
      </w:r>
      <w:proofErr w:type="spellEnd"/>
      <w:r w:rsidRPr="00AF78F3">
        <w:rPr>
          <w:szCs w:val="28"/>
        </w:rPr>
        <w:t xml:space="preserve"> ______________________________________________</w:t>
      </w:r>
    </w:p>
    <w:p w:rsidR="00434E35" w:rsidRPr="00AF78F3" w:rsidRDefault="00434E35" w:rsidP="00434E35">
      <w:pPr>
        <w:widowControl w:val="0"/>
        <w:tabs>
          <w:tab w:val="left" w:pos="1560"/>
        </w:tabs>
        <w:rPr>
          <w:szCs w:val="28"/>
        </w:rPr>
      </w:pPr>
      <w:r w:rsidRPr="00AF78F3">
        <w:rPr>
          <w:szCs w:val="28"/>
        </w:rPr>
        <w:t>_________________________________________________________________</w:t>
      </w:r>
    </w:p>
    <w:p w:rsidR="00434E35" w:rsidRPr="00AF78F3" w:rsidRDefault="00434E35" w:rsidP="00434E35">
      <w:pPr>
        <w:widowControl w:val="0"/>
        <w:tabs>
          <w:tab w:val="left" w:pos="1560"/>
        </w:tabs>
        <w:ind w:firstLine="540"/>
        <w:rPr>
          <w:szCs w:val="28"/>
        </w:rPr>
      </w:pPr>
    </w:p>
    <w:tbl>
      <w:tblPr>
        <w:tblW w:w="97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3653"/>
        <w:gridCol w:w="1440"/>
        <w:gridCol w:w="1440"/>
        <w:gridCol w:w="1514"/>
        <w:gridCol w:w="1054"/>
      </w:tblGrid>
      <w:tr w:rsidR="00434E35" w:rsidRPr="00AF78F3" w:rsidTr="00EF4F25">
        <w:trPr>
          <w:trHeight w:val="567"/>
          <w:tblCellSpacing w:w="5" w:type="nil"/>
        </w:trPr>
        <w:tc>
          <w:tcPr>
            <w:tcW w:w="600" w:type="dxa"/>
            <w:vMerge w:val="restart"/>
          </w:tcPr>
          <w:p w:rsidR="00434E35" w:rsidRPr="00AF78F3" w:rsidRDefault="00434E35" w:rsidP="00527945">
            <w:pPr>
              <w:widowControl w:val="0"/>
              <w:tabs>
                <w:tab w:val="left" w:pos="1560"/>
              </w:tabs>
            </w:pPr>
            <w:r w:rsidRPr="00AF78F3">
              <w:t>№п/п</w:t>
            </w:r>
          </w:p>
        </w:tc>
        <w:tc>
          <w:tcPr>
            <w:tcW w:w="3653" w:type="dxa"/>
            <w:vMerge w:val="restart"/>
          </w:tcPr>
          <w:p w:rsidR="00434E35" w:rsidRPr="00AF78F3" w:rsidRDefault="00434E35" w:rsidP="00527945">
            <w:pPr>
              <w:widowControl w:val="0"/>
              <w:tabs>
                <w:tab w:val="left" w:pos="1560"/>
              </w:tabs>
            </w:pPr>
            <w:r w:rsidRPr="00AF78F3">
              <w:t>Наименование показателей</w:t>
            </w:r>
          </w:p>
        </w:tc>
        <w:tc>
          <w:tcPr>
            <w:tcW w:w="2880" w:type="dxa"/>
            <w:gridSpan w:val="2"/>
          </w:tcPr>
          <w:p w:rsidR="00434E35" w:rsidRPr="00AF78F3" w:rsidRDefault="00434E35" w:rsidP="00527945">
            <w:pPr>
              <w:widowControl w:val="0"/>
              <w:tabs>
                <w:tab w:val="left" w:pos="1560"/>
              </w:tabs>
            </w:pPr>
            <w:r w:rsidRPr="00AF78F3">
              <w:t>Годы, предшествующие</w:t>
            </w:r>
          </w:p>
          <w:p w:rsidR="00434E35" w:rsidRPr="00AF78F3" w:rsidRDefault="00434E35" w:rsidP="00527945">
            <w:pPr>
              <w:widowControl w:val="0"/>
              <w:tabs>
                <w:tab w:val="left" w:pos="1560"/>
              </w:tabs>
            </w:pPr>
            <w:proofErr w:type="gramStart"/>
            <w:r w:rsidRPr="00AF78F3">
              <w:t>финансовой</w:t>
            </w:r>
            <w:proofErr w:type="gramEnd"/>
            <w:r w:rsidRPr="00AF78F3">
              <w:t xml:space="preserve"> поддержке*</w:t>
            </w:r>
          </w:p>
        </w:tc>
        <w:tc>
          <w:tcPr>
            <w:tcW w:w="2568" w:type="dxa"/>
            <w:gridSpan w:val="2"/>
          </w:tcPr>
          <w:p w:rsidR="00434E35" w:rsidRPr="00AF78F3" w:rsidRDefault="00434E35" w:rsidP="00527945">
            <w:pPr>
              <w:widowControl w:val="0"/>
              <w:tabs>
                <w:tab w:val="left" w:pos="1560"/>
              </w:tabs>
            </w:pPr>
            <w:r w:rsidRPr="00AF78F3">
              <w:t>Год оказания</w:t>
            </w:r>
          </w:p>
          <w:p w:rsidR="00434E35" w:rsidRPr="00AF78F3" w:rsidRDefault="00434E35" w:rsidP="00527945">
            <w:pPr>
              <w:widowControl w:val="0"/>
              <w:tabs>
                <w:tab w:val="left" w:pos="1560"/>
              </w:tabs>
            </w:pPr>
            <w:proofErr w:type="gramStart"/>
            <w:r w:rsidRPr="00AF78F3">
              <w:t>финансовой</w:t>
            </w:r>
            <w:proofErr w:type="gramEnd"/>
            <w:r w:rsidRPr="00AF78F3">
              <w:t xml:space="preserve"> поддержки</w:t>
            </w:r>
          </w:p>
        </w:tc>
      </w:tr>
      <w:tr w:rsidR="00434E35" w:rsidRPr="00AF78F3" w:rsidTr="00EF4F25">
        <w:trPr>
          <w:trHeight w:val="1200"/>
          <w:tblCellSpacing w:w="5" w:type="nil"/>
        </w:trPr>
        <w:tc>
          <w:tcPr>
            <w:tcW w:w="600" w:type="dxa"/>
            <w:vMerge/>
          </w:tcPr>
          <w:p w:rsidR="00434E35" w:rsidRPr="00AF78F3" w:rsidRDefault="00434E35" w:rsidP="00527945">
            <w:pPr>
              <w:widowControl w:val="0"/>
              <w:tabs>
                <w:tab w:val="left" w:pos="1560"/>
              </w:tabs>
              <w:ind w:firstLine="540"/>
            </w:pPr>
          </w:p>
        </w:tc>
        <w:tc>
          <w:tcPr>
            <w:tcW w:w="3653" w:type="dxa"/>
            <w:vMerge/>
          </w:tcPr>
          <w:p w:rsidR="00434E35" w:rsidRPr="00AF78F3" w:rsidRDefault="00434E35" w:rsidP="00527945">
            <w:pPr>
              <w:widowControl w:val="0"/>
              <w:tabs>
                <w:tab w:val="left" w:pos="1560"/>
              </w:tabs>
              <w:ind w:firstLine="540"/>
            </w:pPr>
          </w:p>
        </w:tc>
        <w:tc>
          <w:tcPr>
            <w:tcW w:w="1440" w:type="dxa"/>
          </w:tcPr>
          <w:p w:rsidR="00434E35" w:rsidRPr="00AF78F3" w:rsidRDefault="00434E35" w:rsidP="00527945">
            <w:pPr>
              <w:widowControl w:val="0"/>
              <w:tabs>
                <w:tab w:val="left" w:pos="1560"/>
              </w:tabs>
            </w:pPr>
            <w:proofErr w:type="gramStart"/>
            <w:r w:rsidRPr="00AF78F3">
              <w:t>показатели</w:t>
            </w:r>
            <w:proofErr w:type="gramEnd"/>
          </w:p>
          <w:p w:rsidR="00434E35" w:rsidRPr="00AF78F3" w:rsidRDefault="00434E35" w:rsidP="00527945">
            <w:pPr>
              <w:widowControl w:val="0"/>
              <w:tabs>
                <w:tab w:val="left" w:pos="1560"/>
              </w:tabs>
            </w:pPr>
            <w:proofErr w:type="gramStart"/>
            <w:r w:rsidRPr="00AF78F3">
              <w:t>за</w:t>
            </w:r>
            <w:proofErr w:type="gramEnd"/>
            <w:r w:rsidRPr="00AF78F3">
              <w:t xml:space="preserve"> 2-й год</w:t>
            </w:r>
          </w:p>
        </w:tc>
        <w:tc>
          <w:tcPr>
            <w:tcW w:w="1440" w:type="dxa"/>
          </w:tcPr>
          <w:p w:rsidR="00434E35" w:rsidRPr="00AF78F3" w:rsidRDefault="00434E35" w:rsidP="00527945">
            <w:pPr>
              <w:widowControl w:val="0"/>
              <w:tabs>
                <w:tab w:val="left" w:pos="1560"/>
              </w:tabs>
            </w:pPr>
            <w:proofErr w:type="gramStart"/>
            <w:r w:rsidRPr="00AF78F3">
              <w:t>показатели</w:t>
            </w:r>
            <w:proofErr w:type="gramEnd"/>
          </w:p>
          <w:p w:rsidR="00434E35" w:rsidRPr="00AF78F3" w:rsidRDefault="00434E35" w:rsidP="00527945">
            <w:pPr>
              <w:widowControl w:val="0"/>
              <w:tabs>
                <w:tab w:val="left" w:pos="1560"/>
              </w:tabs>
            </w:pPr>
            <w:proofErr w:type="gramStart"/>
            <w:r w:rsidRPr="00AF78F3">
              <w:t>за</w:t>
            </w:r>
            <w:proofErr w:type="gramEnd"/>
            <w:r w:rsidRPr="00AF78F3">
              <w:t xml:space="preserve"> 1-й год</w:t>
            </w:r>
          </w:p>
        </w:tc>
        <w:tc>
          <w:tcPr>
            <w:tcW w:w="1514" w:type="dxa"/>
          </w:tcPr>
          <w:p w:rsidR="00434E35" w:rsidRPr="00AF78F3" w:rsidRDefault="00434E35" w:rsidP="00527945">
            <w:pPr>
              <w:widowControl w:val="0"/>
              <w:tabs>
                <w:tab w:val="left" w:pos="1560"/>
              </w:tabs>
            </w:pPr>
            <w:proofErr w:type="gramStart"/>
            <w:r w:rsidRPr="00AF78F3">
              <w:t>показатели</w:t>
            </w:r>
            <w:proofErr w:type="gramEnd"/>
          </w:p>
          <w:p w:rsidR="00434E35" w:rsidRPr="00AF78F3" w:rsidRDefault="00434E35" w:rsidP="00527945">
            <w:pPr>
              <w:widowControl w:val="0"/>
              <w:tabs>
                <w:tab w:val="left" w:pos="1560"/>
              </w:tabs>
            </w:pPr>
            <w:proofErr w:type="gramStart"/>
            <w:r w:rsidRPr="00AF78F3">
              <w:t>за</w:t>
            </w:r>
            <w:proofErr w:type="gramEnd"/>
            <w:r w:rsidRPr="00AF78F3">
              <w:t xml:space="preserve"> последний</w:t>
            </w:r>
          </w:p>
          <w:p w:rsidR="00434E35" w:rsidRPr="00AF78F3" w:rsidRDefault="00434E35" w:rsidP="00527945">
            <w:pPr>
              <w:widowControl w:val="0"/>
              <w:tabs>
                <w:tab w:val="left" w:pos="1560"/>
              </w:tabs>
            </w:pPr>
            <w:proofErr w:type="gramStart"/>
            <w:r w:rsidRPr="00AF78F3">
              <w:t>отчетный</w:t>
            </w:r>
            <w:proofErr w:type="gramEnd"/>
          </w:p>
          <w:p w:rsidR="00434E35" w:rsidRPr="00AF78F3" w:rsidRDefault="00434E35" w:rsidP="00527945">
            <w:pPr>
              <w:widowControl w:val="0"/>
              <w:tabs>
                <w:tab w:val="left" w:pos="1560"/>
              </w:tabs>
            </w:pPr>
            <w:proofErr w:type="gramStart"/>
            <w:r w:rsidRPr="00AF78F3">
              <w:t>период</w:t>
            </w:r>
            <w:proofErr w:type="gramEnd"/>
            <w:r w:rsidRPr="00AF78F3">
              <w:t>**</w:t>
            </w:r>
          </w:p>
          <w:p w:rsidR="00434E35" w:rsidRPr="00AF78F3" w:rsidRDefault="00434E35" w:rsidP="00527945">
            <w:pPr>
              <w:widowControl w:val="0"/>
              <w:tabs>
                <w:tab w:val="left" w:pos="1560"/>
              </w:tabs>
            </w:pPr>
            <w:r w:rsidRPr="00AF78F3">
              <w:t>(                  )</w:t>
            </w:r>
          </w:p>
        </w:tc>
        <w:tc>
          <w:tcPr>
            <w:tcW w:w="1054" w:type="dxa"/>
          </w:tcPr>
          <w:p w:rsidR="00434E35" w:rsidRPr="00AF78F3" w:rsidRDefault="00434E35" w:rsidP="00527945">
            <w:pPr>
              <w:widowControl w:val="0"/>
              <w:tabs>
                <w:tab w:val="left" w:pos="1560"/>
              </w:tabs>
              <w:ind w:left="-57" w:right="-57"/>
            </w:pPr>
            <w:proofErr w:type="gramStart"/>
            <w:r w:rsidRPr="00AF78F3">
              <w:t>показатели</w:t>
            </w:r>
            <w:proofErr w:type="gramEnd"/>
          </w:p>
          <w:p w:rsidR="00434E35" w:rsidRPr="00AF78F3" w:rsidRDefault="00434E35" w:rsidP="00527945">
            <w:pPr>
              <w:widowControl w:val="0"/>
              <w:tabs>
                <w:tab w:val="left" w:pos="1560"/>
              </w:tabs>
              <w:ind w:left="-57" w:right="-57"/>
            </w:pPr>
            <w:proofErr w:type="gramStart"/>
            <w:r w:rsidRPr="00AF78F3">
              <w:t>за</w:t>
            </w:r>
            <w:proofErr w:type="gramEnd"/>
            <w:r w:rsidRPr="00AF78F3">
              <w:t xml:space="preserve"> год (план)</w:t>
            </w:r>
          </w:p>
        </w:tc>
      </w:tr>
      <w:tr w:rsidR="00434E35" w:rsidRPr="00AF78F3" w:rsidTr="00EF4F25">
        <w:trPr>
          <w:tblCellSpacing w:w="5" w:type="nil"/>
        </w:trPr>
        <w:tc>
          <w:tcPr>
            <w:tcW w:w="600" w:type="dxa"/>
          </w:tcPr>
          <w:p w:rsidR="00434E35" w:rsidRPr="00AF78F3" w:rsidRDefault="00434E35" w:rsidP="00527945">
            <w:pPr>
              <w:widowControl w:val="0"/>
              <w:tabs>
                <w:tab w:val="left" w:pos="1560"/>
              </w:tabs>
            </w:pPr>
            <w:r w:rsidRPr="00AF78F3">
              <w:t>1</w:t>
            </w:r>
          </w:p>
        </w:tc>
        <w:tc>
          <w:tcPr>
            <w:tcW w:w="3653" w:type="dxa"/>
          </w:tcPr>
          <w:p w:rsidR="00434E35" w:rsidRPr="00AF78F3" w:rsidRDefault="00434E35" w:rsidP="00527945">
            <w:pPr>
              <w:widowControl w:val="0"/>
              <w:tabs>
                <w:tab w:val="left" w:pos="1560"/>
              </w:tabs>
            </w:pPr>
            <w:r w:rsidRPr="00AF78F3">
              <w:t xml:space="preserve">Доход, тыс. руб. </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blCellSpacing w:w="5" w:type="nil"/>
        </w:trPr>
        <w:tc>
          <w:tcPr>
            <w:tcW w:w="600" w:type="dxa"/>
          </w:tcPr>
          <w:p w:rsidR="00434E35" w:rsidRPr="00AF78F3" w:rsidRDefault="00434E35" w:rsidP="00527945">
            <w:pPr>
              <w:widowControl w:val="0"/>
              <w:tabs>
                <w:tab w:val="left" w:pos="1560"/>
              </w:tabs>
            </w:pPr>
            <w:r w:rsidRPr="00AF78F3">
              <w:t>2</w:t>
            </w:r>
          </w:p>
        </w:tc>
        <w:tc>
          <w:tcPr>
            <w:tcW w:w="3653" w:type="dxa"/>
          </w:tcPr>
          <w:p w:rsidR="00434E35" w:rsidRPr="00AF78F3" w:rsidRDefault="00434E35" w:rsidP="00527945">
            <w:pPr>
              <w:widowControl w:val="0"/>
            </w:pPr>
            <w:r w:rsidRPr="00AF78F3">
              <w:t>Расходы, тыс. рублей</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blCellSpacing w:w="5" w:type="nil"/>
        </w:trPr>
        <w:tc>
          <w:tcPr>
            <w:tcW w:w="600" w:type="dxa"/>
          </w:tcPr>
          <w:p w:rsidR="00434E35" w:rsidRPr="00AF78F3" w:rsidRDefault="00434E35" w:rsidP="00527945">
            <w:pPr>
              <w:widowControl w:val="0"/>
              <w:tabs>
                <w:tab w:val="left" w:pos="1560"/>
              </w:tabs>
            </w:pPr>
            <w:r w:rsidRPr="00AF78F3">
              <w:t>3</w:t>
            </w:r>
          </w:p>
        </w:tc>
        <w:tc>
          <w:tcPr>
            <w:tcW w:w="3653" w:type="dxa"/>
          </w:tcPr>
          <w:p w:rsidR="00434E35" w:rsidRPr="00AF78F3" w:rsidRDefault="00434E35" w:rsidP="00527945">
            <w:pPr>
              <w:widowControl w:val="0"/>
            </w:pPr>
            <w:r w:rsidRPr="00AF78F3">
              <w:t>Чистый доход***, тыс. рублей</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1200"/>
          <w:tblCellSpacing w:w="5" w:type="nil"/>
        </w:trPr>
        <w:tc>
          <w:tcPr>
            <w:tcW w:w="600" w:type="dxa"/>
          </w:tcPr>
          <w:p w:rsidR="00434E35" w:rsidRPr="00AF78F3" w:rsidRDefault="00434E35" w:rsidP="00527945">
            <w:pPr>
              <w:widowControl w:val="0"/>
              <w:tabs>
                <w:tab w:val="left" w:pos="1560"/>
              </w:tabs>
            </w:pPr>
            <w:r w:rsidRPr="00AF78F3">
              <w:t>4</w:t>
            </w:r>
          </w:p>
        </w:tc>
        <w:tc>
          <w:tcPr>
            <w:tcW w:w="3653" w:type="dxa"/>
          </w:tcPr>
          <w:p w:rsidR="00434E35" w:rsidRPr="00AF78F3" w:rsidRDefault="00434E35" w:rsidP="00527945">
            <w:pPr>
              <w:widowControl w:val="0"/>
              <w:tabs>
                <w:tab w:val="left" w:pos="1560"/>
              </w:tabs>
            </w:pPr>
            <w:r w:rsidRPr="00AF78F3">
              <w:t xml:space="preserve">Средняя численность работников (включая выполнявших работы по договорам гражданско- </w:t>
            </w:r>
          </w:p>
          <w:p w:rsidR="00434E35" w:rsidRPr="00AF78F3" w:rsidRDefault="00434E35" w:rsidP="00527945">
            <w:pPr>
              <w:widowControl w:val="0"/>
              <w:tabs>
                <w:tab w:val="left" w:pos="1560"/>
              </w:tabs>
            </w:pPr>
            <w:proofErr w:type="gramStart"/>
            <w:r w:rsidRPr="00AF78F3">
              <w:t>правового</w:t>
            </w:r>
            <w:proofErr w:type="gramEnd"/>
            <w:r w:rsidRPr="00AF78F3">
              <w:t xml:space="preserve"> характера), всего, человек, из нее: </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400"/>
          <w:tblCellSpacing w:w="5" w:type="nil"/>
        </w:trPr>
        <w:tc>
          <w:tcPr>
            <w:tcW w:w="600" w:type="dxa"/>
          </w:tcPr>
          <w:p w:rsidR="00434E35" w:rsidRPr="00AF78F3" w:rsidRDefault="00434E35" w:rsidP="00527945">
            <w:pPr>
              <w:widowControl w:val="0"/>
              <w:tabs>
                <w:tab w:val="left" w:pos="1560"/>
              </w:tabs>
            </w:pPr>
            <w:r w:rsidRPr="00AF78F3">
              <w:t>4.1</w:t>
            </w:r>
          </w:p>
        </w:tc>
        <w:tc>
          <w:tcPr>
            <w:tcW w:w="3653" w:type="dxa"/>
          </w:tcPr>
          <w:p w:rsidR="00434E35" w:rsidRPr="00AF78F3" w:rsidRDefault="00434E35" w:rsidP="00527945">
            <w:pPr>
              <w:widowControl w:val="0"/>
              <w:tabs>
                <w:tab w:val="left" w:pos="1560"/>
              </w:tabs>
            </w:pPr>
            <w:proofErr w:type="gramStart"/>
            <w:r w:rsidRPr="00AF78F3">
              <w:t>среднесписочного</w:t>
            </w:r>
            <w:proofErr w:type="gramEnd"/>
            <w:r w:rsidRPr="00AF78F3">
              <w:t xml:space="preserve"> состава (численность работников по форме-4 ФСС без </w:t>
            </w:r>
          </w:p>
          <w:p w:rsidR="00434E35" w:rsidRPr="00AF78F3" w:rsidRDefault="00434E35" w:rsidP="00527945">
            <w:pPr>
              <w:widowControl w:val="0"/>
              <w:tabs>
                <w:tab w:val="left" w:pos="1560"/>
              </w:tabs>
            </w:pPr>
            <w:proofErr w:type="gramStart"/>
            <w:r w:rsidRPr="00AF78F3">
              <w:t>внешних</w:t>
            </w:r>
            <w:proofErr w:type="gramEnd"/>
            <w:r w:rsidRPr="00AF78F3">
              <w:t xml:space="preserve"> совместителей) </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154"/>
          <w:tblCellSpacing w:w="5" w:type="nil"/>
        </w:trPr>
        <w:tc>
          <w:tcPr>
            <w:tcW w:w="600" w:type="dxa"/>
          </w:tcPr>
          <w:p w:rsidR="00434E35" w:rsidRPr="00AF78F3" w:rsidRDefault="00434E35" w:rsidP="00527945">
            <w:pPr>
              <w:widowControl w:val="0"/>
              <w:tabs>
                <w:tab w:val="left" w:pos="1560"/>
              </w:tabs>
            </w:pPr>
            <w:r w:rsidRPr="00AF78F3">
              <w:t>4.2</w:t>
            </w:r>
          </w:p>
        </w:tc>
        <w:tc>
          <w:tcPr>
            <w:tcW w:w="3653" w:type="dxa"/>
          </w:tcPr>
          <w:p w:rsidR="00434E35" w:rsidRPr="00AF78F3" w:rsidRDefault="00434E35" w:rsidP="00527945">
            <w:pPr>
              <w:widowControl w:val="0"/>
              <w:tabs>
                <w:tab w:val="left" w:pos="1560"/>
              </w:tabs>
            </w:pPr>
            <w:proofErr w:type="gramStart"/>
            <w:r w:rsidRPr="00AF78F3">
              <w:t>внешних</w:t>
            </w:r>
            <w:proofErr w:type="gramEnd"/>
            <w:r w:rsidRPr="00AF78F3">
              <w:t xml:space="preserve"> совместителей </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120"/>
          <w:tblCellSpacing w:w="5" w:type="nil"/>
        </w:trPr>
        <w:tc>
          <w:tcPr>
            <w:tcW w:w="600" w:type="dxa"/>
          </w:tcPr>
          <w:p w:rsidR="00434E35" w:rsidRPr="00AF78F3" w:rsidRDefault="00434E35" w:rsidP="00527945">
            <w:pPr>
              <w:widowControl w:val="0"/>
              <w:tabs>
                <w:tab w:val="left" w:pos="1560"/>
              </w:tabs>
            </w:pPr>
            <w:r w:rsidRPr="00AF78F3">
              <w:t>4.3</w:t>
            </w:r>
          </w:p>
        </w:tc>
        <w:tc>
          <w:tcPr>
            <w:tcW w:w="3653" w:type="dxa"/>
          </w:tcPr>
          <w:p w:rsidR="00434E35" w:rsidRPr="00AF78F3" w:rsidRDefault="00434E35" w:rsidP="00527945">
            <w:pPr>
              <w:widowControl w:val="0"/>
              <w:tabs>
                <w:tab w:val="left" w:pos="1560"/>
              </w:tabs>
            </w:pPr>
            <w:proofErr w:type="gramStart"/>
            <w:r w:rsidRPr="00AF78F3">
              <w:t>по</w:t>
            </w:r>
            <w:proofErr w:type="gramEnd"/>
            <w:r w:rsidRPr="00AF78F3">
              <w:t xml:space="preserve"> договорам гражданско-правового характера</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790"/>
          <w:tblCellSpacing w:w="5" w:type="nil"/>
        </w:trPr>
        <w:tc>
          <w:tcPr>
            <w:tcW w:w="600" w:type="dxa"/>
          </w:tcPr>
          <w:p w:rsidR="00434E35" w:rsidRPr="00AF78F3" w:rsidRDefault="00434E35" w:rsidP="00527945">
            <w:pPr>
              <w:widowControl w:val="0"/>
              <w:tabs>
                <w:tab w:val="left" w:pos="1560"/>
              </w:tabs>
            </w:pPr>
            <w:r w:rsidRPr="00AF78F3">
              <w:t>5</w:t>
            </w:r>
          </w:p>
        </w:tc>
        <w:tc>
          <w:tcPr>
            <w:tcW w:w="3653" w:type="dxa"/>
          </w:tcPr>
          <w:p w:rsidR="00434E35" w:rsidRPr="00AF78F3" w:rsidRDefault="00434E35" w:rsidP="00527945">
            <w:pPr>
              <w:widowControl w:val="0"/>
              <w:tabs>
                <w:tab w:val="left" w:pos="1560"/>
              </w:tabs>
            </w:pPr>
            <w:r w:rsidRPr="00AF78F3">
              <w:t xml:space="preserve">Фонд начисленной заработной платы работников списочного </w:t>
            </w:r>
          </w:p>
          <w:p w:rsidR="00434E35" w:rsidRPr="00AF78F3" w:rsidRDefault="00434E35" w:rsidP="00527945">
            <w:pPr>
              <w:widowControl w:val="0"/>
              <w:tabs>
                <w:tab w:val="left" w:pos="1560"/>
              </w:tabs>
            </w:pPr>
            <w:proofErr w:type="gramStart"/>
            <w:r w:rsidRPr="00AF78F3">
              <w:t>состава</w:t>
            </w:r>
            <w:proofErr w:type="gramEnd"/>
            <w:r w:rsidRPr="00AF78F3">
              <w:t>, тыс. рублей</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800"/>
          <w:tblCellSpacing w:w="5" w:type="nil"/>
        </w:trPr>
        <w:tc>
          <w:tcPr>
            <w:tcW w:w="600" w:type="dxa"/>
          </w:tcPr>
          <w:p w:rsidR="00434E35" w:rsidRPr="00AF78F3" w:rsidRDefault="00434E35" w:rsidP="00527945">
            <w:pPr>
              <w:widowControl w:val="0"/>
              <w:tabs>
                <w:tab w:val="left" w:pos="1560"/>
              </w:tabs>
            </w:pPr>
            <w:r w:rsidRPr="00AF78F3">
              <w:t>6</w:t>
            </w:r>
          </w:p>
        </w:tc>
        <w:tc>
          <w:tcPr>
            <w:tcW w:w="3653" w:type="dxa"/>
          </w:tcPr>
          <w:p w:rsidR="00434E35" w:rsidRPr="00AF78F3" w:rsidRDefault="00434E35" w:rsidP="00527945">
            <w:pPr>
              <w:widowControl w:val="0"/>
              <w:tabs>
                <w:tab w:val="left" w:pos="1560"/>
              </w:tabs>
            </w:pPr>
            <w:r w:rsidRPr="00AF78F3">
              <w:t>Среднемесячная заработная</w:t>
            </w:r>
          </w:p>
          <w:p w:rsidR="00434E35" w:rsidRPr="00AF78F3" w:rsidRDefault="00434E35" w:rsidP="00527945">
            <w:pPr>
              <w:widowControl w:val="0"/>
              <w:tabs>
                <w:tab w:val="left" w:pos="1560"/>
              </w:tabs>
            </w:pPr>
            <w:proofErr w:type="gramStart"/>
            <w:r w:rsidRPr="00AF78F3">
              <w:t>плата</w:t>
            </w:r>
            <w:proofErr w:type="gramEnd"/>
            <w:r w:rsidRPr="00AF78F3">
              <w:t xml:space="preserve">, руб. </w:t>
            </w:r>
          </w:p>
          <w:p w:rsidR="00434E35" w:rsidRPr="00AF78F3" w:rsidRDefault="00434E35" w:rsidP="00527945">
            <w:pPr>
              <w:widowControl w:val="0"/>
              <w:tabs>
                <w:tab w:val="left" w:pos="1560"/>
              </w:tabs>
            </w:pPr>
            <w:r w:rsidRPr="00AF78F3">
              <w:t>(</w:t>
            </w:r>
            <w:proofErr w:type="gramStart"/>
            <w:r w:rsidRPr="00AF78F3">
              <w:t>п.</w:t>
            </w:r>
            <w:proofErr w:type="gramEnd"/>
            <w:r w:rsidRPr="00AF78F3">
              <w:t xml:space="preserve"> 3/п. 2.1/кол-во месяцев)</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1000"/>
          <w:tblCellSpacing w:w="5" w:type="nil"/>
        </w:trPr>
        <w:tc>
          <w:tcPr>
            <w:tcW w:w="600" w:type="dxa"/>
          </w:tcPr>
          <w:p w:rsidR="00434E35" w:rsidRPr="00AF78F3" w:rsidRDefault="00434E35" w:rsidP="00527945">
            <w:pPr>
              <w:widowControl w:val="0"/>
              <w:tabs>
                <w:tab w:val="left" w:pos="1560"/>
              </w:tabs>
            </w:pPr>
            <w:r w:rsidRPr="00AF78F3">
              <w:t>7</w:t>
            </w:r>
          </w:p>
        </w:tc>
        <w:tc>
          <w:tcPr>
            <w:tcW w:w="3653" w:type="dxa"/>
          </w:tcPr>
          <w:p w:rsidR="00434E35" w:rsidRPr="00AF78F3" w:rsidRDefault="00434E35" w:rsidP="00527945">
            <w:pPr>
              <w:widowControl w:val="0"/>
              <w:tabs>
                <w:tab w:val="left" w:pos="1560"/>
              </w:tabs>
            </w:pPr>
            <w:r w:rsidRPr="00AF78F3">
              <w:t xml:space="preserve">Поступление налогов в консолидированный бюджет </w:t>
            </w:r>
            <w:proofErr w:type="spellStart"/>
            <w:r w:rsidRPr="00AF78F3">
              <w:t>Мошковского</w:t>
            </w:r>
            <w:proofErr w:type="spellEnd"/>
            <w:r w:rsidRPr="00AF78F3">
              <w:t xml:space="preserve"> района и</w:t>
            </w:r>
          </w:p>
          <w:p w:rsidR="00434E35" w:rsidRPr="00AF78F3" w:rsidRDefault="00434E35" w:rsidP="00527945">
            <w:pPr>
              <w:widowControl w:val="0"/>
              <w:tabs>
                <w:tab w:val="left" w:pos="1560"/>
              </w:tabs>
            </w:pPr>
            <w:r w:rsidRPr="00AF78F3">
              <w:t xml:space="preserve">Новосибирской области (тыс. рублей), всего, </w:t>
            </w:r>
          </w:p>
          <w:p w:rsidR="00434E35" w:rsidRPr="00AF78F3" w:rsidRDefault="00434E35" w:rsidP="00527945">
            <w:pPr>
              <w:widowControl w:val="0"/>
              <w:tabs>
                <w:tab w:val="left" w:pos="1560"/>
              </w:tabs>
            </w:pPr>
            <w:proofErr w:type="gramStart"/>
            <w:r w:rsidRPr="00AF78F3">
              <w:t>в</w:t>
            </w:r>
            <w:proofErr w:type="gramEnd"/>
            <w:r w:rsidRPr="00AF78F3">
              <w:t xml:space="preserve"> том числе: </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400"/>
          <w:tblCellSpacing w:w="5" w:type="nil"/>
        </w:trPr>
        <w:tc>
          <w:tcPr>
            <w:tcW w:w="600" w:type="dxa"/>
          </w:tcPr>
          <w:p w:rsidR="00434E35" w:rsidRPr="00AF78F3" w:rsidRDefault="00434E35" w:rsidP="00527945">
            <w:pPr>
              <w:widowControl w:val="0"/>
              <w:tabs>
                <w:tab w:val="left" w:pos="1560"/>
              </w:tabs>
            </w:pPr>
            <w:r w:rsidRPr="00AF78F3">
              <w:t>7.1</w:t>
            </w:r>
          </w:p>
        </w:tc>
        <w:tc>
          <w:tcPr>
            <w:tcW w:w="3653" w:type="dxa"/>
          </w:tcPr>
          <w:p w:rsidR="00434E35" w:rsidRPr="00AF78F3" w:rsidRDefault="00434E35" w:rsidP="00527945">
            <w:pPr>
              <w:widowControl w:val="0"/>
              <w:tabs>
                <w:tab w:val="left" w:pos="1560"/>
              </w:tabs>
            </w:pPr>
            <w:proofErr w:type="gramStart"/>
            <w:r w:rsidRPr="00AF78F3">
              <w:t>налог</w:t>
            </w:r>
            <w:proofErr w:type="gramEnd"/>
            <w:r w:rsidRPr="00AF78F3">
              <w:t xml:space="preserve"> на доходы </w:t>
            </w:r>
          </w:p>
          <w:p w:rsidR="00434E35" w:rsidRPr="00AF78F3" w:rsidRDefault="00434E35" w:rsidP="00527945">
            <w:pPr>
              <w:widowControl w:val="0"/>
              <w:tabs>
                <w:tab w:val="left" w:pos="1560"/>
              </w:tabs>
            </w:pPr>
            <w:proofErr w:type="gramStart"/>
            <w:r w:rsidRPr="00AF78F3">
              <w:t>физических</w:t>
            </w:r>
            <w:proofErr w:type="gramEnd"/>
            <w:r w:rsidRPr="00AF78F3">
              <w:t xml:space="preserve"> лиц (НДФЛ) </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529"/>
          <w:tblCellSpacing w:w="5" w:type="nil"/>
        </w:trPr>
        <w:tc>
          <w:tcPr>
            <w:tcW w:w="600" w:type="dxa"/>
          </w:tcPr>
          <w:p w:rsidR="00434E35" w:rsidRPr="00AF78F3" w:rsidRDefault="00434E35" w:rsidP="00527945">
            <w:pPr>
              <w:widowControl w:val="0"/>
              <w:tabs>
                <w:tab w:val="left" w:pos="1560"/>
              </w:tabs>
            </w:pPr>
            <w:r w:rsidRPr="00AF78F3">
              <w:t>7.2</w:t>
            </w:r>
          </w:p>
        </w:tc>
        <w:tc>
          <w:tcPr>
            <w:tcW w:w="3653" w:type="dxa"/>
          </w:tcPr>
          <w:p w:rsidR="00434E35" w:rsidRPr="00AF78F3" w:rsidRDefault="00434E35" w:rsidP="00527945">
            <w:pPr>
              <w:widowControl w:val="0"/>
              <w:tabs>
                <w:tab w:val="left" w:pos="1560"/>
              </w:tabs>
            </w:pPr>
            <w:proofErr w:type="gramStart"/>
            <w:r w:rsidRPr="00AF78F3">
              <w:t>единый</w:t>
            </w:r>
            <w:proofErr w:type="gramEnd"/>
            <w:r w:rsidRPr="00AF78F3">
              <w:t xml:space="preserve"> налог (для упрощенной системы налогообложения) </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122"/>
          <w:tblCellSpacing w:w="5" w:type="nil"/>
        </w:trPr>
        <w:tc>
          <w:tcPr>
            <w:tcW w:w="600" w:type="dxa"/>
          </w:tcPr>
          <w:p w:rsidR="00434E35" w:rsidRPr="00AF78F3" w:rsidRDefault="00434E35" w:rsidP="00527945">
            <w:pPr>
              <w:widowControl w:val="0"/>
              <w:tabs>
                <w:tab w:val="left" w:pos="1560"/>
              </w:tabs>
            </w:pPr>
            <w:r w:rsidRPr="00AF78F3">
              <w:t>7.3</w:t>
            </w:r>
          </w:p>
        </w:tc>
        <w:tc>
          <w:tcPr>
            <w:tcW w:w="3653" w:type="dxa"/>
          </w:tcPr>
          <w:p w:rsidR="00434E35" w:rsidRPr="00AF78F3" w:rsidRDefault="00434E35" w:rsidP="00527945">
            <w:pPr>
              <w:widowControl w:val="0"/>
              <w:tabs>
                <w:tab w:val="left" w:pos="1560"/>
              </w:tabs>
            </w:pPr>
            <w:proofErr w:type="gramStart"/>
            <w:r w:rsidRPr="00AF78F3">
              <w:t>налог</w:t>
            </w:r>
            <w:proofErr w:type="gramEnd"/>
            <w:r w:rsidRPr="00AF78F3">
              <w:t xml:space="preserve"> для патентной системы налогообложения</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137"/>
          <w:tblCellSpacing w:w="5" w:type="nil"/>
        </w:trPr>
        <w:tc>
          <w:tcPr>
            <w:tcW w:w="600" w:type="dxa"/>
          </w:tcPr>
          <w:p w:rsidR="00434E35" w:rsidRPr="00AF78F3" w:rsidRDefault="00434E35" w:rsidP="00527945">
            <w:pPr>
              <w:widowControl w:val="0"/>
              <w:tabs>
                <w:tab w:val="left" w:pos="1560"/>
              </w:tabs>
            </w:pPr>
            <w:r w:rsidRPr="00AF78F3">
              <w:t>7.4</w:t>
            </w:r>
          </w:p>
        </w:tc>
        <w:tc>
          <w:tcPr>
            <w:tcW w:w="3653" w:type="dxa"/>
          </w:tcPr>
          <w:p w:rsidR="00434E35" w:rsidRPr="00AF78F3" w:rsidRDefault="00434E35" w:rsidP="00527945">
            <w:pPr>
              <w:widowControl w:val="0"/>
              <w:tabs>
                <w:tab w:val="left" w:pos="1560"/>
              </w:tabs>
            </w:pPr>
            <w:proofErr w:type="gramStart"/>
            <w:r w:rsidRPr="00AF78F3">
              <w:t>единый</w:t>
            </w:r>
            <w:proofErr w:type="gramEnd"/>
            <w:r w:rsidRPr="00AF78F3">
              <w:t xml:space="preserve"> сельскохозяйственный </w:t>
            </w:r>
            <w:r w:rsidRPr="00AF78F3">
              <w:lastRenderedPageBreak/>
              <w:t>налог</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rHeight w:val="600"/>
          <w:tblCellSpacing w:w="5" w:type="nil"/>
        </w:trPr>
        <w:tc>
          <w:tcPr>
            <w:tcW w:w="600" w:type="dxa"/>
          </w:tcPr>
          <w:p w:rsidR="00434E35" w:rsidRPr="00AF78F3" w:rsidRDefault="00434E35" w:rsidP="00527945">
            <w:pPr>
              <w:widowControl w:val="0"/>
              <w:tabs>
                <w:tab w:val="left" w:pos="1560"/>
              </w:tabs>
            </w:pPr>
            <w:r w:rsidRPr="00AF78F3">
              <w:lastRenderedPageBreak/>
              <w:t>7.5</w:t>
            </w:r>
          </w:p>
        </w:tc>
        <w:tc>
          <w:tcPr>
            <w:tcW w:w="3653" w:type="dxa"/>
          </w:tcPr>
          <w:p w:rsidR="00434E35" w:rsidRPr="00AF78F3" w:rsidRDefault="00434E35" w:rsidP="00527945">
            <w:pPr>
              <w:widowControl w:val="0"/>
              <w:tabs>
                <w:tab w:val="left" w:pos="1560"/>
              </w:tabs>
            </w:pPr>
            <w:proofErr w:type="gramStart"/>
            <w:r w:rsidRPr="00AF78F3">
              <w:t>единый</w:t>
            </w:r>
            <w:proofErr w:type="gramEnd"/>
            <w:r w:rsidRPr="00AF78F3">
              <w:t xml:space="preserve"> налог на вмененный</w:t>
            </w:r>
          </w:p>
          <w:p w:rsidR="00434E35" w:rsidRPr="00AF78F3" w:rsidRDefault="00434E35" w:rsidP="00527945">
            <w:pPr>
              <w:widowControl w:val="0"/>
              <w:tabs>
                <w:tab w:val="left" w:pos="1560"/>
              </w:tabs>
            </w:pPr>
            <w:proofErr w:type="gramStart"/>
            <w:r w:rsidRPr="00AF78F3">
              <w:t>доход</w:t>
            </w:r>
            <w:proofErr w:type="gramEnd"/>
            <w:r w:rsidRPr="00AF78F3">
              <w:t xml:space="preserve"> для отдельных видов</w:t>
            </w:r>
          </w:p>
          <w:p w:rsidR="00434E35" w:rsidRPr="00AF78F3" w:rsidRDefault="00434E35" w:rsidP="00527945">
            <w:pPr>
              <w:widowControl w:val="0"/>
              <w:tabs>
                <w:tab w:val="left" w:pos="1560"/>
              </w:tabs>
            </w:pPr>
            <w:proofErr w:type="gramStart"/>
            <w:r w:rsidRPr="00AF78F3">
              <w:t>деятельности</w:t>
            </w:r>
            <w:proofErr w:type="gramEnd"/>
            <w:r w:rsidRPr="00AF78F3">
              <w:t xml:space="preserve"> </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blCellSpacing w:w="5" w:type="nil"/>
        </w:trPr>
        <w:tc>
          <w:tcPr>
            <w:tcW w:w="600" w:type="dxa"/>
          </w:tcPr>
          <w:p w:rsidR="00434E35" w:rsidRPr="00AF78F3" w:rsidRDefault="00434E35" w:rsidP="00527945">
            <w:pPr>
              <w:widowControl w:val="0"/>
              <w:tabs>
                <w:tab w:val="left" w:pos="1560"/>
              </w:tabs>
            </w:pPr>
            <w:r w:rsidRPr="00AF78F3">
              <w:t>7.6</w:t>
            </w:r>
          </w:p>
        </w:tc>
        <w:tc>
          <w:tcPr>
            <w:tcW w:w="3653" w:type="dxa"/>
          </w:tcPr>
          <w:p w:rsidR="00434E35" w:rsidRPr="00AF78F3" w:rsidRDefault="00434E35" w:rsidP="00527945">
            <w:pPr>
              <w:widowControl w:val="0"/>
              <w:tabs>
                <w:tab w:val="left" w:pos="1560"/>
              </w:tabs>
            </w:pPr>
            <w:proofErr w:type="gramStart"/>
            <w:r w:rsidRPr="00AF78F3">
              <w:t>налог</w:t>
            </w:r>
            <w:proofErr w:type="gramEnd"/>
            <w:r w:rsidRPr="00AF78F3">
              <w:t xml:space="preserve"> на имущество </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blCellSpacing w:w="5" w:type="nil"/>
        </w:trPr>
        <w:tc>
          <w:tcPr>
            <w:tcW w:w="600" w:type="dxa"/>
          </w:tcPr>
          <w:p w:rsidR="00434E35" w:rsidRPr="00AF78F3" w:rsidRDefault="00434E35" w:rsidP="00527945">
            <w:pPr>
              <w:widowControl w:val="0"/>
              <w:tabs>
                <w:tab w:val="left" w:pos="1560"/>
              </w:tabs>
            </w:pPr>
            <w:r w:rsidRPr="00AF78F3">
              <w:t>7.7</w:t>
            </w:r>
          </w:p>
        </w:tc>
        <w:tc>
          <w:tcPr>
            <w:tcW w:w="3653" w:type="dxa"/>
          </w:tcPr>
          <w:p w:rsidR="00434E35" w:rsidRPr="00AF78F3" w:rsidRDefault="00434E35" w:rsidP="00527945">
            <w:pPr>
              <w:widowControl w:val="0"/>
              <w:tabs>
                <w:tab w:val="left" w:pos="1560"/>
              </w:tabs>
            </w:pPr>
            <w:proofErr w:type="gramStart"/>
            <w:r w:rsidRPr="00AF78F3">
              <w:t>транспортный</w:t>
            </w:r>
            <w:proofErr w:type="gramEnd"/>
            <w:r w:rsidRPr="00AF78F3">
              <w:t xml:space="preserve"> налог </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r w:rsidR="00434E35" w:rsidRPr="00AF78F3" w:rsidTr="00EF4F25">
        <w:trPr>
          <w:tblCellSpacing w:w="5" w:type="nil"/>
        </w:trPr>
        <w:tc>
          <w:tcPr>
            <w:tcW w:w="600" w:type="dxa"/>
          </w:tcPr>
          <w:p w:rsidR="00434E35" w:rsidRPr="00AF78F3" w:rsidRDefault="00434E35" w:rsidP="00527945">
            <w:pPr>
              <w:widowControl w:val="0"/>
              <w:tabs>
                <w:tab w:val="left" w:pos="1560"/>
              </w:tabs>
            </w:pPr>
            <w:r w:rsidRPr="00AF78F3">
              <w:t>7.8</w:t>
            </w:r>
          </w:p>
        </w:tc>
        <w:tc>
          <w:tcPr>
            <w:tcW w:w="3653" w:type="dxa"/>
          </w:tcPr>
          <w:p w:rsidR="00434E35" w:rsidRPr="00AF78F3" w:rsidRDefault="00434E35" w:rsidP="00527945">
            <w:pPr>
              <w:widowControl w:val="0"/>
              <w:tabs>
                <w:tab w:val="left" w:pos="1560"/>
              </w:tabs>
            </w:pPr>
            <w:proofErr w:type="gramStart"/>
            <w:r w:rsidRPr="00AF78F3">
              <w:t>земельный</w:t>
            </w:r>
            <w:proofErr w:type="gramEnd"/>
            <w:r w:rsidRPr="00AF78F3">
              <w:t xml:space="preserve"> налог </w:t>
            </w:r>
          </w:p>
        </w:tc>
        <w:tc>
          <w:tcPr>
            <w:tcW w:w="1440" w:type="dxa"/>
          </w:tcPr>
          <w:p w:rsidR="00434E35" w:rsidRPr="00AF78F3" w:rsidRDefault="00434E35" w:rsidP="00527945">
            <w:pPr>
              <w:widowControl w:val="0"/>
              <w:tabs>
                <w:tab w:val="left" w:pos="1560"/>
              </w:tabs>
            </w:pPr>
          </w:p>
        </w:tc>
        <w:tc>
          <w:tcPr>
            <w:tcW w:w="1440" w:type="dxa"/>
          </w:tcPr>
          <w:p w:rsidR="00434E35" w:rsidRPr="00AF78F3" w:rsidRDefault="00434E35" w:rsidP="00527945">
            <w:pPr>
              <w:widowControl w:val="0"/>
              <w:tabs>
                <w:tab w:val="left" w:pos="1560"/>
              </w:tabs>
            </w:pPr>
          </w:p>
        </w:tc>
        <w:tc>
          <w:tcPr>
            <w:tcW w:w="1514" w:type="dxa"/>
          </w:tcPr>
          <w:p w:rsidR="00434E35" w:rsidRPr="00AF78F3" w:rsidRDefault="00434E35" w:rsidP="00527945">
            <w:pPr>
              <w:widowControl w:val="0"/>
              <w:tabs>
                <w:tab w:val="left" w:pos="1560"/>
              </w:tabs>
            </w:pPr>
          </w:p>
        </w:tc>
        <w:tc>
          <w:tcPr>
            <w:tcW w:w="1054" w:type="dxa"/>
          </w:tcPr>
          <w:p w:rsidR="00434E35" w:rsidRPr="00AF78F3" w:rsidRDefault="00434E35" w:rsidP="00527945">
            <w:pPr>
              <w:widowControl w:val="0"/>
              <w:tabs>
                <w:tab w:val="left" w:pos="1560"/>
              </w:tabs>
            </w:pPr>
          </w:p>
        </w:tc>
      </w:tr>
    </w:tbl>
    <w:p w:rsidR="00434E35" w:rsidRPr="00AF78F3" w:rsidRDefault="00434E35" w:rsidP="00434E35">
      <w:pPr>
        <w:widowControl w:val="0"/>
        <w:tabs>
          <w:tab w:val="left" w:pos="1560"/>
        </w:tabs>
        <w:ind w:firstLine="540"/>
        <w:rPr>
          <w:szCs w:val="28"/>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3C7466" w:rsidRDefault="003C7466" w:rsidP="00434E35">
      <w:pPr>
        <w:pStyle w:val="ConsPlusNonformat"/>
        <w:tabs>
          <w:tab w:val="left" w:pos="1560"/>
        </w:tabs>
        <w:rPr>
          <w:rFonts w:ascii="Times New Roman" w:hAnsi="Times New Roman" w:cs="Times New Roman"/>
          <w:sz w:val="24"/>
          <w:szCs w:val="24"/>
        </w:rPr>
      </w:pPr>
    </w:p>
    <w:p w:rsidR="00434E35" w:rsidRPr="003C50A2" w:rsidRDefault="00434E35" w:rsidP="00434E35">
      <w:pPr>
        <w:pStyle w:val="ConsPlusNonformat"/>
        <w:tabs>
          <w:tab w:val="left" w:pos="1560"/>
        </w:tabs>
        <w:rPr>
          <w:rFonts w:ascii="Times New Roman" w:hAnsi="Times New Roman" w:cs="Times New Roman"/>
          <w:sz w:val="24"/>
          <w:szCs w:val="24"/>
        </w:rPr>
      </w:pPr>
      <w:r w:rsidRPr="003C50A2">
        <w:rPr>
          <w:rFonts w:ascii="Times New Roman" w:hAnsi="Times New Roman" w:cs="Times New Roman"/>
          <w:sz w:val="24"/>
          <w:szCs w:val="24"/>
        </w:rPr>
        <w:t>Руководитель организации_____________________(_________________________)</w:t>
      </w:r>
    </w:p>
    <w:p w:rsidR="00434E35" w:rsidRPr="003C50A2" w:rsidRDefault="00434E35" w:rsidP="00434E35">
      <w:pPr>
        <w:pStyle w:val="ConsPlusNonformat"/>
        <w:tabs>
          <w:tab w:val="left" w:pos="1560"/>
        </w:tabs>
        <w:rPr>
          <w:rFonts w:ascii="Times New Roman" w:hAnsi="Times New Roman" w:cs="Times New Roman"/>
          <w:sz w:val="24"/>
          <w:szCs w:val="24"/>
        </w:rPr>
      </w:pPr>
      <w:r w:rsidRPr="003C50A2">
        <w:rPr>
          <w:rFonts w:ascii="Times New Roman" w:hAnsi="Times New Roman" w:cs="Times New Roman"/>
          <w:sz w:val="24"/>
          <w:szCs w:val="24"/>
        </w:rPr>
        <w:t>(</w:t>
      </w:r>
      <w:proofErr w:type="gramStart"/>
      <w:r w:rsidRPr="003C50A2">
        <w:rPr>
          <w:rFonts w:ascii="Times New Roman" w:hAnsi="Times New Roman" w:cs="Times New Roman"/>
          <w:sz w:val="24"/>
          <w:szCs w:val="24"/>
        </w:rPr>
        <w:t>индивидуальный</w:t>
      </w:r>
      <w:proofErr w:type="gramEnd"/>
      <w:r w:rsidRPr="003C50A2">
        <w:rPr>
          <w:rFonts w:ascii="Times New Roman" w:hAnsi="Times New Roman" w:cs="Times New Roman"/>
          <w:sz w:val="24"/>
          <w:szCs w:val="24"/>
        </w:rPr>
        <w:t xml:space="preserve"> предприниматель)</w:t>
      </w:r>
    </w:p>
    <w:p w:rsidR="00434E35" w:rsidRPr="00AF78F3" w:rsidRDefault="00434E35" w:rsidP="00434E35">
      <w:pPr>
        <w:pStyle w:val="ConsPlusNonformat"/>
        <w:tabs>
          <w:tab w:val="left" w:pos="1560"/>
        </w:tabs>
        <w:rPr>
          <w:rFonts w:ascii="Times New Roman" w:hAnsi="Times New Roman" w:cs="Times New Roman"/>
          <w:sz w:val="28"/>
          <w:szCs w:val="28"/>
        </w:rPr>
      </w:pPr>
    </w:p>
    <w:p w:rsidR="00434E35" w:rsidRPr="00AF78F3" w:rsidRDefault="00434E35" w:rsidP="00434E35">
      <w:pPr>
        <w:jc w:val="center"/>
        <w:rPr>
          <w:bCs/>
        </w:rPr>
      </w:pPr>
      <w:r w:rsidRPr="00AF78F3">
        <w:rPr>
          <w:bCs/>
        </w:rPr>
        <w:t xml:space="preserve">             М.П.</w:t>
      </w:r>
    </w:p>
    <w:p w:rsidR="00434E35" w:rsidRPr="00AF78F3" w:rsidRDefault="00434E35" w:rsidP="00434E35">
      <w:pPr>
        <w:widowControl w:val="0"/>
        <w:jc w:val="right"/>
        <w:outlineLvl w:val="2"/>
        <w:rPr>
          <w:szCs w:val="28"/>
        </w:rPr>
      </w:pPr>
    </w:p>
    <w:p w:rsidR="00434E35" w:rsidRPr="00AF78F3" w:rsidRDefault="00434E35"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E93268" w:rsidRDefault="00E93268" w:rsidP="00434E35">
      <w:pPr>
        <w:widowControl w:val="0"/>
        <w:jc w:val="right"/>
        <w:outlineLvl w:val="2"/>
        <w:rPr>
          <w:szCs w:val="28"/>
        </w:rPr>
      </w:pPr>
    </w:p>
    <w:p w:rsidR="00434E35" w:rsidRDefault="003C7466" w:rsidP="00434E35">
      <w:pPr>
        <w:widowControl w:val="0"/>
        <w:jc w:val="right"/>
        <w:outlineLvl w:val="1"/>
        <w:rPr>
          <w:szCs w:val="28"/>
        </w:rPr>
      </w:pPr>
      <w:r>
        <w:rPr>
          <w:szCs w:val="28"/>
        </w:rPr>
        <w:lastRenderedPageBreak/>
        <w:t>Табли</w:t>
      </w:r>
      <w:r w:rsidR="00434E35" w:rsidRPr="00AF78F3">
        <w:rPr>
          <w:szCs w:val="28"/>
        </w:rPr>
        <w:t xml:space="preserve">ца № </w:t>
      </w:r>
      <w:r w:rsidR="00252478">
        <w:rPr>
          <w:szCs w:val="28"/>
        </w:rPr>
        <w:t>3</w:t>
      </w:r>
    </w:p>
    <w:p w:rsidR="00434E35" w:rsidRDefault="00434E35" w:rsidP="00434E35">
      <w:pPr>
        <w:widowControl w:val="0"/>
        <w:ind w:firstLine="540"/>
        <w:jc w:val="both"/>
        <w:rPr>
          <w:szCs w:val="28"/>
        </w:rPr>
      </w:pPr>
    </w:p>
    <w:p w:rsidR="00434E35" w:rsidRDefault="00434E35" w:rsidP="00434E35">
      <w:pPr>
        <w:widowControl w:val="0"/>
        <w:jc w:val="center"/>
        <w:rPr>
          <w:szCs w:val="28"/>
        </w:rPr>
      </w:pPr>
      <w:bookmarkStart w:id="7" w:name="Par1896"/>
      <w:bookmarkEnd w:id="7"/>
      <w:r>
        <w:rPr>
          <w:szCs w:val="28"/>
        </w:rPr>
        <w:t xml:space="preserve">Экономические показатели деятельности </w:t>
      </w:r>
      <w:proofErr w:type="spellStart"/>
      <w:r>
        <w:rPr>
          <w:szCs w:val="28"/>
        </w:rPr>
        <w:t>СМиСП</w:t>
      </w:r>
      <w:proofErr w:type="spellEnd"/>
      <w:r>
        <w:rPr>
          <w:szCs w:val="28"/>
        </w:rPr>
        <w:t>, применяющего</w:t>
      </w:r>
    </w:p>
    <w:p w:rsidR="003C50A2" w:rsidRDefault="00434E35" w:rsidP="00C938BD">
      <w:pPr>
        <w:widowControl w:val="0"/>
        <w:jc w:val="center"/>
        <w:rPr>
          <w:szCs w:val="28"/>
        </w:rPr>
      </w:pPr>
      <w:proofErr w:type="gramStart"/>
      <w:r>
        <w:rPr>
          <w:szCs w:val="28"/>
        </w:rPr>
        <w:t>упрощенную</w:t>
      </w:r>
      <w:proofErr w:type="gramEnd"/>
      <w:r>
        <w:rPr>
          <w:szCs w:val="28"/>
        </w:rPr>
        <w:t xml:space="preserve"> систему налогообложения </w:t>
      </w:r>
    </w:p>
    <w:p w:rsidR="00434E35" w:rsidRDefault="00434E35" w:rsidP="00434E35">
      <w:pPr>
        <w:widowControl w:val="0"/>
        <w:jc w:val="center"/>
        <w:rPr>
          <w:szCs w:val="28"/>
        </w:rPr>
      </w:pPr>
    </w:p>
    <w:p w:rsidR="00434E35" w:rsidRDefault="00434E35" w:rsidP="00434E35">
      <w:pPr>
        <w:widowControl w:val="0"/>
        <w:ind w:firstLine="540"/>
        <w:jc w:val="both"/>
        <w:rPr>
          <w:szCs w:val="28"/>
        </w:rPr>
      </w:pPr>
    </w:p>
    <w:p w:rsidR="00385972" w:rsidRDefault="00385972" w:rsidP="00434E35">
      <w:pPr>
        <w:widowControl w:val="0"/>
        <w:ind w:firstLine="540"/>
        <w:jc w:val="both"/>
        <w:rPr>
          <w:szCs w:val="28"/>
        </w:rPr>
      </w:pPr>
    </w:p>
    <w:p w:rsidR="00434E35" w:rsidRDefault="00434E35" w:rsidP="00434E35">
      <w:pPr>
        <w:widowControl w:val="0"/>
        <w:ind w:firstLine="709"/>
        <w:jc w:val="both"/>
        <w:rPr>
          <w:szCs w:val="28"/>
        </w:rPr>
      </w:pPr>
      <w:r>
        <w:rPr>
          <w:szCs w:val="28"/>
        </w:rPr>
        <w:t xml:space="preserve">Наименование </w:t>
      </w:r>
      <w:proofErr w:type="spellStart"/>
      <w:r>
        <w:rPr>
          <w:szCs w:val="28"/>
        </w:rPr>
        <w:t>СМиСП</w:t>
      </w:r>
      <w:proofErr w:type="spellEnd"/>
      <w:r>
        <w:rPr>
          <w:szCs w:val="28"/>
        </w:rPr>
        <w:t xml:space="preserve"> _________________________________________</w:t>
      </w:r>
    </w:p>
    <w:p w:rsidR="00434E35" w:rsidRDefault="00434E35" w:rsidP="00434E35">
      <w:pPr>
        <w:widowControl w:val="0"/>
        <w:jc w:val="both"/>
        <w:rPr>
          <w:szCs w:val="28"/>
        </w:rPr>
      </w:pPr>
      <w:r>
        <w:rPr>
          <w:szCs w:val="28"/>
        </w:rPr>
        <w:t>______________________________________________________________</w:t>
      </w:r>
    </w:p>
    <w:p w:rsidR="00434E35" w:rsidRDefault="00434E35" w:rsidP="00434E35">
      <w:pPr>
        <w:widowControl w:val="0"/>
        <w:ind w:firstLine="709"/>
        <w:jc w:val="both"/>
        <w:rPr>
          <w:szCs w:val="28"/>
        </w:rPr>
      </w:pPr>
      <w:r>
        <w:rPr>
          <w:szCs w:val="28"/>
        </w:rPr>
        <w:t>Наименование формы финансовой поддержки ____________________</w:t>
      </w:r>
    </w:p>
    <w:p w:rsidR="00434E35" w:rsidRDefault="00434E35" w:rsidP="00434E35">
      <w:pPr>
        <w:widowControl w:val="0"/>
        <w:jc w:val="both"/>
        <w:rPr>
          <w:szCs w:val="28"/>
        </w:rPr>
      </w:pPr>
      <w:r>
        <w:rPr>
          <w:szCs w:val="28"/>
        </w:rPr>
        <w:t>______________________________________________________________</w:t>
      </w:r>
    </w:p>
    <w:p w:rsidR="00434E35" w:rsidRDefault="00434E35" w:rsidP="00434E35">
      <w:pPr>
        <w:widowControl w:val="0"/>
        <w:ind w:firstLine="709"/>
        <w:jc w:val="both"/>
        <w:rPr>
          <w:szCs w:val="28"/>
        </w:rPr>
      </w:pPr>
    </w:p>
    <w:tbl>
      <w:tblPr>
        <w:tblW w:w="9572"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3626"/>
        <w:gridCol w:w="1246"/>
        <w:gridCol w:w="1246"/>
        <w:gridCol w:w="1475"/>
        <w:gridCol w:w="1270"/>
      </w:tblGrid>
      <w:tr w:rsidR="00434E35" w:rsidTr="00EF4F25">
        <w:tc>
          <w:tcPr>
            <w:tcW w:w="709" w:type="dxa"/>
            <w:vMerge w:val="restart"/>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 п/п</w:t>
            </w:r>
          </w:p>
        </w:tc>
        <w:tc>
          <w:tcPr>
            <w:tcW w:w="3626" w:type="dxa"/>
            <w:vMerge w:val="restart"/>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Наименование показателей</w:t>
            </w:r>
          </w:p>
        </w:tc>
        <w:tc>
          <w:tcPr>
            <w:tcW w:w="2492" w:type="dxa"/>
            <w:gridSpan w:val="2"/>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Годы, предшествующие финансовой поддержке*</w:t>
            </w:r>
          </w:p>
        </w:tc>
        <w:tc>
          <w:tcPr>
            <w:tcW w:w="1475" w:type="dxa"/>
            <w:vMerge w:val="restart"/>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Год оказания финансовой поддержки</w:t>
            </w:r>
          </w:p>
        </w:tc>
        <w:tc>
          <w:tcPr>
            <w:tcW w:w="1270" w:type="dxa"/>
            <w:vMerge w:val="restart"/>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Год, следующий за годом оказания финансовой поддержки (план)</w:t>
            </w:r>
          </w:p>
        </w:tc>
      </w:tr>
      <w:tr w:rsidR="00434E35" w:rsidTr="00EF4F25">
        <w:tc>
          <w:tcPr>
            <w:tcW w:w="709" w:type="dxa"/>
            <w:vMerge/>
            <w:tcBorders>
              <w:top w:val="single" w:sz="4" w:space="0" w:color="auto"/>
              <w:left w:val="single" w:sz="4" w:space="0" w:color="auto"/>
              <w:bottom w:val="single" w:sz="4" w:space="0" w:color="auto"/>
              <w:right w:val="single" w:sz="4" w:space="0" w:color="auto"/>
            </w:tcBorders>
            <w:vAlign w:val="center"/>
            <w:hideMark/>
          </w:tcPr>
          <w:p w:rsidR="00434E35" w:rsidRDefault="00434E35" w:rsidP="00527945">
            <w:pPr>
              <w:suppressAutoHyphens w:val="0"/>
              <w:spacing w:line="256" w:lineRule="auto"/>
            </w:pP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434E35" w:rsidRDefault="00434E35" w:rsidP="00527945">
            <w:pPr>
              <w:suppressAutoHyphens w:val="0"/>
              <w:spacing w:line="256" w:lineRule="auto"/>
            </w:pPr>
          </w:p>
        </w:tc>
        <w:tc>
          <w:tcPr>
            <w:tcW w:w="124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proofErr w:type="gramStart"/>
            <w:r>
              <w:t>показа</w:t>
            </w:r>
            <w:proofErr w:type="gramEnd"/>
            <w:r>
              <w:t>-</w:t>
            </w:r>
            <w:proofErr w:type="spellStart"/>
            <w:r>
              <w:t>тели</w:t>
            </w:r>
            <w:proofErr w:type="spellEnd"/>
            <w:r>
              <w:t xml:space="preserve"> за 2-й год</w:t>
            </w:r>
          </w:p>
        </w:tc>
        <w:tc>
          <w:tcPr>
            <w:tcW w:w="124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proofErr w:type="gramStart"/>
            <w:r>
              <w:t>показа</w:t>
            </w:r>
            <w:proofErr w:type="gramEnd"/>
            <w:r>
              <w:t>-</w:t>
            </w:r>
            <w:proofErr w:type="spellStart"/>
            <w:r>
              <w:t>тели</w:t>
            </w:r>
            <w:proofErr w:type="spellEnd"/>
            <w:r>
              <w:t xml:space="preserve"> за 1-й год</w:t>
            </w: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434E35" w:rsidRDefault="00434E35" w:rsidP="00527945">
            <w:pPr>
              <w:suppressAutoHyphens w:val="0"/>
              <w:spacing w:line="256" w:lineRule="auto"/>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434E35" w:rsidRDefault="00434E35" w:rsidP="00527945">
            <w:pPr>
              <w:suppressAutoHyphens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1</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r>
              <w:t>Доход, тыс. руб.</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2</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r>
              <w:t>Расходы, тыс. руб.</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3</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r>
              <w:t>Чистый доход**, тыс. руб.</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4</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r>
              <w:t>Средняя численность работников (включая выполнявших работы по договорам гражданско-правового характера), всего, человек, из нее:</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bookmarkStart w:id="8" w:name="Par1939"/>
            <w:bookmarkEnd w:id="8"/>
            <w:r>
              <w:t>4.1</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proofErr w:type="gramStart"/>
            <w:r>
              <w:t>среднесписочного</w:t>
            </w:r>
            <w:proofErr w:type="gramEnd"/>
            <w:r>
              <w:t xml:space="preserve"> состава (без внешних совместителей)</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4.2</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proofErr w:type="gramStart"/>
            <w:r>
              <w:t>внешних</w:t>
            </w:r>
            <w:proofErr w:type="gramEnd"/>
            <w:r>
              <w:t xml:space="preserve"> совместителей</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4.3</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proofErr w:type="gramStart"/>
            <w:r>
              <w:t>по</w:t>
            </w:r>
            <w:proofErr w:type="gramEnd"/>
            <w:r>
              <w:t xml:space="preserve"> договорам гражданско-правового характера</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bookmarkStart w:id="9" w:name="Par1957"/>
            <w:bookmarkEnd w:id="9"/>
            <w:r>
              <w:t>5</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r>
              <w:t>Фонд начисленной заработной платы работников списочного состава и внешних совместителей</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6</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r>
              <w:t>Среднемесячная заработная плата, руб. (п. 5 / п. 4.1 / кол-во месяцев)</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7</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r>
              <w:t xml:space="preserve">Объем налогов, уплаченных в консолидированный бюджет </w:t>
            </w:r>
            <w:proofErr w:type="spellStart"/>
            <w:r>
              <w:lastRenderedPageBreak/>
              <w:t>Мошковского</w:t>
            </w:r>
            <w:proofErr w:type="spellEnd"/>
            <w:r>
              <w:t xml:space="preserve"> района и Новосибирской области (тыс. руб.), всего, в том числе:</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lastRenderedPageBreak/>
              <w:t>7.1</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proofErr w:type="gramStart"/>
            <w:r>
              <w:t>налог</w:t>
            </w:r>
            <w:proofErr w:type="gramEnd"/>
            <w:r>
              <w:t xml:space="preserve"> на доходы физических лиц (НДФЛ)</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7.2</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proofErr w:type="gramStart"/>
            <w:r>
              <w:t>единый</w:t>
            </w:r>
            <w:proofErr w:type="gramEnd"/>
            <w:r>
              <w:t xml:space="preserve"> налог (для упрощенной системы налогообложения)</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7.3</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proofErr w:type="gramStart"/>
            <w:r>
              <w:t>налог</w:t>
            </w:r>
            <w:proofErr w:type="gramEnd"/>
            <w:r>
              <w:t xml:space="preserve"> для патентной системы налогообложения</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7.4</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proofErr w:type="gramStart"/>
            <w:r>
              <w:t>единый</w:t>
            </w:r>
            <w:proofErr w:type="gramEnd"/>
            <w:r>
              <w:t xml:space="preserve"> сельскохозяйственный налог</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7.5</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proofErr w:type="gramStart"/>
            <w:r>
              <w:t>единый</w:t>
            </w:r>
            <w:proofErr w:type="gramEnd"/>
            <w:r>
              <w:t xml:space="preserve"> налог на вмененный доход для отдельных видов деятельности</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7.6</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proofErr w:type="gramStart"/>
            <w:r>
              <w:t>налог</w:t>
            </w:r>
            <w:proofErr w:type="gramEnd"/>
            <w:r>
              <w:t xml:space="preserve"> на имущество</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7.7</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proofErr w:type="gramStart"/>
            <w:r>
              <w:t>транспортный</w:t>
            </w:r>
            <w:proofErr w:type="gramEnd"/>
            <w:r>
              <w:t xml:space="preserve"> налог</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7.8</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proofErr w:type="gramStart"/>
            <w:r>
              <w:t>земельный</w:t>
            </w:r>
            <w:proofErr w:type="gramEnd"/>
            <w:r>
              <w:t xml:space="preserve"> налог</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r w:rsidR="00434E35" w:rsidTr="00EF4F25">
        <w:tc>
          <w:tcPr>
            <w:tcW w:w="709"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jc w:val="center"/>
            </w:pPr>
            <w:r>
              <w:t>8</w:t>
            </w:r>
          </w:p>
        </w:tc>
        <w:tc>
          <w:tcPr>
            <w:tcW w:w="3626" w:type="dxa"/>
            <w:tcBorders>
              <w:top w:val="single" w:sz="4" w:space="0" w:color="auto"/>
              <w:left w:val="single" w:sz="4" w:space="0" w:color="auto"/>
              <w:bottom w:val="single" w:sz="4" w:space="0" w:color="auto"/>
              <w:right w:val="single" w:sz="4" w:space="0" w:color="auto"/>
            </w:tcBorders>
            <w:hideMark/>
          </w:tcPr>
          <w:p w:rsidR="00434E35" w:rsidRDefault="00434E35" w:rsidP="00527945">
            <w:pPr>
              <w:widowControl w:val="0"/>
              <w:spacing w:line="256" w:lineRule="auto"/>
            </w:pPr>
            <w:r>
              <w:t>Объем инвестиций в основной капитал (тыс. руб.)</w:t>
            </w: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c>
          <w:tcPr>
            <w:tcW w:w="1270" w:type="dxa"/>
            <w:tcBorders>
              <w:top w:val="single" w:sz="4" w:space="0" w:color="auto"/>
              <w:left w:val="single" w:sz="4" w:space="0" w:color="auto"/>
              <w:bottom w:val="single" w:sz="4" w:space="0" w:color="auto"/>
              <w:right w:val="single" w:sz="4" w:space="0" w:color="auto"/>
            </w:tcBorders>
          </w:tcPr>
          <w:p w:rsidR="00434E35" w:rsidRDefault="00434E35" w:rsidP="00527945">
            <w:pPr>
              <w:widowControl w:val="0"/>
              <w:spacing w:line="256" w:lineRule="auto"/>
            </w:pPr>
          </w:p>
        </w:tc>
      </w:tr>
    </w:tbl>
    <w:p w:rsidR="00434E35" w:rsidRDefault="00434E35" w:rsidP="00434E35">
      <w:pPr>
        <w:widowControl w:val="0"/>
        <w:jc w:val="both"/>
        <w:rPr>
          <w:szCs w:val="28"/>
        </w:rPr>
      </w:pPr>
    </w:p>
    <w:p w:rsidR="00434E35" w:rsidRDefault="00434E35" w:rsidP="00434E35">
      <w:pPr>
        <w:widowControl w:val="0"/>
        <w:ind w:firstLine="709"/>
        <w:jc w:val="both"/>
        <w:rPr>
          <w:szCs w:val="28"/>
        </w:rPr>
      </w:pPr>
      <w:r>
        <w:rPr>
          <w:szCs w:val="28"/>
        </w:rPr>
        <w:t>Руководитель организации _____________ (___________________)</w:t>
      </w:r>
    </w:p>
    <w:p w:rsidR="00434E35" w:rsidRDefault="00434E35" w:rsidP="00434E35">
      <w:pPr>
        <w:widowControl w:val="0"/>
        <w:ind w:firstLine="709"/>
        <w:jc w:val="both"/>
        <w:rPr>
          <w:szCs w:val="28"/>
        </w:rPr>
      </w:pPr>
      <w:r>
        <w:rPr>
          <w:szCs w:val="28"/>
        </w:rPr>
        <w:t>(</w:t>
      </w:r>
      <w:proofErr w:type="gramStart"/>
      <w:r>
        <w:rPr>
          <w:szCs w:val="28"/>
        </w:rPr>
        <w:t>индивидуальный</w:t>
      </w:r>
      <w:proofErr w:type="gramEnd"/>
      <w:r>
        <w:rPr>
          <w:szCs w:val="28"/>
        </w:rPr>
        <w:t xml:space="preserve"> предприниматель)</w:t>
      </w:r>
    </w:p>
    <w:p w:rsidR="00434E35" w:rsidRDefault="00434E35" w:rsidP="00434E35">
      <w:pPr>
        <w:widowControl w:val="0"/>
        <w:ind w:firstLine="709"/>
        <w:jc w:val="both"/>
        <w:rPr>
          <w:szCs w:val="28"/>
        </w:rPr>
      </w:pPr>
    </w:p>
    <w:p w:rsidR="00434E35" w:rsidRDefault="00434E35" w:rsidP="00434E35">
      <w:pPr>
        <w:widowControl w:val="0"/>
        <w:ind w:firstLine="709"/>
        <w:jc w:val="both"/>
        <w:rPr>
          <w:szCs w:val="28"/>
        </w:rPr>
      </w:pPr>
      <w:r>
        <w:rPr>
          <w:szCs w:val="28"/>
        </w:rPr>
        <w:t>Примечания:</w:t>
      </w:r>
    </w:p>
    <w:p w:rsidR="00434E35" w:rsidRDefault="00434E35" w:rsidP="00434E35">
      <w:pPr>
        <w:widowControl w:val="0"/>
        <w:ind w:firstLine="709"/>
        <w:jc w:val="both"/>
        <w:rPr>
          <w:szCs w:val="28"/>
        </w:rPr>
      </w:pPr>
      <w:bookmarkStart w:id="10" w:name="Par2040"/>
      <w:bookmarkEnd w:id="10"/>
      <w:r>
        <w:rPr>
          <w:szCs w:val="28"/>
        </w:rPr>
        <w:t>*При заполнении таблиц учитываются данные по двум годам, предшествовавшим году начала оказания финансовой поддержки.</w:t>
      </w:r>
    </w:p>
    <w:p w:rsidR="00434E35" w:rsidRDefault="00434E35" w:rsidP="00434E35">
      <w:pPr>
        <w:widowControl w:val="0"/>
        <w:ind w:firstLine="709"/>
        <w:jc w:val="both"/>
        <w:rPr>
          <w:szCs w:val="28"/>
        </w:rPr>
      </w:pPr>
      <w:r>
        <w:rPr>
          <w:szCs w:val="28"/>
        </w:rPr>
        <w:t>Пример: если оказание финансовой поддержки начато в 202</w:t>
      </w:r>
      <w:r w:rsidR="00E752CD">
        <w:rPr>
          <w:szCs w:val="28"/>
        </w:rPr>
        <w:t>5</w:t>
      </w:r>
      <w:r>
        <w:rPr>
          <w:szCs w:val="28"/>
        </w:rPr>
        <w:t xml:space="preserve"> году, то предшествующие годы – 20</w:t>
      </w:r>
      <w:r w:rsidR="00E752CD">
        <w:rPr>
          <w:szCs w:val="28"/>
        </w:rPr>
        <w:t>24</w:t>
      </w:r>
      <w:r>
        <w:rPr>
          <w:szCs w:val="28"/>
        </w:rPr>
        <w:t xml:space="preserve"> (1-й год, предшествующий финансовой поддержке) и 20</w:t>
      </w:r>
      <w:r w:rsidR="00E752CD">
        <w:rPr>
          <w:szCs w:val="28"/>
        </w:rPr>
        <w:t>23</w:t>
      </w:r>
      <w:r>
        <w:rPr>
          <w:szCs w:val="28"/>
        </w:rPr>
        <w:t xml:space="preserve"> (2-й год, предшествующий финансовой поддержке).</w:t>
      </w:r>
    </w:p>
    <w:p w:rsidR="00434E35" w:rsidRDefault="00434E35" w:rsidP="00434E35">
      <w:pPr>
        <w:widowControl w:val="0"/>
        <w:ind w:firstLine="709"/>
        <w:jc w:val="both"/>
        <w:rPr>
          <w:szCs w:val="28"/>
        </w:rPr>
      </w:pPr>
      <w:bookmarkStart w:id="11" w:name="Par2042"/>
      <w:bookmarkEnd w:id="11"/>
      <w:r>
        <w:rPr>
          <w:szCs w:val="28"/>
        </w:rPr>
        <w:t>**Доход за вычетом суммы расходов и уплаченных налогов.</w:t>
      </w:r>
    </w:p>
    <w:p w:rsidR="00434E35" w:rsidRDefault="00434E35" w:rsidP="00434E35">
      <w:pPr>
        <w:widowControl w:val="0"/>
        <w:tabs>
          <w:tab w:val="left" w:pos="2410"/>
        </w:tabs>
        <w:ind w:left="-57" w:right="-57" w:firstLine="57"/>
        <w:rPr>
          <w:szCs w:val="28"/>
        </w:rPr>
      </w:pPr>
    </w:p>
    <w:p w:rsidR="00434E35" w:rsidRDefault="00434E35" w:rsidP="00434E35">
      <w:pPr>
        <w:widowControl w:val="0"/>
        <w:tabs>
          <w:tab w:val="left" w:pos="2410"/>
        </w:tabs>
        <w:ind w:left="-57" w:right="-57" w:firstLine="57"/>
        <w:rPr>
          <w:szCs w:val="28"/>
        </w:rPr>
      </w:pPr>
    </w:p>
    <w:p w:rsidR="00434E35" w:rsidRDefault="00434E35" w:rsidP="00434E35">
      <w:pPr>
        <w:widowControl w:val="0"/>
        <w:tabs>
          <w:tab w:val="left" w:pos="2410"/>
        </w:tabs>
        <w:ind w:left="-57" w:right="-57" w:firstLine="57"/>
        <w:rPr>
          <w:szCs w:val="28"/>
        </w:rPr>
      </w:pPr>
    </w:p>
    <w:p w:rsidR="00434E35" w:rsidRDefault="00434E35" w:rsidP="00434E35">
      <w:pPr>
        <w:widowControl w:val="0"/>
        <w:tabs>
          <w:tab w:val="left" w:pos="2410"/>
        </w:tabs>
        <w:ind w:left="-57" w:right="-57" w:firstLine="57"/>
        <w:jc w:val="center"/>
        <w:rPr>
          <w:szCs w:val="28"/>
        </w:rPr>
      </w:pPr>
      <w:r>
        <w:rPr>
          <w:szCs w:val="28"/>
        </w:rPr>
        <w:t>_________</w:t>
      </w:r>
    </w:p>
    <w:p w:rsidR="00434E35" w:rsidRDefault="00434E35" w:rsidP="00434E35"/>
    <w:p w:rsidR="001932D8" w:rsidRDefault="001932D8" w:rsidP="00C57DF3">
      <w:pPr>
        <w:jc w:val="center"/>
        <w:rPr>
          <w:sz w:val="28"/>
          <w:szCs w:val="28"/>
        </w:rPr>
      </w:pPr>
    </w:p>
    <w:p w:rsidR="00E51085" w:rsidRDefault="00E51085" w:rsidP="00C57DF3">
      <w:pPr>
        <w:jc w:val="center"/>
        <w:rPr>
          <w:sz w:val="28"/>
          <w:szCs w:val="28"/>
        </w:rPr>
      </w:pPr>
    </w:p>
    <w:p w:rsidR="00CA3485" w:rsidRDefault="00CA3485" w:rsidP="00C57DF3">
      <w:pPr>
        <w:jc w:val="center"/>
        <w:rPr>
          <w:sz w:val="28"/>
          <w:szCs w:val="28"/>
        </w:rPr>
        <w:sectPr w:rsidR="00CA3485" w:rsidSect="00531DB6">
          <w:footerReference w:type="default" r:id="rId14"/>
          <w:pgSz w:w="11906" w:h="16838"/>
          <w:pgMar w:top="1134" w:right="851" w:bottom="1134" w:left="1701" w:header="709" w:footer="709" w:gutter="0"/>
          <w:cols w:space="708"/>
          <w:docGrid w:linePitch="360"/>
        </w:sectPr>
      </w:pPr>
    </w:p>
    <w:p w:rsidR="00EB6459" w:rsidRDefault="00EB6459" w:rsidP="00EB6459">
      <w:pPr>
        <w:rPr>
          <w:szCs w:val="28"/>
        </w:rPr>
      </w:pPr>
      <w:r>
        <w:rPr>
          <w:szCs w:val="28"/>
        </w:rPr>
        <w:lastRenderedPageBreak/>
        <w:t xml:space="preserve">                                                                                                                                                                                               ПРИЛОЖЕНИЕ № </w:t>
      </w:r>
      <w:r w:rsidR="00EF4E60">
        <w:rPr>
          <w:szCs w:val="28"/>
        </w:rPr>
        <w:t>2</w:t>
      </w:r>
      <w:r>
        <w:rPr>
          <w:szCs w:val="28"/>
        </w:rPr>
        <w:t xml:space="preserve">                          </w:t>
      </w:r>
    </w:p>
    <w:p w:rsidR="00EB6459" w:rsidRDefault="00EB6459" w:rsidP="00EB6459">
      <w:pPr>
        <w:widowControl w:val="0"/>
        <w:ind w:left="10206"/>
        <w:jc w:val="center"/>
        <w:rPr>
          <w:szCs w:val="28"/>
        </w:rPr>
      </w:pPr>
      <w:proofErr w:type="gramStart"/>
      <w:r w:rsidRPr="00555B1A">
        <w:rPr>
          <w:szCs w:val="28"/>
        </w:rPr>
        <w:t>к</w:t>
      </w:r>
      <w:proofErr w:type="gramEnd"/>
      <w:r w:rsidRPr="00555B1A">
        <w:rPr>
          <w:szCs w:val="28"/>
        </w:rPr>
        <w:t xml:space="preserve"> Порядку</w:t>
      </w:r>
      <w:r>
        <w:rPr>
          <w:szCs w:val="28"/>
        </w:rPr>
        <w:t xml:space="preserve"> </w:t>
      </w:r>
      <w:r w:rsidRPr="00555B1A">
        <w:rPr>
          <w:szCs w:val="28"/>
        </w:rPr>
        <w:t>предоставления субсидий</w:t>
      </w:r>
      <w:r>
        <w:rPr>
          <w:szCs w:val="28"/>
        </w:rPr>
        <w:t xml:space="preserve"> </w:t>
      </w:r>
      <w:r w:rsidRPr="00555B1A">
        <w:rPr>
          <w:szCs w:val="28"/>
        </w:rPr>
        <w:t>юридическим лицам индивидуальным</w:t>
      </w:r>
      <w:r>
        <w:rPr>
          <w:szCs w:val="28"/>
        </w:rPr>
        <w:t xml:space="preserve"> </w:t>
      </w:r>
      <w:r w:rsidRPr="00555B1A">
        <w:rPr>
          <w:szCs w:val="28"/>
        </w:rPr>
        <w:t xml:space="preserve">предпринимателям </w:t>
      </w:r>
      <w:r>
        <w:rPr>
          <w:szCs w:val="28"/>
        </w:rPr>
        <w:t>–</w:t>
      </w:r>
      <w:r w:rsidRPr="00555B1A">
        <w:rPr>
          <w:szCs w:val="28"/>
        </w:rPr>
        <w:t xml:space="preserve"> производителям товаров,</w:t>
      </w:r>
      <w:r>
        <w:rPr>
          <w:szCs w:val="28"/>
        </w:rPr>
        <w:t xml:space="preserve"> </w:t>
      </w:r>
      <w:r w:rsidRPr="00555B1A">
        <w:rPr>
          <w:szCs w:val="28"/>
        </w:rPr>
        <w:t>работ, услуг на реализацию мероприятий</w:t>
      </w:r>
      <w:r>
        <w:rPr>
          <w:szCs w:val="28"/>
        </w:rPr>
        <w:t xml:space="preserve"> муниципальной программы «</w:t>
      </w:r>
      <w:r w:rsidRPr="00555B1A">
        <w:rPr>
          <w:szCs w:val="28"/>
        </w:rPr>
        <w:t>Развитие субъектов малого и</w:t>
      </w:r>
      <w:r>
        <w:rPr>
          <w:szCs w:val="28"/>
        </w:rPr>
        <w:t xml:space="preserve"> </w:t>
      </w:r>
      <w:r w:rsidRPr="00555B1A">
        <w:rPr>
          <w:szCs w:val="28"/>
        </w:rPr>
        <w:t>среднего предпринимательства</w:t>
      </w:r>
      <w:r>
        <w:rPr>
          <w:szCs w:val="28"/>
        </w:rPr>
        <w:t xml:space="preserve"> </w:t>
      </w:r>
      <w:r w:rsidRPr="00555B1A">
        <w:rPr>
          <w:szCs w:val="28"/>
        </w:rPr>
        <w:t xml:space="preserve">в </w:t>
      </w:r>
      <w:proofErr w:type="spellStart"/>
      <w:r>
        <w:rPr>
          <w:szCs w:val="28"/>
        </w:rPr>
        <w:t>Мошковском</w:t>
      </w:r>
      <w:proofErr w:type="spellEnd"/>
      <w:r>
        <w:rPr>
          <w:szCs w:val="28"/>
        </w:rPr>
        <w:t xml:space="preserve"> районе </w:t>
      </w:r>
      <w:r w:rsidRPr="00555B1A">
        <w:rPr>
          <w:szCs w:val="28"/>
        </w:rPr>
        <w:t xml:space="preserve">Новосибирской </w:t>
      </w:r>
    </w:p>
    <w:p w:rsidR="00EB6459" w:rsidRPr="00555B1A" w:rsidRDefault="00EB6459" w:rsidP="00EB6459">
      <w:pPr>
        <w:widowControl w:val="0"/>
        <w:ind w:left="10206"/>
        <w:jc w:val="center"/>
        <w:rPr>
          <w:szCs w:val="28"/>
        </w:rPr>
      </w:pPr>
      <w:proofErr w:type="gramStart"/>
      <w:r w:rsidRPr="00555B1A">
        <w:rPr>
          <w:szCs w:val="28"/>
        </w:rPr>
        <w:t>области</w:t>
      </w:r>
      <w:proofErr w:type="gramEnd"/>
      <w:r>
        <w:rPr>
          <w:szCs w:val="28"/>
        </w:rPr>
        <w:t xml:space="preserve"> </w:t>
      </w:r>
      <w:r w:rsidRPr="00555B1A">
        <w:rPr>
          <w:szCs w:val="28"/>
        </w:rPr>
        <w:t>на</w:t>
      </w:r>
      <w:r>
        <w:rPr>
          <w:szCs w:val="28"/>
        </w:rPr>
        <w:t xml:space="preserve"> </w:t>
      </w:r>
      <w:r w:rsidRPr="00555B1A">
        <w:rPr>
          <w:szCs w:val="28"/>
        </w:rPr>
        <w:t>20</w:t>
      </w:r>
      <w:r>
        <w:rPr>
          <w:szCs w:val="28"/>
        </w:rPr>
        <w:t>23-</w:t>
      </w:r>
      <w:r w:rsidRPr="00555B1A">
        <w:rPr>
          <w:szCs w:val="28"/>
        </w:rPr>
        <w:t>20</w:t>
      </w:r>
      <w:r>
        <w:rPr>
          <w:szCs w:val="28"/>
        </w:rPr>
        <w:t>25</w:t>
      </w:r>
      <w:r w:rsidRPr="00555B1A">
        <w:rPr>
          <w:szCs w:val="28"/>
        </w:rPr>
        <w:t xml:space="preserve"> годы</w:t>
      </w:r>
      <w:r>
        <w:rPr>
          <w:szCs w:val="28"/>
        </w:rPr>
        <w:t>»</w:t>
      </w:r>
    </w:p>
    <w:p w:rsidR="00EB6459" w:rsidRPr="00745381" w:rsidRDefault="00EB6459" w:rsidP="00EB6459">
      <w:pPr>
        <w:rPr>
          <w:szCs w:val="28"/>
        </w:rPr>
      </w:pPr>
      <w:r w:rsidRPr="00763925">
        <w:rPr>
          <w:szCs w:val="28"/>
        </w:rPr>
        <w:t xml:space="preserve"> </w:t>
      </w:r>
    </w:p>
    <w:p w:rsidR="00EB6459" w:rsidRPr="00763925" w:rsidRDefault="00EB6459" w:rsidP="00EB6459">
      <w:pPr>
        <w:jc w:val="center"/>
      </w:pPr>
      <w:r w:rsidRPr="00763925">
        <w:rPr>
          <w:rStyle w:val="af6"/>
          <w:szCs w:val="28"/>
        </w:rPr>
        <w:t xml:space="preserve">Условия и </w:t>
      </w:r>
      <w:proofErr w:type="gramStart"/>
      <w:r w:rsidRPr="00763925">
        <w:rPr>
          <w:rStyle w:val="af6"/>
          <w:szCs w:val="28"/>
        </w:rPr>
        <w:t xml:space="preserve">порядок </w:t>
      </w:r>
      <w:r w:rsidR="00A20EFB">
        <w:rPr>
          <w:rStyle w:val="af6"/>
          <w:szCs w:val="28"/>
        </w:rPr>
        <w:t xml:space="preserve"> </w:t>
      </w:r>
      <w:r w:rsidRPr="00763925">
        <w:rPr>
          <w:rStyle w:val="af6"/>
          <w:szCs w:val="28"/>
        </w:rPr>
        <w:t>предоставления</w:t>
      </w:r>
      <w:proofErr w:type="gramEnd"/>
      <w:r w:rsidRPr="00763925">
        <w:rPr>
          <w:rStyle w:val="af6"/>
          <w:szCs w:val="28"/>
        </w:rPr>
        <w:t xml:space="preserve"> </w:t>
      </w:r>
      <w:r w:rsidR="00FD1C4D">
        <w:rPr>
          <w:rStyle w:val="af6"/>
          <w:szCs w:val="28"/>
        </w:rPr>
        <w:t>субсидий</w:t>
      </w:r>
      <w:r w:rsidRPr="00763925">
        <w:rPr>
          <w:rStyle w:val="af6"/>
          <w:szCs w:val="28"/>
        </w:rPr>
        <w:t xml:space="preserve"> </w:t>
      </w:r>
    </w:p>
    <w:p w:rsidR="00EB6459" w:rsidRDefault="00EB6459" w:rsidP="00EB6459">
      <w:pPr>
        <w:jc w:val="center"/>
      </w:pPr>
      <w:proofErr w:type="gramStart"/>
      <w:r w:rsidRPr="00763925">
        <w:rPr>
          <w:rStyle w:val="af6"/>
          <w:szCs w:val="28"/>
        </w:rPr>
        <w:t>определенным</w:t>
      </w:r>
      <w:proofErr w:type="gramEnd"/>
      <w:r w:rsidRPr="00763925">
        <w:rPr>
          <w:rStyle w:val="af6"/>
          <w:szCs w:val="28"/>
        </w:rPr>
        <w:t xml:space="preserve"> категориям субъектов малого и среднего предпринимательства</w:t>
      </w:r>
      <w:r w:rsidRPr="00763925">
        <w:t> </w:t>
      </w:r>
    </w:p>
    <w:p w:rsidR="00E53BAA" w:rsidRDefault="00E53BAA" w:rsidP="00EB6459">
      <w:pPr>
        <w:jc w:val="center"/>
      </w:pPr>
    </w:p>
    <w:p w:rsidR="00615860" w:rsidRPr="00763925" w:rsidRDefault="00615860" w:rsidP="00EB6459">
      <w:pPr>
        <w:jc w:val="center"/>
      </w:pPr>
    </w:p>
    <w:tbl>
      <w:tblPr>
        <w:tblW w:w="14446" w:type="dxa"/>
        <w:tblInd w:w="-719" w:type="dxa"/>
        <w:tblLayout w:type="fixed"/>
        <w:tblCellMar>
          <w:left w:w="0" w:type="dxa"/>
          <w:right w:w="0" w:type="dxa"/>
        </w:tblCellMar>
        <w:tblLook w:val="0000" w:firstRow="0" w:lastRow="0" w:firstColumn="0" w:lastColumn="0" w:noHBand="0" w:noVBand="0"/>
      </w:tblPr>
      <w:tblGrid>
        <w:gridCol w:w="561"/>
        <w:gridCol w:w="2384"/>
        <w:gridCol w:w="3810"/>
        <w:gridCol w:w="2459"/>
        <w:gridCol w:w="5232"/>
      </w:tblGrid>
      <w:tr w:rsidR="003D5EB8" w:rsidRPr="00763925" w:rsidTr="003C7466">
        <w:trPr>
          <w:trHeight w:val="143"/>
        </w:trPr>
        <w:tc>
          <w:tcPr>
            <w:tcW w:w="5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D5EB8" w:rsidRPr="000D6289" w:rsidRDefault="003D5EB8" w:rsidP="00527945">
            <w:pPr>
              <w:ind w:right="-481"/>
              <w:rPr>
                <w:b/>
              </w:rPr>
            </w:pPr>
            <w:r w:rsidRPr="000D6289">
              <w:rPr>
                <w:rStyle w:val="af6"/>
              </w:rPr>
              <w:t>№ </w:t>
            </w:r>
          </w:p>
          <w:p w:rsidR="003D5EB8" w:rsidRPr="000D6289" w:rsidRDefault="003D5EB8" w:rsidP="00527945">
            <w:pPr>
              <w:rPr>
                <w:b/>
              </w:rPr>
            </w:pPr>
            <w:proofErr w:type="gramStart"/>
            <w:r w:rsidRPr="000D6289">
              <w:rPr>
                <w:rStyle w:val="af6"/>
              </w:rPr>
              <w:t>п</w:t>
            </w:r>
            <w:proofErr w:type="gramEnd"/>
            <w:r w:rsidRPr="000D6289">
              <w:rPr>
                <w:rStyle w:val="af6"/>
              </w:rPr>
              <w:t>/п</w:t>
            </w:r>
          </w:p>
        </w:tc>
        <w:tc>
          <w:tcPr>
            <w:tcW w:w="23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D5EB8" w:rsidRPr="000D6289" w:rsidRDefault="003D5EB8" w:rsidP="00527945">
            <w:pPr>
              <w:rPr>
                <w:b/>
              </w:rPr>
            </w:pPr>
            <w:r w:rsidRPr="000D6289">
              <w:rPr>
                <w:rStyle w:val="af6"/>
              </w:rPr>
              <w:t>Форма поддержки</w:t>
            </w:r>
          </w:p>
        </w:tc>
        <w:tc>
          <w:tcPr>
            <w:tcW w:w="38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D5EB8" w:rsidRPr="000D6289" w:rsidRDefault="003D5EB8" w:rsidP="00527945">
            <w:pPr>
              <w:rPr>
                <w:b/>
              </w:rPr>
            </w:pPr>
            <w:r w:rsidRPr="000D6289">
              <w:rPr>
                <w:rStyle w:val="af6"/>
              </w:rPr>
              <w:t>Категория получателей</w:t>
            </w:r>
          </w:p>
        </w:tc>
        <w:tc>
          <w:tcPr>
            <w:tcW w:w="24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D5EB8" w:rsidRPr="000D6289" w:rsidRDefault="003D5EB8" w:rsidP="00527945">
            <w:pPr>
              <w:rPr>
                <w:b/>
                <w:szCs w:val="28"/>
              </w:rPr>
            </w:pPr>
            <w:r w:rsidRPr="000D6289">
              <w:rPr>
                <w:rStyle w:val="af6"/>
                <w:szCs w:val="28"/>
              </w:rPr>
              <w:t>Величина поддержки</w:t>
            </w:r>
            <w:r w:rsidRPr="000D6289">
              <w:rPr>
                <w:b/>
                <w:szCs w:val="28"/>
              </w:rPr>
              <w:t xml:space="preserve"> </w:t>
            </w:r>
            <w:r w:rsidRPr="000D6289">
              <w:rPr>
                <w:szCs w:val="28"/>
              </w:rPr>
              <w:t>и затраты, подлежащие субсидированию</w:t>
            </w:r>
            <w:r w:rsidRPr="000D6289">
              <w:rPr>
                <w:rStyle w:val="af6"/>
                <w:szCs w:val="28"/>
              </w:rPr>
              <w:t xml:space="preserve"> </w:t>
            </w:r>
          </w:p>
        </w:tc>
        <w:tc>
          <w:tcPr>
            <w:tcW w:w="5232" w:type="dxa"/>
            <w:tcBorders>
              <w:top w:val="single" w:sz="8" w:space="0" w:color="auto"/>
              <w:left w:val="nil"/>
              <w:bottom w:val="single" w:sz="8" w:space="0" w:color="auto"/>
              <w:right w:val="single" w:sz="8" w:space="0" w:color="auto"/>
            </w:tcBorders>
          </w:tcPr>
          <w:p w:rsidR="003D5EB8" w:rsidRDefault="003D5EB8" w:rsidP="00265B1B">
            <w:pPr>
              <w:rPr>
                <w:rStyle w:val="af6"/>
                <w:szCs w:val="28"/>
              </w:rPr>
            </w:pPr>
            <w:r>
              <w:rPr>
                <w:rStyle w:val="af6"/>
                <w:szCs w:val="28"/>
              </w:rPr>
              <w:t xml:space="preserve">Результат предоставления </w:t>
            </w:r>
          </w:p>
          <w:p w:rsidR="003D5EB8" w:rsidRPr="000D6289" w:rsidRDefault="003D5EB8" w:rsidP="00265B1B">
            <w:pPr>
              <w:rPr>
                <w:rStyle w:val="af6"/>
                <w:szCs w:val="28"/>
              </w:rPr>
            </w:pPr>
            <w:proofErr w:type="gramStart"/>
            <w:r>
              <w:rPr>
                <w:rStyle w:val="af6"/>
                <w:szCs w:val="28"/>
              </w:rPr>
              <w:t>субсидии</w:t>
            </w:r>
            <w:proofErr w:type="gramEnd"/>
          </w:p>
        </w:tc>
      </w:tr>
      <w:tr w:rsidR="003D5EB8" w:rsidRPr="00763925" w:rsidTr="003C7466">
        <w:trPr>
          <w:trHeight w:val="143"/>
        </w:trPr>
        <w:tc>
          <w:tcPr>
            <w:tcW w:w="5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D5EB8" w:rsidRPr="00763925" w:rsidRDefault="003D5EB8" w:rsidP="00527945">
            <w:r>
              <w:t>1</w:t>
            </w:r>
            <w:r w:rsidRPr="00763925">
              <w:t>. </w:t>
            </w:r>
          </w:p>
        </w:tc>
        <w:tc>
          <w:tcPr>
            <w:tcW w:w="2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6FD2" w:rsidRPr="00256FD2" w:rsidRDefault="003D5EB8" w:rsidP="00256FD2">
            <w:pPr>
              <w:widowControl w:val="0"/>
              <w:ind w:hanging="533"/>
            </w:pPr>
            <w:r w:rsidRPr="00763925">
              <w:t> </w:t>
            </w:r>
            <w:proofErr w:type="gramStart"/>
            <w:r w:rsidR="00256FD2" w:rsidRPr="00256FD2">
              <w:t>Су</w:t>
            </w:r>
            <w:r w:rsidR="00256FD2">
              <w:t xml:space="preserve">  Субс</w:t>
            </w:r>
            <w:r w:rsidR="00256FD2" w:rsidRPr="00256FD2">
              <w:t>идия</w:t>
            </w:r>
            <w:proofErr w:type="gramEnd"/>
            <w:r w:rsidR="00256FD2" w:rsidRPr="00256FD2">
              <w:t xml:space="preserve"> на возмещение части затрат на обновление основных средств (оборудовани</w:t>
            </w:r>
            <w:r w:rsidR="00256FD2">
              <w:t>я</w:t>
            </w:r>
            <w:r w:rsidR="00256FD2" w:rsidRPr="00256FD2">
              <w:t xml:space="preserve">) </w:t>
            </w:r>
          </w:p>
          <w:p w:rsidR="003D5EB8" w:rsidRPr="00763925" w:rsidRDefault="003D5EB8" w:rsidP="00256FD2"/>
        </w:tc>
        <w:tc>
          <w:tcPr>
            <w:tcW w:w="3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D5EB8" w:rsidRDefault="00CA3B56" w:rsidP="00EF4F25">
            <w:pPr>
              <w:tabs>
                <w:tab w:val="left" w:pos="2186"/>
              </w:tabs>
              <w:ind w:hanging="76"/>
              <w:jc w:val="both"/>
            </w:pPr>
            <w:r>
              <w:t xml:space="preserve">Субъекты малого и среднего предпринимательства, </w:t>
            </w:r>
            <w:r w:rsidR="003D5EB8" w:rsidRPr="00C40B13">
              <w:t>осуществление</w:t>
            </w:r>
            <w:r>
              <w:t xml:space="preserve"> основной вид </w:t>
            </w:r>
            <w:r w:rsidR="003D5EB8" w:rsidRPr="00C40B13">
              <w:t xml:space="preserve"> деятельност</w:t>
            </w:r>
            <w:r>
              <w:t>и</w:t>
            </w:r>
            <w:r w:rsidR="003D5EB8" w:rsidRPr="00C40B13">
              <w:t xml:space="preserve"> в сфере производства товаров и услуг , за исключением видов деятельности, включенных в разделы G (за исключением кода 45), K, L, M (за исключением кодов</w:t>
            </w:r>
            <w:r w:rsidR="003D5EB8">
              <w:t xml:space="preserve"> 68.32,</w:t>
            </w:r>
            <w:r w:rsidR="003D5EB8" w:rsidRPr="00C40B13">
              <w:t xml:space="preserve">71 и 75), N, O, S (за исключением кодов 95 и 96), T, U Общероссийского классификатора видов экономической деятельности (ОК 029-2014 (КДЕС </w:t>
            </w:r>
            <w:r w:rsidR="003D5EB8" w:rsidRPr="00C40B13">
              <w:lastRenderedPageBreak/>
              <w:t>Ред. 2), субъекты малого и среднего предпринимательства, внесенные  в единый реестр субъектов малого и среднего предпринимательства , осуществившие приобретение оборудования в целях создания, и (или) развития, и (или) модернизации производства товаров (работ, услуг).</w:t>
            </w:r>
          </w:p>
          <w:p w:rsidR="00615860" w:rsidRDefault="00615860" w:rsidP="00527945">
            <w:pPr>
              <w:ind w:firstLine="708"/>
              <w:jc w:val="both"/>
            </w:pPr>
          </w:p>
          <w:p w:rsidR="00615860" w:rsidRDefault="00615860" w:rsidP="00527945">
            <w:pPr>
              <w:ind w:firstLine="708"/>
              <w:jc w:val="both"/>
            </w:pPr>
          </w:p>
          <w:p w:rsidR="00615860" w:rsidRPr="00C40B13" w:rsidRDefault="00615860" w:rsidP="00527945">
            <w:pPr>
              <w:ind w:firstLine="708"/>
              <w:jc w:val="both"/>
              <w:rPr>
                <w:highlight w:val="yellow"/>
              </w:rPr>
            </w:pPr>
          </w:p>
          <w:p w:rsidR="003D5EB8" w:rsidRPr="00763925" w:rsidRDefault="003D5EB8" w:rsidP="00527945"/>
        </w:tc>
        <w:tc>
          <w:tcPr>
            <w:tcW w:w="24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D5EB8" w:rsidRPr="00763925" w:rsidRDefault="003D5EB8" w:rsidP="00527945">
            <w:r w:rsidRPr="00763925">
              <w:lastRenderedPageBreak/>
              <w:t> </w:t>
            </w:r>
            <w:r>
              <w:t>50</w:t>
            </w:r>
            <w:r w:rsidRPr="00763925">
              <w:t>% фактически произведенных и документально подтвержденных затрат на обновление основных средств в течение 3 лет с даты приобретения.</w:t>
            </w:r>
          </w:p>
          <w:p w:rsidR="003D5EB8" w:rsidRPr="00265B1B" w:rsidRDefault="003D5EB8" w:rsidP="00527945">
            <w:pPr>
              <w:rPr>
                <w:color w:val="FF0000"/>
              </w:rPr>
            </w:pPr>
            <w:r w:rsidRPr="00763925">
              <w:t xml:space="preserve">Величина финансовой поддержки не должна превышать </w:t>
            </w:r>
            <w:r w:rsidR="00EF4F25">
              <w:t xml:space="preserve">500 </w:t>
            </w:r>
            <w:r w:rsidRPr="00EF4F25">
              <w:t>тыс. руб</w:t>
            </w:r>
            <w:r w:rsidR="00EF4F25">
              <w:t>.</w:t>
            </w:r>
          </w:p>
          <w:p w:rsidR="003D5EB8" w:rsidRPr="00763925" w:rsidRDefault="003D5EB8" w:rsidP="00527945"/>
        </w:tc>
        <w:tc>
          <w:tcPr>
            <w:tcW w:w="5232" w:type="dxa"/>
            <w:tcBorders>
              <w:top w:val="nil"/>
              <w:left w:val="nil"/>
              <w:bottom w:val="single" w:sz="8" w:space="0" w:color="auto"/>
              <w:right w:val="single" w:sz="8" w:space="0" w:color="auto"/>
            </w:tcBorders>
          </w:tcPr>
          <w:p w:rsidR="00152DA0" w:rsidRDefault="00152DA0" w:rsidP="003B712D">
            <w:proofErr w:type="gramStart"/>
            <w:r>
              <w:lastRenderedPageBreak/>
              <w:t>1)</w:t>
            </w:r>
            <w:r w:rsidR="003B712D">
              <w:t>У</w:t>
            </w:r>
            <w:r w:rsidR="003D5EB8">
              <w:t>величение</w:t>
            </w:r>
            <w:proofErr w:type="gramEnd"/>
            <w:r w:rsidR="003B712D">
              <w:t xml:space="preserve"> </w:t>
            </w:r>
            <w:r w:rsidR="003D5EB8">
              <w:t xml:space="preserve">среднесписочной численности работников в год предоставления субсидии по сравнению с годом, предшествующим году предоставления субсидии, в количестве, указанном в заявке, </w:t>
            </w:r>
          </w:p>
          <w:p w:rsidR="003D5EB8" w:rsidRPr="003C7466" w:rsidRDefault="00152DA0" w:rsidP="00152DA0">
            <w:proofErr w:type="gramStart"/>
            <w:r>
              <w:t>2)У</w:t>
            </w:r>
            <w:r w:rsidR="003D5EB8">
              <w:t>величение</w:t>
            </w:r>
            <w:proofErr w:type="gramEnd"/>
            <w:r w:rsidR="003D5EB8">
              <w:t xml:space="preserve"> выручки (дохода) на одного работника (учитывается только среднесписочная численность) в год предоставления субсидии по сравнению с годом, предшествующим году предоставления субсидии, в размере, указанном в заявке, </w:t>
            </w:r>
            <w:r w:rsidR="003D5EB8" w:rsidRPr="003C7466">
              <w:t xml:space="preserve">при </w:t>
            </w:r>
            <w:r w:rsidRPr="003C7466">
              <w:t xml:space="preserve"> увеличении </w:t>
            </w:r>
            <w:r w:rsidR="0036733A" w:rsidRPr="003C7466">
              <w:t xml:space="preserve"> </w:t>
            </w:r>
            <w:r w:rsidR="003D5EB8" w:rsidRPr="003C7466">
              <w:t xml:space="preserve">среднесписочной численности работников в год предоставления </w:t>
            </w:r>
            <w:r w:rsidR="003D5EB8" w:rsidRPr="003C7466">
              <w:lastRenderedPageBreak/>
              <w:t>субсидии по сравнению с годом, предшествующим году предоставления субсидии</w:t>
            </w:r>
            <w:r w:rsidRPr="003C7466">
              <w:t>.</w:t>
            </w:r>
          </w:p>
          <w:p w:rsidR="00152DA0" w:rsidRPr="00763925" w:rsidRDefault="00152DA0" w:rsidP="00152DA0">
            <w:r w:rsidRPr="003C7466">
              <w:t>Получатель субсидии должен выбрать один из вариантов результатов и указать значение в заявке.</w:t>
            </w:r>
          </w:p>
        </w:tc>
      </w:tr>
    </w:tbl>
    <w:p w:rsidR="00E752CD" w:rsidRPr="00E752CD" w:rsidRDefault="00E752CD" w:rsidP="00E752CD">
      <w:pPr>
        <w:pStyle w:val="ConsPlusNormal"/>
        <w:spacing w:before="200"/>
        <w:ind w:firstLine="540"/>
        <w:jc w:val="both"/>
        <w:rPr>
          <w:rFonts w:ascii="Times New Roman" w:hAnsi="Times New Roman" w:cs="Times New Roman"/>
        </w:rPr>
      </w:pPr>
      <w:r w:rsidRPr="00E752CD">
        <w:rPr>
          <w:rFonts w:ascii="Times New Roman" w:hAnsi="Times New Roman" w:cs="Times New Roman"/>
        </w:rPr>
        <w:lastRenderedPageBreak/>
        <w:t xml:space="preserve">&lt;*&gt;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Общероссийского </w:t>
      </w:r>
      <w:hyperlink r:id="rId15"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sidRPr="00E752CD">
          <w:rPr>
            <w:rFonts w:ascii="Times New Roman" w:hAnsi="Times New Roman" w:cs="Times New Roman"/>
            <w:color w:val="0000FF"/>
          </w:rPr>
          <w:t>классификатора</w:t>
        </w:r>
      </w:hyperlink>
      <w:r w:rsidRPr="00E752CD">
        <w:rPr>
          <w:rFonts w:ascii="Times New Roman" w:hAnsi="Times New Roman" w:cs="Times New Roman"/>
        </w:rPr>
        <w:t xml:space="preserve">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 процентов от общей суммы выручки (дохода) от реализации товаров, работ и услуг.</w:t>
      </w:r>
    </w:p>
    <w:p w:rsidR="00E752CD" w:rsidRPr="00E752CD" w:rsidRDefault="00E752CD" w:rsidP="00E752CD">
      <w:pPr>
        <w:pStyle w:val="ConsPlusNormal"/>
        <w:ind w:firstLine="540"/>
        <w:jc w:val="both"/>
        <w:rPr>
          <w:rFonts w:ascii="Times New Roman" w:hAnsi="Times New Roman" w:cs="Times New Roman"/>
        </w:rPr>
      </w:pPr>
    </w:p>
    <w:p w:rsidR="00CA3485" w:rsidRDefault="00CA3485" w:rsidP="00C57DF3">
      <w:pPr>
        <w:jc w:val="center"/>
        <w:rPr>
          <w:sz w:val="28"/>
          <w:szCs w:val="28"/>
        </w:rPr>
        <w:sectPr w:rsidR="00CA3485" w:rsidSect="00CA3485">
          <w:pgSz w:w="16838" w:h="11906" w:orient="landscape"/>
          <w:pgMar w:top="1701" w:right="1134" w:bottom="851" w:left="1134" w:header="709" w:footer="709" w:gutter="0"/>
          <w:cols w:space="708"/>
          <w:docGrid w:linePitch="360"/>
        </w:sectPr>
      </w:pPr>
    </w:p>
    <w:p w:rsidR="00E51085" w:rsidRDefault="00E51085" w:rsidP="00E51085">
      <w:pPr>
        <w:widowControl w:val="0"/>
        <w:ind w:left="4820"/>
        <w:jc w:val="center"/>
        <w:outlineLvl w:val="0"/>
        <w:rPr>
          <w:szCs w:val="28"/>
        </w:rPr>
      </w:pPr>
      <w:r>
        <w:rPr>
          <w:szCs w:val="28"/>
        </w:rPr>
        <w:lastRenderedPageBreak/>
        <w:t xml:space="preserve">ПРИЛОЖЕНИЕ № </w:t>
      </w:r>
      <w:r w:rsidR="00912A52">
        <w:rPr>
          <w:szCs w:val="28"/>
        </w:rPr>
        <w:t>3</w:t>
      </w:r>
    </w:p>
    <w:p w:rsidR="00E51085" w:rsidRDefault="00E51085" w:rsidP="00E51085">
      <w:pPr>
        <w:widowControl w:val="0"/>
        <w:ind w:left="4820"/>
        <w:jc w:val="center"/>
        <w:rPr>
          <w:szCs w:val="28"/>
        </w:rPr>
      </w:pPr>
      <w:proofErr w:type="gramStart"/>
      <w:r>
        <w:rPr>
          <w:szCs w:val="28"/>
        </w:rPr>
        <w:t>к</w:t>
      </w:r>
      <w:proofErr w:type="gramEnd"/>
      <w:r>
        <w:rPr>
          <w:szCs w:val="28"/>
        </w:rPr>
        <w:t xml:space="preserve"> Порядку предоставления субсидий юридическим лицам, индивидуальным предпринимателям –</w:t>
      </w:r>
    </w:p>
    <w:p w:rsidR="00E51085" w:rsidRDefault="00E51085" w:rsidP="00E51085">
      <w:pPr>
        <w:widowControl w:val="0"/>
        <w:ind w:left="4820"/>
        <w:jc w:val="center"/>
        <w:rPr>
          <w:szCs w:val="28"/>
        </w:rPr>
      </w:pPr>
      <w:proofErr w:type="gramStart"/>
      <w:r>
        <w:rPr>
          <w:szCs w:val="28"/>
        </w:rPr>
        <w:t>производителям</w:t>
      </w:r>
      <w:proofErr w:type="gramEnd"/>
      <w:r>
        <w:rPr>
          <w:szCs w:val="28"/>
        </w:rPr>
        <w:t xml:space="preserve"> товаров, работ, услуг на реализацию мероприятий муниципальной программы «Развитие субъектов малого и среднего предпринимательства в </w:t>
      </w:r>
      <w:proofErr w:type="spellStart"/>
      <w:r>
        <w:rPr>
          <w:szCs w:val="28"/>
        </w:rPr>
        <w:t>Мошковском</w:t>
      </w:r>
      <w:proofErr w:type="spellEnd"/>
      <w:r>
        <w:rPr>
          <w:szCs w:val="28"/>
        </w:rPr>
        <w:t xml:space="preserve"> районе Новосибирской области на 2023-2025 годы»</w:t>
      </w:r>
    </w:p>
    <w:p w:rsidR="006B42E9" w:rsidRDefault="006B42E9" w:rsidP="00E51085">
      <w:pPr>
        <w:widowControl w:val="0"/>
        <w:ind w:left="4820"/>
        <w:jc w:val="center"/>
      </w:pPr>
    </w:p>
    <w:p w:rsidR="00E51085" w:rsidRDefault="00E51085" w:rsidP="00E51085">
      <w:pPr>
        <w:widowControl w:val="0"/>
        <w:jc w:val="center"/>
        <w:rPr>
          <w:szCs w:val="28"/>
        </w:rPr>
      </w:pPr>
      <w:r>
        <w:rPr>
          <w:szCs w:val="28"/>
        </w:rPr>
        <w:t xml:space="preserve">Таблицы экономических показателей деятельности </w:t>
      </w:r>
      <w:proofErr w:type="spellStart"/>
      <w:r>
        <w:rPr>
          <w:szCs w:val="28"/>
        </w:rPr>
        <w:t>СМиСП</w:t>
      </w:r>
      <w:proofErr w:type="spellEnd"/>
    </w:p>
    <w:p w:rsidR="00E51085" w:rsidRDefault="00E51085" w:rsidP="00E51085">
      <w:pPr>
        <w:widowControl w:val="0"/>
        <w:ind w:firstLine="540"/>
        <w:jc w:val="both"/>
        <w:rPr>
          <w:szCs w:val="28"/>
        </w:rPr>
      </w:pPr>
    </w:p>
    <w:p w:rsidR="00E51085" w:rsidRDefault="00E51085" w:rsidP="00E51085">
      <w:pPr>
        <w:widowControl w:val="0"/>
        <w:jc w:val="right"/>
        <w:outlineLvl w:val="1"/>
        <w:rPr>
          <w:szCs w:val="28"/>
        </w:rPr>
      </w:pPr>
      <w:r>
        <w:rPr>
          <w:szCs w:val="28"/>
        </w:rPr>
        <w:t>Таблица № 1</w:t>
      </w:r>
    </w:p>
    <w:p w:rsidR="00E51085" w:rsidRDefault="00E51085" w:rsidP="00E51085">
      <w:pPr>
        <w:widowControl w:val="0"/>
        <w:ind w:firstLine="540"/>
        <w:jc w:val="both"/>
        <w:rPr>
          <w:szCs w:val="28"/>
        </w:rPr>
      </w:pPr>
    </w:p>
    <w:p w:rsidR="00E51085" w:rsidRDefault="00E51085" w:rsidP="00E51085">
      <w:pPr>
        <w:widowControl w:val="0"/>
        <w:jc w:val="center"/>
        <w:rPr>
          <w:szCs w:val="28"/>
        </w:rPr>
      </w:pPr>
      <w:r>
        <w:rPr>
          <w:szCs w:val="28"/>
        </w:rPr>
        <w:t xml:space="preserve">Экономические показатели деятельности </w:t>
      </w:r>
      <w:proofErr w:type="spellStart"/>
      <w:r>
        <w:rPr>
          <w:szCs w:val="28"/>
        </w:rPr>
        <w:t>СМиСП</w:t>
      </w:r>
      <w:proofErr w:type="spellEnd"/>
      <w:r>
        <w:rPr>
          <w:szCs w:val="28"/>
        </w:rPr>
        <w:t>,</w:t>
      </w:r>
    </w:p>
    <w:p w:rsidR="00E51085" w:rsidRDefault="00E51085" w:rsidP="00E51085">
      <w:pPr>
        <w:widowControl w:val="0"/>
        <w:jc w:val="center"/>
        <w:rPr>
          <w:szCs w:val="28"/>
        </w:rPr>
      </w:pPr>
      <w:proofErr w:type="gramStart"/>
      <w:r>
        <w:rPr>
          <w:szCs w:val="28"/>
        </w:rPr>
        <w:t>применяющего</w:t>
      </w:r>
      <w:proofErr w:type="gramEnd"/>
      <w:r>
        <w:rPr>
          <w:szCs w:val="28"/>
        </w:rPr>
        <w:t xml:space="preserve"> общую систему налогообложения</w:t>
      </w:r>
    </w:p>
    <w:p w:rsidR="00E51085" w:rsidRDefault="00E51085" w:rsidP="00E51085">
      <w:pPr>
        <w:widowControl w:val="0"/>
        <w:ind w:firstLine="540"/>
        <w:jc w:val="both"/>
        <w:rPr>
          <w:szCs w:val="28"/>
        </w:rPr>
      </w:pPr>
    </w:p>
    <w:p w:rsidR="00E51085" w:rsidRDefault="00E51085" w:rsidP="00E51085">
      <w:pPr>
        <w:widowControl w:val="0"/>
        <w:ind w:firstLine="540"/>
        <w:jc w:val="both"/>
        <w:rPr>
          <w:szCs w:val="28"/>
        </w:rPr>
      </w:pPr>
      <w:r>
        <w:rPr>
          <w:szCs w:val="28"/>
        </w:rPr>
        <w:t xml:space="preserve">Наименование </w:t>
      </w:r>
      <w:proofErr w:type="spellStart"/>
      <w:r>
        <w:rPr>
          <w:szCs w:val="28"/>
        </w:rPr>
        <w:t>СМиСП</w:t>
      </w:r>
      <w:proofErr w:type="spellEnd"/>
      <w:r>
        <w:rPr>
          <w:szCs w:val="28"/>
        </w:rPr>
        <w:t xml:space="preserve"> ________________________________________</w:t>
      </w:r>
    </w:p>
    <w:p w:rsidR="00E51085" w:rsidRDefault="00E51085" w:rsidP="00E51085">
      <w:pPr>
        <w:widowControl w:val="0"/>
        <w:ind w:firstLine="540"/>
        <w:jc w:val="both"/>
        <w:rPr>
          <w:szCs w:val="28"/>
        </w:rPr>
      </w:pPr>
      <w:r>
        <w:rPr>
          <w:szCs w:val="28"/>
        </w:rPr>
        <w:t>______________________________________________________________</w:t>
      </w:r>
    </w:p>
    <w:p w:rsidR="00E51085" w:rsidRDefault="00E51085" w:rsidP="00E51085">
      <w:pPr>
        <w:widowControl w:val="0"/>
        <w:ind w:firstLine="540"/>
        <w:jc w:val="both"/>
        <w:rPr>
          <w:szCs w:val="28"/>
        </w:rPr>
      </w:pPr>
      <w:r>
        <w:rPr>
          <w:szCs w:val="28"/>
        </w:rPr>
        <w:t>Наименование формы финансовой поддержки ______________________</w:t>
      </w:r>
    </w:p>
    <w:p w:rsidR="00E51085" w:rsidRDefault="00E51085" w:rsidP="00E51085">
      <w:pPr>
        <w:widowControl w:val="0"/>
        <w:ind w:firstLine="540"/>
        <w:jc w:val="both"/>
        <w:rPr>
          <w:szCs w:val="28"/>
        </w:rPr>
      </w:pPr>
      <w:r>
        <w:rPr>
          <w:szCs w:val="28"/>
        </w:rPr>
        <w:t>_____________________________________________________________</w:t>
      </w:r>
    </w:p>
    <w:p w:rsidR="00E51085" w:rsidRDefault="00E51085" w:rsidP="00E51085">
      <w:pPr>
        <w:widowControl w:val="0"/>
        <w:ind w:firstLine="540"/>
        <w:jc w:val="both"/>
        <w:rPr>
          <w:szCs w:val="28"/>
        </w:rPr>
      </w:pPr>
    </w:p>
    <w:tbl>
      <w:tblPr>
        <w:tblW w:w="94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3629"/>
        <w:gridCol w:w="1248"/>
        <w:gridCol w:w="1248"/>
        <w:gridCol w:w="1392"/>
        <w:gridCol w:w="1206"/>
      </w:tblGrid>
      <w:tr w:rsidR="00E51085" w:rsidTr="00592052">
        <w:tc>
          <w:tcPr>
            <w:tcW w:w="708" w:type="dxa"/>
            <w:vMerge w:val="restart"/>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 xml:space="preserve">№ </w:t>
            </w:r>
          </w:p>
          <w:p w:rsidR="00E51085" w:rsidRDefault="00E51085" w:rsidP="00527945">
            <w:pPr>
              <w:widowControl w:val="0"/>
              <w:spacing w:line="256" w:lineRule="auto"/>
              <w:jc w:val="center"/>
            </w:pPr>
            <w:proofErr w:type="gramStart"/>
            <w:r>
              <w:t>п</w:t>
            </w:r>
            <w:proofErr w:type="gramEnd"/>
            <w:r>
              <w:t>/п</w:t>
            </w:r>
          </w:p>
        </w:tc>
        <w:tc>
          <w:tcPr>
            <w:tcW w:w="3629" w:type="dxa"/>
            <w:vMerge w:val="restart"/>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Наименование показателей</w:t>
            </w:r>
          </w:p>
        </w:tc>
        <w:tc>
          <w:tcPr>
            <w:tcW w:w="2496" w:type="dxa"/>
            <w:gridSpan w:val="2"/>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Годы, предшествующие финансовой поддержке*</w:t>
            </w:r>
          </w:p>
        </w:tc>
        <w:tc>
          <w:tcPr>
            <w:tcW w:w="1392" w:type="dxa"/>
            <w:vMerge w:val="restart"/>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 xml:space="preserve">Год оказания </w:t>
            </w:r>
            <w:proofErr w:type="spellStart"/>
            <w:proofErr w:type="gramStart"/>
            <w:r>
              <w:t>финан</w:t>
            </w:r>
            <w:proofErr w:type="spellEnd"/>
            <w:r>
              <w:t>-совой</w:t>
            </w:r>
            <w:proofErr w:type="gramEnd"/>
            <w:r>
              <w:t xml:space="preserve"> поддержки (факт)</w:t>
            </w:r>
          </w:p>
        </w:tc>
        <w:tc>
          <w:tcPr>
            <w:tcW w:w="1206" w:type="dxa"/>
            <w:vMerge w:val="restart"/>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Год, следующий за годом оказания финансовой поддержки (план)</w:t>
            </w:r>
          </w:p>
        </w:tc>
      </w:tr>
      <w:tr w:rsidR="00E51085" w:rsidTr="00592052">
        <w:tc>
          <w:tcPr>
            <w:tcW w:w="708" w:type="dxa"/>
            <w:vMerge/>
            <w:tcBorders>
              <w:top w:val="single" w:sz="4" w:space="0" w:color="auto"/>
              <w:left w:val="single" w:sz="4" w:space="0" w:color="auto"/>
              <w:bottom w:val="single" w:sz="4" w:space="0" w:color="auto"/>
              <w:right w:val="single" w:sz="4" w:space="0" w:color="auto"/>
            </w:tcBorders>
            <w:vAlign w:val="center"/>
            <w:hideMark/>
          </w:tcPr>
          <w:p w:rsidR="00E51085" w:rsidRDefault="00E51085" w:rsidP="00527945">
            <w:pPr>
              <w:suppressAutoHyphens w:val="0"/>
              <w:spacing w:line="256" w:lineRule="auto"/>
            </w:pPr>
          </w:p>
        </w:tc>
        <w:tc>
          <w:tcPr>
            <w:tcW w:w="3629" w:type="dxa"/>
            <w:vMerge/>
            <w:tcBorders>
              <w:top w:val="single" w:sz="4" w:space="0" w:color="auto"/>
              <w:left w:val="single" w:sz="4" w:space="0" w:color="auto"/>
              <w:bottom w:val="single" w:sz="4" w:space="0" w:color="auto"/>
              <w:right w:val="single" w:sz="4" w:space="0" w:color="auto"/>
            </w:tcBorders>
            <w:vAlign w:val="center"/>
            <w:hideMark/>
          </w:tcPr>
          <w:p w:rsidR="00E51085" w:rsidRDefault="00E51085" w:rsidP="00527945">
            <w:pPr>
              <w:suppressAutoHyphens w:val="0"/>
              <w:spacing w:line="256" w:lineRule="auto"/>
            </w:pPr>
          </w:p>
        </w:tc>
        <w:tc>
          <w:tcPr>
            <w:tcW w:w="124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proofErr w:type="gramStart"/>
            <w:r>
              <w:t>показа</w:t>
            </w:r>
            <w:proofErr w:type="gramEnd"/>
            <w:r>
              <w:t>-</w:t>
            </w:r>
            <w:proofErr w:type="spellStart"/>
            <w:r>
              <w:t>тели</w:t>
            </w:r>
            <w:proofErr w:type="spellEnd"/>
            <w:r>
              <w:t xml:space="preserve"> за 2-й год</w:t>
            </w:r>
          </w:p>
        </w:tc>
        <w:tc>
          <w:tcPr>
            <w:tcW w:w="124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proofErr w:type="gramStart"/>
            <w:r>
              <w:t>показа</w:t>
            </w:r>
            <w:proofErr w:type="gramEnd"/>
            <w:r>
              <w:t>-</w:t>
            </w:r>
            <w:proofErr w:type="spellStart"/>
            <w:r>
              <w:t>тели</w:t>
            </w:r>
            <w:proofErr w:type="spellEnd"/>
            <w:r>
              <w:t xml:space="preserve"> за 1-й год</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E51085" w:rsidRDefault="00E51085" w:rsidP="00527945">
            <w:pPr>
              <w:suppressAutoHyphens w:val="0"/>
              <w:spacing w:line="256" w:lineRule="auto"/>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51085" w:rsidRDefault="00E51085" w:rsidP="00527945">
            <w:pPr>
              <w:suppressAutoHyphens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1</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Выручка, тыс. руб.</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2</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Чистая прибыль за год (код 2400 из отчета о прибылях и убытках), тыс. руб.</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3</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Средняя численность работников (включая выполнявших работы по договорам гражданско-правового характера), всего, человек, из нее:</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3.1</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среднесписочного</w:t>
            </w:r>
            <w:proofErr w:type="gramEnd"/>
            <w:r>
              <w:t xml:space="preserve"> состава (без внешних совместителей)</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3.2</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внешних</w:t>
            </w:r>
            <w:proofErr w:type="gramEnd"/>
            <w:r>
              <w:t xml:space="preserve"> совместителей</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3.3</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по</w:t>
            </w:r>
            <w:proofErr w:type="gramEnd"/>
            <w:r>
              <w:t xml:space="preserve"> договорам гражданско-</w:t>
            </w:r>
            <w:r>
              <w:lastRenderedPageBreak/>
              <w:t>правового характера</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lastRenderedPageBreak/>
              <w:t>4</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Фонд начисленной заработной платы работников списочного состава и внешних совместителей</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5</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Среднемесячная заработная плата, руб. (п. 4 / п. 3.1 / кол-во месяцев)</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6.1</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объем</w:t>
            </w:r>
            <w:proofErr w:type="gramEnd"/>
            <w:r>
              <w:t xml:space="preserve"> налогов, уплаченных в консолидированный бюджет </w:t>
            </w:r>
            <w:proofErr w:type="spellStart"/>
            <w:r>
              <w:t>Мошковского</w:t>
            </w:r>
            <w:proofErr w:type="spellEnd"/>
            <w:r>
              <w:t xml:space="preserve"> района и Новосибирской области (тыс. руб.), всего, в том числе:</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6.1</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налог</w:t>
            </w:r>
            <w:proofErr w:type="gramEnd"/>
            <w:r>
              <w:t xml:space="preserve"> на прибыль организаций</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6.2</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налог</w:t>
            </w:r>
            <w:proofErr w:type="gramEnd"/>
            <w:r>
              <w:t xml:space="preserve"> на доходы физических лиц (НДФЛ)</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6.3</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налог</w:t>
            </w:r>
            <w:proofErr w:type="gramEnd"/>
            <w:r>
              <w:t xml:space="preserve"> на имущество</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6.4</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транспортный</w:t>
            </w:r>
            <w:proofErr w:type="gramEnd"/>
            <w:r>
              <w:t xml:space="preserve"> налог</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6.5</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земельный</w:t>
            </w:r>
            <w:proofErr w:type="gramEnd"/>
            <w:r>
              <w:t xml:space="preserve"> налог</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6.6</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по</w:t>
            </w:r>
            <w:proofErr w:type="gramEnd"/>
            <w:r>
              <w:t xml:space="preserve"> единому налогу на вмененный доход для отдельных видов деятельности</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8"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7</w:t>
            </w:r>
          </w:p>
        </w:tc>
        <w:tc>
          <w:tcPr>
            <w:tcW w:w="362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Объем инвестиций в основной капитал (тыс. руб.)</w:t>
            </w: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8"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392"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0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bl>
    <w:p w:rsidR="00E51085" w:rsidRDefault="00E51085" w:rsidP="00E51085">
      <w:pPr>
        <w:widowControl w:val="0"/>
        <w:ind w:firstLine="540"/>
        <w:jc w:val="both"/>
        <w:rPr>
          <w:szCs w:val="28"/>
        </w:rPr>
      </w:pPr>
    </w:p>
    <w:p w:rsidR="00E51085" w:rsidRDefault="00E51085" w:rsidP="00E51085">
      <w:pPr>
        <w:widowControl w:val="0"/>
        <w:ind w:firstLine="709"/>
        <w:jc w:val="both"/>
        <w:rPr>
          <w:szCs w:val="28"/>
        </w:rPr>
      </w:pPr>
      <w:r>
        <w:rPr>
          <w:szCs w:val="28"/>
        </w:rPr>
        <w:t>Руководитель организации _____________ (___________________)</w:t>
      </w:r>
    </w:p>
    <w:p w:rsidR="00E51085" w:rsidRDefault="00E51085" w:rsidP="00E51085">
      <w:pPr>
        <w:widowControl w:val="0"/>
        <w:ind w:firstLine="709"/>
        <w:jc w:val="both"/>
        <w:rPr>
          <w:szCs w:val="28"/>
        </w:rPr>
      </w:pPr>
      <w:r>
        <w:rPr>
          <w:szCs w:val="28"/>
        </w:rPr>
        <w:t>(</w:t>
      </w:r>
      <w:proofErr w:type="gramStart"/>
      <w:r>
        <w:rPr>
          <w:szCs w:val="28"/>
        </w:rPr>
        <w:t>индивидуальный</w:t>
      </w:r>
      <w:proofErr w:type="gramEnd"/>
      <w:r>
        <w:rPr>
          <w:szCs w:val="28"/>
        </w:rPr>
        <w:t xml:space="preserve"> предприниматель)</w:t>
      </w:r>
    </w:p>
    <w:p w:rsidR="00E752CD" w:rsidRDefault="00E752CD" w:rsidP="00E51085">
      <w:pPr>
        <w:widowControl w:val="0"/>
        <w:ind w:firstLine="709"/>
        <w:jc w:val="both"/>
        <w:rPr>
          <w:szCs w:val="28"/>
        </w:rPr>
      </w:pPr>
    </w:p>
    <w:p w:rsidR="00E752CD" w:rsidRDefault="00E752CD" w:rsidP="00E51085">
      <w:pPr>
        <w:widowControl w:val="0"/>
        <w:ind w:firstLine="709"/>
        <w:jc w:val="both"/>
        <w:rPr>
          <w:szCs w:val="28"/>
        </w:rPr>
      </w:pPr>
    </w:p>
    <w:p w:rsidR="00E51085" w:rsidRDefault="00E51085" w:rsidP="00E51085">
      <w:pPr>
        <w:widowControl w:val="0"/>
        <w:ind w:firstLine="540"/>
        <w:jc w:val="both"/>
        <w:rPr>
          <w:szCs w:val="28"/>
        </w:rPr>
      </w:pPr>
    </w:p>
    <w:p w:rsidR="00E51085" w:rsidRDefault="00E51085" w:rsidP="00E51085">
      <w:pPr>
        <w:widowControl w:val="0"/>
        <w:jc w:val="right"/>
        <w:outlineLvl w:val="1"/>
        <w:rPr>
          <w:szCs w:val="28"/>
        </w:rPr>
      </w:pPr>
    </w:p>
    <w:p w:rsidR="00E51085" w:rsidRDefault="00E51085" w:rsidP="00E51085">
      <w:pPr>
        <w:widowControl w:val="0"/>
        <w:jc w:val="right"/>
        <w:outlineLvl w:val="1"/>
        <w:rPr>
          <w:szCs w:val="28"/>
        </w:rPr>
      </w:pPr>
    </w:p>
    <w:p w:rsidR="00E51085" w:rsidRDefault="00E51085" w:rsidP="00E51085">
      <w:pPr>
        <w:widowControl w:val="0"/>
        <w:jc w:val="right"/>
        <w:outlineLvl w:val="1"/>
        <w:rPr>
          <w:szCs w:val="28"/>
        </w:rPr>
      </w:pPr>
    </w:p>
    <w:p w:rsidR="00E51085" w:rsidRDefault="00E51085" w:rsidP="00E51085">
      <w:pPr>
        <w:widowControl w:val="0"/>
        <w:jc w:val="right"/>
        <w:outlineLvl w:val="1"/>
        <w:rPr>
          <w:szCs w:val="28"/>
        </w:rPr>
      </w:pPr>
    </w:p>
    <w:p w:rsidR="00E51085" w:rsidRDefault="00E51085" w:rsidP="00E51085">
      <w:pPr>
        <w:widowControl w:val="0"/>
        <w:jc w:val="right"/>
        <w:outlineLvl w:val="1"/>
        <w:rPr>
          <w:szCs w:val="28"/>
        </w:rPr>
      </w:pPr>
    </w:p>
    <w:p w:rsidR="00E51085" w:rsidRDefault="00E51085" w:rsidP="00E51085">
      <w:pPr>
        <w:widowControl w:val="0"/>
        <w:jc w:val="right"/>
        <w:outlineLvl w:val="1"/>
        <w:rPr>
          <w:szCs w:val="28"/>
        </w:rPr>
      </w:pPr>
    </w:p>
    <w:p w:rsidR="00C263CF" w:rsidRDefault="00C263CF" w:rsidP="00E51085">
      <w:pPr>
        <w:widowControl w:val="0"/>
        <w:jc w:val="right"/>
        <w:outlineLvl w:val="1"/>
        <w:rPr>
          <w:szCs w:val="28"/>
        </w:rPr>
      </w:pPr>
    </w:p>
    <w:p w:rsidR="00AD57F3" w:rsidRDefault="00AD57F3" w:rsidP="00E51085">
      <w:pPr>
        <w:widowControl w:val="0"/>
        <w:jc w:val="right"/>
        <w:outlineLvl w:val="1"/>
        <w:rPr>
          <w:szCs w:val="28"/>
        </w:rPr>
      </w:pPr>
    </w:p>
    <w:p w:rsidR="00AD57F3" w:rsidRDefault="00AD57F3" w:rsidP="00E51085">
      <w:pPr>
        <w:widowControl w:val="0"/>
        <w:jc w:val="right"/>
        <w:outlineLvl w:val="1"/>
        <w:rPr>
          <w:szCs w:val="28"/>
        </w:rPr>
      </w:pPr>
    </w:p>
    <w:p w:rsidR="00AD57F3" w:rsidRDefault="00AD57F3" w:rsidP="00E51085">
      <w:pPr>
        <w:widowControl w:val="0"/>
        <w:jc w:val="right"/>
        <w:outlineLvl w:val="1"/>
        <w:rPr>
          <w:szCs w:val="28"/>
        </w:rPr>
      </w:pPr>
    </w:p>
    <w:p w:rsidR="00AD57F3" w:rsidRDefault="00AD57F3" w:rsidP="00E51085">
      <w:pPr>
        <w:widowControl w:val="0"/>
        <w:jc w:val="right"/>
        <w:outlineLvl w:val="1"/>
        <w:rPr>
          <w:szCs w:val="28"/>
        </w:rPr>
      </w:pPr>
    </w:p>
    <w:p w:rsidR="00AD57F3" w:rsidRDefault="00AD57F3" w:rsidP="00E51085">
      <w:pPr>
        <w:widowControl w:val="0"/>
        <w:jc w:val="right"/>
        <w:outlineLvl w:val="1"/>
        <w:rPr>
          <w:szCs w:val="28"/>
        </w:rPr>
      </w:pPr>
    </w:p>
    <w:p w:rsidR="00AD57F3" w:rsidRDefault="00AD57F3" w:rsidP="00E51085">
      <w:pPr>
        <w:widowControl w:val="0"/>
        <w:jc w:val="right"/>
        <w:outlineLvl w:val="1"/>
        <w:rPr>
          <w:szCs w:val="28"/>
        </w:rPr>
      </w:pPr>
    </w:p>
    <w:p w:rsidR="00AD57F3" w:rsidRDefault="00AD57F3" w:rsidP="00E51085">
      <w:pPr>
        <w:widowControl w:val="0"/>
        <w:jc w:val="right"/>
        <w:outlineLvl w:val="1"/>
        <w:rPr>
          <w:szCs w:val="28"/>
        </w:rPr>
      </w:pPr>
    </w:p>
    <w:p w:rsidR="00AD57F3" w:rsidRDefault="00AD57F3" w:rsidP="00E51085">
      <w:pPr>
        <w:widowControl w:val="0"/>
        <w:jc w:val="right"/>
        <w:outlineLvl w:val="1"/>
        <w:rPr>
          <w:szCs w:val="28"/>
        </w:rPr>
      </w:pPr>
    </w:p>
    <w:p w:rsidR="00E51085" w:rsidRDefault="00E51085" w:rsidP="00E51085">
      <w:pPr>
        <w:widowControl w:val="0"/>
        <w:jc w:val="right"/>
        <w:outlineLvl w:val="1"/>
        <w:rPr>
          <w:szCs w:val="28"/>
        </w:rPr>
      </w:pPr>
      <w:r>
        <w:rPr>
          <w:szCs w:val="28"/>
        </w:rPr>
        <w:t>Таблица № 2</w:t>
      </w:r>
    </w:p>
    <w:p w:rsidR="00E51085" w:rsidRDefault="00E51085" w:rsidP="00E51085">
      <w:pPr>
        <w:widowControl w:val="0"/>
        <w:ind w:firstLine="540"/>
        <w:jc w:val="both"/>
        <w:rPr>
          <w:szCs w:val="28"/>
        </w:rPr>
      </w:pPr>
    </w:p>
    <w:p w:rsidR="00E51085" w:rsidRDefault="00E51085" w:rsidP="00E51085">
      <w:pPr>
        <w:widowControl w:val="0"/>
        <w:jc w:val="center"/>
        <w:rPr>
          <w:szCs w:val="28"/>
        </w:rPr>
      </w:pPr>
      <w:r>
        <w:rPr>
          <w:szCs w:val="28"/>
        </w:rPr>
        <w:t xml:space="preserve">Экономические показатели деятельности </w:t>
      </w:r>
      <w:proofErr w:type="spellStart"/>
      <w:r>
        <w:rPr>
          <w:szCs w:val="28"/>
        </w:rPr>
        <w:t>СМиСП</w:t>
      </w:r>
      <w:proofErr w:type="spellEnd"/>
      <w:r>
        <w:rPr>
          <w:szCs w:val="28"/>
        </w:rPr>
        <w:t>, применяющего</w:t>
      </w:r>
    </w:p>
    <w:p w:rsidR="00DB2823" w:rsidRDefault="00E51085" w:rsidP="00E51085">
      <w:pPr>
        <w:widowControl w:val="0"/>
        <w:jc w:val="center"/>
        <w:rPr>
          <w:szCs w:val="28"/>
        </w:rPr>
      </w:pPr>
      <w:proofErr w:type="gramStart"/>
      <w:r>
        <w:rPr>
          <w:szCs w:val="28"/>
        </w:rPr>
        <w:t>упрощенную</w:t>
      </w:r>
      <w:proofErr w:type="gramEnd"/>
      <w:r>
        <w:rPr>
          <w:szCs w:val="28"/>
        </w:rPr>
        <w:t xml:space="preserve"> систему налогообложения</w:t>
      </w:r>
      <w:r w:rsidR="00DB2823">
        <w:rPr>
          <w:szCs w:val="28"/>
        </w:rPr>
        <w:t xml:space="preserve">,  </w:t>
      </w:r>
      <w:r w:rsidR="00252478">
        <w:rPr>
          <w:szCs w:val="28"/>
        </w:rPr>
        <w:t>патентну</w:t>
      </w:r>
      <w:r w:rsidR="00DB2823">
        <w:rPr>
          <w:szCs w:val="28"/>
        </w:rPr>
        <w:t>ю</w:t>
      </w:r>
    </w:p>
    <w:p w:rsidR="00DB2823" w:rsidRDefault="00DB2823" w:rsidP="00E51085">
      <w:pPr>
        <w:widowControl w:val="0"/>
        <w:jc w:val="center"/>
        <w:rPr>
          <w:szCs w:val="28"/>
        </w:rPr>
      </w:pPr>
      <w:r>
        <w:rPr>
          <w:szCs w:val="28"/>
        </w:rPr>
        <w:t xml:space="preserve"> </w:t>
      </w:r>
      <w:proofErr w:type="gramStart"/>
      <w:r>
        <w:rPr>
          <w:szCs w:val="28"/>
        </w:rPr>
        <w:t>систему</w:t>
      </w:r>
      <w:proofErr w:type="gramEnd"/>
      <w:r>
        <w:rPr>
          <w:szCs w:val="28"/>
        </w:rPr>
        <w:t xml:space="preserve"> налогообложения,</w:t>
      </w:r>
    </w:p>
    <w:p w:rsidR="00E51085" w:rsidRDefault="00252478" w:rsidP="00E51085">
      <w:pPr>
        <w:widowControl w:val="0"/>
        <w:jc w:val="center"/>
        <w:rPr>
          <w:szCs w:val="28"/>
        </w:rPr>
      </w:pPr>
      <w:r>
        <w:rPr>
          <w:szCs w:val="28"/>
        </w:rPr>
        <w:t xml:space="preserve"> </w:t>
      </w:r>
      <w:r w:rsidR="00E51085">
        <w:rPr>
          <w:szCs w:val="28"/>
        </w:rPr>
        <w:t xml:space="preserve">  </w:t>
      </w:r>
      <w:proofErr w:type="gramStart"/>
      <w:r w:rsidR="00E51085">
        <w:rPr>
          <w:szCs w:val="28"/>
        </w:rPr>
        <w:t>систему</w:t>
      </w:r>
      <w:proofErr w:type="gramEnd"/>
      <w:r w:rsidR="00E51085">
        <w:rPr>
          <w:szCs w:val="28"/>
        </w:rPr>
        <w:t xml:space="preserve"> налогообложения для</w:t>
      </w:r>
    </w:p>
    <w:p w:rsidR="00E51085" w:rsidRDefault="00E51085" w:rsidP="00C263CF">
      <w:pPr>
        <w:widowControl w:val="0"/>
        <w:jc w:val="center"/>
        <w:rPr>
          <w:szCs w:val="28"/>
        </w:rPr>
      </w:pPr>
      <w:proofErr w:type="gramStart"/>
      <w:r>
        <w:rPr>
          <w:szCs w:val="28"/>
        </w:rPr>
        <w:t>сельскохозяйственных</w:t>
      </w:r>
      <w:proofErr w:type="gramEnd"/>
      <w:r>
        <w:rPr>
          <w:szCs w:val="28"/>
        </w:rPr>
        <w:t xml:space="preserve"> товаропроизводителей </w:t>
      </w:r>
    </w:p>
    <w:p w:rsidR="00E51085" w:rsidRDefault="00E51085" w:rsidP="00E51085">
      <w:pPr>
        <w:widowControl w:val="0"/>
        <w:ind w:firstLine="540"/>
        <w:jc w:val="both"/>
        <w:rPr>
          <w:szCs w:val="28"/>
        </w:rPr>
      </w:pPr>
    </w:p>
    <w:p w:rsidR="00E51085" w:rsidRDefault="00E51085" w:rsidP="00E51085">
      <w:pPr>
        <w:widowControl w:val="0"/>
        <w:ind w:firstLine="709"/>
        <w:jc w:val="both"/>
        <w:rPr>
          <w:szCs w:val="28"/>
        </w:rPr>
      </w:pPr>
      <w:r>
        <w:rPr>
          <w:szCs w:val="28"/>
        </w:rPr>
        <w:t xml:space="preserve">Наименование </w:t>
      </w:r>
      <w:proofErr w:type="spellStart"/>
      <w:r>
        <w:rPr>
          <w:szCs w:val="28"/>
        </w:rPr>
        <w:t>СМиСП</w:t>
      </w:r>
      <w:proofErr w:type="spellEnd"/>
      <w:r>
        <w:rPr>
          <w:szCs w:val="28"/>
        </w:rPr>
        <w:t xml:space="preserve"> _________________________________________</w:t>
      </w:r>
    </w:p>
    <w:p w:rsidR="00E51085" w:rsidRDefault="00E51085" w:rsidP="00E51085">
      <w:pPr>
        <w:widowControl w:val="0"/>
        <w:jc w:val="both"/>
        <w:rPr>
          <w:szCs w:val="28"/>
        </w:rPr>
      </w:pPr>
      <w:r>
        <w:rPr>
          <w:szCs w:val="28"/>
        </w:rPr>
        <w:t>______________________________________________________________</w:t>
      </w:r>
    </w:p>
    <w:p w:rsidR="00E51085" w:rsidRDefault="00E51085" w:rsidP="00E51085">
      <w:pPr>
        <w:widowControl w:val="0"/>
        <w:ind w:firstLine="709"/>
        <w:jc w:val="both"/>
        <w:rPr>
          <w:szCs w:val="28"/>
        </w:rPr>
      </w:pPr>
      <w:r>
        <w:rPr>
          <w:szCs w:val="28"/>
        </w:rPr>
        <w:t>Наименование формы финансовой поддержки ____________________</w:t>
      </w:r>
    </w:p>
    <w:p w:rsidR="00E51085" w:rsidRDefault="00E51085" w:rsidP="00E51085">
      <w:pPr>
        <w:widowControl w:val="0"/>
        <w:jc w:val="both"/>
        <w:rPr>
          <w:szCs w:val="28"/>
        </w:rPr>
      </w:pPr>
      <w:r>
        <w:rPr>
          <w:szCs w:val="28"/>
        </w:rPr>
        <w:t>______________________________________________________________</w:t>
      </w:r>
    </w:p>
    <w:p w:rsidR="00E51085" w:rsidRDefault="00E51085" w:rsidP="00E51085">
      <w:pPr>
        <w:widowControl w:val="0"/>
        <w:ind w:firstLine="709"/>
        <w:jc w:val="both"/>
        <w:rPr>
          <w:szCs w:val="28"/>
        </w:rPr>
      </w:pPr>
    </w:p>
    <w:tbl>
      <w:tblPr>
        <w:tblW w:w="9431"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3626"/>
        <w:gridCol w:w="1246"/>
        <w:gridCol w:w="1246"/>
        <w:gridCol w:w="1475"/>
        <w:gridCol w:w="1129"/>
      </w:tblGrid>
      <w:tr w:rsidR="00E51085" w:rsidTr="00592052">
        <w:tc>
          <w:tcPr>
            <w:tcW w:w="709" w:type="dxa"/>
            <w:vMerge w:val="restart"/>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 п/п</w:t>
            </w:r>
          </w:p>
        </w:tc>
        <w:tc>
          <w:tcPr>
            <w:tcW w:w="3626" w:type="dxa"/>
            <w:vMerge w:val="restart"/>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Наименование показателей</w:t>
            </w:r>
          </w:p>
        </w:tc>
        <w:tc>
          <w:tcPr>
            <w:tcW w:w="2492" w:type="dxa"/>
            <w:gridSpan w:val="2"/>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Годы, предшествующие финансовой поддержке*</w:t>
            </w:r>
          </w:p>
        </w:tc>
        <w:tc>
          <w:tcPr>
            <w:tcW w:w="1475" w:type="dxa"/>
            <w:vMerge w:val="restart"/>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Год оказания финансовой поддержки</w:t>
            </w:r>
          </w:p>
        </w:tc>
        <w:tc>
          <w:tcPr>
            <w:tcW w:w="1129" w:type="dxa"/>
            <w:vMerge w:val="restart"/>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Год, следующий за годом оказания финансовой поддержки (план)</w:t>
            </w:r>
          </w:p>
        </w:tc>
      </w:tr>
      <w:tr w:rsidR="00E51085" w:rsidTr="00592052">
        <w:tc>
          <w:tcPr>
            <w:tcW w:w="709" w:type="dxa"/>
            <w:vMerge/>
            <w:tcBorders>
              <w:top w:val="single" w:sz="4" w:space="0" w:color="auto"/>
              <w:left w:val="single" w:sz="4" w:space="0" w:color="auto"/>
              <w:bottom w:val="single" w:sz="4" w:space="0" w:color="auto"/>
              <w:right w:val="single" w:sz="4" w:space="0" w:color="auto"/>
            </w:tcBorders>
            <w:vAlign w:val="center"/>
            <w:hideMark/>
          </w:tcPr>
          <w:p w:rsidR="00E51085" w:rsidRDefault="00E51085" w:rsidP="00527945">
            <w:pPr>
              <w:suppressAutoHyphens w:val="0"/>
              <w:spacing w:line="256" w:lineRule="auto"/>
            </w:pP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E51085" w:rsidRDefault="00E51085" w:rsidP="00527945">
            <w:pPr>
              <w:suppressAutoHyphens w:val="0"/>
              <w:spacing w:line="256" w:lineRule="auto"/>
            </w:pPr>
          </w:p>
        </w:tc>
        <w:tc>
          <w:tcPr>
            <w:tcW w:w="124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proofErr w:type="gramStart"/>
            <w:r>
              <w:t>показа</w:t>
            </w:r>
            <w:proofErr w:type="gramEnd"/>
            <w:r>
              <w:t>-</w:t>
            </w:r>
            <w:proofErr w:type="spellStart"/>
            <w:r>
              <w:t>тели</w:t>
            </w:r>
            <w:proofErr w:type="spellEnd"/>
            <w:r>
              <w:t xml:space="preserve"> за 2-й год</w:t>
            </w:r>
          </w:p>
        </w:tc>
        <w:tc>
          <w:tcPr>
            <w:tcW w:w="124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proofErr w:type="gramStart"/>
            <w:r>
              <w:t>показа</w:t>
            </w:r>
            <w:proofErr w:type="gramEnd"/>
            <w:r>
              <w:t>-</w:t>
            </w:r>
            <w:proofErr w:type="spellStart"/>
            <w:r>
              <w:t>тели</w:t>
            </w:r>
            <w:proofErr w:type="spellEnd"/>
            <w:r>
              <w:t xml:space="preserve"> за 1-й год</w:t>
            </w: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E51085" w:rsidRDefault="00E51085" w:rsidP="00527945">
            <w:pPr>
              <w:suppressAutoHyphens w:val="0"/>
              <w:spacing w:line="256" w:lineRule="auto"/>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E51085" w:rsidRDefault="00E51085" w:rsidP="00527945">
            <w:pPr>
              <w:suppressAutoHyphens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1</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Доход, тыс. руб.</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2</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Расходы, тыс. руб.</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3</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Чистый доход**, тыс. руб.</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4</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Средняя численность работников (включая выполнявших работы по договорам гражданско-правового характера), всего, человек, из нее:</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4.1</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среднесписочного</w:t>
            </w:r>
            <w:proofErr w:type="gramEnd"/>
            <w:r>
              <w:t xml:space="preserve"> состава (без внешних совместителей)</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4.2</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внешних</w:t>
            </w:r>
            <w:proofErr w:type="gramEnd"/>
            <w:r>
              <w:t xml:space="preserve"> совместителей</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4.3</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по</w:t>
            </w:r>
            <w:proofErr w:type="gramEnd"/>
            <w:r>
              <w:t xml:space="preserve"> договорам гражданско-правового характера</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5</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Фонд начисленной заработной платы работников списочного состава и внешних совместителей</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6</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 xml:space="preserve">Среднемесячная заработная плата, руб. (п. 5 / п. 4.1 / кол-во </w:t>
            </w:r>
            <w:r>
              <w:lastRenderedPageBreak/>
              <w:t>месяцев)</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lastRenderedPageBreak/>
              <w:t>7</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 xml:space="preserve">Объем налогов, уплаченных в консолидированный бюджет </w:t>
            </w:r>
            <w:proofErr w:type="spellStart"/>
            <w:r>
              <w:t>Мошковского</w:t>
            </w:r>
            <w:proofErr w:type="spellEnd"/>
            <w:r>
              <w:t xml:space="preserve"> района и Новосибирской области (тыс. руб.), всего, в том числе:</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7.1</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налог</w:t>
            </w:r>
            <w:proofErr w:type="gramEnd"/>
            <w:r>
              <w:t xml:space="preserve"> на доходы физических лиц (НДФЛ)</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7.2</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единый</w:t>
            </w:r>
            <w:proofErr w:type="gramEnd"/>
            <w:r>
              <w:t xml:space="preserve"> налог (для упрощенной системы налогообложения)</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7.3</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налог</w:t>
            </w:r>
            <w:proofErr w:type="gramEnd"/>
            <w:r>
              <w:t xml:space="preserve"> для патентной системы налогообложения</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7.4</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единый</w:t>
            </w:r>
            <w:proofErr w:type="gramEnd"/>
            <w:r>
              <w:t xml:space="preserve"> сельскохозяйственный налог</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7.5</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единый</w:t>
            </w:r>
            <w:proofErr w:type="gramEnd"/>
            <w:r>
              <w:t xml:space="preserve"> налог на вмененный доход для отдельных видов деятельности</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7.6</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налог</w:t>
            </w:r>
            <w:proofErr w:type="gramEnd"/>
            <w:r>
              <w:t xml:space="preserve"> на имущество</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7.7</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транспортный</w:t>
            </w:r>
            <w:proofErr w:type="gramEnd"/>
            <w:r>
              <w:t xml:space="preserve"> налог</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7.8</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proofErr w:type="gramStart"/>
            <w:r>
              <w:t>земельный</w:t>
            </w:r>
            <w:proofErr w:type="gramEnd"/>
            <w:r>
              <w:t xml:space="preserve"> налог</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r w:rsidR="00E51085" w:rsidTr="00592052">
        <w:tc>
          <w:tcPr>
            <w:tcW w:w="709"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jc w:val="center"/>
            </w:pPr>
            <w:r>
              <w:t>8</w:t>
            </w:r>
          </w:p>
        </w:tc>
        <w:tc>
          <w:tcPr>
            <w:tcW w:w="3626" w:type="dxa"/>
            <w:tcBorders>
              <w:top w:val="single" w:sz="4" w:space="0" w:color="auto"/>
              <w:left w:val="single" w:sz="4" w:space="0" w:color="auto"/>
              <w:bottom w:val="single" w:sz="4" w:space="0" w:color="auto"/>
              <w:right w:val="single" w:sz="4" w:space="0" w:color="auto"/>
            </w:tcBorders>
            <w:hideMark/>
          </w:tcPr>
          <w:p w:rsidR="00E51085" w:rsidRDefault="00E51085" w:rsidP="00527945">
            <w:pPr>
              <w:widowControl w:val="0"/>
              <w:spacing w:line="256" w:lineRule="auto"/>
            </w:pPr>
            <w:r>
              <w:t>Объем инвестиций в основной капитал (тыс. руб.)</w:t>
            </w: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246"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475"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c>
          <w:tcPr>
            <w:tcW w:w="1129" w:type="dxa"/>
            <w:tcBorders>
              <w:top w:val="single" w:sz="4" w:space="0" w:color="auto"/>
              <w:left w:val="single" w:sz="4" w:space="0" w:color="auto"/>
              <w:bottom w:val="single" w:sz="4" w:space="0" w:color="auto"/>
              <w:right w:val="single" w:sz="4" w:space="0" w:color="auto"/>
            </w:tcBorders>
          </w:tcPr>
          <w:p w:rsidR="00E51085" w:rsidRDefault="00E51085" w:rsidP="00527945">
            <w:pPr>
              <w:widowControl w:val="0"/>
              <w:spacing w:line="256" w:lineRule="auto"/>
            </w:pPr>
          </w:p>
        </w:tc>
      </w:tr>
    </w:tbl>
    <w:p w:rsidR="00E51085" w:rsidRDefault="00E51085" w:rsidP="00E51085">
      <w:pPr>
        <w:widowControl w:val="0"/>
        <w:jc w:val="both"/>
        <w:rPr>
          <w:szCs w:val="28"/>
        </w:rPr>
      </w:pPr>
    </w:p>
    <w:p w:rsidR="00E51085" w:rsidRDefault="00E51085" w:rsidP="00E51085">
      <w:pPr>
        <w:widowControl w:val="0"/>
        <w:ind w:firstLine="709"/>
        <w:jc w:val="both"/>
        <w:rPr>
          <w:szCs w:val="28"/>
        </w:rPr>
      </w:pPr>
      <w:r>
        <w:rPr>
          <w:szCs w:val="28"/>
        </w:rPr>
        <w:t>Руководитель организации _____________ (___________________)</w:t>
      </w:r>
    </w:p>
    <w:p w:rsidR="00E51085" w:rsidRDefault="00E51085" w:rsidP="00E51085">
      <w:pPr>
        <w:widowControl w:val="0"/>
        <w:ind w:firstLine="709"/>
        <w:jc w:val="both"/>
        <w:rPr>
          <w:szCs w:val="28"/>
        </w:rPr>
      </w:pPr>
      <w:r>
        <w:rPr>
          <w:szCs w:val="28"/>
        </w:rPr>
        <w:t>(</w:t>
      </w:r>
      <w:proofErr w:type="gramStart"/>
      <w:r>
        <w:rPr>
          <w:szCs w:val="28"/>
        </w:rPr>
        <w:t>индивидуальный</w:t>
      </w:r>
      <w:proofErr w:type="gramEnd"/>
      <w:r>
        <w:rPr>
          <w:szCs w:val="28"/>
        </w:rPr>
        <w:t xml:space="preserve"> предприниматель)</w:t>
      </w:r>
    </w:p>
    <w:p w:rsidR="00E51085" w:rsidRDefault="00E51085" w:rsidP="00E51085">
      <w:pPr>
        <w:widowControl w:val="0"/>
        <w:ind w:firstLine="709"/>
        <w:jc w:val="both"/>
        <w:rPr>
          <w:szCs w:val="28"/>
        </w:rPr>
      </w:pPr>
    </w:p>
    <w:p w:rsidR="00E752CD" w:rsidRDefault="00E752CD" w:rsidP="00E752CD">
      <w:pPr>
        <w:widowControl w:val="0"/>
        <w:ind w:firstLine="709"/>
        <w:jc w:val="both"/>
        <w:rPr>
          <w:szCs w:val="28"/>
        </w:rPr>
      </w:pPr>
      <w:r>
        <w:rPr>
          <w:szCs w:val="28"/>
        </w:rPr>
        <w:t>Примечания:</w:t>
      </w:r>
    </w:p>
    <w:p w:rsidR="00E752CD" w:rsidRDefault="00E752CD" w:rsidP="00E752CD">
      <w:pPr>
        <w:widowControl w:val="0"/>
        <w:ind w:firstLine="709"/>
        <w:jc w:val="both"/>
        <w:rPr>
          <w:szCs w:val="28"/>
        </w:rPr>
      </w:pPr>
      <w:r>
        <w:rPr>
          <w:szCs w:val="28"/>
        </w:rPr>
        <w:t>*При заполнении таблиц учитываются данные по двум годам, предшествовавшим году начала оказания финансовой поддержки.</w:t>
      </w:r>
    </w:p>
    <w:p w:rsidR="00E752CD" w:rsidRDefault="00E752CD" w:rsidP="00E752CD">
      <w:pPr>
        <w:widowControl w:val="0"/>
        <w:ind w:firstLine="709"/>
        <w:jc w:val="both"/>
        <w:rPr>
          <w:szCs w:val="28"/>
        </w:rPr>
      </w:pPr>
      <w:r>
        <w:rPr>
          <w:szCs w:val="28"/>
        </w:rPr>
        <w:t>Пример: если оказание финансовой поддержки начато в 2025 году, то предшествующие годы – 2024 (1-й год, предшествующий финансовой поддержке) и 2023 (2-й год, предшествующий финансовой поддержке).</w:t>
      </w:r>
    </w:p>
    <w:p w:rsidR="00E752CD" w:rsidRDefault="00E752CD" w:rsidP="00E752CD">
      <w:pPr>
        <w:widowControl w:val="0"/>
        <w:ind w:firstLine="709"/>
        <w:jc w:val="both"/>
        <w:rPr>
          <w:szCs w:val="28"/>
        </w:rPr>
      </w:pPr>
      <w:r>
        <w:rPr>
          <w:szCs w:val="28"/>
        </w:rPr>
        <w:t>**Доход за вычетом суммы расходов и уплаченных налогов.</w:t>
      </w:r>
    </w:p>
    <w:p w:rsidR="00E752CD" w:rsidRDefault="00E752CD" w:rsidP="00E51085">
      <w:pPr>
        <w:widowControl w:val="0"/>
        <w:ind w:firstLine="709"/>
        <w:jc w:val="both"/>
        <w:rPr>
          <w:szCs w:val="28"/>
        </w:rPr>
      </w:pPr>
    </w:p>
    <w:p w:rsidR="00CA3485" w:rsidRDefault="00CA3485" w:rsidP="00C57DF3">
      <w:pPr>
        <w:jc w:val="center"/>
        <w:rPr>
          <w:sz w:val="28"/>
          <w:szCs w:val="28"/>
        </w:rPr>
      </w:pPr>
    </w:p>
    <w:p w:rsidR="00CA3485" w:rsidRDefault="00CA3485" w:rsidP="00C57DF3">
      <w:pPr>
        <w:jc w:val="center"/>
        <w:rPr>
          <w:sz w:val="28"/>
          <w:szCs w:val="28"/>
        </w:rPr>
      </w:pPr>
    </w:p>
    <w:p w:rsidR="00CA3485" w:rsidRDefault="00CA3485" w:rsidP="00C57DF3">
      <w:pPr>
        <w:jc w:val="center"/>
        <w:rPr>
          <w:sz w:val="28"/>
          <w:szCs w:val="28"/>
        </w:rPr>
      </w:pPr>
    </w:p>
    <w:p w:rsidR="00CA3485" w:rsidRDefault="00CA3485" w:rsidP="00C57DF3">
      <w:pPr>
        <w:jc w:val="center"/>
        <w:rPr>
          <w:sz w:val="28"/>
          <w:szCs w:val="28"/>
        </w:rPr>
      </w:pPr>
    </w:p>
    <w:p w:rsidR="00CA3485" w:rsidRDefault="00CA3485" w:rsidP="00C57DF3">
      <w:pPr>
        <w:jc w:val="center"/>
        <w:rPr>
          <w:sz w:val="28"/>
          <w:szCs w:val="28"/>
        </w:rPr>
      </w:pPr>
    </w:p>
    <w:p w:rsidR="00490FEA" w:rsidRDefault="00490FEA" w:rsidP="00C57DF3">
      <w:pPr>
        <w:jc w:val="center"/>
        <w:rPr>
          <w:sz w:val="28"/>
          <w:szCs w:val="28"/>
        </w:rPr>
      </w:pPr>
    </w:p>
    <w:p w:rsidR="00490FEA" w:rsidRDefault="00490FEA" w:rsidP="00C57DF3">
      <w:pPr>
        <w:jc w:val="center"/>
        <w:rPr>
          <w:sz w:val="28"/>
          <w:szCs w:val="28"/>
        </w:rPr>
      </w:pPr>
    </w:p>
    <w:p w:rsidR="00490FEA" w:rsidRDefault="00490FEA" w:rsidP="00C57DF3">
      <w:pPr>
        <w:jc w:val="center"/>
        <w:rPr>
          <w:sz w:val="28"/>
          <w:szCs w:val="28"/>
        </w:rPr>
      </w:pPr>
    </w:p>
    <w:p w:rsidR="00490FEA" w:rsidRDefault="00490FEA" w:rsidP="00C57DF3">
      <w:pPr>
        <w:jc w:val="center"/>
        <w:rPr>
          <w:sz w:val="28"/>
          <w:szCs w:val="28"/>
        </w:rPr>
      </w:pPr>
    </w:p>
    <w:p w:rsidR="00490FEA" w:rsidRPr="00AF78F3" w:rsidRDefault="00490FEA" w:rsidP="00490FEA">
      <w:pPr>
        <w:widowControl w:val="0"/>
        <w:ind w:left="4820"/>
        <w:jc w:val="center"/>
        <w:outlineLvl w:val="0"/>
        <w:rPr>
          <w:lang w:eastAsia="ru-RU"/>
        </w:rPr>
      </w:pPr>
      <w:r w:rsidRPr="00AF78F3">
        <w:t>ПРИЛОЖЕНИЕ №</w:t>
      </w:r>
      <w:r w:rsidR="00C263CF">
        <w:t>4</w:t>
      </w:r>
    </w:p>
    <w:p w:rsidR="00490FEA" w:rsidRPr="00AF78F3" w:rsidRDefault="00490FEA" w:rsidP="00490FEA">
      <w:pPr>
        <w:widowControl w:val="0"/>
        <w:ind w:left="4820"/>
        <w:jc w:val="center"/>
      </w:pPr>
      <w:proofErr w:type="gramStart"/>
      <w:r w:rsidRPr="00AF78F3">
        <w:t>к</w:t>
      </w:r>
      <w:proofErr w:type="gramEnd"/>
      <w:r w:rsidRPr="00AF78F3">
        <w:t xml:space="preserve"> Порядку предоставления субсидий юридическим лицам</w:t>
      </w:r>
      <w:r w:rsidR="00E472C2">
        <w:t>,</w:t>
      </w:r>
      <w:r w:rsidRPr="00AF78F3">
        <w:t xml:space="preserve"> индивидуальным предпринимателям –</w:t>
      </w:r>
    </w:p>
    <w:p w:rsidR="00490FEA" w:rsidRPr="00AF78F3" w:rsidRDefault="00490FEA" w:rsidP="00490FEA">
      <w:pPr>
        <w:widowControl w:val="0"/>
        <w:ind w:left="4820"/>
        <w:jc w:val="center"/>
      </w:pPr>
      <w:proofErr w:type="gramStart"/>
      <w:r w:rsidRPr="00AF78F3">
        <w:t>производителям</w:t>
      </w:r>
      <w:proofErr w:type="gramEnd"/>
      <w:r w:rsidRPr="00AF78F3">
        <w:t xml:space="preserve"> товаров, работ, услуг на реализацию мероприятий муниципальной программы «Развитие субъектов малого и среднего предпринимательства в </w:t>
      </w:r>
      <w:proofErr w:type="spellStart"/>
      <w:r w:rsidRPr="00AF78F3">
        <w:t>Мошковском</w:t>
      </w:r>
      <w:proofErr w:type="spellEnd"/>
      <w:r w:rsidRPr="00AF78F3">
        <w:t xml:space="preserve"> районе Новосибирской области на 2023-2025 годы»</w:t>
      </w:r>
    </w:p>
    <w:p w:rsidR="00490FEA" w:rsidRPr="00AF78F3" w:rsidRDefault="00490FEA" w:rsidP="00490FEA">
      <w:pPr>
        <w:jc w:val="center"/>
        <w:rPr>
          <w:rFonts w:eastAsia="Calibri"/>
        </w:rPr>
      </w:pPr>
    </w:p>
    <w:p w:rsidR="00490FEA" w:rsidRPr="00AF78F3" w:rsidRDefault="00490FEA" w:rsidP="00490FEA">
      <w:pPr>
        <w:jc w:val="center"/>
        <w:rPr>
          <w:rFonts w:eastAsia="Calibri"/>
        </w:rPr>
      </w:pPr>
      <w:r w:rsidRPr="00AF78F3">
        <w:rPr>
          <w:rFonts w:eastAsia="Calibri"/>
        </w:rPr>
        <w:t>СОГЛАСИЕ</w:t>
      </w:r>
    </w:p>
    <w:p w:rsidR="00490FEA" w:rsidRPr="00AF78F3" w:rsidRDefault="00490FEA" w:rsidP="00490FEA">
      <w:pPr>
        <w:jc w:val="center"/>
        <w:rPr>
          <w:rFonts w:eastAsia="Calibri"/>
        </w:rPr>
      </w:pPr>
      <w:proofErr w:type="gramStart"/>
      <w:r w:rsidRPr="00AF78F3">
        <w:rPr>
          <w:rFonts w:eastAsia="Calibri"/>
        </w:rPr>
        <w:t>на</w:t>
      </w:r>
      <w:proofErr w:type="gramEnd"/>
      <w:r w:rsidRPr="00AF78F3">
        <w:rPr>
          <w:rFonts w:eastAsia="Calibri"/>
        </w:rPr>
        <w:t xml:space="preserve"> публикацию (размещение) в информационно-телекоммуникационной сети «Интернет» информации об участнике отбора, о подаваемой им заявке, иной информации, связанной с предоставлением государственной поддержки</w:t>
      </w:r>
    </w:p>
    <w:p w:rsidR="00490FEA" w:rsidRPr="00AF78F3" w:rsidRDefault="00490FEA" w:rsidP="00490FEA">
      <w:pPr>
        <w:jc w:val="center"/>
        <w:rPr>
          <w:rFonts w:eastAsia="Calibri"/>
        </w:rPr>
      </w:pPr>
    </w:p>
    <w:p w:rsidR="00490FEA" w:rsidRPr="00AF78F3" w:rsidRDefault="00490FEA" w:rsidP="00490FEA">
      <w:pPr>
        <w:ind w:firstLine="709"/>
        <w:jc w:val="both"/>
        <w:rPr>
          <w:rFonts w:eastAsia="Calibri"/>
        </w:rPr>
      </w:pPr>
    </w:p>
    <w:p w:rsidR="00490FEA" w:rsidRPr="00AF78F3" w:rsidRDefault="00490FEA" w:rsidP="00490FEA">
      <w:pPr>
        <w:ind w:firstLine="709"/>
        <w:jc w:val="both"/>
        <w:rPr>
          <w:rFonts w:eastAsia="Calibri"/>
        </w:rPr>
      </w:pPr>
      <w:r w:rsidRPr="00AF78F3">
        <w:rPr>
          <w:rFonts w:eastAsia="Calibri"/>
        </w:rPr>
        <w:t>Настоящим даю согласие на публикацию (размещение) в информационно-телекоммуникационной сети «Интернет» информации об ___________________________</w:t>
      </w:r>
    </w:p>
    <w:p w:rsidR="00490FEA" w:rsidRPr="00AF78F3" w:rsidRDefault="00490FEA" w:rsidP="00490FEA">
      <w:pPr>
        <w:ind w:firstLine="709"/>
        <w:jc w:val="both"/>
        <w:rPr>
          <w:rFonts w:eastAsia="Calibri"/>
        </w:rPr>
      </w:pPr>
      <w:r w:rsidRPr="00AF78F3">
        <w:rPr>
          <w:rFonts w:eastAsia="Calibri"/>
        </w:rPr>
        <w:t xml:space="preserve">                                                                                           (</w:t>
      </w:r>
      <w:proofErr w:type="gramStart"/>
      <w:r w:rsidRPr="00AF78F3">
        <w:rPr>
          <w:rFonts w:eastAsia="Calibri"/>
          <w:sz w:val="20"/>
        </w:rPr>
        <w:t>наименование</w:t>
      </w:r>
      <w:proofErr w:type="gramEnd"/>
      <w:r w:rsidRPr="00AF78F3">
        <w:rPr>
          <w:rFonts w:eastAsia="Calibri"/>
          <w:sz w:val="20"/>
        </w:rPr>
        <w:t xml:space="preserve"> юридического лица/</w:t>
      </w:r>
      <w:r w:rsidRPr="00AF78F3">
        <w:rPr>
          <w:rFonts w:eastAsia="Calibri"/>
        </w:rPr>
        <w:t xml:space="preserve"> </w:t>
      </w:r>
    </w:p>
    <w:p w:rsidR="00490FEA" w:rsidRPr="00AF78F3" w:rsidRDefault="00490FEA" w:rsidP="00490FEA">
      <w:pPr>
        <w:jc w:val="both"/>
        <w:rPr>
          <w:rFonts w:eastAsia="Calibri"/>
        </w:rPr>
      </w:pPr>
      <w:r w:rsidRPr="00AF78F3">
        <w:rPr>
          <w:rFonts w:eastAsia="Calibri"/>
        </w:rPr>
        <w:t xml:space="preserve">_____________________________________________________________________________ </w:t>
      </w:r>
    </w:p>
    <w:p w:rsidR="00490FEA" w:rsidRPr="00AF78F3" w:rsidRDefault="00490FEA" w:rsidP="00490FEA">
      <w:pPr>
        <w:jc w:val="center"/>
        <w:rPr>
          <w:rFonts w:eastAsia="Calibri"/>
          <w:sz w:val="20"/>
          <w:szCs w:val="20"/>
        </w:rPr>
      </w:pPr>
      <w:r w:rsidRPr="00AF78F3">
        <w:rPr>
          <w:rFonts w:eastAsia="Calibri"/>
          <w:sz w:val="20"/>
        </w:rPr>
        <w:t>Ф.И.О. индивидуального предпринимателя, ИНН)</w:t>
      </w:r>
    </w:p>
    <w:p w:rsidR="00490FEA" w:rsidRPr="00AF78F3" w:rsidRDefault="00490FEA" w:rsidP="00490FEA">
      <w:pPr>
        <w:jc w:val="both"/>
        <w:rPr>
          <w:rFonts w:eastAsia="Calibri"/>
        </w:rPr>
      </w:pPr>
      <w:proofErr w:type="gramStart"/>
      <w:r w:rsidRPr="00AF78F3">
        <w:rPr>
          <w:rFonts w:eastAsia="Calibri"/>
        </w:rPr>
        <w:t>как</w:t>
      </w:r>
      <w:proofErr w:type="gramEnd"/>
      <w:r w:rsidRPr="00AF78F3">
        <w:rPr>
          <w:rFonts w:eastAsia="Calibri"/>
        </w:rPr>
        <w:t xml:space="preserve"> участнике отбора на предоставление финансовой поддержки субъектам МСП в форме субсидирования части затрат, о подаваемой заявке и иной информации, связанной с предоставлением государственной поддержки.</w:t>
      </w:r>
    </w:p>
    <w:p w:rsidR="00490FEA" w:rsidRPr="00AF78F3" w:rsidRDefault="00490FEA" w:rsidP="00490FEA">
      <w:pPr>
        <w:ind w:firstLine="709"/>
        <w:jc w:val="both"/>
        <w:rPr>
          <w:rFonts w:eastAsia="Calibri"/>
        </w:rPr>
      </w:pPr>
      <w:r w:rsidRPr="00AF78F3">
        <w:rPr>
          <w:rFonts w:eastAsia="Calibri"/>
        </w:rPr>
        <w:t>Настоящее согласие действует со дня его подписания до дня его отзыва.</w:t>
      </w:r>
    </w:p>
    <w:p w:rsidR="00490FEA" w:rsidRPr="00AF78F3" w:rsidRDefault="00490FEA" w:rsidP="00490FEA">
      <w:pPr>
        <w:jc w:val="both"/>
        <w:rPr>
          <w:rFonts w:eastAsia="Calibri"/>
        </w:rPr>
      </w:pPr>
    </w:p>
    <w:p w:rsidR="00490FEA" w:rsidRPr="00AF78F3" w:rsidRDefault="00490FEA" w:rsidP="00490FEA">
      <w:pPr>
        <w:jc w:val="both"/>
        <w:rPr>
          <w:rFonts w:eastAsia="Calibri"/>
        </w:rPr>
      </w:pPr>
    </w:p>
    <w:p w:rsidR="00490FEA" w:rsidRPr="00AF78F3" w:rsidRDefault="00490FEA" w:rsidP="00490FEA">
      <w:pPr>
        <w:jc w:val="both"/>
        <w:rPr>
          <w:rFonts w:eastAsia="Calibri"/>
        </w:rPr>
      </w:pPr>
    </w:p>
    <w:tbl>
      <w:tblPr>
        <w:tblW w:w="0" w:type="auto"/>
        <w:tblLook w:val="04A0" w:firstRow="1" w:lastRow="0" w:firstColumn="1" w:lastColumn="0" w:noHBand="0" w:noVBand="1"/>
      </w:tblPr>
      <w:tblGrid>
        <w:gridCol w:w="1885"/>
        <w:gridCol w:w="1170"/>
        <w:gridCol w:w="2505"/>
        <w:gridCol w:w="644"/>
        <w:gridCol w:w="3082"/>
        <w:gridCol w:w="68"/>
      </w:tblGrid>
      <w:tr w:rsidR="00490FEA" w:rsidRPr="00AF78F3" w:rsidTr="00490FEA">
        <w:trPr>
          <w:trHeight w:val="225"/>
        </w:trPr>
        <w:tc>
          <w:tcPr>
            <w:tcW w:w="3190" w:type="dxa"/>
            <w:gridSpan w:val="2"/>
            <w:hideMark/>
          </w:tcPr>
          <w:p w:rsidR="00490FEA" w:rsidRPr="00AF78F3" w:rsidRDefault="00490FEA">
            <w:pPr>
              <w:spacing w:line="256" w:lineRule="auto"/>
              <w:jc w:val="both"/>
              <w:rPr>
                <w:rFonts w:eastAsia="Calibri"/>
                <w:color w:val="000000"/>
                <w:lang w:eastAsia="en-US"/>
              </w:rPr>
            </w:pPr>
            <w:r w:rsidRPr="00AF78F3">
              <w:rPr>
                <w:rFonts w:eastAsia="Calibri"/>
                <w:color w:val="000000"/>
                <w:lang w:eastAsia="en-US"/>
              </w:rPr>
              <w:t>Руководитель:</w:t>
            </w:r>
          </w:p>
        </w:tc>
        <w:tc>
          <w:tcPr>
            <w:tcW w:w="3190" w:type="dxa"/>
            <w:gridSpan w:val="2"/>
            <w:hideMark/>
          </w:tcPr>
          <w:p w:rsidR="00490FEA" w:rsidRPr="00AF78F3" w:rsidRDefault="00490FEA">
            <w:pPr>
              <w:spacing w:line="256" w:lineRule="auto"/>
              <w:jc w:val="center"/>
              <w:rPr>
                <w:rFonts w:eastAsia="Calibri"/>
                <w:color w:val="000000"/>
                <w:lang w:eastAsia="en-US"/>
              </w:rPr>
            </w:pPr>
            <w:r w:rsidRPr="00AF78F3">
              <w:rPr>
                <w:rFonts w:eastAsia="Calibri"/>
                <w:color w:val="000000"/>
                <w:lang w:eastAsia="en-US"/>
              </w:rPr>
              <w:t>_____________________</w:t>
            </w:r>
          </w:p>
        </w:tc>
        <w:tc>
          <w:tcPr>
            <w:tcW w:w="3190" w:type="dxa"/>
            <w:gridSpan w:val="2"/>
            <w:hideMark/>
          </w:tcPr>
          <w:p w:rsidR="00490FEA" w:rsidRPr="00AF78F3" w:rsidRDefault="00490FEA">
            <w:pPr>
              <w:spacing w:line="256" w:lineRule="auto"/>
              <w:jc w:val="center"/>
              <w:rPr>
                <w:rFonts w:eastAsia="Calibri"/>
                <w:color w:val="000000"/>
                <w:lang w:eastAsia="en-US"/>
              </w:rPr>
            </w:pPr>
            <w:r w:rsidRPr="00AF78F3">
              <w:rPr>
                <w:rFonts w:eastAsia="Calibri"/>
                <w:color w:val="000000"/>
                <w:lang w:eastAsia="en-US"/>
              </w:rPr>
              <w:t>_____________________</w:t>
            </w:r>
          </w:p>
        </w:tc>
      </w:tr>
      <w:tr w:rsidR="00490FEA" w:rsidRPr="00AF78F3" w:rsidTr="00490FEA">
        <w:trPr>
          <w:trHeight w:val="90"/>
        </w:trPr>
        <w:tc>
          <w:tcPr>
            <w:tcW w:w="3190" w:type="dxa"/>
            <w:gridSpan w:val="2"/>
          </w:tcPr>
          <w:p w:rsidR="00490FEA" w:rsidRPr="00AF78F3" w:rsidRDefault="00490FEA">
            <w:pPr>
              <w:spacing w:line="256" w:lineRule="auto"/>
              <w:jc w:val="both"/>
              <w:rPr>
                <w:rFonts w:eastAsia="Calibri"/>
                <w:color w:val="000000"/>
                <w:lang w:eastAsia="en-US"/>
              </w:rPr>
            </w:pPr>
          </w:p>
        </w:tc>
        <w:tc>
          <w:tcPr>
            <w:tcW w:w="3190" w:type="dxa"/>
            <w:gridSpan w:val="2"/>
            <w:hideMark/>
          </w:tcPr>
          <w:p w:rsidR="00490FEA" w:rsidRPr="00AF78F3" w:rsidRDefault="00490FEA">
            <w:pPr>
              <w:spacing w:line="256" w:lineRule="auto"/>
              <w:jc w:val="center"/>
              <w:rPr>
                <w:rFonts w:eastAsia="Calibri"/>
                <w:color w:val="000000"/>
                <w:lang w:eastAsia="en-US"/>
              </w:rPr>
            </w:pPr>
            <w:r w:rsidRPr="00AF78F3">
              <w:rPr>
                <w:rFonts w:eastAsia="Calibri"/>
                <w:color w:val="000000"/>
                <w:lang w:eastAsia="en-US"/>
              </w:rPr>
              <w:t>(</w:t>
            </w:r>
            <w:proofErr w:type="gramStart"/>
            <w:r w:rsidRPr="00AF78F3">
              <w:rPr>
                <w:rFonts w:eastAsia="Calibri"/>
                <w:color w:val="000000"/>
                <w:lang w:eastAsia="en-US"/>
              </w:rPr>
              <w:t>подпись</w:t>
            </w:r>
            <w:proofErr w:type="gramEnd"/>
            <w:r w:rsidRPr="00AF78F3">
              <w:rPr>
                <w:rFonts w:eastAsia="Calibri"/>
                <w:color w:val="000000"/>
                <w:lang w:eastAsia="en-US"/>
              </w:rPr>
              <w:t>)</w:t>
            </w:r>
          </w:p>
        </w:tc>
        <w:tc>
          <w:tcPr>
            <w:tcW w:w="3190" w:type="dxa"/>
            <w:gridSpan w:val="2"/>
          </w:tcPr>
          <w:p w:rsidR="00490FEA" w:rsidRPr="00AF78F3" w:rsidRDefault="00490FEA">
            <w:pPr>
              <w:spacing w:line="256" w:lineRule="auto"/>
              <w:jc w:val="center"/>
              <w:rPr>
                <w:rFonts w:eastAsia="Calibri"/>
                <w:color w:val="000000"/>
                <w:lang w:eastAsia="en-US"/>
              </w:rPr>
            </w:pPr>
            <w:r w:rsidRPr="00AF78F3">
              <w:rPr>
                <w:rFonts w:eastAsia="Calibri"/>
                <w:color w:val="000000"/>
                <w:lang w:eastAsia="en-US"/>
              </w:rPr>
              <w:t>(</w:t>
            </w:r>
            <w:proofErr w:type="gramStart"/>
            <w:r w:rsidRPr="00AF78F3">
              <w:rPr>
                <w:rFonts w:eastAsia="Calibri"/>
                <w:color w:val="000000"/>
                <w:lang w:eastAsia="en-US"/>
              </w:rPr>
              <w:t>расшифровка</w:t>
            </w:r>
            <w:proofErr w:type="gramEnd"/>
            <w:r w:rsidRPr="00AF78F3">
              <w:rPr>
                <w:rFonts w:eastAsia="Calibri"/>
                <w:color w:val="000000"/>
                <w:lang w:eastAsia="en-US"/>
              </w:rPr>
              <w:t xml:space="preserve"> подписи)</w:t>
            </w:r>
          </w:p>
          <w:p w:rsidR="00490FEA" w:rsidRPr="00AF78F3" w:rsidRDefault="00490FEA">
            <w:pPr>
              <w:spacing w:line="256" w:lineRule="auto"/>
              <w:jc w:val="center"/>
              <w:rPr>
                <w:rFonts w:eastAsia="Calibri"/>
                <w:color w:val="000000"/>
                <w:lang w:eastAsia="en-US"/>
              </w:rPr>
            </w:pPr>
          </w:p>
          <w:p w:rsidR="00490FEA" w:rsidRPr="00AF78F3" w:rsidRDefault="00490FEA">
            <w:pPr>
              <w:spacing w:line="256" w:lineRule="auto"/>
              <w:jc w:val="center"/>
              <w:rPr>
                <w:rFonts w:eastAsia="Calibri"/>
                <w:color w:val="000000"/>
                <w:lang w:eastAsia="en-US"/>
              </w:rPr>
            </w:pPr>
          </w:p>
          <w:p w:rsidR="00490FEA" w:rsidRPr="00AF78F3" w:rsidRDefault="00490FEA">
            <w:pPr>
              <w:spacing w:line="256" w:lineRule="auto"/>
              <w:jc w:val="center"/>
              <w:rPr>
                <w:rFonts w:eastAsia="Calibri"/>
                <w:color w:val="000000"/>
                <w:lang w:eastAsia="en-US"/>
              </w:rPr>
            </w:pPr>
          </w:p>
        </w:tc>
      </w:tr>
      <w:tr w:rsidR="00490FEA" w:rsidRPr="00AF78F3" w:rsidTr="00490FEA">
        <w:tc>
          <w:tcPr>
            <w:tcW w:w="1914" w:type="dxa"/>
            <w:hideMark/>
          </w:tcPr>
          <w:p w:rsidR="00490FEA" w:rsidRPr="00AF78F3" w:rsidRDefault="00490FEA">
            <w:pPr>
              <w:spacing w:line="256" w:lineRule="auto"/>
              <w:jc w:val="center"/>
              <w:rPr>
                <w:rFonts w:eastAsia="Calibri"/>
                <w:color w:val="000000"/>
                <w:lang w:eastAsia="en-US"/>
              </w:rPr>
            </w:pPr>
            <w:r w:rsidRPr="00AF78F3">
              <w:rPr>
                <w:rFonts w:eastAsia="Calibri"/>
                <w:color w:val="000000"/>
                <w:lang w:eastAsia="en-US"/>
              </w:rPr>
              <w:t>МП</w:t>
            </w:r>
          </w:p>
        </w:tc>
        <w:tc>
          <w:tcPr>
            <w:tcW w:w="7657" w:type="dxa"/>
            <w:gridSpan w:val="5"/>
          </w:tcPr>
          <w:p w:rsidR="00490FEA" w:rsidRPr="00AF78F3" w:rsidRDefault="00490FEA">
            <w:pPr>
              <w:spacing w:line="256" w:lineRule="auto"/>
              <w:jc w:val="both"/>
              <w:rPr>
                <w:rFonts w:eastAsia="Calibri"/>
                <w:color w:val="000000"/>
                <w:lang w:eastAsia="en-US"/>
              </w:rPr>
            </w:pPr>
          </w:p>
        </w:tc>
      </w:tr>
      <w:tr w:rsidR="00490FEA" w:rsidTr="00490FEA">
        <w:trPr>
          <w:gridAfter w:val="1"/>
          <w:wAfter w:w="71" w:type="dxa"/>
        </w:trPr>
        <w:tc>
          <w:tcPr>
            <w:tcW w:w="1914" w:type="dxa"/>
            <w:hideMark/>
          </w:tcPr>
          <w:p w:rsidR="00490FEA" w:rsidRPr="00AF78F3" w:rsidRDefault="00490FEA">
            <w:pPr>
              <w:spacing w:line="256" w:lineRule="auto"/>
              <w:jc w:val="center"/>
              <w:rPr>
                <w:rFonts w:eastAsia="Calibri"/>
                <w:color w:val="000000"/>
                <w:lang w:eastAsia="en-US"/>
              </w:rPr>
            </w:pPr>
            <w:r w:rsidRPr="00AF78F3">
              <w:rPr>
                <w:rFonts w:eastAsia="Calibri"/>
                <w:color w:val="000000"/>
                <w:lang w:eastAsia="en-US"/>
              </w:rPr>
              <w:t>(</w:t>
            </w:r>
            <w:proofErr w:type="gramStart"/>
            <w:r w:rsidRPr="00AF78F3">
              <w:rPr>
                <w:rFonts w:eastAsia="Calibri"/>
                <w:color w:val="000000"/>
                <w:lang w:eastAsia="en-US"/>
              </w:rPr>
              <w:t>при</w:t>
            </w:r>
            <w:proofErr w:type="gramEnd"/>
            <w:r w:rsidRPr="00AF78F3">
              <w:rPr>
                <w:rFonts w:eastAsia="Calibri"/>
                <w:color w:val="000000"/>
                <w:lang w:eastAsia="en-US"/>
              </w:rPr>
              <w:t xml:space="preserve"> наличии)</w:t>
            </w:r>
          </w:p>
        </w:tc>
        <w:tc>
          <w:tcPr>
            <w:tcW w:w="3793" w:type="dxa"/>
            <w:gridSpan w:val="2"/>
          </w:tcPr>
          <w:p w:rsidR="00490FEA" w:rsidRPr="00AF78F3" w:rsidRDefault="00490FEA">
            <w:pPr>
              <w:spacing w:line="256" w:lineRule="auto"/>
              <w:jc w:val="both"/>
              <w:rPr>
                <w:rFonts w:eastAsia="Calibri"/>
                <w:color w:val="000000"/>
                <w:lang w:eastAsia="en-US"/>
              </w:rPr>
            </w:pPr>
          </w:p>
        </w:tc>
        <w:tc>
          <w:tcPr>
            <w:tcW w:w="3793" w:type="dxa"/>
            <w:gridSpan w:val="2"/>
            <w:hideMark/>
          </w:tcPr>
          <w:p w:rsidR="00490FEA" w:rsidRDefault="00490FEA">
            <w:pPr>
              <w:spacing w:line="256" w:lineRule="auto"/>
              <w:jc w:val="both"/>
              <w:rPr>
                <w:rFonts w:eastAsia="Calibri"/>
                <w:color w:val="000000"/>
                <w:lang w:eastAsia="en-US"/>
              </w:rPr>
            </w:pPr>
            <w:r w:rsidRPr="00AF78F3">
              <w:rPr>
                <w:rFonts w:eastAsia="Calibri"/>
                <w:color w:val="000000"/>
                <w:lang w:eastAsia="en-US"/>
              </w:rPr>
              <w:t>«___» ____________20__ г.</w:t>
            </w:r>
          </w:p>
        </w:tc>
      </w:tr>
    </w:tbl>
    <w:p w:rsidR="00490FEA" w:rsidRDefault="00490FEA" w:rsidP="00490FEA">
      <w:pPr>
        <w:rPr>
          <w:sz w:val="28"/>
          <w:szCs w:val="20"/>
          <w:lang w:eastAsia="ru-RU"/>
        </w:rPr>
      </w:pPr>
    </w:p>
    <w:p w:rsidR="00490FEA" w:rsidRDefault="00490FEA" w:rsidP="00C57DF3">
      <w:pPr>
        <w:jc w:val="center"/>
        <w:rPr>
          <w:sz w:val="28"/>
          <w:szCs w:val="28"/>
        </w:rPr>
      </w:pPr>
    </w:p>
    <w:sectPr w:rsidR="00490FEA" w:rsidSect="00CA348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EE3" w:rsidRDefault="009C0EE3">
      <w:r>
        <w:separator/>
      </w:r>
    </w:p>
  </w:endnote>
  <w:endnote w:type="continuationSeparator" w:id="0">
    <w:p w:rsidR="009C0EE3" w:rsidRDefault="009C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66" w:rsidRDefault="003C7466">
    <w:pPr>
      <w:pStyle w:val="a7"/>
      <w:jc w:val="right"/>
    </w:pPr>
    <w:r>
      <w:fldChar w:fldCharType="begin"/>
    </w:r>
    <w:r>
      <w:instrText xml:space="preserve"> PAGE   \* MERGEFORMAT </w:instrText>
    </w:r>
    <w:r>
      <w:fldChar w:fldCharType="separate"/>
    </w:r>
    <w:r w:rsidR="00906126">
      <w:rPr>
        <w:noProof/>
      </w:rPr>
      <w:t>3</w:t>
    </w:r>
    <w:r>
      <w:fldChar w:fldCharType="end"/>
    </w:r>
  </w:p>
  <w:p w:rsidR="003C7466" w:rsidRDefault="003C74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EE3" w:rsidRDefault="009C0EE3">
      <w:r>
        <w:separator/>
      </w:r>
    </w:p>
  </w:footnote>
  <w:footnote w:type="continuationSeparator" w:id="0">
    <w:p w:rsidR="009C0EE3" w:rsidRDefault="009C0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F13B2"/>
    <w:multiLevelType w:val="hybridMultilevel"/>
    <w:tmpl w:val="0B52829A"/>
    <w:lvl w:ilvl="0" w:tplc="3070C9BC">
      <w:start w:val="1"/>
      <w:numFmt w:val="decimal"/>
      <w:lvlText w:val="%1."/>
      <w:lvlJc w:val="left"/>
      <w:pPr>
        <w:ind w:left="1101" w:hanging="360"/>
      </w:pPr>
      <w:rPr>
        <w:rFonts w:cs="Arial" w:hint="default"/>
      </w:rPr>
    </w:lvl>
    <w:lvl w:ilvl="1" w:tplc="04190019">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
    <w:nsid w:val="48036150"/>
    <w:multiLevelType w:val="hybridMultilevel"/>
    <w:tmpl w:val="4ED48936"/>
    <w:lvl w:ilvl="0" w:tplc="581242A0">
      <w:start w:val="1"/>
      <w:numFmt w:val="upperRoman"/>
      <w:lvlText w:val="%1."/>
      <w:lvlJc w:val="left"/>
      <w:pPr>
        <w:ind w:left="1461" w:hanging="72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
    <w:nsid w:val="4C8D09D1"/>
    <w:multiLevelType w:val="multilevel"/>
    <w:tmpl w:val="94667124"/>
    <w:lvl w:ilvl="0">
      <w:start w:val="2"/>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698C6EDB"/>
    <w:multiLevelType w:val="hybridMultilevel"/>
    <w:tmpl w:val="1DC8E012"/>
    <w:lvl w:ilvl="0" w:tplc="7882AD0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B1"/>
    <w:rsid w:val="000010AE"/>
    <w:rsid w:val="00001F7C"/>
    <w:rsid w:val="0001148E"/>
    <w:rsid w:val="00011537"/>
    <w:rsid w:val="00022550"/>
    <w:rsid w:val="000241BA"/>
    <w:rsid w:val="000357D5"/>
    <w:rsid w:val="00043929"/>
    <w:rsid w:val="00044A18"/>
    <w:rsid w:val="000459F0"/>
    <w:rsid w:val="0005136E"/>
    <w:rsid w:val="00061745"/>
    <w:rsid w:val="00067EA1"/>
    <w:rsid w:val="0007040B"/>
    <w:rsid w:val="00071D3C"/>
    <w:rsid w:val="00076F7B"/>
    <w:rsid w:val="000775F2"/>
    <w:rsid w:val="00077BD5"/>
    <w:rsid w:val="00091A20"/>
    <w:rsid w:val="0009246B"/>
    <w:rsid w:val="00095180"/>
    <w:rsid w:val="000A158A"/>
    <w:rsid w:val="000A5436"/>
    <w:rsid w:val="000A6C16"/>
    <w:rsid w:val="000B01B2"/>
    <w:rsid w:val="000B10C0"/>
    <w:rsid w:val="000B2538"/>
    <w:rsid w:val="000C2091"/>
    <w:rsid w:val="000C5586"/>
    <w:rsid w:val="000D1EFA"/>
    <w:rsid w:val="000E09C4"/>
    <w:rsid w:val="000E2209"/>
    <w:rsid w:val="000E2FD9"/>
    <w:rsid w:val="000F16B3"/>
    <w:rsid w:val="000F4507"/>
    <w:rsid w:val="000F4A50"/>
    <w:rsid w:val="000F68C5"/>
    <w:rsid w:val="00103843"/>
    <w:rsid w:val="00105FD0"/>
    <w:rsid w:val="00111051"/>
    <w:rsid w:val="0012512A"/>
    <w:rsid w:val="0013096A"/>
    <w:rsid w:val="00132982"/>
    <w:rsid w:val="00133A7A"/>
    <w:rsid w:val="001364BB"/>
    <w:rsid w:val="00141183"/>
    <w:rsid w:val="00141CFD"/>
    <w:rsid w:val="001455C8"/>
    <w:rsid w:val="00152DA0"/>
    <w:rsid w:val="00153E90"/>
    <w:rsid w:val="00154EEA"/>
    <w:rsid w:val="00162CB1"/>
    <w:rsid w:val="00164DF3"/>
    <w:rsid w:val="00167868"/>
    <w:rsid w:val="00170286"/>
    <w:rsid w:val="00174240"/>
    <w:rsid w:val="001932D8"/>
    <w:rsid w:val="001A05C6"/>
    <w:rsid w:val="001A264F"/>
    <w:rsid w:val="001A5433"/>
    <w:rsid w:val="001B53E8"/>
    <w:rsid w:val="001C0D9A"/>
    <w:rsid w:val="001C348A"/>
    <w:rsid w:val="001C5725"/>
    <w:rsid w:val="001C60AC"/>
    <w:rsid w:val="001C64FE"/>
    <w:rsid w:val="001D6C25"/>
    <w:rsid w:val="001D7AB7"/>
    <w:rsid w:val="001E345A"/>
    <w:rsid w:val="001E3720"/>
    <w:rsid w:val="001E7DF7"/>
    <w:rsid w:val="001F2072"/>
    <w:rsid w:val="001F2913"/>
    <w:rsid w:val="001F446D"/>
    <w:rsid w:val="001F589C"/>
    <w:rsid w:val="001F7C47"/>
    <w:rsid w:val="00205849"/>
    <w:rsid w:val="00206723"/>
    <w:rsid w:val="00206891"/>
    <w:rsid w:val="00217443"/>
    <w:rsid w:val="00217E03"/>
    <w:rsid w:val="00220F30"/>
    <w:rsid w:val="00235FEF"/>
    <w:rsid w:val="00243092"/>
    <w:rsid w:val="00245CCE"/>
    <w:rsid w:val="00252478"/>
    <w:rsid w:val="00254F87"/>
    <w:rsid w:val="00256FD2"/>
    <w:rsid w:val="00257563"/>
    <w:rsid w:val="00261FD8"/>
    <w:rsid w:val="00265B1B"/>
    <w:rsid w:val="002675E5"/>
    <w:rsid w:val="0027326D"/>
    <w:rsid w:val="00274602"/>
    <w:rsid w:val="00276323"/>
    <w:rsid w:val="00292338"/>
    <w:rsid w:val="00292EFD"/>
    <w:rsid w:val="002B0088"/>
    <w:rsid w:val="002C1D18"/>
    <w:rsid w:val="002C2232"/>
    <w:rsid w:val="002C74AE"/>
    <w:rsid w:val="002D2309"/>
    <w:rsid w:val="002D5CD0"/>
    <w:rsid w:val="002E08DE"/>
    <w:rsid w:val="002E1A81"/>
    <w:rsid w:val="002F0C9C"/>
    <w:rsid w:val="002F2BA7"/>
    <w:rsid w:val="002F381A"/>
    <w:rsid w:val="002F6734"/>
    <w:rsid w:val="002F6C61"/>
    <w:rsid w:val="00302DF8"/>
    <w:rsid w:val="00302E3C"/>
    <w:rsid w:val="0030434B"/>
    <w:rsid w:val="00307409"/>
    <w:rsid w:val="00313E08"/>
    <w:rsid w:val="0031641A"/>
    <w:rsid w:val="00316E48"/>
    <w:rsid w:val="00323526"/>
    <w:rsid w:val="0032409A"/>
    <w:rsid w:val="00332A80"/>
    <w:rsid w:val="0033637F"/>
    <w:rsid w:val="003414E7"/>
    <w:rsid w:val="003508A9"/>
    <w:rsid w:val="003540D6"/>
    <w:rsid w:val="003621A0"/>
    <w:rsid w:val="0036733A"/>
    <w:rsid w:val="00377587"/>
    <w:rsid w:val="00384E98"/>
    <w:rsid w:val="00385972"/>
    <w:rsid w:val="00390CF5"/>
    <w:rsid w:val="003A05F2"/>
    <w:rsid w:val="003A27A6"/>
    <w:rsid w:val="003A7E8B"/>
    <w:rsid w:val="003B282B"/>
    <w:rsid w:val="003B712D"/>
    <w:rsid w:val="003C50A2"/>
    <w:rsid w:val="003C71CD"/>
    <w:rsid w:val="003C7466"/>
    <w:rsid w:val="003D2C94"/>
    <w:rsid w:val="003D4F8D"/>
    <w:rsid w:val="003D50B8"/>
    <w:rsid w:val="003D50E9"/>
    <w:rsid w:val="003D5102"/>
    <w:rsid w:val="003D5EB8"/>
    <w:rsid w:val="003D7395"/>
    <w:rsid w:val="003E3A1C"/>
    <w:rsid w:val="003E40DD"/>
    <w:rsid w:val="003F3656"/>
    <w:rsid w:val="0040395F"/>
    <w:rsid w:val="00405767"/>
    <w:rsid w:val="00406B8B"/>
    <w:rsid w:val="00412155"/>
    <w:rsid w:val="0042054D"/>
    <w:rsid w:val="00421A6D"/>
    <w:rsid w:val="004223D1"/>
    <w:rsid w:val="004239E7"/>
    <w:rsid w:val="0042650D"/>
    <w:rsid w:val="004267BE"/>
    <w:rsid w:val="00432E3C"/>
    <w:rsid w:val="0043422E"/>
    <w:rsid w:val="00434300"/>
    <w:rsid w:val="00434E35"/>
    <w:rsid w:val="004373AE"/>
    <w:rsid w:val="00441993"/>
    <w:rsid w:val="0044225B"/>
    <w:rsid w:val="0044799D"/>
    <w:rsid w:val="00450D9E"/>
    <w:rsid w:val="0045209A"/>
    <w:rsid w:val="00461C9C"/>
    <w:rsid w:val="004631AC"/>
    <w:rsid w:val="004661FD"/>
    <w:rsid w:val="00466534"/>
    <w:rsid w:val="0047110C"/>
    <w:rsid w:val="00476FDF"/>
    <w:rsid w:val="004775FC"/>
    <w:rsid w:val="00486693"/>
    <w:rsid w:val="00490FEA"/>
    <w:rsid w:val="004935E9"/>
    <w:rsid w:val="00495073"/>
    <w:rsid w:val="004A11FD"/>
    <w:rsid w:val="004B1719"/>
    <w:rsid w:val="004B1B4A"/>
    <w:rsid w:val="004B3660"/>
    <w:rsid w:val="004B421D"/>
    <w:rsid w:val="004B75C2"/>
    <w:rsid w:val="004B7DDB"/>
    <w:rsid w:val="004C1703"/>
    <w:rsid w:val="004C2E12"/>
    <w:rsid w:val="004C2FCD"/>
    <w:rsid w:val="004C39BB"/>
    <w:rsid w:val="004C76FB"/>
    <w:rsid w:val="004C79FD"/>
    <w:rsid w:val="004D5D8A"/>
    <w:rsid w:val="004D667F"/>
    <w:rsid w:val="004E0240"/>
    <w:rsid w:val="004E0CFE"/>
    <w:rsid w:val="004E6B00"/>
    <w:rsid w:val="004E7243"/>
    <w:rsid w:val="004F0AE0"/>
    <w:rsid w:val="004F354D"/>
    <w:rsid w:val="004F4144"/>
    <w:rsid w:val="0050127C"/>
    <w:rsid w:val="0050300B"/>
    <w:rsid w:val="005032F7"/>
    <w:rsid w:val="0050349E"/>
    <w:rsid w:val="00504318"/>
    <w:rsid w:val="00526DB9"/>
    <w:rsid w:val="00527945"/>
    <w:rsid w:val="00531DB6"/>
    <w:rsid w:val="00542271"/>
    <w:rsid w:val="00547447"/>
    <w:rsid w:val="00550534"/>
    <w:rsid w:val="00550E9C"/>
    <w:rsid w:val="00550F46"/>
    <w:rsid w:val="0055187C"/>
    <w:rsid w:val="00553AEB"/>
    <w:rsid w:val="00560E75"/>
    <w:rsid w:val="00561ED7"/>
    <w:rsid w:val="00580BF8"/>
    <w:rsid w:val="00590A57"/>
    <w:rsid w:val="00592052"/>
    <w:rsid w:val="00592DB8"/>
    <w:rsid w:val="00597C4A"/>
    <w:rsid w:val="005A1EAB"/>
    <w:rsid w:val="005A5D73"/>
    <w:rsid w:val="005A698D"/>
    <w:rsid w:val="005A7486"/>
    <w:rsid w:val="005A755B"/>
    <w:rsid w:val="005A783E"/>
    <w:rsid w:val="005B1763"/>
    <w:rsid w:val="005B3EB5"/>
    <w:rsid w:val="005B3F17"/>
    <w:rsid w:val="005B4DE3"/>
    <w:rsid w:val="005B55AF"/>
    <w:rsid w:val="005C67CE"/>
    <w:rsid w:val="005D169F"/>
    <w:rsid w:val="005D175B"/>
    <w:rsid w:val="005E0AC5"/>
    <w:rsid w:val="005E0D00"/>
    <w:rsid w:val="005E0FB7"/>
    <w:rsid w:val="005E78D7"/>
    <w:rsid w:val="006035EF"/>
    <w:rsid w:val="00607BC8"/>
    <w:rsid w:val="00612570"/>
    <w:rsid w:val="00614319"/>
    <w:rsid w:val="00615860"/>
    <w:rsid w:val="00615D4A"/>
    <w:rsid w:val="0061639D"/>
    <w:rsid w:val="00616C96"/>
    <w:rsid w:val="0062039E"/>
    <w:rsid w:val="00620E8D"/>
    <w:rsid w:val="00625C07"/>
    <w:rsid w:val="00627B45"/>
    <w:rsid w:val="00631FE3"/>
    <w:rsid w:val="00637ACD"/>
    <w:rsid w:val="00643D29"/>
    <w:rsid w:val="00650730"/>
    <w:rsid w:val="00652944"/>
    <w:rsid w:val="00652CB4"/>
    <w:rsid w:val="00653DDD"/>
    <w:rsid w:val="00657B94"/>
    <w:rsid w:val="006642A6"/>
    <w:rsid w:val="00664495"/>
    <w:rsid w:val="006673BD"/>
    <w:rsid w:val="00667554"/>
    <w:rsid w:val="006730DB"/>
    <w:rsid w:val="006733D5"/>
    <w:rsid w:val="00674FD3"/>
    <w:rsid w:val="006774E4"/>
    <w:rsid w:val="00681C7A"/>
    <w:rsid w:val="006828B1"/>
    <w:rsid w:val="00684AC7"/>
    <w:rsid w:val="00684E07"/>
    <w:rsid w:val="006918CE"/>
    <w:rsid w:val="00692EAC"/>
    <w:rsid w:val="006944F6"/>
    <w:rsid w:val="00695847"/>
    <w:rsid w:val="006A3976"/>
    <w:rsid w:val="006A3A8E"/>
    <w:rsid w:val="006A408A"/>
    <w:rsid w:val="006B3FB7"/>
    <w:rsid w:val="006B42E9"/>
    <w:rsid w:val="006B592D"/>
    <w:rsid w:val="006B7C99"/>
    <w:rsid w:val="006C213C"/>
    <w:rsid w:val="006C6DE9"/>
    <w:rsid w:val="006D4D2D"/>
    <w:rsid w:val="006D6D53"/>
    <w:rsid w:val="006E797E"/>
    <w:rsid w:val="006F07A3"/>
    <w:rsid w:val="006F4AE8"/>
    <w:rsid w:val="00703247"/>
    <w:rsid w:val="00705AA1"/>
    <w:rsid w:val="00711A92"/>
    <w:rsid w:val="007158C7"/>
    <w:rsid w:val="0071664C"/>
    <w:rsid w:val="007268C0"/>
    <w:rsid w:val="00736F53"/>
    <w:rsid w:val="0074633D"/>
    <w:rsid w:val="00751002"/>
    <w:rsid w:val="0075743D"/>
    <w:rsid w:val="00760AF0"/>
    <w:rsid w:val="007623BE"/>
    <w:rsid w:val="007623F8"/>
    <w:rsid w:val="00766423"/>
    <w:rsid w:val="00771FCE"/>
    <w:rsid w:val="00774558"/>
    <w:rsid w:val="00776BD7"/>
    <w:rsid w:val="00777181"/>
    <w:rsid w:val="00783C08"/>
    <w:rsid w:val="00785655"/>
    <w:rsid w:val="007943A9"/>
    <w:rsid w:val="007A0FA8"/>
    <w:rsid w:val="007A2333"/>
    <w:rsid w:val="007A2659"/>
    <w:rsid w:val="007A37B7"/>
    <w:rsid w:val="007A4760"/>
    <w:rsid w:val="007A4A82"/>
    <w:rsid w:val="007A7466"/>
    <w:rsid w:val="007B70FE"/>
    <w:rsid w:val="007C27FB"/>
    <w:rsid w:val="007C4012"/>
    <w:rsid w:val="007C5687"/>
    <w:rsid w:val="007C6FF7"/>
    <w:rsid w:val="007C7BF5"/>
    <w:rsid w:val="007D0209"/>
    <w:rsid w:val="007D3389"/>
    <w:rsid w:val="007E0FAB"/>
    <w:rsid w:val="007E1C29"/>
    <w:rsid w:val="007E48AE"/>
    <w:rsid w:val="007E4C42"/>
    <w:rsid w:val="007E5251"/>
    <w:rsid w:val="007E5F00"/>
    <w:rsid w:val="007E6661"/>
    <w:rsid w:val="007F6DBE"/>
    <w:rsid w:val="007F76B0"/>
    <w:rsid w:val="007F78EF"/>
    <w:rsid w:val="00800442"/>
    <w:rsid w:val="0080221F"/>
    <w:rsid w:val="008058A9"/>
    <w:rsid w:val="00806162"/>
    <w:rsid w:val="0080712F"/>
    <w:rsid w:val="008076EB"/>
    <w:rsid w:val="008116FD"/>
    <w:rsid w:val="008211F1"/>
    <w:rsid w:val="00824784"/>
    <w:rsid w:val="00824C41"/>
    <w:rsid w:val="00826508"/>
    <w:rsid w:val="0082765E"/>
    <w:rsid w:val="00830932"/>
    <w:rsid w:val="00830CD0"/>
    <w:rsid w:val="0083236F"/>
    <w:rsid w:val="008368C4"/>
    <w:rsid w:val="0084268A"/>
    <w:rsid w:val="00843747"/>
    <w:rsid w:val="00844982"/>
    <w:rsid w:val="00846446"/>
    <w:rsid w:val="00851780"/>
    <w:rsid w:val="00851D22"/>
    <w:rsid w:val="008525A4"/>
    <w:rsid w:val="008603E5"/>
    <w:rsid w:val="00864D94"/>
    <w:rsid w:val="00867D2F"/>
    <w:rsid w:val="008722F9"/>
    <w:rsid w:val="00873A0F"/>
    <w:rsid w:val="0087478B"/>
    <w:rsid w:val="00874CC8"/>
    <w:rsid w:val="00877D84"/>
    <w:rsid w:val="00882DF0"/>
    <w:rsid w:val="00885182"/>
    <w:rsid w:val="008B14EE"/>
    <w:rsid w:val="008B477E"/>
    <w:rsid w:val="008B4D00"/>
    <w:rsid w:val="008B7E02"/>
    <w:rsid w:val="008D1F50"/>
    <w:rsid w:val="008D3518"/>
    <w:rsid w:val="008D57FC"/>
    <w:rsid w:val="008D67EA"/>
    <w:rsid w:val="008E004E"/>
    <w:rsid w:val="008E0C40"/>
    <w:rsid w:val="008F3E46"/>
    <w:rsid w:val="008F50D1"/>
    <w:rsid w:val="0090585A"/>
    <w:rsid w:val="00906126"/>
    <w:rsid w:val="009075D8"/>
    <w:rsid w:val="00910698"/>
    <w:rsid w:val="00912A52"/>
    <w:rsid w:val="00915829"/>
    <w:rsid w:val="00916952"/>
    <w:rsid w:val="00923F21"/>
    <w:rsid w:val="0092647D"/>
    <w:rsid w:val="00936255"/>
    <w:rsid w:val="00936A92"/>
    <w:rsid w:val="00946D00"/>
    <w:rsid w:val="00953C07"/>
    <w:rsid w:val="00954F3F"/>
    <w:rsid w:val="00955D30"/>
    <w:rsid w:val="00956991"/>
    <w:rsid w:val="00960522"/>
    <w:rsid w:val="0096217F"/>
    <w:rsid w:val="00971534"/>
    <w:rsid w:val="00977FA6"/>
    <w:rsid w:val="009857DC"/>
    <w:rsid w:val="00990217"/>
    <w:rsid w:val="009902C5"/>
    <w:rsid w:val="00991C49"/>
    <w:rsid w:val="00992641"/>
    <w:rsid w:val="00992C42"/>
    <w:rsid w:val="00992FBC"/>
    <w:rsid w:val="009A0877"/>
    <w:rsid w:val="009A2505"/>
    <w:rsid w:val="009A3F55"/>
    <w:rsid w:val="009A52A2"/>
    <w:rsid w:val="009A5D54"/>
    <w:rsid w:val="009A7D21"/>
    <w:rsid w:val="009B08E0"/>
    <w:rsid w:val="009B2048"/>
    <w:rsid w:val="009B5F31"/>
    <w:rsid w:val="009B6E68"/>
    <w:rsid w:val="009C09E0"/>
    <w:rsid w:val="009C0EE3"/>
    <w:rsid w:val="009D0E59"/>
    <w:rsid w:val="009D34C7"/>
    <w:rsid w:val="009E094E"/>
    <w:rsid w:val="009E1A1C"/>
    <w:rsid w:val="009E4FDC"/>
    <w:rsid w:val="009F3F90"/>
    <w:rsid w:val="009F555F"/>
    <w:rsid w:val="009F72F6"/>
    <w:rsid w:val="009F7852"/>
    <w:rsid w:val="00A0117E"/>
    <w:rsid w:val="00A0325D"/>
    <w:rsid w:val="00A108FB"/>
    <w:rsid w:val="00A122A1"/>
    <w:rsid w:val="00A1277A"/>
    <w:rsid w:val="00A131DA"/>
    <w:rsid w:val="00A20EFB"/>
    <w:rsid w:val="00A25A0A"/>
    <w:rsid w:val="00A41BCF"/>
    <w:rsid w:val="00A4741E"/>
    <w:rsid w:val="00A507FD"/>
    <w:rsid w:val="00A51C5C"/>
    <w:rsid w:val="00A55913"/>
    <w:rsid w:val="00A60A6A"/>
    <w:rsid w:val="00A61599"/>
    <w:rsid w:val="00A6584C"/>
    <w:rsid w:val="00A65CC4"/>
    <w:rsid w:val="00A66AD0"/>
    <w:rsid w:val="00A66BBB"/>
    <w:rsid w:val="00A74397"/>
    <w:rsid w:val="00A74CD2"/>
    <w:rsid w:val="00A8580B"/>
    <w:rsid w:val="00A954C3"/>
    <w:rsid w:val="00A9652E"/>
    <w:rsid w:val="00AA1ACA"/>
    <w:rsid w:val="00AA2440"/>
    <w:rsid w:val="00AA4126"/>
    <w:rsid w:val="00AA4551"/>
    <w:rsid w:val="00AA4C2C"/>
    <w:rsid w:val="00AA5EB6"/>
    <w:rsid w:val="00AA67B2"/>
    <w:rsid w:val="00AB1A8B"/>
    <w:rsid w:val="00AB2EB1"/>
    <w:rsid w:val="00AB6130"/>
    <w:rsid w:val="00AC2856"/>
    <w:rsid w:val="00AC5E14"/>
    <w:rsid w:val="00AC6D62"/>
    <w:rsid w:val="00AC748E"/>
    <w:rsid w:val="00AC769B"/>
    <w:rsid w:val="00AD22B6"/>
    <w:rsid w:val="00AD4C3B"/>
    <w:rsid w:val="00AD57F3"/>
    <w:rsid w:val="00AD614F"/>
    <w:rsid w:val="00AD76D3"/>
    <w:rsid w:val="00AE21E3"/>
    <w:rsid w:val="00AE26E7"/>
    <w:rsid w:val="00AF0E0B"/>
    <w:rsid w:val="00AF78F3"/>
    <w:rsid w:val="00B018A3"/>
    <w:rsid w:val="00B105EF"/>
    <w:rsid w:val="00B13724"/>
    <w:rsid w:val="00B164B1"/>
    <w:rsid w:val="00B169E1"/>
    <w:rsid w:val="00B2126A"/>
    <w:rsid w:val="00B24A04"/>
    <w:rsid w:val="00B36DB6"/>
    <w:rsid w:val="00B52A3B"/>
    <w:rsid w:val="00B53E7A"/>
    <w:rsid w:val="00B53F48"/>
    <w:rsid w:val="00B550EB"/>
    <w:rsid w:val="00B56C04"/>
    <w:rsid w:val="00B62FC6"/>
    <w:rsid w:val="00B6781B"/>
    <w:rsid w:val="00B70711"/>
    <w:rsid w:val="00B80D22"/>
    <w:rsid w:val="00B81A40"/>
    <w:rsid w:val="00B8747E"/>
    <w:rsid w:val="00B91895"/>
    <w:rsid w:val="00B957F5"/>
    <w:rsid w:val="00B95BD0"/>
    <w:rsid w:val="00B96685"/>
    <w:rsid w:val="00BA10A3"/>
    <w:rsid w:val="00BA7017"/>
    <w:rsid w:val="00BB2D47"/>
    <w:rsid w:val="00BB312A"/>
    <w:rsid w:val="00BC2C55"/>
    <w:rsid w:val="00BD1068"/>
    <w:rsid w:val="00BD13C8"/>
    <w:rsid w:val="00BD57BC"/>
    <w:rsid w:val="00BD69CD"/>
    <w:rsid w:val="00BD7F0F"/>
    <w:rsid w:val="00BE1314"/>
    <w:rsid w:val="00BE16CB"/>
    <w:rsid w:val="00BE3475"/>
    <w:rsid w:val="00BE57BF"/>
    <w:rsid w:val="00BE59B6"/>
    <w:rsid w:val="00BF5BE9"/>
    <w:rsid w:val="00BF79C0"/>
    <w:rsid w:val="00C059C2"/>
    <w:rsid w:val="00C07521"/>
    <w:rsid w:val="00C14796"/>
    <w:rsid w:val="00C223B0"/>
    <w:rsid w:val="00C23AD3"/>
    <w:rsid w:val="00C24238"/>
    <w:rsid w:val="00C2600D"/>
    <w:rsid w:val="00C263CF"/>
    <w:rsid w:val="00C3171C"/>
    <w:rsid w:val="00C31C8D"/>
    <w:rsid w:val="00C337A4"/>
    <w:rsid w:val="00C34D13"/>
    <w:rsid w:val="00C3523E"/>
    <w:rsid w:val="00C35400"/>
    <w:rsid w:val="00C52C0B"/>
    <w:rsid w:val="00C53FB8"/>
    <w:rsid w:val="00C55690"/>
    <w:rsid w:val="00C56198"/>
    <w:rsid w:val="00C576CB"/>
    <w:rsid w:val="00C57DF3"/>
    <w:rsid w:val="00C654E7"/>
    <w:rsid w:val="00C6577A"/>
    <w:rsid w:val="00C7483D"/>
    <w:rsid w:val="00C77DD3"/>
    <w:rsid w:val="00C85F02"/>
    <w:rsid w:val="00C92EE9"/>
    <w:rsid w:val="00C938BD"/>
    <w:rsid w:val="00C94F93"/>
    <w:rsid w:val="00C9692B"/>
    <w:rsid w:val="00C9790B"/>
    <w:rsid w:val="00CA0922"/>
    <w:rsid w:val="00CA0B6E"/>
    <w:rsid w:val="00CA1967"/>
    <w:rsid w:val="00CA2428"/>
    <w:rsid w:val="00CA3485"/>
    <w:rsid w:val="00CA3B56"/>
    <w:rsid w:val="00CA4DE3"/>
    <w:rsid w:val="00CA67D6"/>
    <w:rsid w:val="00CB1624"/>
    <w:rsid w:val="00CB5595"/>
    <w:rsid w:val="00CB7524"/>
    <w:rsid w:val="00CB76EC"/>
    <w:rsid w:val="00CC3473"/>
    <w:rsid w:val="00CC3841"/>
    <w:rsid w:val="00CD2786"/>
    <w:rsid w:val="00CD626B"/>
    <w:rsid w:val="00CE1754"/>
    <w:rsid w:val="00CF1BD7"/>
    <w:rsid w:val="00D027E4"/>
    <w:rsid w:val="00D04370"/>
    <w:rsid w:val="00D05085"/>
    <w:rsid w:val="00D06334"/>
    <w:rsid w:val="00D10A56"/>
    <w:rsid w:val="00D10CC1"/>
    <w:rsid w:val="00D1269B"/>
    <w:rsid w:val="00D14652"/>
    <w:rsid w:val="00D16D02"/>
    <w:rsid w:val="00D2102E"/>
    <w:rsid w:val="00D26072"/>
    <w:rsid w:val="00D26E82"/>
    <w:rsid w:val="00D276AF"/>
    <w:rsid w:val="00D324FB"/>
    <w:rsid w:val="00D33F94"/>
    <w:rsid w:val="00D354EE"/>
    <w:rsid w:val="00D4129F"/>
    <w:rsid w:val="00D4172E"/>
    <w:rsid w:val="00D478EB"/>
    <w:rsid w:val="00D510E4"/>
    <w:rsid w:val="00D52D57"/>
    <w:rsid w:val="00D54DC3"/>
    <w:rsid w:val="00D57865"/>
    <w:rsid w:val="00D764A5"/>
    <w:rsid w:val="00D82C0F"/>
    <w:rsid w:val="00D8308C"/>
    <w:rsid w:val="00D83EB7"/>
    <w:rsid w:val="00D84DFD"/>
    <w:rsid w:val="00D951E9"/>
    <w:rsid w:val="00D9550D"/>
    <w:rsid w:val="00DA1299"/>
    <w:rsid w:val="00DA1E19"/>
    <w:rsid w:val="00DA4E08"/>
    <w:rsid w:val="00DA6ECF"/>
    <w:rsid w:val="00DB1CA1"/>
    <w:rsid w:val="00DB2823"/>
    <w:rsid w:val="00DC01FD"/>
    <w:rsid w:val="00DC2990"/>
    <w:rsid w:val="00DD7C79"/>
    <w:rsid w:val="00DE13BB"/>
    <w:rsid w:val="00DE7D6D"/>
    <w:rsid w:val="00DF09FA"/>
    <w:rsid w:val="00DF3500"/>
    <w:rsid w:val="00DF459A"/>
    <w:rsid w:val="00DF59D4"/>
    <w:rsid w:val="00DF659F"/>
    <w:rsid w:val="00E06DC1"/>
    <w:rsid w:val="00E12855"/>
    <w:rsid w:val="00E16674"/>
    <w:rsid w:val="00E1684D"/>
    <w:rsid w:val="00E17BC3"/>
    <w:rsid w:val="00E20453"/>
    <w:rsid w:val="00E23772"/>
    <w:rsid w:val="00E24F97"/>
    <w:rsid w:val="00E34B83"/>
    <w:rsid w:val="00E350DF"/>
    <w:rsid w:val="00E46C48"/>
    <w:rsid w:val="00E472C2"/>
    <w:rsid w:val="00E51085"/>
    <w:rsid w:val="00E53BAA"/>
    <w:rsid w:val="00E54FE1"/>
    <w:rsid w:val="00E63C58"/>
    <w:rsid w:val="00E63F78"/>
    <w:rsid w:val="00E74718"/>
    <w:rsid w:val="00E752CD"/>
    <w:rsid w:val="00E76B6D"/>
    <w:rsid w:val="00E80263"/>
    <w:rsid w:val="00E807D3"/>
    <w:rsid w:val="00E84D9B"/>
    <w:rsid w:val="00E87920"/>
    <w:rsid w:val="00E93268"/>
    <w:rsid w:val="00EA38FE"/>
    <w:rsid w:val="00EA3BD6"/>
    <w:rsid w:val="00EA50BC"/>
    <w:rsid w:val="00EB197E"/>
    <w:rsid w:val="00EB290A"/>
    <w:rsid w:val="00EB4C2E"/>
    <w:rsid w:val="00EB6258"/>
    <w:rsid w:val="00EB6459"/>
    <w:rsid w:val="00EC3E39"/>
    <w:rsid w:val="00EC5CBE"/>
    <w:rsid w:val="00ED1FAB"/>
    <w:rsid w:val="00ED6696"/>
    <w:rsid w:val="00EE5319"/>
    <w:rsid w:val="00EE5720"/>
    <w:rsid w:val="00EF4E60"/>
    <w:rsid w:val="00EF4F25"/>
    <w:rsid w:val="00F039E9"/>
    <w:rsid w:val="00F10184"/>
    <w:rsid w:val="00F10714"/>
    <w:rsid w:val="00F155B0"/>
    <w:rsid w:val="00F1611A"/>
    <w:rsid w:val="00F17308"/>
    <w:rsid w:val="00F20AB2"/>
    <w:rsid w:val="00F21685"/>
    <w:rsid w:val="00F2462E"/>
    <w:rsid w:val="00F42160"/>
    <w:rsid w:val="00F42434"/>
    <w:rsid w:val="00F46D69"/>
    <w:rsid w:val="00F52D97"/>
    <w:rsid w:val="00F5567A"/>
    <w:rsid w:val="00F6068B"/>
    <w:rsid w:val="00F628AD"/>
    <w:rsid w:val="00F75532"/>
    <w:rsid w:val="00F82D5E"/>
    <w:rsid w:val="00F8605E"/>
    <w:rsid w:val="00F9572B"/>
    <w:rsid w:val="00F95C4F"/>
    <w:rsid w:val="00FA0CBF"/>
    <w:rsid w:val="00FA36BC"/>
    <w:rsid w:val="00FA7519"/>
    <w:rsid w:val="00FA7AA7"/>
    <w:rsid w:val="00FB207C"/>
    <w:rsid w:val="00FB26FB"/>
    <w:rsid w:val="00FB5434"/>
    <w:rsid w:val="00FC062F"/>
    <w:rsid w:val="00FC3BB3"/>
    <w:rsid w:val="00FC3E6A"/>
    <w:rsid w:val="00FD04C9"/>
    <w:rsid w:val="00FD1C4D"/>
    <w:rsid w:val="00FD60B6"/>
    <w:rsid w:val="00FD7A96"/>
    <w:rsid w:val="00FE0F0B"/>
    <w:rsid w:val="00FE4444"/>
    <w:rsid w:val="00FF4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5331C-3896-4846-B3FA-4F2DE266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D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C57DF3"/>
    <w:pPr>
      <w:keepNext/>
      <w:suppressAutoHyphens w:val="0"/>
      <w:jc w:val="center"/>
      <w:outlineLvl w:val="0"/>
    </w:pPr>
    <w:rPr>
      <w:szCs w:val="20"/>
      <w:lang w:eastAsia="ru-RU"/>
    </w:rPr>
  </w:style>
  <w:style w:type="paragraph" w:styleId="2">
    <w:name w:val="heading 2"/>
    <w:basedOn w:val="a"/>
    <w:next w:val="a"/>
    <w:link w:val="20"/>
    <w:qFormat/>
    <w:rsid w:val="00C57DF3"/>
    <w:pPr>
      <w:keepNext/>
      <w:suppressAutoHyphens w:val="0"/>
      <w:jc w:val="both"/>
      <w:outlineLvl w:val="1"/>
    </w:pPr>
    <w:rPr>
      <w:szCs w:val="20"/>
      <w:lang w:eastAsia="ru-RU"/>
    </w:rPr>
  </w:style>
  <w:style w:type="paragraph" w:styleId="3">
    <w:name w:val="heading 3"/>
    <w:basedOn w:val="a"/>
    <w:next w:val="a"/>
    <w:link w:val="30"/>
    <w:uiPriority w:val="9"/>
    <w:semiHidden/>
    <w:unhideWhenUsed/>
    <w:qFormat/>
    <w:rsid w:val="00C57DF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DF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57DF3"/>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C57DF3"/>
    <w:rPr>
      <w:rFonts w:ascii="Cambria" w:eastAsia="Times New Roman" w:hAnsi="Cambria" w:cs="Times New Roman"/>
      <w:b/>
      <w:bCs/>
      <w:sz w:val="26"/>
      <w:szCs w:val="26"/>
      <w:lang w:eastAsia="ar-SA"/>
    </w:rPr>
  </w:style>
  <w:style w:type="paragraph" w:customStyle="1" w:styleId="ConsPlusTitle">
    <w:name w:val="ConsPlusTitle"/>
    <w:rsid w:val="00C57D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C57DF3"/>
    <w:rPr>
      <w:rFonts w:cs="Times New Roman"/>
      <w:color w:val="0000FF"/>
      <w:u w:val="single"/>
    </w:rPr>
  </w:style>
  <w:style w:type="paragraph" w:customStyle="1" w:styleId="ConsPlusCell">
    <w:name w:val="ConsPlusCell"/>
    <w:rsid w:val="00C57D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57D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qFormat/>
    <w:rsid w:val="00C57DF3"/>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C57DF3"/>
    <w:pPr>
      <w:suppressAutoHyphens w:val="0"/>
      <w:ind w:left="720"/>
      <w:contextualSpacing/>
    </w:pPr>
    <w:rPr>
      <w:lang w:eastAsia="ru-RU"/>
    </w:rPr>
  </w:style>
  <w:style w:type="paragraph" w:customStyle="1" w:styleId="ConsPlusNonformat">
    <w:name w:val="ConsPlusNonformat"/>
    <w:rsid w:val="00C57D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57DF3"/>
    <w:pPr>
      <w:widowControl w:val="0"/>
      <w:autoSpaceDE w:val="0"/>
      <w:autoSpaceDN w:val="0"/>
      <w:spacing w:after="0" w:line="240" w:lineRule="auto"/>
    </w:pPr>
    <w:rPr>
      <w:rFonts w:ascii="Tahoma" w:eastAsia="Times New Roman" w:hAnsi="Tahoma" w:cs="Tahoma"/>
      <w:sz w:val="26"/>
      <w:szCs w:val="20"/>
      <w:lang w:eastAsia="ru-RU"/>
    </w:rPr>
  </w:style>
  <w:style w:type="paragraph" w:styleId="a5">
    <w:name w:val="header"/>
    <w:basedOn w:val="a"/>
    <w:link w:val="a6"/>
    <w:uiPriority w:val="99"/>
    <w:unhideWhenUsed/>
    <w:rsid w:val="00C57DF3"/>
    <w:pPr>
      <w:tabs>
        <w:tab w:val="center" w:pos="4677"/>
        <w:tab w:val="right" w:pos="9355"/>
      </w:tabs>
    </w:pPr>
  </w:style>
  <w:style w:type="character" w:customStyle="1" w:styleId="a6">
    <w:name w:val="Верхний колонтитул Знак"/>
    <w:basedOn w:val="a0"/>
    <w:link w:val="a5"/>
    <w:uiPriority w:val="99"/>
    <w:rsid w:val="00C57DF3"/>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C57DF3"/>
    <w:pPr>
      <w:tabs>
        <w:tab w:val="center" w:pos="4677"/>
        <w:tab w:val="right" w:pos="9355"/>
      </w:tabs>
    </w:pPr>
  </w:style>
  <w:style w:type="character" w:customStyle="1" w:styleId="a8">
    <w:name w:val="Нижний колонтитул Знак"/>
    <w:basedOn w:val="a0"/>
    <w:link w:val="a7"/>
    <w:uiPriority w:val="99"/>
    <w:rsid w:val="00C57DF3"/>
    <w:rPr>
      <w:rFonts w:ascii="Times New Roman" w:eastAsia="Times New Roman" w:hAnsi="Times New Roman" w:cs="Times New Roman"/>
      <w:sz w:val="24"/>
      <w:szCs w:val="24"/>
      <w:lang w:eastAsia="ar-SA"/>
    </w:rPr>
  </w:style>
  <w:style w:type="table" w:styleId="a9">
    <w:name w:val="Table Grid"/>
    <w:basedOn w:val="a1"/>
    <w:uiPriority w:val="59"/>
    <w:rsid w:val="009E1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E1A1C"/>
    <w:pPr>
      <w:suppressAutoHyphens w:val="0"/>
      <w:overflowPunct w:val="0"/>
      <w:autoSpaceDE w:val="0"/>
      <w:autoSpaceDN w:val="0"/>
      <w:adjustRightInd w:val="0"/>
    </w:pPr>
    <w:rPr>
      <w:rFonts w:ascii="Tahoma" w:hAnsi="Tahoma" w:cs="Tahoma"/>
      <w:sz w:val="16"/>
      <w:szCs w:val="16"/>
      <w:lang w:eastAsia="ru-RU"/>
    </w:rPr>
  </w:style>
  <w:style w:type="character" w:customStyle="1" w:styleId="ab">
    <w:name w:val="Текст выноски Знак"/>
    <w:basedOn w:val="a0"/>
    <w:link w:val="aa"/>
    <w:uiPriority w:val="99"/>
    <w:semiHidden/>
    <w:rsid w:val="009E1A1C"/>
    <w:rPr>
      <w:rFonts w:ascii="Tahoma" w:eastAsia="Times New Roman" w:hAnsi="Tahoma" w:cs="Tahoma"/>
      <w:sz w:val="16"/>
      <w:szCs w:val="16"/>
      <w:lang w:eastAsia="ru-RU"/>
    </w:rPr>
  </w:style>
  <w:style w:type="character" w:customStyle="1" w:styleId="11">
    <w:name w:val="Верхний колонтитул Знак1"/>
    <w:basedOn w:val="a0"/>
    <w:uiPriority w:val="99"/>
    <w:semiHidden/>
    <w:rsid w:val="009E1A1C"/>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d"/>
    <w:semiHidden/>
    <w:rsid w:val="009E1A1C"/>
    <w:rPr>
      <w:rFonts w:ascii="Times New Roman" w:eastAsia="Times New Roman" w:hAnsi="Times New Roman" w:cs="Times New Roman"/>
      <w:sz w:val="28"/>
      <w:szCs w:val="20"/>
      <w:lang w:eastAsia="ru-RU"/>
    </w:rPr>
  </w:style>
  <w:style w:type="paragraph" w:styleId="ad">
    <w:name w:val="Body Text Indent"/>
    <w:basedOn w:val="a"/>
    <w:link w:val="ac"/>
    <w:semiHidden/>
    <w:unhideWhenUsed/>
    <w:rsid w:val="009E1A1C"/>
    <w:pPr>
      <w:suppressAutoHyphens w:val="0"/>
      <w:overflowPunct w:val="0"/>
      <w:autoSpaceDE w:val="0"/>
      <w:autoSpaceDN w:val="0"/>
      <w:adjustRightInd w:val="0"/>
      <w:ind w:left="34"/>
      <w:jc w:val="both"/>
    </w:pPr>
    <w:rPr>
      <w:sz w:val="28"/>
      <w:szCs w:val="20"/>
      <w:lang w:eastAsia="ru-RU"/>
    </w:rPr>
  </w:style>
  <w:style w:type="character" w:customStyle="1" w:styleId="12">
    <w:name w:val="Основной текст с отступом Знак1"/>
    <w:basedOn w:val="a0"/>
    <w:uiPriority w:val="99"/>
    <w:semiHidden/>
    <w:rsid w:val="009E1A1C"/>
    <w:rPr>
      <w:rFonts w:ascii="Times New Roman" w:eastAsia="Times New Roman" w:hAnsi="Times New Roman" w:cs="Times New Roman"/>
      <w:sz w:val="24"/>
      <w:szCs w:val="24"/>
      <w:lang w:eastAsia="ar-SA"/>
    </w:rPr>
  </w:style>
  <w:style w:type="paragraph" w:styleId="ae">
    <w:name w:val="Body Text"/>
    <w:basedOn w:val="a"/>
    <w:link w:val="af"/>
    <w:unhideWhenUsed/>
    <w:rsid w:val="009E1A1C"/>
    <w:pPr>
      <w:suppressAutoHyphens w:val="0"/>
      <w:overflowPunct w:val="0"/>
      <w:autoSpaceDE w:val="0"/>
      <w:autoSpaceDN w:val="0"/>
      <w:adjustRightInd w:val="0"/>
      <w:spacing w:after="120"/>
    </w:pPr>
    <w:rPr>
      <w:sz w:val="28"/>
      <w:szCs w:val="20"/>
      <w:lang w:eastAsia="ru-RU"/>
    </w:rPr>
  </w:style>
  <w:style w:type="character" w:customStyle="1" w:styleId="af">
    <w:name w:val="Основной текст Знак"/>
    <w:basedOn w:val="a0"/>
    <w:link w:val="ae"/>
    <w:rsid w:val="009E1A1C"/>
    <w:rPr>
      <w:rFonts w:ascii="Times New Roman" w:eastAsia="Times New Roman" w:hAnsi="Times New Roman" w:cs="Times New Roman"/>
      <w:sz w:val="28"/>
      <w:szCs w:val="20"/>
      <w:lang w:eastAsia="ru-RU"/>
    </w:rPr>
  </w:style>
  <w:style w:type="paragraph" w:styleId="af0">
    <w:name w:val="Normal (Web)"/>
    <w:basedOn w:val="a"/>
    <w:unhideWhenUsed/>
    <w:rsid w:val="009E1A1C"/>
    <w:pPr>
      <w:suppressAutoHyphens w:val="0"/>
      <w:spacing w:before="100" w:beforeAutospacing="1" w:after="100" w:afterAutospacing="1"/>
    </w:pPr>
    <w:rPr>
      <w:lang w:eastAsia="ru-RU"/>
    </w:rPr>
  </w:style>
  <w:style w:type="character" w:customStyle="1" w:styleId="13">
    <w:name w:val="Заголовок №1_"/>
    <w:basedOn w:val="a0"/>
    <w:link w:val="14"/>
    <w:uiPriority w:val="99"/>
    <w:locked/>
    <w:rsid w:val="009E1A1C"/>
    <w:rPr>
      <w:rFonts w:ascii="Malgun Gothic" w:eastAsia="Malgun Gothic" w:cs="Malgun Gothic"/>
      <w:b/>
      <w:bCs/>
      <w:sz w:val="31"/>
      <w:szCs w:val="31"/>
      <w:shd w:val="clear" w:color="auto" w:fill="FFFFFF"/>
    </w:rPr>
  </w:style>
  <w:style w:type="paragraph" w:customStyle="1" w:styleId="14">
    <w:name w:val="Заголовок №1"/>
    <w:basedOn w:val="a"/>
    <w:link w:val="13"/>
    <w:uiPriority w:val="99"/>
    <w:rsid w:val="009E1A1C"/>
    <w:pPr>
      <w:widowControl w:val="0"/>
      <w:shd w:val="clear" w:color="auto" w:fill="FFFFFF"/>
      <w:suppressAutoHyphens w:val="0"/>
      <w:spacing w:line="437" w:lineRule="exact"/>
      <w:jc w:val="center"/>
      <w:outlineLvl w:val="0"/>
    </w:pPr>
    <w:rPr>
      <w:rFonts w:ascii="Malgun Gothic" w:eastAsia="Malgun Gothic" w:hAnsiTheme="minorHAnsi" w:cs="Malgun Gothic"/>
      <w:b/>
      <w:bCs/>
      <w:sz w:val="31"/>
      <w:szCs w:val="31"/>
      <w:lang w:eastAsia="en-US"/>
    </w:rPr>
  </w:style>
  <w:style w:type="character" w:customStyle="1" w:styleId="15">
    <w:name w:val="Основной текст Знак1"/>
    <w:basedOn w:val="a0"/>
    <w:uiPriority w:val="99"/>
    <w:rsid w:val="009E1A1C"/>
    <w:rPr>
      <w:rFonts w:ascii="Times New Roman" w:hAnsi="Times New Roman" w:cs="Times New Roman"/>
      <w:sz w:val="27"/>
      <w:szCs w:val="27"/>
      <w:u w:val="none"/>
    </w:rPr>
  </w:style>
  <w:style w:type="paragraph" w:customStyle="1" w:styleId="af1">
    <w:name w:val="Прижатый влево"/>
    <w:basedOn w:val="a"/>
    <w:next w:val="a"/>
    <w:uiPriority w:val="99"/>
    <w:rsid w:val="009E1A1C"/>
    <w:pPr>
      <w:widowControl w:val="0"/>
      <w:suppressAutoHyphens w:val="0"/>
      <w:autoSpaceDE w:val="0"/>
      <w:autoSpaceDN w:val="0"/>
      <w:adjustRightInd w:val="0"/>
    </w:pPr>
    <w:rPr>
      <w:rFonts w:ascii="Arial" w:hAnsi="Arial" w:cs="Arial"/>
      <w:lang w:eastAsia="ru-RU"/>
    </w:rPr>
  </w:style>
  <w:style w:type="character" w:customStyle="1" w:styleId="af2">
    <w:name w:val="Цветовое выделение"/>
    <w:uiPriority w:val="99"/>
    <w:rsid w:val="009E1A1C"/>
    <w:rPr>
      <w:b/>
      <w:color w:val="26282F"/>
      <w:sz w:val="26"/>
    </w:rPr>
  </w:style>
  <w:style w:type="character" w:customStyle="1" w:styleId="af3">
    <w:name w:val="Гипертекстовая ссылка"/>
    <w:basedOn w:val="af2"/>
    <w:uiPriority w:val="99"/>
    <w:rsid w:val="009E1A1C"/>
    <w:rPr>
      <w:rFonts w:cs="Times New Roman"/>
      <w:b/>
      <w:color w:val="106BBE"/>
      <w:sz w:val="26"/>
    </w:rPr>
  </w:style>
  <w:style w:type="paragraph" w:customStyle="1" w:styleId="af4">
    <w:name w:val="Нормальный (таблица)"/>
    <w:basedOn w:val="a"/>
    <w:next w:val="a"/>
    <w:uiPriority w:val="99"/>
    <w:rsid w:val="009E1A1C"/>
    <w:pPr>
      <w:widowControl w:val="0"/>
      <w:suppressAutoHyphens w:val="0"/>
      <w:autoSpaceDE w:val="0"/>
      <w:autoSpaceDN w:val="0"/>
      <w:adjustRightInd w:val="0"/>
      <w:jc w:val="both"/>
    </w:pPr>
    <w:rPr>
      <w:rFonts w:ascii="Arial" w:hAnsi="Arial" w:cs="Arial"/>
      <w:lang w:eastAsia="ru-RU"/>
    </w:rPr>
  </w:style>
  <w:style w:type="paragraph" w:customStyle="1" w:styleId="Default">
    <w:name w:val="Default"/>
    <w:rsid w:val="009E1A1C"/>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FollowedHyperlink"/>
    <w:basedOn w:val="a0"/>
    <w:uiPriority w:val="99"/>
    <w:semiHidden/>
    <w:unhideWhenUsed/>
    <w:rsid w:val="009E1A1C"/>
    <w:rPr>
      <w:color w:val="954F72" w:themeColor="followedHyperlink"/>
      <w:u w:val="single"/>
    </w:rPr>
  </w:style>
  <w:style w:type="paragraph" w:customStyle="1" w:styleId="consplusnormal0">
    <w:name w:val="consplusnormal"/>
    <w:basedOn w:val="a"/>
    <w:rsid w:val="009E1A1C"/>
    <w:pPr>
      <w:suppressAutoHyphens w:val="0"/>
      <w:spacing w:before="100" w:beforeAutospacing="1" w:after="100" w:afterAutospacing="1"/>
    </w:pPr>
    <w:rPr>
      <w:lang w:eastAsia="ru-RU"/>
    </w:rPr>
  </w:style>
  <w:style w:type="character" w:styleId="af6">
    <w:name w:val="Strong"/>
    <w:basedOn w:val="a0"/>
    <w:qFormat/>
    <w:rsid w:val="009E1A1C"/>
    <w:rPr>
      <w:b/>
      <w:bCs/>
    </w:rPr>
  </w:style>
  <w:style w:type="paragraph" w:styleId="af7">
    <w:name w:val="No Spacing"/>
    <w:uiPriority w:val="1"/>
    <w:qFormat/>
    <w:rsid w:val="009E1A1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pple-converted-space">
    <w:name w:val="apple-converted-space"/>
    <w:rsid w:val="009E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2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77&amp;dst=5769" TargetMode="External"/><Relationship Id="rId13" Type="http://schemas.openxmlformats.org/officeDocument/2006/relationships/hyperlink" Target="https://login.consultant.ru/link/?req=doc&amp;base=RZB&amp;n=483008&amp;dst=10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83008&amp;dst=100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login.consultant.ru/link/?req=doc&amp;base=RZB&amp;n=491114" TargetMode="External"/><Relationship Id="rId10" Type="http://schemas.openxmlformats.org/officeDocument/2006/relationships/hyperlink" Target="https://login.consultant.ru/link/?req=doc&amp;base=LAW&amp;n=465999"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D32B-F2BF-422D-BFB3-91F737BB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TotalTime>
  <Pages>1</Pages>
  <Words>7612</Words>
  <Characters>43394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Предприниматель</dc:creator>
  <cp:keywords/>
  <dc:description/>
  <cp:lastModifiedBy>User</cp:lastModifiedBy>
  <cp:revision>387</cp:revision>
  <cp:lastPrinted>2025-03-13T08:37:00Z</cp:lastPrinted>
  <dcterms:created xsi:type="dcterms:W3CDTF">2022-09-14T07:35:00Z</dcterms:created>
  <dcterms:modified xsi:type="dcterms:W3CDTF">2025-03-18T08:37:00Z</dcterms:modified>
</cp:coreProperties>
</file>