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15"/>
      </w:tblGrid>
      <w:tr>
        <w:tblPrEx/>
        <w:trPr>
          <w:trHeight w:val="14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5" w:type="dxa"/>
            <w:textDirection w:val="lrTb"/>
            <w:noWrap w:val="false"/>
          </w:tcPr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 постановлению Губернатора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Список членов конкурсной комиссии по отбору кандидатур на должность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Главы Усть-Таркского района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pPr w:horzAnchor="text" w:tblpX="-122" w:vertAnchor="text" w:tblpY="1506" w:leftFromText="180" w:topFromText="0" w:rightFromText="180" w:bottomFromText="0"/>
        <w:tblW w:w="10173" w:type="dxa"/>
        <w:tblLayout w:type="fixed"/>
        <w:tblLook w:val="04A0" w:firstRow="1" w:lastRow="0" w:firstColumn="1" w:lastColumn="0" w:noHBand="0" w:noVBand="1"/>
      </w:tblPr>
      <w:tblGrid>
        <w:gridCol w:w="250"/>
        <w:gridCol w:w="3381"/>
        <w:gridCol w:w="415"/>
        <w:gridCol w:w="6127"/>
      </w:tblGrid>
      <w:tr>
        <w:tblPrEx/>
        <w:trPr>
          <w:trHeight w:val="5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Авдеева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Наталья Константиновна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101010"/>
                <w:sz w:val="28"/>
                <w:szCs w:val="28"/>
              </w:rPr>
              <w:t xml:space="preserve">первый заместитель руководителя администрации –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  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0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Бурдин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Роман Валерьевич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заместитель Председателя Правительства Новосибирской области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 министр региональной политики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Жафярова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Мария Наильевна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министр образования Новосибирской области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94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Умербаев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Игорь Равильевич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300" w:line="240" w:lineRule="auto"/>
              <w:shd w:val="clear" w:color="ffffff" w:fill="ffff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депутат Законодательного Собрания Новосибирской области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(по согласованию)</w:t>
            </w:r>
            <w:r/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67">
    <w:name w:val="Heading 1"/>
    <w:basedOn w:val="666"/>
    <w:next w:val="666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next w:val="666"/>
    <w:link w:val="69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next w:val="666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next w:val="666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next w:val="666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666"/>
    <w:next w:val="666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3">
    <w:name w:val="Heading 7"/>
    <w:basedOn w:val="666"/>
    <w:next w:val="666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4">
    <w:name w:val="Heading 8"/>
    <w:basedOn w:val="666"/>
    <w:next w:val="666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5">
    <w:name w:val="Heading 9"/>
    <w:basedOn w:val="666"/>
    <w:next w:val="666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Heading 1 Char"/>
    <w:basedOn w:val="676"/>
    <w:uiPriority w:val="9"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basedOn w:val="676"/>
    <w:uiPriority w:val="9"/>
    <w:rPr>
      <w:rFonts w:ascii="Arial" w:hAnsi="Arial" w:eastAsia="Arial" w:cs="Arial"/>
      <w:sz w:val="34"/>
    </w:rPr>
  </w:style>
  <w:style w:type="character" w:styleId="681" w:customStyle="1">
    <w:name w:val="Heading 3 Char"/>
    <w:basedOn w:val="676"/>
    <w:uiPriority w:val="9"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basedOn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basedOn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Heading 6 Char"/>
    <w:basedOn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Heading 7 Char"/>
    <w:basedOn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Heading 8 Char"/>
    <w:basedOn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Heading 9 Char"/>
    <w:basedOn w:val="676"/>
    <w:uiPriority w:val="9"/>
    <w:rPr>
      <w:rFonts w:ascii="Arial" w:hAnsi="Arial" w:eastAsia="Arial" w:cs="Arial"/>
      <w:i/>
      <w:iCs/>
      <w:sz w:val="21"/>
      <w:szCs w:val="21"/>
    </w:rPr>
  </w:style>
  <w:style w:type="character" w:styleId="688" w:customStyle="1">
    <w:name w:val="Title Char"/>
    <w:basedOn w:val="676"/>
    <w:uiPriority w:val="10"/>
    <w:rPr>
      <w:sz w:val="48"/>
      <w:szCs w:val="48"/>
    </w:rPr>
  </w:style>
  <w:style w:type="character" w:styleId="689" w:customStyle="1">
    <w:name w:val="Subtitle Char"/>
    <w:basedOn w:val="676"/>
    <w:uiPriority w:val="11"/>
    <w:rPr>
      <w:sz w:val="24"/>
      <w:szCs w:val="24"/>
    </w:rPr>
  </w:style>
  <w:style w:type="character" w:styleId="690" w:customStyle="1">
    <w:name w:val="Quote Char"/>
    <w:uiPriority w:val="29"/>
    <w:rPr>
      <w:i/>
    </w:rPr>
  </w:style>
  <w:style w:type="character" w:styleId="691" w:customStyle="1">
    <w:name w:val="Intense Quote Char"/>
    <w:uiPriority w:val="30"/>
    <w:rPr>
      <w:i/>
    </w:rPr>
  </w:style>
  <w:style w:type="character" w:styleId="692" w:customStyle="1">
    <w:name w:val="Header Char"/>
    <w:basedOn w:val="676"/>
    <w:uiPriority w:val="99"/>
  </w:style>
  <w:style w:type="character" w:styleId="693" w:customStyle="1">
    <w:name w:val="Caption Char"/>
    <w:uiPriority w:val="99"/>
  </w:style>
  <w:style w:type="character" w:styleId="694" w:customStyle="1">
    <w:name w:val="Footnote Text Char"/>
    <w:uiPriority w:val="99"/>
    <w:rPr>
      <w:sz w:val="18"/>
    </w:rPr>
  </w:style>
  <w:style w:type="character" w:styleId="695" w:customStyle="1">
    <w:name w:val="Endnote Text Char"/>
    <w:uiPriority w:val="99"/>
    <w:rPr>
      <w:sz w:val="20"/>
    </w:rPr>
  </w:style>
  <w:style w:type="character" w:styleId="696" w:customStyle="1">
    <w:name w:val="Заголовок 1 Знак"/>
    <w:link w:val="667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link w:val="668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69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71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72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66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rPr>
      <w:lang w:eastAsia="zh-CN"/>
    </w:rPr>
  </w:style>
  <w:style w:type="paragraph" w:styleId="707">
    <w:name w:val="Title"/>
    <w:basedOn w:val="666"/>
    <w:next w:val="666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Название Знак"/>
    <w:link w:val="707"/>
    <w:uiPriority w:val="10"/>
    <w:rPr>
      <w:sz w:val="48"/>
      <w:szCs w:val="48"/>
    </w:rPr>
  </w:style>
  <w:style w:type="paragraph" w:styleId="709">
    <w:name w:val="Subtitle"/>
    <w:basedOn w:val="666"/>
    <w:next w:val="666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66"/>
    <w:next w:val="666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66"/>
    <w:next w:val="666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66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 w:customStyle="1">
    <w:name w:val="Верхний колонтитул Знак"/>
    <w:link w:val="715"/>
    <w:uiPriority w:val="99"/>
  </w:style>
  <w:style w:type="paragraph" w:styleId="717">
    <w:name w:val="Footer"/>
    <w:basedOn w:val="666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Footer Char"/>
    <w:uiPriority w:val="99"/>
  </w:style>
  <w:style w:type="paragraph" w:styleId="719">
    <w:name w:val="Caption"/>
    <w:basedOn w:val="666"/>
    <w:next w:val="666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20" w:customStyle="1">
    <w:name w:val="Нижний колонтитул Знак"/>
    <w:link w:val="717"/>
    <w:uiPriority w:val="99"/>
  </w:style>
  <w:style w:type="table" w:styleId="72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7">
    <w:name w:val="Hyperlink"/>
    <w:uiPriority w:val="99"/>
    <w:unhideWhenUsed/>
    <w:rPr>
      <w:color w:val="0000ff"/>
      <w:u w:val="single"/>
    </w:rPr>
  </w:style>
  <w:style w:type="paragraph" w:styleId="848">
    <w:name w:val="footnote text"/>
    <w:basedOn w:val="666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66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66"/>
    <w:next w:val="666"/>
    <w:uiPriority w:val="39"/>
    <w:unhideWhenUsed/>
    <w:pPr>
      <w:spacing w:after="57"/>
    </w:pPr>
  </w:style>
  <w:style w:type="paragraph" w:styleId="855">
    <w:name w:val="toc 2"/>
    <w:basedOn w:val="666"/>
    <w:next w:val="666"/>
    <w:uiPriority w:val="39"/>
    <w:unhideWhenUsed/>
    <w:pPr>
      <w:ind w:left="283"/>
      <w:spacing w:after="57"/>
    </w:pPr>
  </w:style>
  <w:style w:type="paragraph" w:styleId="856">
    <w:name w:val="toc 3"/>
    <w:basedOn w:val="666"/>
    <w:next w:val="666"/>
    <w:uiPriority w:val="39"/>
    <w:unhideWhenUsed/>
    <w:pPr>
      <w:ind w:left="567"/>
      <w:spacing w:after="57"/>
    </w:pPr>
  </w:style>
  <w:style w:type="paragraph" w:styleId="857">
    <w:name w:val="toc 4"/>
    <w:basedOn w:val="666"/>
    <w:next w:val="666"/>
    <w:uiPriority w:val="39"/>
    <w:unhideWhenUsed/>
    <w:pPr>
      <w:ind w:left="850"/>
      <w:spacing w:after="57"/>
    </w:pPr>
  </w:style>
  <w:style w:type="paragraph" w:styleId="858">
    <w:name w:val="toc 5"/>
    <w:basedOn w:val="666"/>
    <w:next w:val="666"/>
    <w:uiPriority w:val="39"/>
    <w:unhideWhenUsed/>
    <w:pPr>
      <w:ind w:left="1134"/>
      <w:spacing w:after="57"/>
    </w:pPr>
  </w:style>
  <w:style w:type="paragraph" w:styleId="859">
    <w:name w:val="toc 6"/>
    <w:basedOn w:val="666"/>
    <w:next w:val="666"/>
    <w:uiPriority w:val="39"/>
    <w:unhideWhenUsed/>
    <w:pPr>
      <w:ind w:left="1417"/>
      <w:spacing w:after="57"/>
    </w:pPr>
  </w:style>
  <w:style w:type="paragraph" w:styleId="860">
    <w:name w:val="toc 7"/>
    <w:basedOn w:val="666"/>
    <w:next w:val="666"/>
    <w:uiPriority w:val="39"/>
    <w:unhideWhenUsed/>
    <w:pPr>
      <w:ind w:left="1701"/>
      <w:spacing w:after="57"/>
    </w:pPr>
  </w:style>
  <w:style w:type="paragraph" w:styleId="861">
    <w:name w:val="toc 8"/>
    <w:basedOn w:val="666"/>
    <w:next w:val="666"/>
    <w:uiPriority w:val="39"/>
    <w:unhideWhenUsed/>
    <w:pPr>
      <w:ind w:left="1984"/>
      <w:spacing w:after="57"/>
    </w:pPr>
  </w:style>
  <w:style w:type="paragraph" w:styleId="862">
    <w:name w:val="toc 9"/>
    <w:basedOn w:val="666"/>
    <w:next w:val="666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  <w:rPr>
      <w:lang w:eastAsia="zh-CN"/>
    </w:rPr>
  </w:style>
  <w:style w:type="paragraph" w:styleId="864">
    <w:name w:val="table of figures"/>
    <w:basedOn w:val="666"/>
    <w:next w:val="666"/>
    <w:uiPriority w:val="99"/>
    <w:unhideWhenUsed/>
    <w:pPr>
      <w:spacing w:after="0"/>
    </w:pPr>
  </w:style>
  <w:style w:type="paragraph" w:styleId="865">
    <w:name w:val="Balloon Text"/>
    <w:basedOn w:val="666"/>
    <w:link w:val="86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67">
    <w:name w:val="annotation reference"/>
    <w:uiPriority w:val="99"/>
    <w:semiHidden/>
    <w:unhideWhenUsed/>
    <w:rPr>
      <w:sz w:val="16"/>
      <w:szCs w:val="16"/>
    </w:rPr>
  </w:style>
  <w:style w:type="paragraph" w:styleId="868">
    <w:name w:val="annotation text"/>
    <w:basedOn w:val="666"/>
    <w:link w:val="869"/>
    <w:uiPriority w:val="99"/>
    <w:semiHidden/>
    <w:unhideWhenUsed/>
    <w:rPr>
      <w:sz w:val="20"/>
      <w:szCs w:val="20"/>
    </w:rPr>
  </w:style>
  <w:style w:type="character" w:styleId="869" w:customStyle="1">
    <w:name w:val="Текст примечания Знак"/>
    <w:link w:val="868"/>
    <w:uiPriority w:val="99"/>
    <w:semiHidden/>
    <w:rPr>
      <w:lang w:eastAsia="en-US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link w:val="870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Валентина Николаевна</dc:creator>
  <cp:revision>10</cp:revision>
  <dcterms:created xsi:type="dcterms:W3CDTF">2025-02-10T08:59:00Z</dcterms:created>
  <dcterms:modified xsi:type="dcterms:W3CDTF">2025-09-23T06:15:21Z</dcterms:modified>
  <cp:version>1048576</cp:version>
</cp:coreProperties>
</file>