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2E" w:rsidRDefault="00A94BF1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2E" w:rsidRDefault="00A94BF1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44542E" w:rsidRDefault="00A94BF1">
      <w:pPr>
        <w:pStyle w:val="af9"/>
        <w:spacing w:line="240" w:lineRule="auto"/>
      </w:pPr>
      <w:r>
        <w:t>НОВОСИБИРСКОЙ ОБЛАСТИ</w:t>
      </w:r>
    </w:p>
    <w:p w:rsidR="0044542E" w:rsidRDefault="0044542E">
      <w:pPr>
        <w:pStyle w:val="af9"/>
        <w:spacing w:line="240" w:lineRule="auto"/>
      </w:pPr>
    </w:p>
    <w:p w:rsidR="0044542E" w:rsidRDefault="00A94BF1">
      <w:pPr>
        <w:pStyle w:val="1"/>
      </w:pPr>
      <w:r>
        <w:t>ПРИКАЗ</w:t>
      </w:r>
    </w:p>
    <w:p w:rsidR="0044542E" w:rsidRDefault="0044542E">
      <w:pPr>
        <w:pStyle w:val="13"/>
        <w:shd w:val="clear" w:color="auto" w:fill="auto"/>
        <w:spacing w:line="240" w:lineRule="auto"/>
        <w:rPr>
          <w:sz w:val="16"/>
          <w:szCs w:val="16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44542E">
        <w:trPr>
          <w:trHeight w:val="114"/>
        </w:trPr>
        <w:tc>
          <w:tcPr>
            <w:tcW w:w="3652" w:type="dxa"/>
          </w:tcPr>
          <w:p w:rsidR="0044542E" w:rsidRDefault="00A94BF1">
            <w:pPr>
              <w:jc w:val="center"/>
            </w:pPr>
            <w:r>
              <w:rPr>
                <w:sz w:val="28"/>
              </w:rPr>
              <w:t>«___»___________2025 года</w:t>
            </w:r>
          </w:p>
        </w:tc>
        <w:tc>
          <w:tcPr>
            <w:tcW w:w="3379" w:type="dxa"/>
          </w:tcPr>
          <w:p w:rsidR="0044542E" w:rsidRDefault="0044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4542E" w:rsidRDefault="00A94BF1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44542E">
        <w:trPr>
          <w:trHeight w:val="114"/>
        </w:trPr>
        <w:tc>
          <w:tcPr>
            <w:tcW w:w="3652" w:type="dxa"/>
          </w:tcPr>
          <w:p w:rsidR="0044542E" w:rsidRDefault="0044542E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44542E" w:rsidRDefault="00A94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44542E" w:rsidRDefault="0044542E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44542E" w:rsidRDefault="0044542E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44542E" w:rsidRPr="00B127B3" w:rsidRDefault="00A94BF1"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127B3">
        <w:rPr>
          <w:b/>
          <w:bCs/>
          <w:sz w:val="28"/>
          <w:szCs w:val="28"/>
        </w:rPr>
        <w:t>О внесении изменения в приказ министерства экономического развития Новосибирской области от 24.12.2024 № 212-НПА «Об утверждении перечня должностей государственной гражданской службы министерства экономического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 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44542E" w:rsidRPr="00B127B3" w:rsidRDefault="0044542E"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rPr>
          <w:sz w:val="28"/>
          <w:szCs w:val="28"/>
        </w:rPr>
      </w:pPr>
    </w:p>
    <w:p w:rsidR="0044542E" w:rsidRPr="00B127B3" w:rsidRDefault="0044542E"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rPr>
          <w:sz w:val="28"/>
          <w:szCs w:val="28"/>
        </w:rPr>
      </w:pPr>
    </w:p>
    <w:p w:rsidR="0044542E" w:rsidRPr="00B127B3" w:rsidRDefault="00A94BF1"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rPr>
          <w:rStyle w:val="3pt"/>
          <w:rFonts w:eastAsiaTheme="minorHAnsi"/>
          <w:b/>
          <w:sz w:val="28"/>
          <w:szCs w:val="28"/>
        </w:rPr>
      </w:pPr>
      <w:r w:rsidRPr="00B127B3">
        <w:rPr>
          <w:b/>
          <w:sz w:val="28"/>
          <w:szCs w:val="28"/>
        </w:rPr>
        <w:t xml:space="preserve">П </w:t>
      </w:r>
      <w:r w:rsidRPr="00B127B3">
        <w:rPr>
          <w:rStyle w:val="3pt"/>
          <w:rFonts w:eastAsiaTheme="minorHAnsi"/>
          <w:b/>
          <w:sz w:val="28"/>
          <w:szCs w:val="28"/>
        </w:rPr>
        <w:t>риказываю:</w:t>
      </w:r>
    </w:p>
    <w:p w:rsidR="0044542E" w:rsidRPr="00B127B3" w:rsidRDefault="00A94BF1"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rPr>
          <w:sz w:val="28"/>
          <w:szCs w:val="28"/>
        </w:rPr>
      </w:pPr>
      <w:r w:rsidRPr="00B127B3">
        <w:rPr>
          <w:sz w:val="28"/>
          <w:szCs w:val="28"/>
        </w:rPr>
        <w:t>Внести в приказ министерства экономического развития Новосибирской области от 24.12.2024 № 212-НПА «Об утверждении перечня должностей государственной гражданской службы министерства экономического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 имущес</w:t>
      </w:r>
      <w:bookmarkStart w:id="0" w:name="_GoBack"/>
      <w:bookmarkEnd w:id="0"/>
      <w:r w:rsidRPr="00B127B3">
        <w:rPr>
          <w:sz w:val="28"/>
          <w:szCs w:val="28"/>
        </w:rPr>
        <w:t>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следующее изменение:</w:t>
      </w:r>
    </w:p>
    <w:p w:rsidR="0044542E" w:rsidRPr="00B127B3" w:rsidRDefault="00A94BF1">
      <w:pPr>
        <w:pStyle w:val="13"/>
        <w:shd w:val="clear" w:color="auto" w:fill="auto"/>
        <w:tabs>
          <w:tab w:val="left" w:pos="5410"/>
        </w:tabs>
        <w:spacing w:line="240" w:lineRule="auto"/>
        <w:ind w:firstLine="709"/>
        <w:rPr>
          <w:color w:val="000000"/>
          <w:sz w:val="28"/>
          <w:szCs w:val="28"/>
        </w:rPr>
      </w:pPr>
      <w:r w:rsidRPr="00B127B3">
        <w:rPr>
          <w:sz w:val="28"/>
          <w:szCs w:val="28"/>
        </w:rPr>
        <w:t>абзац седьмой пункта 6 Перечня должностей государственной гражданской службы министерства экономического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признать утратившим силу.</w:t>
      </w:r>
      <w:r w:rsidRPr="00B127B3">
        <w:rPr>
          <w:color w:val="000000"/>
          <w:sz w:val="28"/>
          <w:szCs w:val="28"/>
        </w:rPr>
        <w:t xml:space="preserve"> </w:t>
      </w:r>
    </w:p>
    <w:p w:rsidR="0044542E" w:rsidRPr="00B127B3" w:rsidRDefault="004454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542E" w:rsidRPr="00B127B3" w:rsidRDefault="0044542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44542E">
        <w:tc>
          <w:tcPr>
            <w:tcW w:w="7477" w:type="dxa"/>
            <w:vAlign w:val="bottom"/>
          </w:tcPr>
          <w:p w:rsidR="0044542E" w:rsidRPr="00B127B3" w:rsidRDefault="00A94BF1">
            <w:pPr>
              <w:rPr>
                <w:sz w:val="28"/>
                <w:szCs w:val="28"/>
              </w:rPr>
            </w:pPr>
            <w:r w:rsidRPr="00B127B3"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44542E" w:rsidRPr="00B127B3" w:rsidRDefault="00A94BF1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B127B3">
              <w:rPr>
                <w:sz w:val="28"/>
                <w:szCs w:val="28"/>
              </w:rPr>
              <w:t>Л.Н. Решетников</w:t>
            </w:r>
          </w:p>
        </w:tc>
      </w:tr>
    </w:tbl>
    <w:p w:rsidR="0044542E" w:rsidRDefault="0044542E">
      <w:pPr>
        <w:rPr>
          <w:rFonts w:ascii="Times New Roman" w:hAnsi="Times New Roman" w:cs="Times New Roman"/>
          <w:sz w:val="28"/>
          <w:szCs w:val="28"/>
        </w:rPr>
      </w:pPr>
    </w:p>
    <w:p w:rsidR="00A5292E" w:rsidRDefault="00A5292E">
      <w:pPr>
        <w:rPr>
          <w:rFonts w:ascii="Times New Roman" w:hAnsi="Times New Roman" w:cs="Times New Roman"/>
          <w:sz w:val="28"/>
          <w:szCs w:val="28"/>
        </w:rPr>
      </w:pPr>
    </w:p>
    <w:p w:rsidR="00A5292E" w:rsidRDefault="00A5292E">
      <w:pPr>
        <w:rPr>
          <w:rFonts w:ascii="Times New Roman" w:hAnsi="Times New Roman" w:cs="Times New Roman"/>
          <w:sz w:val="28"/>
          <w:szCs w:val="28"/>
        </w:rPr>
      </w:pPr>
    </w:p>
    <w:p w:rsidR="0044542E" w:rsidRDefault="00A94BF1">
      <w:pPr>
        <w:pStyle w:val="13"/>
        <w:shd w:val="clear" w:color="auto" w:fill="auto"/>
        <w:tabs>
          <w:tab w:val="left" w:pos="541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Г.Ю. Шевченко</w:t>
      </w:r>
    </w:p>
    <w:p w:rsidR="0044542E" w:rsidRPr="00F43B67" w:rsidRDefault="00A94BF1" w:rsidP="00F43B67">
      <w:pPr>
        <w:pStyle w:val="13"/>
        <w:shd w:val="clear" w:color="auto" w:fill="auto"/>
        <w:tabs>
          <w:tab w:val="left" w:pos="5410"/>
        </w:tabs>
        <w:spacing w:line="240" w:lineRule="auto"/>
        <w:rPr>
          <w:sz w:val="28"/>
          <w:szCs w:val="28"/>
        </w:rPr>
      </w:pPr>
      <w:r>
        <w:rPr>
          <w:sz w:val="20"/>
          <w:szCs w:val="20"/>
        </w:rPr>
        <w:t>2965903</w:t>
      </w:r>
    </w:p>
    <w:sectPr w:rsidR="0044542E" w:rsidRPr="00F43B67">
      <w:pgSz w:w="11907" w:h="16840"/>
      <w:pgMar w:top="851" w:right="567" w:bottom="568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D2" w:rsidRDefault="007713D2">
      <w:r>
        <w:separator/>
      </w:r>
    </w:p>
  </w:endnote>
  <w:endnote w:type="continuationSeparator" w:id="0">
    <w:p w:rsidR="007713D2" w:rsidRDefault="007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D2" w:rsidRDefault="007713D2">
      <w:r>
        <w:separator/>
      </w:r>
    </w:p>
  </w:footnote>
  <w:footnote w:type="continuationSeparator" w:id="0">
    <w:p w:rsidR="007713D2" w:rsidRDefault="0077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2572"/>
    <w:multiLevelType w:val="hybridMultilevel"/>
    <w:tmpl w:val="62FCD5D4"/>
    <w:lvl w:ilvl="0" w:tplc="C4DA602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2D6A9DE0">
      <w:start w:val="1"/>
      <w:numFmt w:val="decimal"/>
      <w:lvlText w:val=""/>
      <w:lvlJc w:val="left"/>
    </w:lvl>
    <w:lvl w:ilvl="2" w:tplc="20FCB19A">
      <w:start w:val="1"/>
      <w:numFmt w:val="decimal"/>
      <w:lvlText w:val=""/>
      <w:lvlJc w:val="left"/>
    </w:lvl>
    <w:lvl w:ilvl="3" w:tplc="FC18B5F6">
      <w:start w:val="1"/>
      <w:numFmt w:val="decimal"/>
      <w:lvlText w:val=""/>
      <w:lvlJc w:val="left"/>
    </w:lvl>
    <w:lvl w:ilvl="4" w:tplc="1A98C1BA">
      <w:start w:val="1"/>
      <w:numFmt w:val="decimal"/>
      <w:lvlText w:val=""/>
      <w:lvlJc w:val="left"/>
    </w:lvl>
    <w:lvl w:ilvl="5" w:tplc="90A6CC10">
      <w:start w:val="1"/>
      <w:numFmt w:val="decimal"/>
      <w:lvlText w:val=""/>
      <w:lvlJc w:val="left"/>
    </w:lvl>
    <w:lvl w:ilvl="6" w:tplc="0AA4902E">
      <w:start w:val="1"/>
      <w:numFmt w:val="decimal"/>
      <w:lvlText w:val=""/>
      <w:lvlJc w:val="left"/>
    </w:lvl>
    <w:lvl w:ilvl="7" w:tplc="A29AA14C">
      <w:start w:val="1"/>
      <w:numFmt w:val="decimal"/>
      <w:lvlText w:val=""/>
      <w:lvlJc w:val="left"/>
    </w:lvl>
    <w:lvl w:ilvl="8" w:tplc="4D62332A">
      <w:start w:val="1"/>
      <w:numFmt w:val="decimal"/>
      <w:lvlText w:val=""/>
      <w:lvlJc w:val="left"/>
    </w:lvl>
  </w:abstractNum>
  <w:abstractNum w:abstractNumId="1" w15:restartNumberingAfterBreak="0">
    <w:nsid w:val="321E54A9"/>
    <w:multiLevelType w:val="hybridMultilevel"/>
    <w:tmpl w:val="2A66F06C"/>
    <w:lvl w:ilvl="0" w:tplc="24BC88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ED8A79F8">
      <w:start w:val="1"/>
      <w:numFmt w:val="decimal"/>
      <w:lvlText w:val=""/>
      <w:lvlJc w:val="left"/>
    </w:lvl>
    <w:lvl w:ilvl="2" w:tplc="A1AA8536">
      <w:start w:val="1"/>
      <w:numFmt w:val="decimal"/>
      <w:lvlText w:val=""/>
      <w:lvlJc w:val="left"/>
    </w:lvl>
    <w:lvl w:ilvl="3" w:tplc="CB74A028">
      <w:start w:val="1"/>
      <w:numFmt w:val="decimal"/>
      <w:lvlText w:val=""/>
      <w:lvlJc w:val="left"/>
    </w:lvl>
    <w:lvl w:ilvl="4" w:tplc="884A0A40">
      <w:start w:val="1"/>
      <w:numFmt w:val="decimal"/>
      <w:lvlText w:val=""/>
      <w:lvlJc w:val="left"/>
    </w:lvl>
    <w:lvl w:ilvl="5" w:tplc="B5703E3C">
      <w:start w:val="1"/>
      <w:numFmt w:val="decimal"/>
      <w:lvlText w:val=""/>
      <w:lvlJc w:val="left"/>
    </w:lvl>
    <w:lvl w:ilvl="6" w:tplc="0F64BEC6">
      <w:start w:val="1"/>
      <w:numFmt w:val="decimal"/>
      <w:lvlText w:val=""/>
      <w:lvlJc w:val="left"/>
    </w:lvl>
    <w:lvl w:ilvl="7" w:tplc="59429A2E">
      <w:start w:val="1"/>
      <w:numFmt w:val="decimal"/>
      <w:lvlText w:val=""/>
      <w:lvlJc w:val="left"/>
    </w:lvl>
    <w:lvl w:ilvl="8" w:tplc="83304BEC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2E"/>
    <w:rsid w:val="002F23AE"/>
    <w:rsid w:val="0044542E"/>
    <w:rsid w:val="007713D2"/>
    <w:rsid w:val="00A5292E"/>
    <w:rsid w:val="00A94BF1"/>
    <w:rsid w:val="00B127B3"/>
    <w:rsid w:val="00F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074"/>
  <w15:docId w15:val="{8956E00F-1DE4-4CD0-B10B-8D13CFA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mineconom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27</cp:revision>
  <dcterms:created xsi:type="dcterms:W3CDTF">2019-12-16T10:32:00Z</dcterms:created>
  <dcterms:modified xsi:type="dcterms:W3CDTF">2025-02-05T04:46:00Z</dcterms:modified>
</cp:coreProperties>
</file>