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360" w:rsidRDefault="009B2266">
      <w:pPr>
        <w:spacing w:line="480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g">
            <w:drawing>
              <wp:inline distT="0" distB="0" distL="0" distR="0">
                <wp:extent cx="552450" cy="65722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524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50pt;height:51.75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</w:p>
    <w:p w:rsidR="00233360" w:rsidRDefault="009B2266">
      <w:pPr>
        <w:pStyle w:val="af9"/>
        <w:spacing w:line="240" w:lineRule="auto"/>
      </w:pPr>
      <w:r>
        <w:t xml:space="preserve">МИНИСТЕРСТВО ЭКОНОМИЧЕСКОГО РАЗВИТИЯ </w:t>
      </w:r>
    </w:p>
    <w:p w:rsidR="00233360" w:rsidRDefault="009B2266">
      <w:pPr>
        <w:pStyle w:val="af9"/>
        <w:spacing w:line="240" w:lineRule="auto"/>
      </w:pPr>
      <w:r>
        <w:t>НОВОСИБИРСКОЙ ОБЛАСТИ</w:t>
      </w:r>
    </w:p>
    <w:p w:rsidR="00233360" w:rsidRDefault="00233360">
      <w:pPr>
        <w:pStyle w:val="af9"/>
        <w:spacing w:line="240" w:lineRule="auto"/>
        <w:rPr>
          <w:sz w:val="26"/>
          <w:szCs w:val="26"/>
        </w:rPr>
      </w:pPr>
    </w:p>
    <w:p w:rsidR="00233360" w:rsidRDefault="009B2266">
      <w:pPr>
        <w:pStyle w:val="1"/>
      </w:pPr>
      <w:r>
        <w:t>ПРИКАЗ</w:t>
      </w:r>
    </w:p>
    <w:p w:rsidR="00233360" w:rsidRDefault="00233360">
      <w:pPr>
        <w:pStyle w:val="13"/>
        <w:shd w:val="clear" w:color="auto" w:fill="auto"/>
        <w:spacing w:line="240" w:lineRule="auto"/>
        <w:rPr>
          <w:sz w:val="28"/>
          <w:szCs w:val="28"/>
        </w:rPr>
      </w:pPr>
    </w:p>
    <w:tbl>
      <w:tblPr>
        <w:tblStyle w:val="afb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52"/>
        <w:gridCol w:w="3379"/>
        <w:gridCol w:w="3000"/>
      </w:tblGrid>
      <w:tr w:rsidR="00233360">
        <w:trPr>
          <w:trHeight w:val="114"/>
        </w:trPr>
        <w:tc>
          <w:tcPr>
            <w:tcW w:w="3652" w:type="dxa"/>
          </w:tcPr>
          <w:p w:rsidR="00233360" w:rsidRDefault="009B2266">
            <w:pPr>
              <w:jc w:val="center"/>
            </w:pPr>
            <w:r>
              <w:rPr>
                <w:sz w:val="28"/>
              </w:rPr>
              <w:t>«___»___________2025 года</w:t>
            </w:r>
          </w:p>
        </w:tc>
        <w:tc>
          <w:tcPr>
            <w:tcW w:w="3379" w:type="dxa"/>
          </w:tcPr>
          <w:p w:rsidR="00233360" w:rsidRDefault="002333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0" w:type="dxa"/>
          </w:tcPr>
          <w:p w:rsidR="00233360" w:rsidRDefault="009B2266">
            <w:pPr>
              <w:tabs>
                <w:tab w:val="left" w:pos="2677"/>
              </w:tabs>
              <w:jc w:val="center"/>
              <w:rPr>
                <w:u w:val="single"/>
              </w:rPr>
            </w:pPr>
            <w:r>
              <w:rPr>
                <w:sz w:val="28"/>
              </w:rPr>
              <w:t>№________</w:t>
            </w:r>
          </w:p>
        </w:tc>
      </w:tr>
      <w:tr w:rsidR="00233360">
        <w:trPr>
          <w:trHeight w:val="114"/>
        </w:trPr>
        <w:tc>
          <w:tcPr>
            <w:tcW w:w="3652" w:type="dxa"/>
          </w:tcPr>
          <w:p w:rsidR="00233360" w:rsidRDefault="00233360">
            <w:pPr>
              <w:rPr>
                <w:sz w:val="28"/>
              </w:rPr>
            </w:pPr>
          </w:p>
        </w:tc>
        <w:tc>
          <w:tcPr>
            <w:tcW w:w="3379" w:type="dxa"/>
          </w:tcPr>
          <w:p w:rsidR="00233360" w:rsidRDefault="009B22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Новосибирск</w:t>
            </w:r>
          </w:p>
        </w:tc>
        <w:tc>
          <w:tcPr>
            <w:tcW w:w="3000" w:type="dxa"/>
          </w:tcPr>
          <w:p w:rsidR="00233360" w:rsidRDefault="00233360">
            <w:pPr>
              <w:tabs>
                <w:tab w:val="left" w:pos="2677"/>
              </w:tabs>
              <w:jc w:val="center"/>
              <w:rPr>
                <w:sz w:val="28"/>
              </w:rPr>
            </w:pPr>
          </w:p>
        </w:tc>
      </w:tr>
    </w:tbl>
    <w:p w:rsidR="00233360" w:rsidRDefault="00233360">
      <w:pPr>
        <w:pStyle w:val="13"/>
        <w:shd w:val="clear" w:color="auto" w:fill="auto"/>
        <w:spacing w:line="240" w:lineRule="auto"/>
        <w:jc w:val="center"/>
        <w:rPr>
          <w:sz w:val="26"/>
          <w:szCs w:val="26"/>
        </w:rPr>
      </w:pPr>
    </w:p>
    <w:p w:rsidR="00233360" w:rsidRDefault="009B2266">
      <w:pPr>
        <w:pStyle w:val="13"/>
        <w:shd w:val="clear" w:color="auto" w:fill="auto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изменения в приказ министерства экономического развития Новосибирской области от 22.11.2022 № 173 «</w:t>
      </w:r>
      <w:r>
        <w:rPr>
          <w:b/>
          <w:sz w:val="28"/>
          <w:szCs w:val="28"/>
        </w:rPr>
        <w:t>Об организации обработки персональных данных в министерстве экономического развития Новосибирской области»</w:t>
      </w:r>
    </w:p>
    <w:p w:rsidR="00233360" w:rsidRDefault="00233360">
      <w:pPr>
        <w:pStyle w:val="13"/>
        <w:shd w:val="clear" w:color="auto" w:fill="auto"/>
        <w:tabs>
          <w:tab w:val="left" w:pos="5410"/>
        </w:tabs>
        <w:spacing w:line="240" w:lineRule="auto"/>
        <w:ind w:firstLine="709"/>
        <w:rPr>
          <w:sz w:val="24"/>
          <w:szCs w:val="24"/>
        </w:rPr>
      </w:pPr>
    </w:p>
    <w:p w:rsidR="00233360" w:rsidRDefault="00233360">
      <w:pPr>
        <w:pStyle w:val="13"/>
        <w:shd w:val="clear" w:color="auto" w:fill="auto"/>
        <w:tabs>
          <w:tab w:val="left" w:pos="5410"/>
        </w:tabs>
        <w:spacing w:line="240" w:lineRule="auto"/>
        <w:ind w:firstLine="709"/>
        <w:rPr>
          <w:sz w:val="24"/>
          <w:szCs w:val="24"/>
        </w:rPr>
      </w:pPr>
    </w:p>
    <w:p w:rsidR="00233360" w:rsidRDefault="009B2266">
      <w:pPr>
        <w:pStyle w:val="13"/>
        <w:shd w:val="clear" w:color="auto" w:fill="auto"/>
        <w:tabs>
          <w:tab w:val="left" w:pos="5410"/>
        </w:tabs>
        <w:spacing w:line="240" w:lineRule="auto"/>
        <w:ind w:firstLine="709"/>
        <w:rPr>
          <w:rStyle w:val="3pt"/>
          <w:color w:val="auto"/>
          <w:spacing w:val="0"/>
          <w:sz w:val="28"/>
          <w:szCs w:val="28"/>
          <w:shd w:val="clear" w:color="auto" w:fill="auto"/>
          <w:lang w:eastAsia="en-US" w:bidi="ar-SA"/>
        </w:rPr>
      </w:pPr>
      <w:r>
        <w:rPr>
          <w:sz w:val="28"/>
          <w:szCs w:val="28"/>
        </w:rPr>
        <w:t>В соответствии с Федеральным законом от 08.08.2024 № 233-ФЗ «О внесении изменений в Федеральный закон «О персональных данных» и Федеральный закон «</w:t>
      </w:r>
      <w:r>
        <w:rPr>
          <w:sz w:val="28"/>
          <w:szCs w:val="28"/>
        </w:rPr>
        <w:t>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 - городе федерального значения Москве и внесении измен</w:t>
      </w:r>
      <w:r>
        <w:rPr>
          <w:sz w:val="28"/>
          <w:szCs w:val="28"/>
        </w:rPr>
        <w:t>ений в статьи 6 и 10 Федерального закона «О персональных данных»</w:t>
      </w:r>
      <w:r>
        <w:rPr>
          <w:color w:val="FF0000"/>
          <w:sz w:val="28"/>
          <w:szCs w:val="28"/>
        </w:rPr>
        <w:t xml:space="preserve"> </w:t>
      </w:r>
      <w:r>
        <w:rPr>
          <w:rStyle w:val="3pt"/>
          <w:rFonts w:eastAsiaTheme="minorHAnsi"/>
          <w:b/>
          <w:color w:val="000000" w:themeColor="text1"/>
          <w:sz w:val="28"/>
          <w:szCs w:val="28"/>
        </w:rPr>
        <w:t>п</w:t>
      </w:r>
      <w:r>
        <w:rPr>
          <w:rStyle w:val="3pt"/>
          <w:rFonts w:eastAsiaTheme="minorHAnsi"/>
          <w:b/>
          <w:sz w:val="28"/>
          <w:szCs w:val="28"/>
        </w:rPr>
        <w:t>риказываю:</w:t>
      </w:r>
    </w:p>
    <w:p w:rsidR="00233360" w:rsidRDefault="009B2266">
      <w:pPr>
        <w:pStyle w:val="13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Внести в приказ министерства экономического развития Новосибирской области от 22.11.2022 № 173 «Об организации обработки персональных данных в министерстве экономического развития</w:t>
      </w:r>
      <w:r>
        <w:rPr>
          <w:sz w:val="28"/>
          <w:szCs w:val="28"/>
        </w:rPr>
        <w:t xml:space="preserve"> Новосибирской области» (в редакции приказов министерства экономического развития Новосибирской области от 06.02.2023 № 14, от 09.06.2023 № 75) следующее изменение:</w:t>
      </w:r>
    </w:p>
    <w:p w:rsidR="00233360" w:rsidRDefault="009B2266">
      <w:pPr>
        <w:pStyle w:val="13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пункт 8 Правил обработки персональных данных в министерстве экономического развития Новосиб</w:t>
      </w:r>
      <w:r>
        <w:rPr>
          <w:sz w:val="28"/>
          <w:szCs w:val="28"/>
        </w:rPr>
        <w:t>ирской области после подпункта 3 дополнить подпунктом 3.1 следующего содержания:</w:t>
      </w:r>
    </w:p>
    <w:p w:rsidR="00233360" w:rsidRDefault="009B2266">
      <w:pPr>
        <w:pStyle w:val="13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«3.1) применением для уничтожения персональных данных прошедших в установленном порядке процедуру оценки соответствия средств защиты информации, в составе которых реализована </w:t>
      </w:r>
      <w:r>
        <w:rPr>
          <w:sz w:val="28"/>
          <w:szCs w:val="28"/>
        </w:rPr>
        <w:t>функция уничтожения информации;».</w:t>
      </w:r>
    </w:p>
    <w:p w:rsidR="00233360" w:rsidRDefault="00233360">
      <w:pPr>
        <w:pStyle w:val="13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:rsidR="00233360" w:rsidRDefault="00233360">
      <w:pPr>
        <w:pStyle w:val="13"/>
        <w:shd w:val="clear" w:color="auto" w:fill="auto"/>
        <w:tabs>
          <w:tab w:val="left" w:pos="5410"/>
        </w:tabs>
        <w:spacing w:line="240" w:lineRule="auto"/>
        <w:ind w:firstLine="709"/>
        <w:rPr>
          <w:sz w:val="24"/>
          <w:szCs w:val="24"/>
        </w:rPr>
      </w:pPr>
    </w:p>
    <w:p w:rsidR="00233360" w:rsidRDefault="00233360">
      <w:pPr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fb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33"/>
        <w:gridCol w:w="2631"/>
      </w:tblGrid>
      <w:tr w:rsidR="00233360">
        <w:tc>
          <w:tcPr>
            <w:tcW w:w="7433" w:type="dxa"/>
            <w:vAlign w:val="bottom"/>
          </w:tcPr>
          <w:p w:rsidR="00233360" w:rsidRDefault="009B22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</w:t>
            </w:r>
          </w:p>
        </w:tc>
        <w:tc>
          <w:tcPr>
            <w:tcW w:w="2631" w:type="dxa"/>
            <w:vAlign w:val="bottom"/>
          </w:tcPr>
          <w:p w:rsidR="00233360" w:rsidRDefault="009B226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Решетников</w:t>
            </w:r>
          </w:p>
        </w:tc>
      </w:tr>
    </w:tbl>
    <w:p w:rsidR="00233360" w:rsidRDefault="00233360">
      <w:pPr>
        <w:pStyle w:val="13"/>
        <w:shd w:val="clear" w:color="auto" w:fill="auto"/>
        <w:tabs>
          <w:tab w:val="left" w:pos="5410"/>
        </w:tabs>
        <w:spacing w:line="240" w:lineRule="auto"/>
        <w:rPr>
          <w:sz w:val="20"/>
          <w:szCs w:val="20"/>
        </w:rPr>
      </w:pPr>
    </w:p>
    <w:p w:rsidR="00233360" w:rsidRDefault="00233360">
      <w:pPr>
        <w:pStyle w:val="13"/>
        <w:shd w:val="clear" w:color="auto" w:fill="auto"/>
        <w:tabs>
          <w:tab w:val="left" w:pos="5410"/>
        </w:tabs>
        <w:spacing w:line="240" w:lineRule="auto"/>
        <w:rPr>
          <w:sz w:val="20"/>
          <w:szCs w:val="20"/>
        </w:rPr>
      </w:pPr>
    </w:p>
    <w:p w:rsidR="00233360" w:rsidRDefault="00233360">
      <w:pPr>
        <w:pStyle w:val="13"/>
        <w:shd w:val="clear" w:color="auto" w:fill="auto"/>
        <w:tabs>
          <w:tab w:val="left" w:pos="5410"/>
        </w:tabs>
        <w:spacing w:line="240" w:lineRule="auto"/>
        <w:rPr>
          <w:sz w:val="20"/>
          <w:szCs w:val="20"/>
        </w:rPr>
      </w:pPr>
    </w:p>
    <w:p w:rsidR="00233360" w:rsidRDefault="00233360">
      <w:pPr>
        <w:pStyle w:val="13"/>
        <w:shd w:val="clear" w:color="auto" w:fill="auto"/>
        <w:tabs>
          <w:tab w:val="left" w:pos="5410"/>
        </w:tabs>
        <w:spacing w:line="240" w:lineRule="auto"/>
        <w:rPr>
          <w:sz w:val="20"/>
          <w:szCs w:val="20"/>
        </w:rPr>
      </w:pPr>
    </w:p>
    <w:p w:rsidR="00233360" w:rsidRDefault="00233360">
      <w:pPr>
        <w:pStyle w:val="13"/>
        <w:shd w:val="clear" w:color="auto" w:fill="auto"/>
        <w:tabs>
          <w:tab w:val="left" w:pos="5410"/>
        </w:tabs>
        <w:spacing w:line="240" w:lineRule="auto"/>
        <w:rPr>
          <w:sz w:val="20"/>
          <w:szCs w:val="20"/>
        </w:rPr>
      </w:pPr>
    </w:p>
    <w:p w:rsidR="00233360" w:rsidRDefault="00233360">
      <w:pPr>
        <w:pStyle w:val="13"/>
        <w:shd w:val="clear" w:color="auto" w:fill="auto"/>
        <w:tabs>
          <w:tab w:val="left" w:pos="5410"/>
        </w:tabs>
        <w:spacing w:line="240" w:lineRule="auto"/>
        <w:rPr>
          <w:sz w:val="20"/>
          <w:szCs w:val="20"/>
        </w:rPr>
      </w:pPr>
    </w:p>
    <w:p w:rsidR="00233360" w:rsidRDefault="009B2266">
      <w:pPr>
        <w:pStyle w:val="13"/>
        <w:shd w:val="clear" w:color="auto" w:fill="auto"/>
        <w:tabs>
          <w:tab w:val="left" w:pos="541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Г.Ю. Шевченко</w:t>
      </w:r>
    </w:p>
    <w:p w:rsidR="00233360" w:rsidRDefault="00D46FFA" w:rsidP="00D46FFA">
      <w:pPr>
        <w:pStyle w:val="13"/>
        <w:shd w:val="clear" w:color="auto" w:fill="auto"/>
        <w:tabs>
          <w:tab w:val="left" w:pos="5410"/>
        </w:tabs>
        <w:spacing w:line="240" w:lineRule="auto"/>
      </w:pPr>
      <w:r>
        <w:rPr>
          <w:sz w:val="20"/>
          <w:szCs w:val="20"/>
        </w:rPr>
        <w:t>296590</w:t>
      </w:r>
      <w:bookmarkStart w:id="0" w:name="_GoBack"/>
      <w:bookmarkEnd w:id="0"/>
    </w:p>
    <w:sectPr w:rsidR="00233360">
      <w:headerReference w:type="default" r:id="rId12"/>
      <w:pgSz w:w="11907" w:h="16840"/>
      <w:pgMar w:top="1077" w:right="567" w:bottom="964" w:left="136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266" w:rsidRDefault="009B2266">
      <w:r>
        <w:separator/>
      </w:r>
    </w:p>
  </w:endnote>
  <w:endnote w:type="continuationSeparator" w:id="0">
    <w:p w:rsidR="009B2266" w:rsidRDefault="009B2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266" w:rsidRDefault="009B2266">
      <w:r>
        <w:separator/>
      </w:r>
    </w:p>
  </w:footnote>
  <w:footnote w:type="continuationSeparator" w:id="0">
    <w:p w:rsidR="009B2266" w:rsidRDefault="009B2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8513344"/>
      <w:docPartObj>
        <w:docPartGallery w:val="Page Numbers (Top of Page)"/>
        <w:docPartUnique/>
      </w:docPartObj>
    </w:sdtPr>
    <w:sdtEndPr/>
    <w:sdtContent>
      <w:p w:rsidR="00233360" w:rsidRDefault="009B2266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A4473"/>
    <w:multiLevelType w:val="hybridMultilevel"/>
    <w:tmpl w:val="86921A6C"/>
    <w:lvl w:ilvl="0" w:tplc="1B283CF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15C6A2AE">
      <w:start w:val="1"/>
      <w:numFmt w:val="lowerLetter"/>
      <w:lvlText w:val="%2."/>
      <w:lvlJc w:val="left"/>
      <w:pPr>
        <w:ind w:left="1620" w:hanging="360"/>
      </w:pPr>
    </w:lvl>
    <w:lvl w:ilvl="2" w:tplc="7098F970">
      <w:start w:val="1"/>
      <w:numFmt w:val="lowerRoman"/>
      <w:lvlText w:val="%3."/>
      <w:lvlJc w:val="right"/>
      <w:pPr>
        <w:ind w:left="2340" w:hanging="180"/>
      </w:pPr>
    </w:lvl>
    <w:lvl w:ilvl="3" w:tplc="EEE68AEA">
      <w:start w:val="1"/>
      <w:numFmt w:val="decimal"/>
      <w:lvlText w:val="%4."/>
      <w:lvlJc w:val="left"/>
      <w:pPr>
        <w:ind w:left="3060" w:hanging="360"/>
      </w:pPr>
    </w:lvl>
    <w:lvl w:ilvl="4" w:tplc="BA20D1E6">
      <w:start w:val="1"/>
      <w:numFmt w:val="lowerLetter"/>
      <w:lvlText w:val="%5."/>
      <w:lvlJc w:val="left"/>
      <w:pPr>
        <w:ind w:left="3780" w:hanging="360"/>
      </w:pPr>
    </w:lvl>
    <w:lvl w:ilvl="5" w:tplc="18AE48D2">
      <w:start w:val="1"/>
      <w:numFmt w:val="lowerRoman"/>
      <w:lvlText w:val="%6."/>
      <w:lvlJc w:val="right"/>
      <w:pPr>
        <w:ind w:left="4500" w:hanging="180"/>
      </w:pPr>
    </w:lvl>
    <w:lvl w:ilvl="6" w:tplc="0DEA3618">
      <w:start w:val="1"/>
      <w:numFmt w:val="decimal"/>
      <w:lvlText w:val="%7."/>
      <w:lvlJc w:val="left"/>
      <w:pPr>
        <w:ind w:left="5220" w:hanging="360"/>
      </w:pPr>
    </w:lvl>
    <w:lvl w:ilvl="7" w:tplc="7FFA0408">
      <w:start w:val="1"/>
      <w:numFmt w:val="lowerLetter"/>
      <w:lvlText w:val="%8."/>
      <w:lvlJc w:val="left"/>
      <w:pPr>
        <w:ind w:left="5940" w:hanging="360"/>
      </w:pPr>
    </w:lvl>
    <w:lvl w:ilvl="8" w:tplc="0736E432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D7F0F91"/>
    <w:multiLevelType w:val="hybridMultilevel"/>
    <w:tmpl w:val="AF748916"/>
    <w:lvl w:ilvl="0" w:tplc="B4C6885E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6"/>
        <w:szCs w:val="106"/>
        <w:u w:val="none"/>
        <w:lang w:val="ru-RU" w:eastAsia="ru-RU" w:bidi="ru-RU"/>
      </w:rPr>
    </w:lvl>
    <w:lvl w:ilvl="1" w:tplc="1D861C28">
      <w:start w:val="1"/>
      <w:numFmt w:val="decimal"/>
      <w:lvlText w:val=""/>
      <w:lvlJc w:val="left"/>
    </w:lvl>
    <w:lvl w:ilvl="2" w:tplc="82FC879A">
      <w:start w:val="1"/>
      <w:numFmt w:val="decimal"/>
      <w:lvlText w:val=""/>
      <w:lvlJc w:val="left"/>
    </w:lvl>
    <w:lvl w:ilvl="3" w:tplc="C9DED162">
      <w:start w:val="1"/>
      <w:numFmt w:val="decimal"/>
      <w:lvlText w:val=""/>
      <w:lvlJc w:val="left"/>
    </w:lvl>
    <w:lvl w:ilvl="4" w:tplc="568829AE">
      <w:start w:val="1"/>
      <w:numFmt w:val="decimal"/>
      <w:lvlText w:val=""/>
      <w:lvlJc w:val="left"/>
    </w:lvl>
    <w:lvl w:ilvl="5" w:tplc="69B81672">
      <w:start w:val="1"/>
      <w:numFmt w:val="decimal"/>
      <w:lvlText w:val=""/>
      <w:lvlJc w:val="left"/>
    </w:lvl>
    <w:lvl w:ilvl="6" w:tplc="6E98473E">
      <w:start w:val="1"/>
      <w:numFmt w:val="decimal"/>
      <w:lvlText w:val=""/>
      <w:lvlJc w:val="left"/>
    </w:lvl>
    <w:lvl w:ilvl="7" w:tplc="A3EE930C">
      <w:start w:val="1"/>
      <w:numFmt w:val="decimal"/>
      <w:lvlText w:val=""/>
      <w:lvlJc w:val="left"/>
    </w:lvl>
    <w:lvl w:ilvl="8" w:tplc="9C1668EE">
      <w:start w:val="1"/>
      <w:numFmt w:val="decimal"/>
      <w:lvlText w:val=""/>
      <w:lvlJc w:val="left"/>
    </w:lvl>
  </w:abstractNum>
  <w:abstractNum w:abstractNumId="2" w15:restartNumberingAfterBreak="0">
    <w:nsid w:val="7EBD61E2"/>
    <w:multiLevelType w:val="hybridMultilevel"/>
    <w:tmpl w:val="DB10A630"/>
    <w:lvl w:ilvl="0" w:tplc="E7B6F75E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6"/>
        <w:szCs w:val="106"/>
        <w:u w:val="none"/>
        <w:lang w:val="ru-RU" w:eastAsia="ru-RU" w:bidi="ru-RU"/>
      </w:rPr>
    </w:lvl>
    <w:lvl w:ilvl="1" w:tplc="562095FC">
      <w:start w:val="1"/>
      <w:numFmt w:val="decimal"/>
      <w:lvlText w:val=""/>
      <w:lvlJc w:val="left"/>
    </w:lvl>
    <w:lvl w:ilvl="2" w:tplc="8F8ED202">
      <w:start w:val="1"/>
      <w:numFmt w:val="decimal"/>
      <w:lvlText w:val=""/>
      <w:lvlJc w:val="left"/>
    </w:lvl>
    <w:lvl w:ilvl="3" w:tplc="2D14B2BA">
      <w:start w:val="1"/>
      <w:numFmt w:val="decimal"/>
      <w:lvlText w:val=""/>
      <w:lvlJc w:val="left"/>
    </w:lvl>
    <w:lvl w:ilvl="4" w:tplc="054CA558">
      <w:start w:val="1"/>
      <w:numFmt w:val="decimal"/>
      <w:lvlText w:val=""/>
      <w:lvlJc w:val="left"/>
    </w:lvl>
    <w:lvl w:ilvl="5" w:tplc="BE8698F2">
      <w:start w:val="1"/>
      <w:numFmt w:val="decimal"/>
      <w:lvlText w:val=""/>
      <w:lvlJc w:val="left"/>
    </w:lvl>
    <w:lvl w:ilvl="6" w:tplc="179C3966">
      <w:start w:val="1"/>
      <w:numFmt w:val="decimal"/>
      <w:lvlText w:val=""/>
      <w:lvlJc w:val="left"/>
    </w:lvl>
    <w:lvl w:ilvl="7" w:tplc="79DAFC42">
      <w:start w:val="1"/>
      <w:numFmt w:val="decimal"/>
      <w:lvlText w:val=""/>
      <w:lvlJc w:val="left"/>
    </w:lvl>
    <w:lvl w:ilvl="8" w:tplc="2504555A">
      <w:start w:val="1"/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360"/>
    <w:rsid w:val="00233360"/>
    <w:rsid w:val="009B2266"/>
    <w:rsid w:val="00D4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7E1F5"/>
  <w15:docId w15:val="{B343702F-F2D4-4B66-9A7B-B7E01B2D9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b/>
      <w:bCs/>
      <w:spacing w:val="30"/>
      <w:sz w:val="108"/>
      <w:szCs w:val="108"/>
      <w:shd w:val="clear" w:color="auto" w:fill="FFFFFF"/>
    </w:rPr>
  </w:style>
  <w:style w:type="character" w:customStyle="1" w:styleId="af8">
    <w:name w:val="Основной текст_"/>
    <w:basedOn w:val="a0"/>
    <w:link w:val="13"/>
    <w:rPr>
      <w:rFonts w:ascii="Times New Roman" w:eastAsia="Times New Roman" w:hAnsi="Times New Roman" w:cs="Times New Roman"/>
      <w:sz w:val="106"/>
      <w:szCs w:val="106"/>
      <w:shd w:val="clear" w:color="auto" w:fill="FFFFFF"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b/>
      <w:bCs/>
      <w:spacing w:val="310"/>
      <w:sz w:val="106"/>
      <w:szCs w:val="106"/>
      <w:shd w:val="clear" w:color="auto" w:fill="FFFFFF"/>
    </w:rPr>
  </w:style>
  <w:style w:type="character" w:customStyle="1" w:styleId="56pt-1pt">
    <w:name w:val="Основной текст + 56 pt;Интервал -1 pt"/>
    <w:basedOn w:val="af8"/>
    <w:rPr>
      <w:rFonts w:ascii="Times New Roman" w:eastAsia="Times New Roman" w:hAnsi="Times New Roman" w:cs="Times New Roman"/>
      <w:color w:val="000000"/>
      <w:spacing w:val="-20"/>
      <w:position w:val="0"/>
      <w:sz w:val="112"/>
      <w:szCs w:val="112"/>
      <w:shd w:val="clear" w:color="auto" w:fill="FFFFFF"/>
      <w:lang w:val="ru-RU" w:eastAsia="ru-RU" w:bidi="ru-RU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after="1920" w:line="0" w:lineRule="atLeast"/>
      <w:jc w:val="left"/>
    </w:pPr>
    <w:rPr>
      <w:rFonts w:ascii="Times New Roman" w:eastAsia="Times New Roman" w:hAnsi="Times New Roman" w:cs="Times New Roman"/>
      <w:b/>
      <w:bCs/>
      <w:spacing w:val="30"/>
      <w:sz w:val="108"/>
      <w:szCs w:val="108"/>
    </w:rPr>
  </w:style>
  <w:style w:type="paragraph" w:customStyle="1" w:styleId="13">
    <w:name w:val="Основной текст1"/>
    <w:basedOn w:val="a"/>
    <w:link w:val="af8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6"/>
      <w:szCs w:val="106"/>
    </w:rPr>
  </w:style>
  <w:style w:type="paragraph" w:customStyle="1" w:styleId="34">
    <w:name w:val="Основной текст (3)"/>
    <w:basedOn w:val="a"/>
    <w:link w:val="33"/>
    <w:pPr>
      <w:widowControl w:val="0"/>
      <w:shd w:val="clear" w:color="auto" w:fill="FFFFFF"/>
      <w:spacing w:before="1860" w:line="1330" w:lineRule="exact"/>
      <w:ind w:firstLine="2960"/>
    </w:pPr>
    <w:rPr>
      <w:rFonts w:ascii="Times New Roman" w:eastAsia="Times New Roman" w:hAnsi="Times New Roman" w:cs="Times New Roman"/>
      <w:b/>
      <w:bCs/>
      <w:spacing w:val="310"/>
      <w:sz w:val="106"/>
      <w:szCs w:val="106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9">
    <w:name w:val="Body Text"/>
    <w:basedOn w:val="a"/>
    <w:link w:val="afa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a">
    <w:name w:val="Основной текст Знак"/>
    <w:basedOn w:val="a0"/>
    <w:link w:val="af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fb">
    <w:name w:val="Table Grid"/>
    <w:basedOn w:val="a1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hAnsi="Tahoma" w:cs="Tahoma"/>
      <w:sz w:val="16"/>
      <w:szCs w:val="16"/>
    </w:rPr>
  </w:style>
  <w:style w:type="character" w:customStyle="1" w:styleId="3pt">
    <w:name w:val="Основной текст + Интервал 3 pt"/>
    <w:basedOn w:val="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customStyle="1" w:styleId="27">
    <w:name w:val="Основной текст2"/>
    <w:basedOn w:val="a"/>
    <w:pPr>
      <w:widowControl w:val="0"/>
      <w:shd w:val="clear" w:color="auto" w:fill="FFFFFF"/>
      <w:spacing w:before="420" w:line="317" w:lineRule="exact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character" w:styleId="af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Pr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Pr>
      <w:b/>
      <w:bCs/>
      <w:sz w:val="20"/>
      <w:szCs w:val="20"/>
    </w:rPr>
  </w:style>
  <w:style w:type="paragraph" w:customStyle="1" w:styleId="docdata">
    <w:name w:val="docdata"/>
    <w:basedOn w:val="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Normal (Web)"/>
    <w:basedOn w:val="a"/>
    <w:uiPriority w:val="99"/>
    <w:semiHidden/>
    <w:unhideWhenUsed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E9EA2-72B8-4C4A-8CA0-C3F44ECB9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1368</Characters>
  <Application>Microsoft Office Word</Application>
  <DocSecurity>0</DocSecurity>
  <Lines>11</Lines>
  <Paragraphs>3</Paragraphs>
  <ScaleCrop>false</ScaleCrop>
  <Company>mineconom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Паульзен Ольга Николаевна</dc:creator>
  <cp:lastModifiedBy>Шевченко Галина Юрьевна</cp:lastModifiedBy>
  <cp:revision>29</cp:revision>
  <dcterms:created xsi:type="dcterms:W3CDTF">2025-03-26T10:29:00Z</dcterms:created>
  <dcterms:modified xsi:type="dcterms:W3CDTF">2025-04-04T08:51:00Z</dcterms:modified>
</cp:coreProperties>
</file>