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0E274" w14:textId="77777777" w:rsidR="00801841" w:rsidRDefault="00801841" w:rsidP="0018222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063C53D0" w14:textId="77777777" w:rsidR="00801841" w:rsidRPr="00AD02C9" w:rsidRDefault="00801841" w:rsidP="0018222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14:paraId="5367F39B" w14:textId="77777777" w:rsidR="00801841" w:rsidRPr="00AD02C9" w:rsidRDefault="00801841" w:rsidP="0018222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0FF34AB" w14:textId="6730F319" w:rsidR="00465CE1" w:rsidRPr="00695719" w:rsidRDefault="00465CE1" w:rsidP="001822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C2EB9F" w14:textId="6F11B48D" w:rsidR="00801841" w:rsidRPr="00C7511C" w:rsidRDefault="00801841" w:rsidP="00182220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0" w:name="Par30"/>
      <w:bookmarkEnd w:id="0"/>
      <w:r w:rsidRPr="00274615">
        <w:rPr>
          <w:rFonts w:ascii="Times New Roman" w:hAnsi="Times New Roman"/>
          <w:b w:val="0"/>
          <w:color w:val="auto"/>
          <w:sz w:val="28"/>
          <w:szCs w:val="28"/>
        </w:rPr>
        <w:t>Положение</w:t>
      </w:r>
      <w:r w:rsidRPr="00274615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о </w:t>
      </w:r>
      <w:r w:rsidRPr="00E96AA2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лицензионной </w:t>
      </w:r>
      <w:r w:rsidR="00EF5B4D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комиссии</w:t>
      </w:r>
      <w:r w:rsidRPr="00E96AA2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для обеспечения деятельности </w:t>
      </w:r>
      <w:r w:rsidR="00314287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государственной жилищной инспекции Новосибирской области </w:t>
      </w:r>
      <w:r w:rsidRPr="00E96AA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по лицензированию деятельности по управлению многоквартирными домами в Новосибирской области</w:t>
      </w:r>
    </w:p>
    <w:p w14:paraId="02D617EB" w14:textId="31D6FC93" w:rsidR="00801841" w:rsidRDefault="00801841" w:rsidP="00182220">
      <w:pPr>
        <w:jc w:val="center"/>
        <w:rPr>
          <w:sz w:val="28"/>
          <w:szCs w:val="28"/>
        </w:rPr>
      </w:pPr>
    </w:p>
    <w:p w14:paraId="1FA45245" w14:textId="0B0D0E31" w:rsidR="00C57496" w:rsidRPr="00750271" w:rsidRDefault="00750271" w:rsidP="001822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 </w:t>
      </w:r>
      <w:r w:rsidR="00C57496" w:rsidRPr="00750271">
        <w:rPr>
          <w:b/>
          <w:sz w:val="28"/>
          <w:szCs w:val="28"/>
        </w:rPr>
        <w:t>Общие положения</w:t>
      </w:r>
    </w:p>
    <w:p w14:paraId="32683683" w14:textId="77777777" w:rsidR="00837301" w:rsidRPr="00274615" w:rsidRDefault="00837301" w:rsidP="00182220">
      <w:pPr>
        <w:jc w:val="center"/>
        <w:rPr>
          <w:sz w:val="28"/>
          <w:szCs w:val="28"/>
        </w:rPr>
      </w:pPr>
    </w:p>
    <w:p w14:paraId="4778BA98" w14:textId="69937CBE" w:rsidR="00182220" w:rsidRDefault="009C19C4" w:rsidP="00182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/>
        <w:jc w:val="both"/>
        <w:rPr>
          <w:b/>
          <w:bCs/>
          <w:sz w:val="28"/>
          <w:szCs w:val="28"/>
        </w:rPr>
      </w:pPr>
      <w:bookmarkStart w:id="1" w:name="sub_34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F477E0">
        <w:rPr>
          <w:sz w:val="28"/>
          <w:szCs w:val="28"/>
        </w:rPr>
        <w:t>1.</w:t>
      </w:r>
      <w:r w:rsidR="00837301">
        <w:rPr>
          <w:sz w:val="28"/>
          <w:szCs w:val="28"/>
        </w:rPr>
        <w:t>1.</w:t>
      </w:r>
      <w:r w:rsidR="00F477E0">
        <w:rPr>
          <w:sz w:val="28"/>
          <w:szCs w:val="28"/>
        </w:rPr>
        <w:t> </w:t>
      </w:r>
      <w:r w:rsidR="00801841">
        <w:rPr>
          <w:sz w:val="28"/>
          <w:szCs w:val="28"/>
        </w:rPr>
        <w:t>Л</w:t>
      </w:r>
      <w:r w:rsidR="00801841" w:rsidRPr="00E96AA2">
        <w:rPr>
          <w:sz w:val="28"/>
          <w:szCs w:val="28"/>
        </w:rPr>
        <w:t>ицензионн</w:t>
      </w:r>
      <w:r w:rsidR="00801841">
        <w:rPr>
          <w:sz w:val="28"/>
          <w:szCs w:val="28"/>
        </w:rPr>
        <w:t>ая</w:t>
      </w:r>
      <w:r w:rsidR="00801841" w:rsidRPr="00E96AA2">
        <w:rPr>
          <w:sz w:val="28"/>
          <w:szCs w:val="28"/>
        </w:rPr>
        <w:t xml:space="preserve"> </w:t>
      </w:r>
      <w:r w:rsidR="00BC75D1">
        <w:rPr>
          <w:sz w:val="28"/>
          <w:szCs w:val="28"/>
        </w:rPr>
        <w:t>комиссия</w:t>
      </w:r>
      <w:r w:rsidR="00801841" w:rsidRPr="00E96AA2">
        <w:rPr>
          <w:sz w:val="28"/>
          <w:szCs w:val="28"/>
        </w:rPr>
        <w:t xml:space="preserve"> для обеспечения деятельности по лицензированию деятельности по управлению многоквартирными домами в Новосибирской области </w:t>
      </w:r>
      <w:r w:rsidR="000B7A9B">
        <w:rPr>
          <w:sz w:val="28"/>
          <w:szCs w:val="28"/>
        </w:rPr>
        <w:t xml:space="preserve">(далее – лицензионная </w:t>
      </w:r>
      <w:r w:rsidR="00BC75D1">
        <w:rPr>
          <w:sz w:val="28"/>
          <w:szCs w:val="28"/>
        </w:rPr>
        <w:t>комиссия</w:t>
      </w:r>
      <w:r w:rsidR="00801841">
        <w:rPr>
          <w:sz w:val="28"/>
          <w:szCs w:val="28"/>
        </w:rPr>
        <w:t>) является постоянно действующим коллегиальным органом, создаваемым для обеспечения деятельности</w:t>
      </w:r>
      <w:r w:rsidR="00801841" w:rsidRPr="00CC7ED2">
        <w:rPr>
          <w:sz w:val="28"/>
          <w:szCs w:val="28"/>
        </w:rPr>
        <w:t xml:space="preserve"> </w:t>
      </w:r>
      <w:r w:rsidR="00801841">
        <w:rPr>
          <w:sz w:val="28"/>
          <w:szCs w:val="28"/>
        </w:rPr>
        <w:t xml:space="preserve">государственной жилищной инспекции </w:t>
      </w:r>
      <w:r w:rsidR="00801841" w:rsidRPr="001E1174">
        <w:rPr>
          <w:sz w:val="28"/>
          <w:szCs w:val="28"/>
        </w:rPr>
        <w:t xml:space="preserve">Новосибирской области </w:t>
      </w:r>
      <w:r w:rsidR="00801841">
        <w:rPr>
          <w:sz w:val="28"/>
          <w:szCs w:val="28"/>
        </w:rPr>
        <w:t>(далее –</w:t>
      </w:r>
      <w:r w:rsidR="000B7A9B">
        <w:rPr>
          <w:sz w:val="28"/>
          <w:szCs w:val="28"/>
        </w:rPr>
        <w:t xml:space="preserve"> </w:t>
      </w:r>
      <w:r w:rsidR="00801841">
        <w:rPr>
          <w:sz w:val="28"/>
          <w:szCs w:val="28"/>
        </w:rPr>
        <w:t xml:space="preserve">лицензирующий орган) по лицензированию деятельности </w:t>
      </w:r>
      <w:r w:rsidR="00801841" w:rsidRPr="0014248C">
        <w:rPr>
          <w:sz w:val="28"/>
          <w:szCs w:val="28"/>
        </w:rPr>
        <w:t>по управлению многоквартирными домами</w:t>
      </w:r>
      <w:r w:rsidR="00801841" w:rsidRPr="00AE08AB">
        <w:rPr>
          <w:sz w:val="28"/>
          <w:szCs w:val="28"/>
        </w:rPr>
        <w:t>.</w:t>
      </w:r>
    </w:p>
    <w:p w14:paraId="2EBAE8DC" w14:textId="6EC4EFA2" w:rsidR="00801841" w:rsidRDefault="00182220" w:rsidP="009C19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37301" w:rsidRPr="00837301">
        <w:rPr>
          <w:bCs/>
          <w:sz w:val="28"/>
          <w:szCs w:val="28"/>
        </w:rPr>
        <w:t>1.</w:t>
      </w:r>
      <w:r w:rsidRPr="00837301">
        <w:rPr>
          <w:bCs/>
          <w:sz w:val="28"/>
          <w:szCs w:val="28"/>
        </w:rPr>
        <w:t>2</w:t>
      </w:r>
      <w:r w:rsidRPr="00182220">
        <w:rPr>
          <w:bCs/>
          <w:sz w:val="28"/>
          <w:szCs w:val="28"/>
        </w:rPr>
        <w:t>.</w:t>
      </w:r>
      <w:r w:rsidR="00F477E0">
        <w:rPr>
          <w:b/>
          <w:bCs/>
          <w:sz w:val="28"/>
          <w:szCs w:val="28"/>
        </w:rPr>
        <w:t> </w:t>
      </w:r>
      <w:r w:rsidR="000B7A9B">
        <w:rPr>
          <w:sz w:val="28"/>
          <w:szCs w:val="28"/>
        </w:rPr>
        <w:t xml:space="preserve">В своей деятельности лицензионная </w:t>
      </w:r>
      <w:r w:rsidR="00BC75D1">
        <w:rPr>
          <w:sz w:val="28"/>
          <w:szCs w:val="28"/>
        </w:rPr>
        <w:t>комиссия</w:t>
      </w:r>
      <w:r w:rsidR="00801841" w:rsidRPr="0014248C">
        <w:rPr>
          <w:sz w:val="28"/>
          <w:szCs w:val="28"/>
        </w:rPr>
        <w:t xml:space="preserve">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 w:rsidR="00801841">
        <w:rPr>
          <w:sz w:val="28"/>
          <w:szCs w:val="28"/>
        </w:rPr>
        <w:t>Новосибирской области</w:t>
      </w:r>
      <w:r w:rsidR="00801841" w:rsidRPr="0014248C">
        <w:rPr>
          <w:sz w:val="28"/>
          <w:szCs w:val="28"/>
        </w:rPr>
        <w:t xml:space="preserve">, законами и иными нормативными правовыми актами </w:t>
      </w:r>
      <w:r w:rsidR="00801841" w:rsidRPr="001E1174">
        <w:rPr>
          <w:sz w:val="28"/>
          <w:szCs w:val="28"/>
        </w:rPr>
        <w:t>Новосибирской области</w:t>
      </w:r>
      <w:r w:rsidR="00801841" w:rsidRPr="0014248C">
        <w:rPr>
          <w:sz w:val="28"/>
          <w:szCs w:val="28"/>
        </w:rPr>
        <w:t>, а также настоящим Положением.</w:t>
      </w:r>
    </w:p>
    <w:p w14:paraId="142A1EA1" w14:textId="77777777" w:rsidR="00837301" w:rsidRDefault="00837301" w:rsidP="009C19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</w:p>
    <w:p w14:paraId="7E2A0DBD" w14:textId="55BDA1A9" w:rsidR="00837301" w:rsidRPr="00750271" w:rsidRDefault="00750271" w:rsidP="0083730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 </w:t>
      </w:r>
      <w:r w:rsidR="00837301" w:rsidRPr="00750271">
        <w:rPr>
          <w:b/>
          <w:sz w:val="28"/>
          <w:szCs w:val="28"/>
        </w:rPr>
        <w:t xml:space="preserve">Полномочия </w:t>
      </w:r>
      <w:r w:rsidR="00481AA4" w:rsidRPr="00750271">
        <w:rPr>
          <w:b/>
          <w:sz w:val="28"/>
          <w:szCs w:val="28"/>
        </w:rPr>
        <w:t>л</w:t>
      </w:r>
      <w:r w:rsidR="00837301" w:rsidRPr="00750271">
        <w:rPr>
          <w:b/>
          <w:sz w:val="28"/>
          <w:szCs w:val="28"/>
        </w:rPr>
        <w:t>ицензионной комиссии</w:t>
      </w:r>
    </w:p>
    <w:p w14:paraId="3B6814E2" w14:textId="77777777" w:rsidR="00837301" w:rsidRDefault="00837301" w:rsidP="009C19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</w:p>
    <w:p w14:paraId="7AC93F06" w14:textId="28A6E155" w:rsidR="000B7A9B" w:rsidRDefault="000B7A9B" w:rsidP="000B7A9B">
      <w:pPr>
        <w:shd w:val="clear" w:color="auto" w:fill="FFFFFF"/>
        <w:tabs>
          <w:tab w:val="left" w:pos="0"/>
        </w:tabs>
        <w:ind w:right="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37301">
        <w:rPr>
          <w:bCs/>
          <w:sz w:val="28"/>
          <w:szCs w:val="28"/>
        </w:rPr>
        <w:t>2.1</w:t>
      </w:r>
      <w:r w:rsidRPr="000B7A9B">
        <w:rPr>
          <w:bCs/>
          <w:sz w:val="28"/>
          <w:szCs w:val="28"/>
        </w:rPr>
        <w:t>.</w:t>
      </w:r>
      <w:r w:rsidR="00F477E0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К полномочиям лицензионной </w:t>
      </w:r>
      <w:r w:rsidR="00EF5B4D">
        <w:rPr>
          <w:sz w:val="28"/>
          <w:szCs w:val="28"/>
        </w:rPr>
        <w:t>комиссии</w:t>
      </w:r>
      <w:r w:rsidRPr="00AE08AB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относятся:</w:t>
      </w:r>
    </w:p>
    <w:p w14:paraId="1583B8C0" w14:textId="6BA44C5D" w:rsidR="000B7A9B" w:rsidRPr="000B7A9B" w:rsidRDefault="00EC509A" w:rsidP="00EC50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0B7A9B">
        <w:rPr>
          <w:sz w:val="28"/>
          <w:szCs w:val="28"/>
        </w:rPr>
        <w:t>принятие решения о предоставлении лицензии или об отказе в предоставлении лицензии;</w:t>
      </w:r>
    </w:p>
    <w:p w14:paraId="7953630E" w14:textId="377DC6B2" w:rsidR="000B7A9B" w:rsidRDefault="00EC509A" w:rsidP="00EC50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0B7A9B">
        <w:rPr>
          <w:sz w:val="28"/>
          <w:szCs w:val="28"/>
        </w:rPr>
        <w:t>принятие квалификационного экзамена</w:t>
      </w:r>
      <w:r w:rsidR="000B7A9B" w:rsidRPr="00AE08AB">
        <w:rPr>
          <w:sz w:val="28"/>
          <w:szCs w:val="28"/>
        </w:rPr>
        <w:t>;</w:t>
      </w:r>
    </w:p>
    <w:p w14:paraId="0F0C10F7" w14:textId="343752F6" w:rsidR="000B7A9B" w:rsidRDefault="00EC509A" w:rsidP="00EC50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0B7A9B">
        <w:rPr>
          <w:sz w:val="28"/>
          <w:szCs w:val="28"/>
        </w:rPr>
        <w:t>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 w:rsidR="000B7A9B" w:rsidRPr="00AE08AB">
        <w:rPr>
          <w:sz w:val="28"/>
          <w:szCs w:val="28"/>
        </w:rPr>
        <w:t>;</w:t>
      </w:r>
    </w:p>
    <w:p w14:paraId="5CF39764" w14:textId="1C0D63A0" w:rsidR="000B7A9B" w:rsidRDefault="00EC509A" w:rsidP="00EC50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0B7A9B">
        <w:rPr>
          <w:sz w:val="28"/>
          <w:szCs w:val="28"/>
        </w:rPr>
        <w:t>принятие решения об обращении в суд с заявлением об аннулировании лицензии</w:t>
      </w:r>
      <w:r w:rsidR="000B7A9B" w:rsidRPr="00AE08AB">
        <w:rPr>
          <w:sz w:val="28"/>
          <w:szCs w:val="28"/>
        </w:rPr>
        <w:t>.</w:t>
      </w:r>
    </w:p>
    <w:p w14:paraId="178BAEE2" w14:textId="5CB360C3" w:rsidR="00481AA4" w:rsidRDefault="00481AA4" w:rsidP="000B7A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9411D9" w14:textId="44AF4E76" w:rsidR="00481AA4" w:rsidRPr="00750271" w:rsidRDefault="00481AA4" w:rsidP="00481A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271">
        <w:rPr>
          <w:b/>
          <w:sz w:val="28"/>
          <w:szCs w:val="28"/>
        </w:rPr>
        <w:t>III</w:t>
      </w:r>
      <w:r w:rsidR="00750271">
        <w:rPr>
          <w:b/>
          <w:sz w:val="28"/>
          <w:szCs w:val="28"/>
        </w:rPr>
        <w:t>. </w:t>
      </w:r>
      <w:r w:rsidRPr="00750271">
        <w:rPr>
          <w:b/>
          <w:sz w:val="28"/>
          <w:szCs w:val="28"/>
        </w:rPr>
        <w:t>Полномочия председателя лицензионной комиссии, секретаря лицензионной комиссии и членов лицензионной комиссии</w:t>
      </w:r>
    </w:p>
    <w:p w14:paraId="566D62CB" w14:textId="77777777" w:rsidR="00481AA4" w:rsidRPr="00750271" w:rsidRDefault="00481AA4" w:rsidP="00481A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F61BBAC" w14:textId="2ABC1756" w:rsidR="000B7A9B" w:rsidRDefault="00481AA4" w:rsidP="000B7A9B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3.1</w:t>
      </w:r>
      <w:r w:rsidR="00F477E0">
        <w:rPr>
          <w:sz w:val="28"/>
          <w:szCs w:val="28"/>
        </w:rPr>
        <w:t>. </w:t>
      </w:r>
      <w:r w:rsidR="000B7A9B" w:rsidRPr="00AE08AB">
        <w:rPr>
          <w:sz w:val="28"/>
          <w:szCs w:val="28"/>
        </w:rPr>
        <w:t xml:space="preserve">Председатель </w:t>
      </w:r>
      <w:r w:rsidR="000B7A9B">
        <w:rPr>
          <w:sz w:val="28"/>
          <w:szCs w:val="28"/>
        </w:rPr>
        <w:t xml:space="preserve">лицензионной </w:t>
      </w:r>
      <w:r w:rsidR="00EF5B4D">
        <w:rPr>
          <w:sz w:val="28"/>
          <w:szCs w:val="28"/>
        </w:rPr>
        <w:t>комиссии</w:t>
      </w:r>
      <w:r w:rsidR="000B7A9B" w:rsidRPr="00AE08AB">
        <w:rPr>
          <w:sz w:val="28"/>
          <w:szCs w:val="28"/>
        </w:rPr>
        <w:t>:</w:t>
      </w:r>
    </w:p>
    <w:p w14:paraId="336980DD" w14:textId="1CCBA82B" w:rsidR="000B7A9B" w:rsidRPr="00AE08AB" w:rsidRDefault="00750271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B7A9B" w:rsidRPr="00AE08AB">
        <w:rPr>
          <w:bCs/>
          <w:sz w:val="28"/>
          <w:szCs w:val="28"/>
        </w:rPr>
        <w:t xml:space="preserve">) </w:t>
      </w:r>
      <w:r w:rsidR="000B7A9B" w:rsidRPr="00AE08AB">
        <w:rPr>
          <w:sz w:val="28"/>
          <w:szCs w:val="28"/>
        </w:rPr>
        <w:t xml:space="preserve">руководит деятельностью </w:t>
      </w:r>
      <w:r w:rsidR="000B7A9B">
        <w:rPr>
          <w:sz w:val="28"/>
          <w:szCs w:val="28"/>
        </w:rPr>
        <w:t xml:space="preserve">лицензионной </w:t>
      </w:r>
      <w:r w:rsidR="00EF5B4D">
        <w:rPr>
          <w:sz w:val="28"/>
          <w:szCs w:val="28"/>
        </w:rPr>
        <w:t>комиссии</w:t>
      </w:r>
      <w:r w:rsidR="000B7A9B" w:rsidRPr="00AE08AB">
        <w:rPr>
          <w:sz w:val="28"/>
          <w:szCs w:val="28"/>
        </w:rPr>
        <w:t>;</w:t>
      </w:r>
    </w:p>
    <w:p w14:paraId="71816DC8" w14:textId="238AB97A" w:rsidR="000B7A9B" w:rsidRDefault="00750271" w:rsidP="000B7A9B">
      <w:pPr>
        <w:shd w:val="clear" w:color="auto" w:fill="FFFFFF"/>
        <w:ind w:left="22" w:firstLine="68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B7A9B" w:rsidRPr="00AE08AB">
        <w:rPr>
          <w:bCs/>
          <w:sz w:val="28"/>
          <w:szCs w:val="28"/>
        </w:rPr>
        <w:t>)</w:t>
      </w:r>
      <w:r w:rsidR="000B7A9B">
        <w:rPr>
          <w:b/>
          <w:bCs/>
          <w:sz w:val="28"/>
          <w:szCs w:val="28"/>
        </w:rPr>
        <w:t xml:space="preserve"> </w:t>
      </w:r>
      <w:r w:rsidR="000B7A9B" w:rsidRPr="00AE08AB">
        <w:rPr>
          <w:sz w:val="28"/>
          <w:szCs w:val="28"/>
        </w:rPr>
        <w:t xml:space="preserve">утверждает повестку и дату проведения заседаний </w:t>
      </w:r>
      <w:r w:rsidR="000B7A9B">
        <w:rPr>
          <w:sz w:val="28"/>
          <w:szCs w:val="28"/>
        </w:rPr>
        <w:t xml:space="preserve">лицензионной </w:t>
      </w:r>
      <w:r w:rsidR="00EF5B4D">
        <w:rPr>
          <w:sz w:val="28"/>
          <w:szCs w:val="28"/>
        </w:rPr>
        <w:t>комиссии</w:t>
      </w:r>
      <w:r w:rsidR="000B7A9B" w:rsidRPr="00AE08AB">
        <w:rPr>
          <w:sz w:val="28"/>
          <w:szCs w:val="28"/>
        </w:rPr>
        <w:t>;</w:t>
      </w:r>
    </w:p>
    <w:p w14:paraId="0D5D8726" w14:textId="3AB0E77C" w:rsidR="000B7A9B" w:rsidRDefault="00750271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B7A9B" w:rsidRPr="00AE08AB">
        <w:rPr>
          <w:bCs/>
          <w:sz w:val="28"/>
          <w:szCs w:val="28"/>
        </w:rPr>
        <w:t xml:space="preserve">) </w:t>
      </w:r>
      <w:r w:rsidR="000B7A9B" w:rsidRPr="00AE08AB">
        <w:rPr>
          <w:sz w:val="28"/>
          <w:szCs w:val="28"/>
        </w:rPr>
        <w:t xml:space="preserve">председательствует на заседаниях </w:t>
      </w:r>
      <w:r w:rsidR="000B7A9B">
        <w:rPr>
          <w:sz w:val="28"/>
          <w:szCs w:val="28"/>
        </w:rPr>
        <w:t xml:space="preserve">лицензионной </w:t>
      </w:r>
      <w:r w:rsidR="00EF5B4D">
        <w:rPr>
          <w:sz w:val="28"/>
          <w:szCs w:val="28"/>
        </w:rPr>
        <w:t>комиссии</w:t>
      </w:r>
      <w:r w:rsidR="000B7A9B" w:rsidRPr="00AE08AB">
        <w:rPr>
          <w:sz w:val="28"/>
          <w:szCs w:val="28"/>
        </w:rPr>
        <w:t>;</w:t>
      </w:r>
    </w:p>
    <w:p w14:paraId="58166916" w14:textId="737BCFF0" w:rsidR="000B7A9B" w:rsidRDefault="00750271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B7A9B">
        <w:rPr>
          <w:bCs/>
          <w:sz w:val="28"/>
          <w:szCs w:val="28"/>
        </w:rPr>
        <w:t xml:space="preserve">) </w:t>
      </w:r>
      <w:r w:rsidR="000B7A9B" w:rsidRPr="00AE08AB">
        <w:rPr>
          <w:sz w:val="28"/>
          <w:szCs w:val="28"/>
        </w:rPr>
        <w:t xml:space="preserve">подписывает протоколы заседаний </w:t>
      </w:r>
      <w:r w:rsidR="000B7A9B">
        <w:rPr>
          <w:sz w:val="28"/>
          <w:szCs w:val="28"/>
        </w:rPr>
        <w:t xml:space="preserve">лицензионной </w:t>
      </w:r>
      <w:r w:rsidR="00EF5B4D">
        <w:rPr>
          <w:sz w:val="28"/>
          <w:szCs w:val="28"/>
        </w:rPr>
        <w:t>комиссии</w:t>
      </w:r>
      <w:r w:rsidR="000B7A9B" w:rsidRPr="00AE08AB">
        <w:rPr>
          <w:sz w:val="28"/>
          <w:szCs w:val="28"/>
        </w:rPr>
        <w:t>;</w:t>
      </w:r>
    </w:p>
    <w:p w14:paraId="6ECA583E" w14:textId="60A094DD" w:rsidR="000B7A9B" w:rsidRDefault="00750271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B7A9B">
        <w:rPr>
          <w:bCs/>
          <w:sz w:val="28"/>
          <w:szCs w:val="28"/>
        </w:rPr>
        <w:t xml:space="preserve">) </w:t>
      </w:r>
      <w:r w:rsidR="000B7A9B" w:rsidRPr="00AE08AB">
        <w:rPr>
          <w:sz w:val="28"/>
          <w:szCs w:val="28"/>
        </w:rPr>
        <w:t xml:space="preserve">выполняет иные функции в рамках своей компетенции, направленные на обеспечение выполнения задач </w:t>
      </w:r>
      <w:r w:rsidR="000B7A9B">
        <w:rPr>
          <w:sz w:val="28"/>
          <w:szCs w:val="28"/>
        </w:rPr>
        <w:t xml:space="preserve">лицензионной </w:t>
      </w:r>
      <w:r w:rsidR="00EF5B4D">
        <w:rPr>
          <w:sz w:val="28"/>
          <w:szCs w:val="28"/>
        </w:rPr>
        <w:t>комиссии</w:t>
      </w:r>
      <w:r w:rsidR="000B7A9B" w:rsidRPr="00AE08AB">
        <w:rPr>
          <w:sz w:val="28"/>
          <w:szCs w:val="28"/>
        </w:rPr>
        <w:t>.</w:t>
      </w:r>
    </w:p>
    <w:p w14:paraId="360A1B52" w14:textId="31310A11" w:rsidR="00EC509A" w:rsidRDefault="00EC509A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3.2</w:t>
      </w:r>
      <w:r w:rsidR="00F477E0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При отсутствии на заседании л</w:t>
      </w:r>
      <w:r w:rsidRPr="00EC509A">
        <w:rPr>
          <w:bCs/>
          <w:sz w:val="28"/>
          <w:szCs w:val="28"/>
        </w:rPr>
        <w:t>ице</w:t>
      </w:r>
      <w:r>
        <w:rPr>
          <w:bCs/>
          <w:sz w:val="28"/>
          <w:szCs w:val="28"/>
        </w:rPr>
        <w:t>нзионной комиссии председателя л</w:t>
      </w:r>
      <w:r w:rsidRPr="00EC509A">
        <w:rPr>
          <w:bCs/>
          <w:sz w:val="28"/>
          <w:szCs w:val="28"/>
        </w:rPr>
        <w:t>ицензионной комиссии его функции выпо</w:t>
      </w:r>
      <w:r>
        <w:rPr>
          <w:bCs/>
          <w:sz w:val="28"/>
          <w:szCs w:val="28"/>
        </w:rPr>
        <w:t>лняет заместитель председателя л</w:t>
      </w:r>
      <w:r w:rsidRPr="00EC509A">
        <w:rPr>
          <w:bCs/>
          <w:sz w:val="28"/>
          <w:szCs w:val="28"/>
        </w:rPr>
        <w:t>ицензионной комисси</w:t>
      </w:r>
      <w:r w:rsidR="00750271">
        <w:rPr>
          <w:bCs/>
          <w:sz w:val="28"/>
          <w:szCs w:val="28"/>
        </w:rPr>
        <w:t>и. При отсутствии на заседании л</w:t>
      </w:r>
      <w:r w:rsidRPr="00EC509A">
        <w:rPr>
          <w:bCs/>
          <w:sz w:val="28"/>
          <w:szCs w:val="28"/>
        </w:rPr>
        <w:t>ице</w:t>
      </w:r>
      <w:r w:rsidR="00750271">
        <w:rPr>
          <w:bCs/>
          <w:sz w:val="28"/>
          <w:szCs w:val="28"/>
        </w:rPr>
        <w:t>нзионной комиссии председателя л</w:t>
      </w:r>
      <w:r w:rsidRPr="00EC509A">
        <w:rPr>
          <w:bCs/>
          <w:sz w:val="28"/>
          <w:szCs w:val="28"/>
        </w:rPr>
        <w:t>ицензионной комиссии и его заместител</w:t>
      </w:r>
      <w:r w:rsidR="00750271">
        <w:rPr>
          <w:bCs/>
          <w:sz w:val="28"/>
          <w:szCs w:val="28"/>
        </w:rPr>
        <w:t>я функции председателя л</w:t>
      </w:r>
      <w:r w:rsidRPr="00EC509A">
        <w:rPr>
          <w:bCs/>
          <w:sz w:val="28"/>
          <w:szCs w:val="28"/>
        </w:rPr>
        <w:t>ицензионной</w:t>
      </w:r>
      <w:r w:rsidR="00750271">
        <w:rPr>
          <w:bCs/>
          <w:sz w:val="28"/>
          <w:szCs w:val="28"/>
        </w:rPr>
        <w:t xml:space="preserve"> комиссии возлагаются на члена л</w:t>
      </w:r>
      <w:r w:rsidRPr="00EC509A">
        <w:rPr>
          <w:bCs/>
          <w:sz w:val="28"/>
          <w:szCs w:val="28"/>
        </w:rPr>
        <w:t>ицензионной комиссии, выбранного большинством голосов из числа присутству</w:t>
      </w:r>
      <w:r w:rsidR="00750271">
        <w:rPr>
          <w:bCs/>
          <w:sz w:val="28"/>
          <w:szCs w:val="28"/>
        </w:rPr>
        <w:t xml:space="preserve">ющих </w:t>
      </w:r>
      <w:r w:rsidR="00750271" w:rsidRPr="00A3372C">
        <w:rPr>
          <w:sz w:val="28"/>
          <w:szCs w:val="28"/>
        </w:rPr>
        <w:t>(далее</w:t>
      </w:r>
      <w:r w:rsidR="00750271">
        <w:rPr>
          <w:sz w:val="28"/>
          <w:szCs w:val="28"/>
        </w:rPr>
        <w:t xml:space="preserve"> – </w:t>
      </w:r>
      <w:r w:rsidR="00750271" w:rsidRPr="00A3372C">
        <w:rPr>
          <w:sz w:val="28"/>
          <w:szCs w:val="28"/>
        </w:rPr>
        <w:t>председательствующий)</w:t>
      </w:r>
      <w:r w:rsidR="00750271">
        <w:rPr>
          <w:bCs/>
          <w:sz w:val="28"/>
          <w:szCs w:val="28"/>
        </w:rPr>
        <w:t>. При отсутствии секретаря л</w:t>
      </w:r>
      <w:r w:rsidRPr="00EC509A">
        <w:rPr>
          <w:bCs/>
          <w:sz w:val="28"/>
          <w:szCs w:val="28"/>
        </w:rPr>
        <w:t>ицензионной комиссии его фу</w:t>
      </w:r>
      <w:r w:rsidR="00750271">
        <w:rPr>
          <w:bCs/>
          <w:sz w:val="28"/>
          <w:szCs w:val="28"/>
        </w:rPr>
        <w:t>нкции выполняет один из членов л</w:t>
      </w:r>
      <w:r w:rsidRPr="00EC509A">
        <w:rPr>
          <w:bCs/>
          <w:sz w:val="28"/>
          <w:szCs w:val="28"/>
        </w:rPr>
        <w:t>ицензионной комиссии, наз</w:t>
      </w:r>
      <w:r w:rsidR="00750271">
        <w:rPr>
          <w:bCs/>
          <w:sz w:val="28"/>
          <w:szCs w:val="28"/>
        </w:rPr>
        <w:t>наченный председателем л</w:t>
      </w:r>
      <w:r w:rsidRPr="00EC509A">
        <w:rPr>
          <w:bCs/>
          <w:sz w:val="28"/>
          <w:szCs w:val="28"/>
        </w:rPr>
        <w:t>ицензионной комиссии.</w:t>
      </w:r>
    </w:p>
    <w:p w14:paraId="450F999E" w14:textId="4A307F92" w:rsidR="000B7A9B" w:rsidRPr="00750271" w:rsidRDefault="00EC509A" w:rsidP="00750271">
      <w:pPr>
        <w:shd w:val="clear" w:color="auto" w:fill="FFFFFF"/>
        <w:ind w:firstLine="708"/>
        <w:jc w:val="both"/>
        <w:rPr>
          <w:sz w:val="28"/>
          <w:szCs w:val="28"/>
        </w:rPr>
      </w:pPr>
      <w:r w:rsidRPr="00750271">
        <w:rPr>
          <w:sz w:val="28"/>
          <w:szCs w:val="28"/>
        </w:rPr>
        <w:t>3.3</w:t>
      </w:r>
      <w:r w:rsidR="00F477E0" w:rsidRPr="00750271">
        <w:rPr>
          <w:sz w:val="28"/>
          <w:szCs w:val="28"/>
        </w:rPr>
        <w:t>. </w:t>
      </w:r>
      <w:r w:rsidR="000B7A9B" w:rsidRPr="00750271">
        <w:rPr>
          <w:sz w:val="28"/>
          <w:szCs w:val="28"/>
        </w:rPr>
        <w:t xml:space="preserve">Секретарь лицензионной </w:t>
      </w:r>
      <w:r w:rsidR="00EF5B4D" w:rsidRPr="00750271">
        <w:rPr>
          <w:sz w:val="28"/>
          <w:szCs w:val="28"/>
        </w:rPr>
        <w:t>комиссии</w:t>
      </w:r>
      <w:r w:rsidR="000B7A9B" w:rsidRPr="00750271">
        <w:rPr>
          <w:sz w:val="28"/>
          <w:szCs w:val="28"/>
        </w:rPr>
        <w:t>:</w:t>
      </w:r>
    </w:p>
    <w:p w14:paraId="02850DEE" w14:textId="53468537" w:rsidR="000B7A9B" w:rsidRPr="000B7A9B" w:rsidRDefault="000B7A9B" w:rsidP="000B7A9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E08AB">
        <w:rPr>
          <w:rFonts w:ascii="Times New Roman" w:hAnsi="Times New Roman"/>
          <w:sz w:val="28"/>
          <w:szCs w:val="28"/>
        </w:rPr>
        <w:t xml:space="preserve">участвует в разработке и утверждении календарного плана заседаний </w:t>
      </w:r>
      <w:r w:rsidRPr="000B7A9B">
        <w:rPr>
          <w:rFonts w:ascii="Times New Roman" w:hAnsi="Times New Roman"/>
          <w:sz w:val="28"/>
          <w:szCs w:val="28"/>
        </w:rPr>
        <w:t xml:space="preserve">лицензионной </w:t>
      </w:r>
      <w:r w:rsidR="00EF5B4D">
        <w:rPr>
          <w:rFonts w:ascii="Times New Roman" w:hAnsi="Times New Roman"/>
          <w:sz w:val="28"/>
          <w:szCs w:val="28"/>
        </w:rPr>
        <w:t>комиссии</w:t>
      </w:r>
      <w:r w:rsidRPr="000B7A9B">
        <w:rPr>
          <w:rFonts w:ascii="Times New Roman" w:hAnsi="Times New Roman"/>
          <w:sz w:val="28"/>
          <w:szCs w:val="28"/>
        </w:rPr>
        <w:t>;</w:t>
      </w:r>
    </w:p>
    <w:p w14:paraId="45741A89" w14:textId="41D51B88" w:rsidR="000B7A9B" w:rsidRPr="00BC75D1" w:rsidRDefault="000B7A9B" w:rsidP="000B7A9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согласовывает с п</w:t>
      </w:r>
      <w:r w:rsidRPr="00AE08AB">
        <w:rPr>
          <w:rFonts w:ascii="Times New Roman" w:hAnsi="Times New Roman"/>
          <w:sz w:val="28"/>
          <w:szCs w:val="28"/>
        </w:rPr>
        <w:t xml:space="preserve">редседателем </w:t>
      </w:r>
      <w:r w:rsidRPr="000B7A9B">
        <w:rPr>
          <w:rFonts w:ascii="Times New Roman" w:hAnsi="Times New Roman"/>
          <w:sz w:val="28"/>
          <w:szCs w:val="28"/>
        </w:rPr>
        <w:t xml:space="preserve">лицензионной </w:t>
      </w:r>
      <w:r w:rsidR="00EF5B4D">
        <w:rPr>
          <w:rFonts w:ascii="Times New Roman" w:hAnsi="Times New Roman"/>
          <w:sz w:val="28"/>
          <w:szCs w:val="28"/>
        </w:rPr>
        <w:t>комиссии</w:t>
      </w:r>
      <w:r w:rsidRPr="000B7A9B">
        <w:rPr>
          <w:rFonts w:ascii="Times New Roman" w:hAnsi="Times New Roman"/>
          <w:sz w:val="28"/>
          <w:szCs w:val="28"/>
        </w:rPr>
        <w:t xml:space="preserve"> </w:t>
      </w:r>
      <w:r w:rsidRPr="00AE08AB">
        <w:rPr>
          <w:rFonts w:ascii="Times New Roman" w:hAnsi="Times New Roman"/>
          <w:sz w:val="28"/>
          <w:szCs w:val="28"/>
        </w:rPr>
        <w:t xml:space="preserve">дату проведения заседания </w:t>
      </w:r>
      <w:r w:rsidR="00EF5B4D">
        <w:rPr>
          <w:rFonts w:ascii="Times New Roman" w:hAnsi="Times New Roman"/>
          <w:sz w:val="28"/>
          <w:szCs w:val="28"/>
        </w:rPr>
        <w:t>лицензионной комиссии</w:t>
      </w:r>
      <w:r w:rsidRPr="00BC75D1">
        <w:rPr>
          <w:rFonts w:ascii="Times New Roman" w:hAnsi="Times New Roman"/>
          <w:sz w:val="28"/>
          <w:szCs w:val="28"/>
        </w:rPr>
        <w:t>;</w:t>
      </w:r>
    </w:p>
    <w:p w14:paraId="122AC0A8" w14:textId="0A71F6E8" w:rsidR="000B7A9B" w:rsidRDefault="000B7A9B" w:rsidP="000B7A9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формирует </w:t>
      </w:r>
      <w:r w:rsidRPr="00AE08AB">
        <w:rPr>
          <w:rFonts w:ascii="Times New Roman" w:hAnsi="Times New Roman"/>
          <w:sz w:val="28"/>
          <w:szCs w:val="28"/>
        </w:rPr>
        <w:t xml:space="preserve">повестку заседания </w:t>
      </w:r>
      <w:r w:rsidR="00BC75D1" w:rsidRPr="00BC75D1">
        <w:rPr>
          <w:rFonts w:ascii="Times New Roman" w:hAnsi="Times New Roman"/>
          <w:sz w:val="28"/>
          <w:szCs w:val="28"/>
        </w:rPr>
        <w:t xml:space="preserve">лицензионной </w:t>
      </w:r>
      <w:r w:rsidR="00EF5B4D">
        <w:rPr>
          <w:rFonts w:ascii="Times New Roman" w:hAnsi="Times New Roman"/>
          <w:sz w:val="28"/>
          <w:szCs w:val="28"/>
        </w:rPr>
        <w:t>комиссии</w:t>
      </w:r>
      <w:r w:rsidR="00BC75D1" w:rsidRPr="00BC75D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согласовывает ее с п</w:t>
      </w:r>
      <w:r w:rsidRPr="00AE08AB">
        <w:rPr>
          <w:rFonts w:ascii="Times New Roman" w:hAnsi="Times New Roman"/>
          <w:sz w:val="28"/>
          <w:szCs w:val="28"/>
        </w:rPr>
        <w:t xml:space="preserve">редседателем </w:t>
      </w:r>
      <w:r w:rsidR="00BC75D1" w:rsidRPr="00BC75D1">
        <w:rPr>
          <w:rFonts w:ascii="Times New Roman" w:hAnsi="Times New Roman"/>
          <w:sz w:val="28"/>
          <w:szCs w:val="28"/>
        </w:rPr>
        <w:t xml:space="preserve">лицензионной </w:t>
      </w:r>
      <w:r w:rsidR="00EF5B4D">
        <w:rPr>
          <w:rFonts w:ascii="Times New Roman" w:hAnsi="Times New Roman"/>
          <w:sz w:val="28"/>
          <w:szCs w:val="28"/>
        </w:rPr>
        <w:t>комиссии</w:t>
      </w:r>
      <w:r w:rsidRPr="00BC75D1">
        <w:rPr>
          <w:rFonts w:ascii="Times New Roman" w:hAnsi="Times New Roman"/>
          <w:sz w:val="28"/>
          <w:szCs w:val="28"/>
        </w:rPr>
        <w:t>;</w:t>
      </w:r>
    </w:p>
    <w:p w14:paraId="0D2DB112" w14:textId="092A6C16" w:rsidR="000B7A9B" w:rsidRDefault="000B7A9B" w:rsidP="000B7A9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E08AB">
        <w:rPr>
          <w:rFonts w:ascii="Times New Roman" w:hAnsi="Times New Roman"/>
          <w:sz w:val="28"/>
          <w:szCs w:val="28"/>
        </w:rPr>
        <w:t xml:space="preserve">уведомляет членов </w:t>
      </w:r>
      <w:r w:rsidR="00BC75D1" w:rsidRPr="00BC75D1">
        <w:rPr>
          <w:rFonts w:ascii="Times New Roman" w:hAnsi="Times New Roman"/>
          <w:sz w:val="28"/>
          <w:szCs w:val="28"/>
        </w:rPr>
        <w:t xml:space="preserve">лицензионной </w:t>
      </w:r>
      <w:r w:rsidR="00EF5B4D">
        <w:rPr>
          <w:rFonts w:ascii="Times New Roman" w:hAnsi="Times New Roman"/>
          <w:sz w:val="28"/>
          <w:szCs w:val="28"/>
        </w:rPr>
        <w:t>комиссии</w:t>
      </w:r>
      <w:r w:rsidR="00BC75D1" w:rsidRPr="00BC75D1">
        <w:rPr>
          <w:rFonts w:ascii="Times New Roman" w:hAnsi="Times New Roman"/>
          <w:sz w:val="28"/>
          <w:szCs w:val="28"/>
        </w:rPr>
        <w:t xml:space="preserve"> </w:t>
      </w:r>
      <w:r w:rsidRPr="00AE08AB">
        <w:rPr>
          <w:rFonts w:ascii="Times New Roman" w:hAnsi="Times New Roman"/>
          <w:sz w:val="28"/>
          <w:szCs w:val="28"/>
        </w:rPr>
        <w:t xml:space="preserve">и иных заинтересованных лиц о дате, месте, времени и повестке заседания </w:t>
      </w:r>
      <w:r w:rsidR="00BC75D1" w:rsidRPr="00BC75D1">
        <w:rPr>
          <w:rFonts w:ascii="Times New Roman" w:hAnsi="Times New Roman"/>
          <w:sz w:val="28"/>
          <w:szCs w:val="28"/>
        </w:rPr>
        <w:t xml:space="preserve">лицензионной </w:t>
      </w:r>
      <w:r w:rsidR="00EF5B4D">
        <w:rPr>
          <w:rFonts w:ascii="Times New Roman" w:hAnsi="Times New Roman"/>
          <w:sz w:val="28"/>
          <w:szCs w:val="28"/>
        </w:rPr>
        <w:t>комиссии</w:t>
      </w:r>
      <w:r w:rsidRPr="00BC75D1">
        <w:rPr>
          <w:rFonts w:ascii="Times New Roman" w:hAnsi="Times New Roman"/>
          <w:sz w:val="28"/>
          <w:szCs w:val="28"/>
        </w:rPr>
        <w:t>;</w:t>
      </w:r>
    </w:p>
    <w:p w14:paraId="2CEEB052" w14:textId="40A5B318" w:rsidR="000B7A9B" w:rsidRDefault="000B7A9B" w:rsidP="000B7A9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AE08AB">
        <w:rPr>
          <w:rFonts w:ascii="Times New Roman" w:hAnsi="Times New Roman"/>
          <w:sz w:val="28"/>
          <w:szCs w:val="28"/>
        </w:rPr>
        <w:t xml:space="preserve">организует работу по предварительной обработке документов и подготовке материалов по вопросам повестки дня заседаний </w:t>
      </w:r>
      <w:r w:rsidR="00BC75D1" w:rsidRPr="00BC75D1">
        <w:rPr>
          <w:rFonts w:ascii="Times New Roman" w:hAnsi="Times New Roman"/>
          <w:sz w:val="28"/>
          <w:szCs w:val="28"/>
        </w:rPr>
        <w:t xml:space="preserve">лицензионной </w:t>
      </w:r>
      <w:r w:rsidR="00EF5B4D">
        <w:rPr>
          <w:rFonts w:ascii="Times New Roman" w:hAnsi="Times New Roman"/>
          <w:sz w:val="28"/>
          <w:szCs w:val="28"/>
        </w:rPr>
        <w:t>комиссии</w:t>
      </w:r>
      <w:r w:rsidRPr="00BC75D1">
        <w:rPr>
          <w:rFonts w:ascii="Times New Roman" w:hAnsi="Times New Roman"/>
          <w:sz w:val="28"/>
          <w:szCs w:val="28"/>
        </w:rPr>
        <w:t>;</w:t>
      </w:r>
    </w:p>
    <w:p w14:paraId="5BEEF6C8" w14:textId="5C915ADC" w:rsidR="000B7A9B" w:rsidRDefault="000B7A9B" w:rsidP="000B7A9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AE08AB">
        <w:rPr>
          <w:rFonts w:ascii="Times New Roman" w:hAnsi="Times New Roman"/>
          <w:sz w:val="28"/>
          <w:szCs w:val="28"/>
        </w:rPr>
        <w:t xml:space="preserve">обеспечивает при необходимости присутствие экспертов на заседании </w:t>
      </w:r>
      <w:r w:rsidR="00BC75D1" w:rsidRPr="00BC75D1">
        <w:rPr>
          <w:rFonts w:ascii="Times New Roman" w:hAnsi="Times New Roman"/>
          <w:sz w:val="28"/>
          <w:szCs w:val="28"/>
        </w:rPr>
        <w:t xml:space="preserve">лицензионной </w:t>
      </w:r>
      <w:r w:rsidR="00EF5B4D">
        <w:rPr>
          <w:rFonts w:ascii="Times New Roman" w:hAnsi="Times New Roman"/>
          <w:sz w:val="28"/>
          <w:szCs w:val="28"/>
        </w:rPr>
        <w:t>комиссии</w:t>
      </w:r>
      <w:r w:rsidRPr="00BC75D1">
        <w:rPr>
          <w:rFonts w:ascii="Times New Roman" w:hAnsi="Times New Roman"/>
          <w:sz w:val="28"/>
          <w:szCs w:val="28"/>
        </w:rPr>
        <w:t>;</w:t>
      </w:r>
    </w:p>
    <w:p w14:paraId="797E2AF3" w14:textId="4B1F43DE" w:rsidR="000B7A9B" w:rsidRDefault="000B7A9B" w:rsidP="000B7A9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AE08AB">
        <w:rPr>
          <w:rFonts w:ascii="Times New Roman" w:hAnsi="Times New Roman"/>
          <w:sz w:val="28"/>
          <w:szCs w:val="28"/>
        </w:rPr>
        <w:t xml:space="preserve">обеспечивает рассылку членам </w:t>
      </w:r>
      <w:r w:rsidR="00BC75D1" w:rsidRPr="00BC75D1">
        <w:rPr>
          <w:rFonts w:ascii="Times New Roman" w:hAnsi="Times New Roman"/>
          <w:sz w:val="28"/>
          <w:szCs w:val="28"/>
        </w:rPr>
        <w:t xml:space="preserve">лицензионной </w:t>
      </w:r>
      <w:r w:rsidR="00EF5B4D">
        <w:rPr>
          <w:rFonts w:ascii="Times New Roman" w:hAnsi="Times New Roman"/>
          <w:sz w:val="28"/>
          <w:szCs w:val="28"/>
        </w:rPr>
        <w:t>комиссии</w:t>
      </w:r>
      <w:r w:rsidR="00BC75D1" w:rsidRPr="00BC75D1">
        <w:rPr>
          <w:rFonts w:ascii="Times New Roman" w:hAnsi="Times New Roman"/>
          <w:sz w:val="28"/>
          <w:szCs w:val="28"/>
        </w:rPr>
        <w:t xml:space="preserve"> </w:t>
      </w:r>
      <w:r w:rsidRPr="00AE08AB">
        <w:rPr>
          <w:rFonts w:ascii="Times New Roman" w:hAnsi="Times New Roman"/>
          <w:sz w:val="28"/>
          <w:szCs w:val="28"/>
        </w:rPr>
        <w:t xml:space="preserve">и иным заинтересованным лицам материалов по вопросам повестки дня заседаний </w:t>
      </w:r>
      <w:r w:rsidR="00BC75D1" w:rsidRPr="00BC75D1">
        <w:rPr>
          <w:rFonts w:ascii="Times New Roman" w:hAnsi="Times New Roman"/>
          <w:sz w:val="28"/>
          <w:szCs w:val="28"/>
        </w:rPr>
        <w:t xml:space="preserve">лицензионной </w:t>
      </w:r>
      <w:r w:rsidR="00EF5B4D">
        <w:rPr>
          <w:rFonts w:ascii="Times New Roman" w:hAnsi="Times New Roman"/>
          <w:sz w:val="28"/>
          <w:szCs w:val="28"/>
        </w:rPr>
        <w:t>комиссии</w:t>
      </w:r>
      <w:r w:rsidRPr="00BC75D1">
        <w:rPr>
          <w:rFonts w:ascii="Times New Roman" w:hAnsi="Times New Roman"/>
          <w:sz w:val="28"/>
          <w:szCs w:val="28"/>
        </w:rPr>
        <w:t>;</w:t>
      </w:r>
    </w:p>
    <w:p w14:paraId="78429360" w14:textId="295E51C2" w:rsidR="000B7A9B" w:rsidRDefault="000B7A9B" w:rsidP="000B7A9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AE08AB">
        <w:rPr>
          <w:rFonts w:ascii="Times New Roman" w:hAnsi="Times New Roman"/>
          <w:sz w:val="28"/>
          <w:szCs w:val="28"/>
        </w:rPr>
        <w:t xml:space="preserve">уведомляет членов </w:t>
      </w:r>
      <w:r w:rsidR="00FE7F6E">
        <w:rPr>
          <w:rFonts w:ascii="Times New Roman" w:hAnsi="Times New Roman"/>
          <w:sz w:val="28"/>
          <w:szCs w:val="28"/>
        </w:rPr>
        <w:t>лицензионной</w:t>
      </w:r>
      <w:r w:rsidR="00EF5B4D">
        <w:rPr>
          <w:rFonts w:ascii="Times New Roman" w:hAnsi="Times New Roman"/>
          <w:sz w:val="28"/>
          <w:szCs w:val="28"/>
        </w:rPr>
        <w:t xml:space="preserve"> комиссии</w:t>
      </w:r>
      <w:r w:rsidRPr="00BC75D1">
        <w:rPr>
          <w:rFonts w:ascii="Times New Roman" w:hAnsi="Times New Roman"/>
          <w:sz w:val="28"/>
          <w:szCs w:val="28"/>
        </w:rPr>
        <w:t xml:space="preserve"> </w:t>
      </w:r>
      <w:r w:rsidRPr="00AE08AB">
        <w:rPr>
          <w:rFonts w:ascii="Times New Roman" w:hAnsi="Times New Roman"/>
          <w:sz w:val="28"/>
          <w:szCs w:val="28"/>
        </w:rPr>
        <w:t xml:space="preserve">и иных заинтересованных лиц о решениях, принятых </w:t>
      </w:r>
      <w:r w:rsidR="00FE7F6E">
        <w:rPr>
          <w:rFonts w:ascii="Times New Roman" w:hAnsi="Times New Roman"/>
          <w:sz w:val="28"/>
          <w:szCs w:val="28"/>
        </w:rPr>
        <w:t>лицензионной комиссией</w:t>
      </w:r>
      <w:r w:rsidRPr="00BC75D1">
        <w:rPr>
          <w:rFonts w:ascii="Times New Roman" w:hAnsi="Times New Roman"/>
          <w:sz w:val="28"/>
          <w:szCs w:val="28"/>
        </w:rPr>
        <w:t>;</w:t>
      </w:r>
    </w:p>
    <w:p w14:paraId="2D1CC7AE" w14:textId="622D9E33" w:rsidR="000B7A9B" w:rsidRDefault="000B7A9B" w:rsidP="000B7A9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озвучивает </w:t>
      </w:r>
      <w:r w:rsidRPr="00AE08AB">
        <w:rPr>
          <w:rFonts w:ascii="Times New Roman" w:hAnsi="Times New Roman"/>
          <w:sz w:val="28"/>
          <w:szCs w:val="28"/>
        </w:rPr>
        <w:t xml:space="preserve">материалы по вопросам повестки на заседании </w:t>
      </w:r>
      <w:r w:rsidR="00BC75D1" w:rsidRPr="00BC75D1">
        <w:rPr>
          <w:rFonts w:ascii="Times New Roman" w:hAnsi="Times New Roman"/>
          <w:sz w:val="28"/>
          <w:szCs w:val="28"/>
        </w:rPr>
        <w:t xml:space="preserve">лицензионной </w:t>
      </w:r>
      <w:r w:rsidR="00EF5B4D">
        <w:rPr>
          <w:rFonts w:ascii="Times New Roman" w:hAnsi="Times New Roman"/>
          <w:sz w:val="28"/>
          <w:szCs w:val="28"/>
        </w:rPr>
        <w:t>комиссии</w:t>
      </w:r>
      <w:r w:rsidRPr="00BC75D1">
        <w:rPr>
          <w:rFonts w:ascii="Times New Roman" w:hAnsi="Times New Roman"/>
          <w:sz w:val="28"/>
          <w:szCs w:val="28"/>
        </w:rPr>
        <w:t>;</w:t>
      </w:r>
    </w:p>
    <w:p w14:paraId="44253727" w14:textId="3B795A6F" w:rsidR="000B7A9B" w:rsidRDefault="000B7A9B" w:rsidP="000B7A9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AE08AB">
        <w:rPr>
          <w:rFonts w:ascii="Times New Roman" w:hAnsi="Times New Roman"/>
          <w:sz w:val="28"/>
          <w:szCs w:val="28"/>
        </w:rPr>
        <w:t xml:space="preserve">оформляет протоколы заседаний </w:t>
      </w:r>
      <w:r w:rsidR="00BC75D1" w:rsidRPr="00BC75D1">
        <w:rPr>
          <w:rFonts w:ascii="Times New Roman" w:hAnsi="Times New Roman"/>
          <w:sz w:val="28"/>
          <w:szCs w:val="28"/>
        </w:rPr>
        <w:t xml:space="preserve">лицензионной </w:t>
      </w:r>
      <w:r w:rsidR="00EF5B4D">
        <w:rPr>
          <w:rFonts w:ascii="Times New Roman" w:hAnsi="Times New Roman"/>
          <w:sz w:val="28"/>
          <w:szCs w:val="28"/>
        </w:rPr>
        <w:t>комиссии</w:t>
      </w:r>
      <w:r w:rsidRPr="00BC75D1">
        <w:rPr>
          <w:rFonts w:ascii="Times New Roman" w:hAnsi="Times New Roman"/>
          <w:sz w:val="28"/>
          <w:szCs w:val="28"/>
        </w:rPr>
        <w:t xml:space="preserve"> </w:t>
      </w:r>
      <w:r w:rsidRPr="00AE08AB">
        <w:rPr>
          <w:rFonts w:ascii="Times New Roman" w:hAnsi="Times New Roman"/>
          <w:sz w:val="28"/>
          <w:szCs w:val="28"/>
        </w:rPr>
        <w:t>и выписки из них;</w:t>
      </w:r>
    </w:p>
    <w:p w14:paraId="62C19DF2" w14:textId="30BFC9A9" w:rsidR="000B7A9B" w:rsidRPr="008D58AA" w:rsidRDefault="000B7A9B" w:rsidP="000B7A9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AE08AB">
        <w:rPr>
          <w:rFonts w:ascii="Times New Roman" w:hAnsi="Times New Roman"/>
          <w:sz w:val="28"/>
          <w:szCs w:val="28"/>
        </w:rPr>
        <w:t xml:space="preserve">осуществляет иные полномочия, необходимые для обеспечения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="00BC75D1" w:rsidRPr="00BC75D1">
        <w:rPr>
          <w:rFonts w:ascii="Times New Roman" w:hAnsi="Times New Roman"/>
          <w:sz w:val="28"/>
          <w:szCs w:val="28"/>
        </w:rPr>
        <w:t xml:space="preserve">лицензионной </w:t>
      </w:r>
      <w:r w:rsidR="00EF5B4D">
        <w:rPr>
          <w:rFonts w:ascii="Times New Roman" w:hAnsi="Times New Roman"/>
          <w:sz w:val="28"/>
          <w:szCs w:val="28"/>
        </w:rPr>
        <w:t>комиссии</w:t>
      </w:r>
      <w:r w:rsidRPr="00BC75D1">
        <w:rPr>
          <w:rFonts w:ascii="Times New Roman" w:hAnsi="Times New Roman"/>
          <w:sz w:val="28"/>
          <w:szCs w:val="28"/>
        </w:rPr>
        <w:t>.</w:t>
      </w:r>
    </w:p>
    <w:p w14:paraId="38D53165" w14:textId="5189D3A8" w:rsidR="000B7A9B" w:rsidRDefault="00750271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3.4</w:t>
      </w:r>
      <w:r w:rsidR="00F477E0">
        <w:rPr>
          <w:sz w:val="28"/>
          <w:szCs w:val="28"/>
        </w:rPr>
        <w:t>. </w:t>
      </w:r>
      <w:r w:rsidR="000B7A9B" w:rsidRPr="008D58AA">
        <w:rPr>
          <w:sz w:val="28"/>
          <w:szCs w:val="28"/>
        </w:rPr>
        <w:t xml:space="preserve">Члены </w:t>
      </w:r>
      <w:r w:rsidR="00BC75D1">
        <w:rPr>
          <w:sz w:val="28"/>
          <w:szCs w:val="28"/>
        </w:rPr>
        <w:t xml:space="preserve">лицензионной </w:t>
      </w:r>
      <w:r w:rsidR="00EF5B4D">
        <w:rPr>
          <w:sz w:val="28"/>
          <w:szCs w:val="28"/>
        </w:rPr>
        <w:t>комиссии</w:t>
      </w:r>
      <w:r w:rsidR="000B7A9B" w:rsidRPr="008D58AA">
        <w:rPr>
          <w:sz w:val="28"/>
          <w:szCs w:val="28"/>
        </w:rPr>
        <w:t xml:space="preserve"> обязаны:</w:t>
      </w:r>
    </w:p>
    <w:p w14:paraId="65D4B96B" w14:textId="7BE9F900" w:rsidR="000B7A9B" w:rsidRDefault="000B7A9B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AE08AB">
        <w:rPr>
          <w:sz w:val="28"/>
          <w:szCs w:val="28"/>
        </w:rPr>
        <w:t xml:space="preserve">заблаговременно знакомиться с материалами заседания </w:t>
      </w:r>
      <w:r w:rsidR="00EF5B4D">
        <w:rPr>
          <w:sz w:val="28"/>
          <w:szCs w:val="28"/>
        </w:rPr>
        <w:t>лицензионной комиссии</w:t>
      </w:r>
      <w:r w:rsidRPr="00AE08AB">
        <w:rPr>
          <w:sz w:val="28"/>
          <w:szCs w:val="28"/>
        </w:rPr>
        <w:t>;</w:t>
      </w:r>
    </w:p>
    <w:p w14:paraId="2CDA33E2" w14:textId="683FFC50" w:rsidR="000B7A9B" w:rsidRDefault="000B7A9B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AE08AB">
        <w:rPr>
          <w:sz w:val="28"/>
          <w:szCs w:val="28"/>
        </w:rPr>
        <w:t xml:space="preserve">присутствовать на заседаниях </w:t>
      </w:r>
      <w:r w:rsidR="00EF5B4D">
        <w:rPr>
          <w:sz w:val="28"/>
          <w:szCs w:val="28"/>
        </w:rPr>
        <w:t>лицензионной комиссии</w:t>
      </w:r>
      <w:r w:rsidRPr="00AE08AB">
        <w:rPr>
          <w:sz w:val="28"/>
          <w:szCs w:val="28"/>
        </w:rPr>
        <w:t>;</w:t>
      </w:r>
    </w:p>
    <w:p w14:paraId="4A05422A" w14:textId="77777777" w:rsidR="000B7A9B" w:rsidRDefault="000B7A9B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AE08AB">
        <w:rPr>
          <w:sz w:val="28"/>
          <w:szCs w:val="28"/>
        </w:rPr>
        <w:t xml:space="preserve">соблюдать порядок </w:t>
      </w:r>
      <w:r>
        <w:rPr>
          <w:sz w:val="28"/>
          <w:szCs w:val="28"/>
        </w:rPr>
        <w:t xml:space="preserve">и этические нормы </w:t>
      </w:r>
      <w:r w:rsidRPr="00AE08AB">
        <w:rPr>
          <w:sz w:val="28"/>
          <w:szCs w:val="28"/>
        </w:rPr>
        <w:t>в процессе обсуждения рассматриваемых вопросов и принятия решений;</w:t>
      </w:r>
    </w:p>
    <w:p w14:paraId="46C80FA9" w14:textId="77777777" w:rsidR="000B7A9B" w:rsidRDefault="000B7A9B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AE08AB">
        <w:rPr>
          <w:sz w:val="28"/>
          <w:szCs w:val="28"/>
        </w:rPr>
        <w:t xml:space="preserve">аргументировано излагать свою позицию, </w:t>
      </w:r>
      <w:r>
        <w:rPr>
          <w:sz w:val="28"/>
          <w:szCs w:val="28"/>
        </w:rPr>
        <w:t xml:space="preserve">давать мотивированные замечания (при наличии) </w:t>
      </w:r>
      <w:r w:rsidRPr="00AE08AB">
        <w:rPr>
          <w:sz w:val="28"/>
          <w:szCs w:val="28"/>
        </w:rPr>
        <w:t>к представленным материалам;</w:t>
      </w:r>
    </w:p>
    <w:p w14:paraId="040DAE66" w14:textId="0E552954" w:rsidR="000B7A9B" w:rsidRDefault="000B7A9B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Pr="00AE08AB">
        <w:rPr>
          <w:sz w:val="28"/>
          <w:szCs w:val="28"/>
        </w:rPr>
        <w:t xml:space="preserve">в случае необходимости направлять свое мнение по вопросам повестки заседания </w:t>
      </w:r>
      <w:r w:rsidR="00BC75D1" w:rsidRPr="00BC75D1">
        <w:rPr>
          <w:sz w:val="28"/>
          <w:szCs w:val="28"/>
        </w:rPr>
        <w:t xml:space="preserve">лицензионной </w:t>
      </w:r>
      <w:r w:rsidR="00EF5B4D">
        <w:rPr>
          <w:sz w:val="28"/>
          <w:szCs w:val="28"/>
        </w:rPr>
        <w:t>комиссии</w:t>
      </w:r>
      <w:r w:rsidRPr="00BC75D1">
        <w:rPr>
          <w:sz w:val="28"/>
          <w:szCs w:val="28"/>
        </w:rPr>
        <w:t xml:space="preserve"> </w:t>
      </w:r>
      <w:r>
        <w:rPr>
          <w:sz w:val="28"/>
          <w:szCs w:val="28"/>
        </w:rPr>
        <w:t>в письменном виде.</w:t>
      </w:r>
    </w:p>
    <w:p w14:paraId="1BE83707" w14:textId="78C5A378" w:rsidR="000B7A9B" w:rsidRDefault="00750271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="00F477E0">
        <w:rPr>
          <w:bCs/>
          <w:sz w:val="28"/>
          <w:szCs w:val="28"/>
        </w:rPr>
        <w:t>. </w:t>
      </w:r>
      <w:r w:rsidR="000B7A9B" w:rsidRPr="008D58AA">
        <w:rPr>
          <w:sz w:val="28"/>
          <w:szCs w:val="28"/>
        </w:rPr>
        <w:t xml:space="preserve">Члены </w:t>
      </w:r>
      <w:r w:rsidR="00BC75D1" w:rsidRPr="00BC75D1">
        <w:rPr>
          <w:sz w:val="28"/>
          <w:szCs w:val="28"/>
        </w:rPr>
        <w:t xml:space="preserve">лицензионной </w:t>
      </w:r>
      <w:r w:rsidR="00EF5B4D">
        <w:rPr>
          <w:sz w:val="28"/>
          <w:szCs w:val="28"/>
        </w:rPr>
        <w:t>комиссии</w:t>
      </w:r>
      <w:r w:rsidR="000B7A9B" w:rsidRPr="00BC75D1">
        <w:rPr>
          <w:sz w:val="28"/>
          <w:szCs w:val="28"/>
        </w:rPr>
        <w:t xml:space="preserve"> </w:t>
      </w:r>
      <w:r w:rsidR="000B7A9B" w:rsidRPr="008D58AA">
        <w:rPr>
          <w:sz w:val="28"/>
          <w:szCs w:val="28"/>
        </w:rPr>
        <w:t xml:space="preserve">вправе: </w:t>
      </w:r>
    </w:p>
    <w:p w14:paraId="3693D552" w14:textId="063226B9" w:rsidR="000B7A9B" w:rsidRDefault="000B7A9B" w:rsidP="000B7A9B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AE08AB">
        <w:rPr>
          <w:sz w:val="28"/>
          <w:szCs w:val="28"/>
        </w:rPr>
        <w:t xml:space="preserve">получать информацию о деятельности </w:t>
      </w:r>
      <w:r w:rsidR="00BC75D1" w:rsidRPr="00BC75D1">
        <w:rPr>
          <w:sz w:val="28"/>
          <w:szCs w:val="28"/>
        </w:rPr>
        <w:t xml:space="preserve">лицензионной </w:t>
      </w:r>
      <w:r w:rsidR="00EF5B4D">
        <w:rPr>
          <w:sz w:val="28"/>
          <w:szCs w:val="28"/>
        </w:rPr>
        <w:t>комиссии</w:t>
      </w:r>
      <w:r w:rsidRPr="00BC75D1">
        <w:rPr>
          <w:sz w:val="28"/>
          <w:szCs w:val="28"/>
        </w:rPr>
        <w:t>;</w:t>
      </w:r>
    </w:p>
    <w:p w14:paraId="606B7318" w14:textId="7E9A9BFF" w:rsidR="000B7A9B" w:rsidRDefault="000B7A9B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E08AB">
        <w:rPr>
          <w:sz w:val="28"/>
          <w:szCs w:val="28"/>
        </w:rPr>
        <w:t xml:space="preserve">вносить </w:t>
      </w:r>
      <w:r>
        <w:rPr>
          <w:sz w:val="28"/>
          <w:szCs w:val="28"/>
        </w:rPr>
        <w:t xml:space="preserve">предложения </w:t>
      </w:r>
      <w:r w:rsidRPr="00AE08AB">
        <w:rPr>
          <w:sz w:val="28"/>
          <w:szCs w:val="28"/>
        </w:rPr>
        <w:t xml:space="preserve">в повестку заседаний </w:t>
      </w:r>
      <w:r w:rsidR="00BC75D1" w:rsidRPr="00BC75D1">
        <w:rPr>
          <w:sz w:val="28"/>
          <w:szCs w:val="28"/>
        </w:rPr>
        <w:t xml:space="preserve">лицензионной </w:t>
      </w:r>
      <w:r w:rsidR="00EF5B4D">
        <w:rPr>
          <w:sz w:val="28"/>
          <w:szCs w:val="28"/>
        </w:rPr>
        <w:t>комиссии</w:t>
      </w:r>
      <w:r w:rsidRPr="00BC75D1">
        <w:rPr>
          <w:sz w:val="28"/>
          <w:szCs w:val="28"/>
        </w:rPr>
        <w:t>;</w:t>
      </w:r>
    </w:p>
    <w:p w14:paraId="152B446D" w14:textId="1C5DFBBA" w:rsidR="000B7A9B" w:rsidRDefault="000B7A9B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3) </w:t>
      </w:r>
      <w:r w:rsidRPr="00AE08AB">
        <w:rPr>
          <w:sz w:val="28"/>
          <w:szCs w:val="28"/>
        </w:rPr>
        <w:t xml:space="preserve">требовать созыва заседания </w:t>
      </w:r>
      <w:r w:rsidR="00BC75D1" w:rsidRPr="00BC75D1">
        <w:rPr>
          <w:sz w:val="28"/>
          <w:szCs w:val="28"/>
        </w:rPr>
        <w:t xml:space="preserve">лицензионной </w:t>
      </w:r>
      <w:r w:rsidR="00EF5B4D">
        <w:rPr>
          <w:sz w:val="28"/>
          <w:szCs w:val="28"/>
        </w:rPr>
        <w:t>комиссии</w:t>
      </w:r>
      <w:r w:rsidRPr="00BC75D1">
        <w:rPr>
          <w:sz w:val="28"/>
          <w:szCs w:val="28"/>
        </w:rPr>
        <w:t>;</w:t>
      </w:r>
    </w:p>
    <w:p w14:paraId="6F40D1F2" w14:textId="52C9C46E" w:rsidR="000B7A9B" w:rsidRDefault="000B7A9B" w:rsidP="00BC75D1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AE08AB">
        <w:rPr>
          <w:sz w:val="28"/>
          <w:szCs w:val="28"/>
        </w:rPr>
        <w:t>осуществлять иные</w:t>
      </w:r>
      <w:r>
        <w:rPr>
          <w:sz w:val="28"/>
          <w:szCs w:val="28"/>
        </w:rPr>
        <w:t xml:space="preserve"> полномочия</w:t>
      </w:r>
      <w:r w:rsidRPr="00AE08AB">
        <w:rPr>
          <w:sz w:val="28"/>
          <w:szCs w:val="28"/>
        </w:rPr>
        <w:t xml:space="preserve">, </w:t>
      </w:r>
      <w:r w:rsidRPr="00CE0C32">
        <w:rPr>
          <w:sz w:val="28"/>
          <w:szCs w:val="28"/>
        </w:rPr>
        <w:t xml:space="preserve">необходимые для обеспечения </w:t>
      </w:r>
      <w:r>
        <w:rPr>
          <w:sz w:val="28"/>
          <w:szCs w:val="28"/>
        </w:rPr>
        <w:t xml:space="preserve">деятельности </w:t>
      </w:r>
      <w:r w:rsidR="00BC75D1" w:rsidRPr="00BC75D1">
        <w:rPr>
          <w:sz w:val="28"/>
          <w:szCs w:val="28"/>
        </w:rPr>
        <w:t xml:space="preserve">лицензионной </w:t>
      </w:r>
      <w:r w:rsidR="00EF5B4D">
        <w:rPr>
          <w:sz w:val="28"/>
          <w:szCs w:val="28"/>
        </w:rPr>
        <w:t>комиссии</w:t>
      </w:r>
      <w:r w:rsidRPr="00BC75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1818C80" w14:textId="392A9BDB" w:rsidR="00750271" w:rsidRDefault="00750271" w:rsidP="00BC75D1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3.6. На председателя л</w:t>
      </w:r>
      <w:r w:rsidRPr="00750271">
        <w:rPr>
          <w:sz w:val="28"/>
          <w:szCs w:val="28"/>
        </w:rPr>
        <w:t>ицензионной коми</w:t>
      </w:r>
      <w:r>
        <w:rPr>
          <w:sz w:val="28"/>
          <w:szCs w:val="28"/>
        </w:rPr>
        <w:t>ссии, заместителя председателя л</w:t>
      </w:r>
      <w:r w:rsidRPr="00750271">
        <w:rPr>
          <w:sz w:val="28"/>
          <w:szCs w:val="28"/>
        </w:rPr>
        <w:t>и</w:t>
      </w:r>
      <w:r>
        <w:rPr>
          <w:sz w:val="28"/>
          <w:szCs w:val="28"/>
        </w:rPr>
        <w:t>цензионной комиссии, председательствующего, секретаря л</w:t>
      </w:r>
      <w:r w:rsidRPr="00750271">
        <w:rPr>
          <w:sz w:val="28"/>
          <w:szCs w:val="28"/>
        </w:rPr>
        <w:t>ицензионной комиссии распространяю</w:t>
      </w:r>
      <w:r>
        <w:rPr>
          <w:sz w:val="28"/>
          <w:szCs w:val="28"/>
        </w:rPr>
        <w:t>тся права и обязанности членов л</w:t>
      </w:r>
      <w:r w:rsidRPr="00750271">
        <w:rPr>
          <w:sz w:val="28"/>
          <w:szCs w:val="28"/>
        </w:rPr>
        <w:t>ицензионной комиссии, предусмотренные настоящим Положением.</w:t>
      </w:r>
    </w:p>
    <w:p w14:paraId="1D3AFF92" w14:textId="52D65F3B" w:rsidR="00750271" w:rsidRDefault="00750271" w:rsidP="00BC75D1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="006A7195">
        <w:rPr>
          <w:sz w:val="28"/>
          <w:szCs w:val="28"/>
        </w:rPr>
        <w:t>Членство в л</w:t>
      </w:r>
      <w:r w:rsidRPr="00750271">
        <w:rPr>
          <w:sz w:val="28"/>
          <w:szCs w:val="28"/>
        </w:rPr>
        <w:t>ицензионной комиссии осуществляется на общественных началах.</w:t>
      </w:r>
    </w:p>
    <w:p w14:paraId="098088E4" w14:textId="77777777" w:rsidR="00750271" w:rsidRDefault="00750271" w:rsidP="00BC75D1">
      <w:pPr>
        <w:shd w:val="clear" w:color="auto" w:fill="FFFFFF"/>
        <w:ind w:left="22" w:firstLine="686"/>
        <w:jc w:val="both"/>
        <w:rPr>
          <w:sz w:val="28"/>
          <w:szCs w:val="28"/>
        </w:rPr>
      </w:pPr>
    </w:p>
    <w:p w14:paraId="13F476DB" w14:textId="5A1025D7" w:rsidR="00750271" w:rsidRPr="00750271" w:rsidRDefault="006A7195" w:rsidP="00750271">
      <w:pPr>
        <w:shd w:val="clear" w:color="auto" w:fill="FFFFFF"/>
        <w:ind w:left="22" w:firstLine="6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750271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Порядок организации работы л</w:t>
      </w:r>
      <w:r w:rsidR="00750271" w:rsidRPr="00750271">
        <w:rPr>
          <w:b/>
          <w:sz w:val="28"/>
          <w:szCs w:val="28"/>
        </w:rPr>
        <w:t>ицензионной комиссии</w:t>
      </w:r>
    </w:p>
    <w:p w14:paraId="0857FA04" w14:textId="77777777" w:rsidR="00750271" w:rsidRPr="00BC75D1" w:rsidRDefault="00750271" w:rsidP="00BC75D1">
      <w:pPr>
        <w:shd w:val="clear" w:color="auto" w:fill="FFFFFF"/>
        <w:ind w:left="22" w:firstLine="686"/>
        <w:jc w:val="both"/>
        <w:rPr>
          <w:sz w:val="28"/>
          <w:szCs w:val="28"/>
        </w:rPr>
      </w:pPr>
    </w:p>
    <w:p w14:paraId="24C327D4" w14:textId="0E353881" w:rsidR="000B7A9B" w:rsidRDefault="006A7195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</w:t>
      </w:r>
      <w:r w:rsidR="00F477E0">
        <w:rPr>
          <w:bCs/>
          <w:sz w:val="28"/>
          <w:szCs w:val="28"/>
        </w:rPr>
        <w:t>. </w:t>
      </w:r>
      <w:r w:rsidR="000B7A9B" w:rsidRPr="00CE0C32">
        <w:rPr>
          <w:bCs/>
          <w:sz w:val="28"/>
          <w:szCs w:val="28"/>
        </w:rPr>
        <w:t xml:space="preserve">Заседания </w:t>
      </w:r>
      <w:r w:rsidR="00BC75D1" w:rsidRPr="00BC75D1">
        <w:rPr>
          <w:bCs/>
          <w:sz w:val="28"/>
          <w:szCs w:val="28"/>
        </w:rPr>
        <w:t xml:space="preserve">лицензионной </w:t>
      </w:r>
      <w:r w:rsidR="00EF5B4D">
        <w:rPr>
          <w:bCs/>
          <w:sz w:val="28"/>
          <w:szCs w:val="28"/>
        </w:rPr>
        <w:t>комиссии</w:t>
      </w:r>
      <w:r w:rsidR="00BC75D1" w:rsidRPr="00BC75D1">
        <w:rPr>
          <w:bCs/>
          <w:sz w:val="28"/>
          <w:szCs w:val="28"/>
        </w:rPr>
        <w:t xml:space="preserve"> </w:t>
      </w:r>
      <w:r w:rsidR="000B7A9B" w:rsidRPr="00CE0C32">
        <w:rPr>
          <w:bCs/>
          <w:sz w:val="28"/>
          <w:szCs w:val="28"/>
        </w:rPr>
        <w:t>проводятся по мер</w:t>
      </w:r>
      <w:r w:rsidR="000B7A9B">
        <w:rPr>
          <w:bCs/>
          <w:sz w:val="28"/>
          <w:szCs w:val="28"/>
        </w:rPr>
        <w:t>е необходимости</w:t>
      </w:r>
      <w:r w:rsidR="000B7A9B" w:rsidRPr="00CE0C32">
        <w:rPr>
          <w:bCs/>
          <w:sz w:val="28"/>
          <w:szCs w:val="28"/>
        </w:rPr>
        <w:t>.</w:t>
      </w:r>
      <w:r w:rsidR="000B7A9B">
        <w:rPr>
          <w:bCs/>
          <w:sz w:val="28"/>
          <w:szCs w:val="28"/>
        </w:rPr>
        <w:t xml:space="preserve"> </w:t>
      </w:r>
    </w:p>
    <w:p w14:paraId="6DDBADAE" w14:textId="783CB1C6" w:rsidR="000B7A9B" w:rsidRPr="00A97B7A" w:rsidRDefault="006A7195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</w:t>
      </w:r>
      <w:r w:rsidR="00F477E0">
        <w:rPr>
          <w:bCs/>
          <w:sz w:val="28"/>
          <w:szCs w:val="28"/>
        </w:rPr>
        <w:t>. </w:t>
      </w:r>
      <w:r w:rsidR="000B7A9B" w:rsidRPr="00F4736B">
        <w:rPr>
          <w:bCs/>
          <w:sz w:val="28"/>
          <w:szCs w:val="28"/>
        </w:rPr>
        <w:t xml:space="preserve">Заседание </w:t>
      </w:r>
      <w:r w:rsidR="00BC75D1" w:rsidRPr="00BC75D1">
        <w:rPr>
          <w:bCs/>
          <w:sz w:val="28"/>
          <w:szCs w:val="28"/>
        </w:rPr>
        <w:t xml:space="preserve">лицензионной </w:t>
      </w:r>
      <w:r w:rsidR="00EF5B4D">
        <w:rPr>
          <w:bCs/>
          <w:sz w:val="28"/>
          <w:szCs w:val="28"/>
        </w:rPr>
        <w:t>комиссии</w:t>
      </w:r>
      <w:r w:rsidR="000B7A9B" w:rsidRPr="00BC75D1">
        <w:rPr>
          <w:bCs/>
          <w:sz w:val="28"/>
          <w:szCs w:val="28"/>
        </w:rPr>
        <w:t xml:space="preserve"> </w:t>
      </w:r>
      <w:r w:rsidR="000B7A9B" w:rsidRPr="00F4736B">
        <w:rPr>
          <w:bCs/>
          <w:sz w:val="28"/>
          <w:szCs w:val="28"/>
        </w:rPr>
        <w:t xml:space="preserve">может </w:t>
      </w:r>
      <w:r w:rsidR="000B7A9B">
        <w:rPr>
          <w:bCs/>
          <w:sz w:val="28"/>
          <w:szCs w:val="28"/>
        </w:rPr>
        <w:t xml:space="preserve">быть проведено в очной, заочной и смешанной формах с использованием информационной системы, </w:t>
      </w:r>
      <w:r w:rsidR="000B7A9B" w:rsidRPr="00A97B7A">
        <w:rPr>
          <w:bCs/>
          <w:sz w:val="28"/>
          <w:szCs w:val="28"/>
        </w:rPr>
        <w:t xml:space="preserve">определенной </w:t>
      </w:r>
      <w:r w:rsidR="00FE7F6E" w:rsidRPr="00A97B7A">
        <w:rPr>
          <w:bCs/>
          <w:sz w:val="28"/>
          <w:szCs w:val="28"/>
        </w:rPr>
        <w:t>Губернатором Новосибирской области</w:t>
      </w:r>
      <w:r w:rsidR="000B7A9B" w:rsidRPr="00A97B7A">
        <w:rPr>
          <w:bCs/>
          <w:sz w:val="28"/>
          <w:szCs w:val="28"/>
        </w:rPr>
        <w:t>.</w:t>
      </w:r>
    </w:p>
    <w:p w14:paraId="1FA2D8DC" w14:textId="5844DEE4" w:rsidR="000B7A9B" w:rsidRDefault="006A7195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="00F477E0">
        <w:rPr>
          <w:bCs/>
          <w:sz w:val="28"/>
          <w:szCs w:val="28"/>
        </w:rPr>
        <w:t>. </w:t>
      </w:r>
      <w:r w:rsidR="000B7A9B">
        <w:rPr>
          <w:bCs/>
          <w:sz w:val="28"/>
          <w:szCs w:val="28"/>
        </w:rPr>
        <w:t xml:space="preserve">Очная форма заседания </w:t>
      </w:r>
      <w:r w:rsidR="00BC75D1">
        <w:rPr>
          <w:sz w:val="28"/>
          <w:szCs w:val="28"/>
        </w:rPr>
        <w:t xml:space="preserve">лицензионной </w:t>
      </w:r>
      <w:r w:rsidR="00EF5B4D">
        <w:rPr>
          <w:sz w:val="28"/>
          <w:szCs w:val="28"/>
        </w:rPr>
        <w:t>комиссии</w:t>
      </w:r>
      <w:r w:rsidR="000B7A9B">
        <w:rPr>
          <w:bCs/>
          <w:sz w:val="28"/>
          <w:szCs w:val="28"/>
        </w:rPr>
        <w:t xml:space="preserve"> проводится в обязательном порядке в случае отсутствия председателя </w:t>
      </w:r>
      <w:r w:rsidR="00BC75D1" w:rsidRPr="00BC75D1">
        <w:rPr>
          <w:bCs/>
          <w:sz w:val="28"/>
          <w:szCs w:val="28"/>
        </w:rPr>
        <w:t xml:space="preserve">лицензионной </w:t>
      </w:r>
      <w:r w:rsidR="00EF5B4D">
        <w:rPr>
          <w:bCs/>
          <w:sz w:val="28"/>
          <w:szCs w:val="28"/>
        </w:rPr>
        <w:t>комиссии</w:t>
      </w:r>
      <w:r w:rsidR="000B7A9B" w:rsidRPr="00BC75D1">
        <w:rPr>
          <w:bCs/>
          <w:sz w:val="28"/>
          <w:szCs w:val="28"/>
        </w:rPr>
        <w:t xml:space="preserve"> </w:t>
      </w:r>
      <w:r w:rsidR="000B7A9B">
        <w:rPr>
          <w:bCs/>
          <w:sz w:val="28"/>
          <w:szCs w:val="28"/>
        </w:rPr>
        <w:t xml:space="preserve">и его заместителя, о чем сообщается секретарю. </w:t>
      </w:r>
      <w:r w:rsidR="000B7A9B" w:rsidRPr="00F4736B">
        <w:rPr>
          <w:bCs/>
          <w:sz w:val="28"/>
          <w:szCs w:val="28"/>
        </w:rPr>
        <w:t xml:space="preserve">Решение о </w:t>
      </w:r>
      <w:r w:rsidR="000B7A9B">
        <w:rPr>
          <w:bCs/>
          <w:sz w:val="28"/>
          <w:szCs w:val="28"/>
        </w:rPr>
        <w:t xml:space="preserve">форме </w:t>
      </w:r>
      <w:r w:rsidR="000B7A9B" w:rsidRPr="00F4736B">
        <w:rPr>
          <w:bCs/>
          <w:sz w:val="28"/>
          <w:szCs w:val="28"/>
        </w:rPr>
        <w:t xml:space="preserve">проведении заседания </w:t>
      </w:r>
      <w:r w:rsidR="00BC75D1" w:rsidRPr="00BC75D1">
        <w:rPr>
          <w:bCs/>
          <w:sz w:val="28"/>
          <w:szCs w:val="28"/>
        </w:rPr>
        <w:t xml:space="preserve">лицензионной </w:t>
      </w:r>
      <w:r w:rsidR="00EF5B4D">
        <w:rPr>
          <w:bCs/>
          <w:sz w:val="28"/>
          <w:szCs w:val="28"/>
        </w:rPr>
        <w:t>комиссии</w:t>
      </w:r>
      <w:r w:rsidR="00BC75D1" w:rsidRPr="00BC75D1">
        <w:rPr>
          <w:bCs/>
          <w:sz w:val="28"/>
          <w:szCs w:val="28"/>
        </w:rPr>
        <w:t xml:space="preserve"> </w:t>
      </w:r>
      <w:r w:rsidR="000B7A9B" w:rsidRPr="00F4736B">
        <w:rPr>
          <w:bCs/>
          <w:sz w:val="28"/>
          <w:szCs w:val="28"/>
        </w:rPr>
        <w:t>принимается председателем</w:t>
      </w:r>
      <w:r w:rsidR="000B7A9B">
        <w:rPr>
          <w:bCs/>
          <w:sz w:val="28"/>
          <w:szCs w:val="28"/>
        </w:rPr>
        <w:t xml:space="preserve"> </w:t>
      </w:r>
      <w:r w:rsidR="00BC75D1" w:rsidRPr="00BC75D1">
        <w:rPr>
          <w:bCs/>
          <w:sz w:val="28"/>
          <w:szCs w:val="28"/>
        </w:rPr>
        <w:t xml:space="preserve">лицензионной </w:t>
      </w:r>
      <w:r w:rsidR="00EF5B4D">
        <w:rPr>
          <w:bCs/>
          <w:sz w:val="28"/>
          <w:szCs w:val="28"/>
        </w:rPr>
        <w:t>комиссии</w:t>
      </w:r>
      <w:r w:rsidR="000B7A9B" w:rsidRPr="00BC75D1">
        <w:rPr>
          <w:bCs/>
          <w:sz w:val="28"/>
          <w:szCs w:val="28"/>
        </w:rPr>
        <w:t xml:space="preserve"> </w:t>
      </w:r>
      <w:r w:rsidR="000B7A9B">
        <w:rPr>
          <w:bCs/>
          <w:sz w:val="28"/>
          <w:szCs w:val="28"/>
        </w:rPr>
        <w:t xml:space="preserve">при формировании уведомления, за исключением случаев отсутствия </w:t>
      </w:r>
      <w:r w:rsidR="000B7A9B" w:rsidRPr="00F320D6">
        <w:rPr>
          <w:bCs/>
          <w:sz w:val="28"/>
          <w:szCs w:val="28"/>
        </w:rPr>
        <w:t xml:space="preserve">председателя </w:t>
      </w:r>
      <w:r w:rsidR="00BC75D1" w:rsidRPr="00BC75D1">
        <w:rPr>
          <w:bCs/>
          <w:sz w:val="28"/>
          <w:szCs w:val="28"/>
        </w:rPr>
        <w:t xml:space="preserve">лицензионной </w:t>
      </w:r>
      <w:r w:rsidR="00EF5B4D">
        <w:rPr>
          <w:bCs/>
          <w:sz w:val="28"/>
          <w:szCs w:val="28"/>
        </w:rPr>
        <w:t>комиссии</w:t>
      </w:r>
      <w:r w:rsidR="000B7A9B" w:rsidRPr="00BC75D1">
        <w:rPr>
          <w:bCs/>
          <w:sz w:val="28"/>
          <w:szCs w:val="28"/>
        </w:rPr>
        <w:t xml:space="preserve"> </w:t>
      </w:r>
      <w:r w:rsidR="000B7A9B" w:rsidRPr="00F320D6">
        <w:rPr>
          <w:bCs/>
          <w:sz w:val="28"/>
          <w:szCs w:val="28"/>
        </w:rPr>
        <w:t>и его заместителя</w:t>
      </w:r>
      <w:r w:rsidR="000B7A9B">
        <w:rPr>
          <w:bCs/>
          <w:sz w:val="28"/>
          <w:szCs w:val="28"/>
        </w:rPr>
        <w:t>.</w:t>
      </w:r>
    </w:p>
    <w:p w14:paraId="45663215" w14:textId="00AC53A6" w:rsidR="000B7A9B" w:rsidRPr="00F4736B" w:rsidRDefault="006A7195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="00F477E0">
        <w:rPr>
          <w:bCs/>
          <w:sz w:val="28"/>
          <w:szCs w:val="28"/>
        </w:rPr>
        <w:t>. </w:t>
      </w:r>
      <w:r w:rsidR="000B7A9B" w:rsidRPr="00F4736B">
        <w:rPr>
          <w:sz w:val="28"/>
          <w:szCs w:val="28"/>
        </w:rPr>
        <w:t xml:space="preserve">Заседание </w:t>
      </w:r>
      <w:r w:rsidR="00BC75D1" w:rsidRPr="00BC75D1">
        <w:rPr>
          <w:sz w:val="28"/>
          <w:szCs w:val="28"/>
        </w:rPr>
        <w:t xml:space="preserve">лицензионной </w:t>
      </w:r>
      <w:r w:rsidR="00EF5B4D">
        <w:rPr>
          <w:sz w:val="28"/>
          <w:szCs w:val="28"/>
        </w:rPr>
        <w:t>комиссии</w:t>
      </w:r>
      <w:r w:rsidR="000B7A9B" w:rsidRPr="00BC75D1">
        <w:rPr>
          <w:sz w:val="28"/>
          <w:szCs w:val="28"/>
        </w:rPr>
        <w:t xml:space="preserve"> </w:t>
      </w:r>
      <w:r w:rsidR="000B7A9B" w:rsidRPr="00F4736B">
        <w:rPr>
          <w:sz w:val="28"/>
          <w:szCs w:val="28"/>
        </w:rPr>
        <w:t xml:space="preserve">правомочно, если на нем присутствует не менее половины от общего числа членов </w:t>
      </w:r>
      <w:r w:rsidR="00EF5B4D">
        <w:rPr>
          <w:sz w:val="28"/>
          <w:szCs w:val="28"/>
        </w:rPr>
        <w:t>лицензионной комиссии</w:t>
      </w:r>
      <w:r w:rsidR="000B7A9B" w:rsidRPr="00F4736B">
        <w:rPr>
          <w:sz w:val="28"/>
          <w:szCs w:val="28"/>
        </w:rPr>
        <w:t xml:space="preserve"> (далее - кворум)</w:t>
      </w:r>
      <w:r w:rsidR="000B7A9B" w:rsidRPr="00F4736B">
        <w:rPr>
          <w:bCs/>
          <w:sz w:val="28"/>
          <w:szCs w:val="28"/>
        </w:rPr>
        <w:t>.</w:t>
      </w:r>
    </w:p>
    <w:p w14:paraId="7C9C3860" w14:textId="05B59179" w:rsidR="000B7A9B" w:rsidRDefault="006A7195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</w:t>
      </w:r>
      <w:r w:rsidR="00F477E0">
        <w:rPr>
          <w:bCs/>
          <w:sz w:val="28"/>
          <w:szCs w:val="28"/>
        </w:rPr>
        <w:t>. </w:t>
      </w:r>
      <w:r w:rsidR="000B7A9B" w:rsidRPr="00F4736B">
        <w:rPr>
          <w:sz w:val="28"/>
          <w:szCs w:val="28"/>
        </w:rPr>
        <w:t xml:space="preserve">При отсутствии кворума на заседании </w:t>
      </w:r>
      <w:r w:rsidR="000B7A9B">
        <w:rPr>
          <w:sz w:val="28"/>
          <w:szCs w:val="28"/>
        </w:rPr>
        <w:t xml:space="preserve">в очной форме </w:t>
      </w:r>
      <w:r w:rsidR="00EF5B4D">
        <w:rPr>
          <w:sz w:val="28"/>
          <w:szCs w:val="28"/>
        </w:rPr>
        <w:t>лицензионной комиссии</w:t>
      </w:r>
      <w:r w:rsidR="000B7A9B" w:rsidRPr="00F4736B">
        <w:rPr>
          <w:sz w:val="28"/>
          <w:szCs w:val="28"/>
        </w:rPr>
        <w:t xml:space="preserve"> председатель</w:t>
      </w:r>
      <w:r w:rsidR="000B7A9B">
        <w:rPr>
          <w:sz w:val="28"/>
          <w:szCs w:val="28"/>
        </w:rPr>
        <w:t xml:space="preserve">ствующий </w:t>
      </w:r>
      <w:r w:rsidR="000B7A9B" w:rsidRPr="00F4736B">
        <w:rPr>
          <w:sz w:val="28"/>
          <w:szCs w:val="28"/>
        </w:rPr>
        <w:t>принимает решение о переносе заседания на другую дату</w:t>
      </w:r>
      <w:r w:rsidR="000B7A9B">
        <w:rPr>
          <w:sz w:val="28"/>
          <w:szCs w:val="28"/>
        </w:rPr>
        <w:t xml:space="preserve"> в заочной форме</w:t>
      </w:r>
      <w:r w:rsidR="000B7A9B" w:rsidRPr="00F4736B">
        <w:rPr>
          <w:bCs/>
          <w:sz w:val="28"/>
          <w:szCs w:val="28"/>
        </w:rPr>
        <w:t>.</w:t>
      </w:r>
    </w:p>
    <w:p w14:paraId="102BB888" w14:textId="28E48543" w:rsidR="000B7A9B" w:rsidRPr="00F4736B" w:rsidRDefault="006A7195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</w:t>
      </w:r>
      <w:r w:rsidR="00F477E0">
        <w:rPr>
          <w:bCs/>
          <w:sz w:val="28"/>
          <w:szCs w:val="28"/>
        </w:rPr>
        <w:t>. </w:t>
      </w:r>
      <w:r w:rsidR="000B7A9B" w:rsidRPr="00F4736B">
        <w:rPr>
          <w:sz w:val="28"/>
          <w:szCs w:val="28"/>
        </w:rPr>
        <w:t xml:space="preserve">Заседания </w:t>
      </w:r>
      <w:r w:rsidR="00EF5B4D">
        <w:rPr>
          <w:sz w:val="28"/>
          <w:szCs w:val="28"/>
        </w:rPr>
        <w:t>лицензионной комиссии</w:t>
      </w:r>
      <w:r w:rsidR="000B7A9B" w:rsidRPr="00F4736B">
        <w:rPr>
          <w:sz w:val="28"/>
          <w:szCs w:val="28"/>
        </w:rPr>
        <w:t xml:space="preserve"> </w:t>
      </w:r>
      <w:r w:rsidR="000B7A9B">
        <w:rPr>
          <w:sz w:val="28"/>
          <w:szCs w:val="28"/>
        </w:rPr>
        <w:t xml:space="preserve">в очной форме </w:t>
      </w:r>
      <w:r w:rsidR="000B7A9B" w:rsidRPr="00F4736B">
        <w:rPr>
          <w:sz w:val="28"/>
          <w:szCs w:val="28"/>
        </w:rPr>
        <w:t>являются открытыми</w:t>
      </w:r>
      <w:r w:rsidR="000B7A9B">
        <w:rPr>
          <w:sz w:val="28"/>
          <w:szCs w:val="28"/>
        </w:rPr>
        <w:t>.</w:t>
      </w:r>
    </w:p>
    <w:p w14:paraId="78530468" w14:textId="354E7D57" w:rsidR="000B7A9B" w:rsidRDefault="000B7A9B" w:rsidP="000B7A9B">
      <w:pPr>
        <w:shd w:val="clear" w:color="auto" w:fill="FFFFFF"/>
        <w:ind w:left="22"/>
        <w:jc w:val="both"/>
        <w:rPr>
          <w:bCs/>
          <w:sz w:val="28"/>
          <w:szCs w:val="28"/>
        </w:rPr>
      </w:pPr>
      <w:r w:rsidRPr="00F4736B">
        <w:rPr>
          <w:bCs/>
          <w:sz w:val="28"/>
          <w:szCs w:val="28"/>
        </w:rPr>
        <w:t xml:space="preserve">         </w:t>
      </w:r>
      <w:r w:rsidR="006546FF">
        <w:rPr>
          <w:bCs/>
          <w:sz w:val="28"/>
          <w:szCs w:val="28"/>
        </w:rPr>
        <w:t xml:space="preserve"> </w:t>
      </w:r>
      <w:r w:rsidR="006A7195">
        <w:rPr>
          <w:bCs/>
          <w:sz w:val="28"/>
          <w:szCs w:val="28"/>
        </w:rPr>
        <w:t>4.7</w:t>
      </w:r>
      <w:r w:rsidR="00F477E0">
        <w:rPr>
          <w:bCs/>
          <w:sz w:val="28"/>
          <w:szCs w:val="28"/>
        </w:rPr>
        <w:t>. </w:t>
      </w:r>
      <w:r w:rsidRPr="00F4736B">
        <w:rPr>
          <w:bCs/>
          <w:sz w:val="28"/>
          <w:szCs w:val="28"/>
        </w:rPr>
        <w:t xml:space="preserve">Члены </w:t>
      </w:r>
      <w:r w:rsidR="00EF5B4D">
        <w:rPr>
          <w:bCs/>
          <w:sz w:val="28"/>
          <w:szCs w:val="28"/>
        </w:rPr>
        <w:t>лицензионной комиссии</w:t>
      </w:r>
      <w:r w:rsidRPr="00F4736B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иные заинтересованные лица уведомляются секретарем </w:t>
      </w:r>
      <w:r w:rsidR="00EF5B4D">
        <w:rPr>
          <w:bCs/>
          <w:sz w:val="28"/>
          <w:szCs w:val="28"/>
        </w:rPr>
        <w:t>лицензионной комиссии</w:t>
      </w:r>
      <w:r>
        <w:rPr>
          <w:bCs/>
          <w:sz w:val="28"/>
          <w:szCs w:val="28"/>
        </w:rPr>
        <w:t xml:space="preserve"> о месте, дате и времени проведения заседания не позднее, чем за три календарных дня до даты проведения заседания.</w:t>
      </w:r>
      <w:r w:rsidRPr="00F4736B">
        <w:t xml:space="preserve"> </w:t>
      </w:r>
      <w:r w:rsidRPr="00F4736B">
        <w:rPr>
          <w:bCs/>
          <w:sz w:val="28"/>
          <w:szCs w:val="28"/>
        </w:rPr>
        <w:t>Уведомление направляется любым способом, позволяющим достоверно установить получение уведомления</w:t>
      </w:r>
      <w:r>
        <w:rPr>
          <w:bCs/>
          <w:sz w:val="28"/>
          <w:szCs w:val="28"/>
        </w:rPr>
        <w:t xml:space="preserve"> </w:t>
      </w:r>
      <w:r w:rsidRPr="00F4736B">
        <w:rPr>
          <w:bCs/>
          <w:sz w:val="28"/>
          <w:szCs w:val="28"/>
        </w:rPr>
        <w:t>лицом, которому оно направлено, в том числе</w:t>
      </w:r>
      <w:r w:rsidR="00314287">
        <w:rPr>
          <w:bCs/>
          <w:sz w:val="28"/>
          <w:szCs w:val="28"/>
        </w:rPr>
        <w:t>,</w:t>
      </w:r>
      <w:r w:rsidRPr="00F4736B">
        <w:rPr>
          <w:bCs/>
          <w:sz w:val="28"/>
          <w:szCs w:val="28"/>
        </w:rPr>
        <w:t xml:space="preserve"> путем факсимильного сообщения, телефонограммой или электронной</w:t>
      </w:r>
      <w:r>
        <w:rPr>
          <w:bCs/>
          <w:sz w:val="28"/>
          <w:szCs w:val="28"/>
        </w:rPr>
        <w:t xml:space="preserve"> </w:t>
      </w:r>
      <w:r w:rsidRPr="00F4736B">
        <w:rPr>
          <w:bCs/>
          <w:sz w:val="28"/>
          <w:szCs w:val="28"/>
        </w:rPr>
        <w:t>почтой.</w:t>
      </w:r>
    </w:p>
    <w:p w14:paraId="23DD032B" w14:textId="26F40041" w:rsidR="000B7A9B" w:rsidRDefault="006A7195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4.8</w:t>
      </w:r>
      <w:r w:rsidR="00F477E0">
        <w:rPr>
          <w:bCs/>
          <w:sz w:val="28"/>
          <w:szCs w:val="28"/>
        </w:rPr>
        <w:t>. </w:t>
      </w:r>
      <w:r w:rsidR="000B7A9B">
        <w:rPr>
          <w:bCs/>
          <w:sz w:val="28"/>
          <w:szCs w:val="28"/>
        </w:rPr>
        <w:t xml:space="preserve">Протокол заседания </w:t>
      </w:r>
      <w:r w:rsidR="00EF5B4D">
        <w:rPr>
          <w:bCs/>
          <w:sz w:val="28"/>
          <w:szCs w:val="28"/>
        </w:rPr>
        <w:t>лицензионной комиссии</w:t>
      </w:r>
      <w:r w:rsidR="000B7A9B">
        <w:rPr>
          <w:bCs/>
          <w:sz w:val="28"/>
          <w:szCs w:val="28"/>
        </w:rPr>
        <w:t xml:space="preserve"> </w:t>
      </w:r>
      <w:r w:rsidR="000B7A9B" w:rsidRPr="00D403AB">
        <w:rPr>
          <w:bCs/>
          <w:sz w:val="28"/>
          <w:szCs w:val="28"/>
        </w:rPr>
        <w:t>со</w:t>
      </w:r>
      <w:r w:rsidR="000B7A9B">
        <w:rPr>
          <w:bCs/>
          <w:sz w:val="28"/>
          <w:szCs w:val="28"/>
        </w:rPr>
        <w:t xml:space="preserve">ставляется секретарем </w:t>
      </w:r>
      <w:r w:rsidR="00EF5B4D">
        <w:rPr>
          <w:bCs/>
          <w:sz w:val="28"/>
          <w:szCs w:val="28"/>
        </w:rPr>
        <w:t>лицензионной комиссии</w:t>
      </w:r>
      <w:r w:rsidR="000B7A9B">
        <w:rPr>
          <w:bCs/>
          <w:sz w:val="28"/>
          <w:szCs w:val="28"/>
        </w:rPr>
        <w:t xml:space="preserve"> не позднее одного</w:t>
      </w:r>
      <w:r w:rsidR="000B7A9B" w:rsidRPr="00D403AB">
        <w:rPr>
          <w:bCs/>
          <w:sz w:val="28"/>
          <w:szCs w:val="28"/>
        </w:rPr>
        <w:t xml:space="preserve"> дн</w:t>
      </w:r>
      <w:r w:rsidR="000B7A9B">
        <w:rPr>
          <w:bCs/>
          <w:sz w:val="28"/>
          <w:szCs w:val="28"/>
        </w:rPr>
        <w:t>я</w:t>
      </w:r>
      <w:r w:rsidR="000B7A9B" w:rsidRPr="00D403AB">
        <w:rPr>
          <w:bCs/>
          <w:sz w:val="28"/>
          <w:szCs w:val="28"/>
        </w:rPr>
        <w:t xml:space="preserve"> с даты проведения заседания </w:t>
      </w:r>
      <w:r w:rsidR="00EF5B4D">
        <w:rPr>
          <w:bCs/>
          <w:sz w:val="28"/>
          <w:szCs w:val="28"/>
        </w:rPr>
        <w:t>лицензионной комиссии</w:t>
      </w:r>
      <w:r w:rsidR="000B7A9B" w:rsidRPr="00D403AB">
        <w:rPr>
          <w:bCs/>
          <w:sz w:val="28"/>
          <w:szCs w:val="28"/>
        </w:rPr>
        <w:t xml:space="preserve">. </w:t>
      </w:r>
      <w:r w:rsidR="000B7A9B">
        <w:rPr>
          <w:bCs/>
          <w:sz w:val="28"/>
          <w:szCs w:val="28"/>
        </w:rPr>
        <w:t xml:space="preserve">Протокол заседания </w:t>
      </w:r>
      <w:r w:rsidR="00EF5B4D">
        <w:rPr>
          <w:bCs/>
          <w:sz w:val="28"/>
          <w:szCs w:val="28"/>
        </w:rPr>
        <w:t>лицензионной комиссии</w:t>
      </w:r>
      <w:r w:rsidR="000B7A9B" w:rsidRPr="00D403AB">
        <w:rPr>
          <w:bCs/>
          <w:sz w:val="28"/>
          <w:szCs w:val="28"/>
        </w:rPr>
        <w:t xml:space="preserve"> подписывается председательствующим на заседании </w:t>
      </w:r>
      <w:r w:rsidR="00EF5B4D">
        <w:rPr>
          <w:bCs/>
          <w:sz w:val="28"/>
          <w:szCs w:val="28"/>
        </w:rPr>
        <w:t>лицензионной комиссии</w:t>
      </w:r>
      <w:r w:rsidR="000B7A9B">
        <w:rPr>
          <w:bCs/>
          <w:sz w:val="28"/>
          <w:szCs w:val="28"/>
        </w:rPr>
        <w:t xml:space="preserve"> и секретарем </w:t>
      </w:r>
      <w:r w:rsidR="00EF5B4D">
        <w:rPr>
          <w:bCs/>
          <w:sz w:val="28"/>
          <w:szCs w:val="28"/>
        </w:rPr>
        <w:t>лицензионной комиссии</w:t>
      </w:r>
      <w:r w:rsidR="000B7A9B" w:rsidRPr="00D403AB">
        <w:rPr>
          <w:bCs/>
          <w:sz w:val="28"/>
          <w:szCs w:val="28"/>
        </w:rPr>
        <w:t xml:space="preserve">.  </w:t>
      </w:r>
    </w:p>
    <w:p w14:paraId="70CF45FC" w14:textId="18DEDCD5" w:rsidR="000B7A9B" w:rsidRDefault="006A7195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4.9</w:t>
      </w:r>
      <w:r w:rsidR="00F477E0">
        <w:rPr>
          <w:bCs/>
          <w:sz w:val="28"/>
          <w:szCs w:val="28"/>
        </w:rPr>
        <w:t>. </w:t>
      </w:r>
      <w:r w:rsidR="000B7A9B" w:rsidRPr="00D403AB">
        <w:rPr>
          <w:bCs/>
          <w:sz w:val="28"/>
          <w:szCs w:val="28"/>
        </w:rPr>
        <w:t xml:space="preserve">Протокол заседания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 w:rsidRPr="00D403AB">
        <w:rPr>
          <w:bCs/>
          <w:sz w:val="28"/>
          <w:szCs w:val="28"/>
        </w:rPr>
        <w:t xml:space="preserve"> подлежит опубликованию </w:t>
      </w:r>
      <w:r w:rsidR="00CD75C1" w:rsidRPr="00CD75C1">
        <w:rPr>
          <w:bCs/>
          <w:sz w:val="28"/>
          <w:szCs w:val="28"/>
        </w:rPr>
        <w:t>на официальном сайте лицензирующего органа в информационно - телекоммуникационной сети «Интернет» – http://gji.nso.ru (далее – официальный сайт)</w:t>
      </w:r>
      <w:r w:rsidR="000B7A9B">
        <w:rPr>
          <w:bCs/>
          <w:sz w:val="28"/>
          <w:szCs w:val="28"/>
        </w:rPr>
        <w:t xml:space="preserve"> </w:t>
      </w:r>
      <w:r w:rsidR="000B7A9B" w:rsidRPr="00D403AB">
        <w:rPr>
          <w:bCs/>
          <w:sz w:val="28"/>
          <w:szCs w:val="28"/>
        </w:rPr>
        <w:t xml:space="preserve">в </w:t>
      </w:r>
      <w:r w:rsidR="000B7A9B">
        <w:rPr>
          <w:bCs/>
          <w:sz w:val="28"/>
          <w:szCs w:val="28"/>
        </w:rPr>
        <w:t>течение трех</w:t>
      </w:r>
      <w:r w:rsidR="000B7A9B" w:rsidRPr="00D403AB">
        <w:rPr>
          <w:bCs/>
          <w:sz w:val="28"/>
          <w:szCs w:val="28"/>
        </w:rPr>
        <w:t xml:space="preserve"> рабочих дней с даты проведения заседания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 w:rsidRPr="00D403AB">
        <w:rPr>
          <w:bCs/>
          <w:sz w:val="28"/>
          <w:szCs w:val="28"/>
        </w:rPr>
        <w:t xml:space="preserve">. </w:t>
      </w:r>
    </w:p>
    <w:p w14:paraId="5ABCCBAE" w14:textId="2041FBED" w:rsidR="000B7A9B" w:rsidRPr="00D403AB" w:rsidRDefault="006A7195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4.10</w:t>
      </w:r>
      <w:r w:rsidR="00F477E0">
        <w:rPr>
          <w:bCs/>
          <w:sz w:val="28"/>
          <w:szCs w:val="28"/>
        </w:rPr>
        <w:t>. </w:t>
      </w:r>
      <w:r w:rsidR="000B7A9B" w:rsidRPr="00D403AB">
        <w:rPr>
          <w:bCs/>
          <w:sz w:val="28"/>
          <w:szCs w:val="28"/>
        </w:rPr>
        <w:t xml:space="preserve">В протоколе заседания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 w:rsidRPr="00D403AB">
        <w:rPr>
          <w:bCs/>
          <w:sz w:val="28"/>
          <w:szCs w:val="28"/>
        </w:rPr>
        <w:t xml:space="preserve"> указываются:</w:t>
      </w:r>
    </w:p>
    <w:p w14:paraId="17DECB39" w14:textId="470863A2" w:rsidR="000B7A9B" w:rsidRPr="00D403AB" w:rsidRDefault="000B7A9B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Pr="00D403AB">
        <w:rPr>
          <w:bCs/>
          <w:sz w:val="28"/>
          <w:szCs w:val="28"/>
        </w:rPr>
        <w:t xml:space="preserve">) дата, место и время проведения заседания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Pr="00D403AB">
        <w:rPr>
          <w:bCs/>
          <w:sz w:val="28"/>
          <w:szCs w:val="28"/>
        </w:rPr>
        <w:t xml:space="preserve">; </w:t>
      </w:r>
    </w:p>
    <w:p w14:paraId="59270A98" w14:textId="1EA6737D" w:rsidR="000B7A9B" w:rsidRPr="00D403AB" w:rsidRDefault="000B7A9B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403AB">
        <w:rPr>
          <w:bCs/>
          <w:sz w:val="28"/>
          <w:szCs w:val="28"/>
        </w:rPr>
        <w:t xml:space="preserve">) общее количество и персональный состав членов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Pr="00D403AB">
        <w:rPr>
          <w:bCs/>
          <w:sz w:val="28"/>
          <w:szCs w:val="28"/>
        </w:rPr>
        <w:t xml:space="preserve"> и иных лиц, участвовавших в заседании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Pr="00D403AB">
        <w:rPr>
          <w:bCs/>
          <w:sz w:val="28"/>
          <w:szCs w:val="28"/>
        </w:rPr>
        <w:t>;</w:t>
      </w:r>
    </w:p>
    <w:p w14:paraId="49CE4E99" w14:textId="588ED252" w:rsidR="000B7A9B" w:rsidRPr="00D403AB" w:rsidRDefault="000B7A9B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03AB">
        <w:rPr>
          <w:bCs/>
          <w:sz w:val="28"/>
          <w:szCs w:val="28"/>
        </w:rPr>
        <w:t xml:space="preserve">) повестка заседания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Pr="00D403AB">
        <w:rPr>
          <w:bCs/>
          <w:sz w:val="28"/>
          <w:szCs w:val="28"/>
        </w:rPr>
        <w:t>;</w:t>
      </w:r>
    </w:p>
    <w:p w14:paraId="0AAA1435" w14:textId="438228FA" w:rsidR="000B7A9B" w:rsidRPr="00D403AB" w:rsidRDefault="000B7A9B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403AB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перечень нормативных правовых документов, </w:t>
      </w:r>
      <w:r w:rsidRPr="00D403AB">
        <w:rPr>
          <w:bCs/>
          <w:sz w:val="28"/>
          <w:szCs w:val="28"/>
        </w:rPr>
        <w:t>кото</w:t>
      </w:r>
      <w:r>
        <w:rPr>
          <w:bCs/>
          <w:sz w:val="28"/>
          <w:szCs w:val="28"/>
        </w:rPr>
        <w:t>рыми</w:t>
      </w:r>
      <w:r w:rsidRPr="00D403AB">
        <w:rPr>
          <w:bCs/>
          <w:sz w:val="28"/>
          <w:szCs w:val="28"/>
        </w:rPr>
        <w:t xml:space="preserve"> руководствовалась </w:t>
      </w:r>
      <w:r w:rsidR="008B59EE">
        <w:rPr>
          <w:bCs/>
          <w:sz w:val="28"/>
          <w:szCs w:val="28"/>
        </w:rPr>
        <w:t>л</w:t>
      </w:r>
      <w:r w:rsidR="006546FF">
        <w:rPr>
          <w:bCs/>
          <w:sz w:val="28"/>
          <w:szCs w:val="28"/>
        </w:rPr>
        <w:t>ицензионная</w:t>
      </w:r>
      <w:r w:rsidR="00BC75D1">
        <w:rPr>
          <w:bCs/>
          <w:sz w:val="28"/>
          <w:szCs w:val="28"/>
        </w:rPr>
        <w:t xml:space="preserve"> комиссия</w:t>
      </w:r>
      <w:r w:rsidRPr="00D403AB">
        <w:rPr>
          <w:bCs/>
          <w:sz w:val="28"/>
          <w:szCs w:val="28"/>
        </w:rPr>
        <w:t xml:space="preserve"> при принятии решений;</w:t>
      </w:r>
    </w:p>
    <w:p w14:paraId="39D5F9D0" w14:textId="287CCE8D" w:rsidR="000B7A9B" w:rsidRPr="00D403AB" w:rsidRDefault="000B7A9B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D403AB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решения, принятые </w:t>
      </w:r>
      <w:r w:rsidR="00EF5B4D">
        <w:rPr>
          <w:bCs/>
          <w:sz w:val="28"/>
          <w:szCs w:val="28"/>
        </w:rPr>
        <w:t>лицензионной комиссией</w:t>
      </w:r>
      <w:r>
        <w:rPr>
          <w:bCs/>
          <w:sz w:val="28"/>
          <w:szCs w:val="28"/>
        </w:rPr>
        <w:t xml:space="preserve"> </w:t>
      </w:r>
      <w:r w:rsidRPr="00D403AB">
        <w:rPr>
          <w:bCs/>
          <w:sz w:val="28"/>
          <w:szCs w:val="28"/>
        </w:rPr>
        <w:t>по рассматриваемым вопросам повестки заседания</w:t>
      </w:r>
      <w:r>
        <w:rPr>
          <w:bCs/>
          <w:sz w:val="28"/>
          <w:szCs w:val="28"/>
        </w:rPr>
        <w:t xml:space="preserve">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>
        <w:rPr>
          <w:bCs/>
          <w:sz w:val="28"/>
          <w:szCs w:val="28"/>
        </w:rPr>
        <w:t>, и итоги голосования по ним</w:t>
      </w:r>
      <w:r w:rsidRPr="00D403AB">
        <w:rPr>
          <w:bCs/>
          <w:sz w:val="28"/>
          <w:szCs w:val="28"/>
        </w:rPr>
        <w:t xml:space="preserve">. </w:t>
      </w:r>
    </w:p>
    <w:p w14:paraId="60DD821E" w14:textId="2547E28E" w:rsidR="000B7A9B" w:rsidRPr="00D403AB" w:rsidRDefault="000B7A9B" w:rsidP="000B7A9B">
      <w:pPr>
        <w:shd w:val="clear" w:color="auto" w:fill="FFFFFF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6A7195">
        <w:rPr>
          <w:bCs/>
          <w:sz w:val="28"/>
          <w:szCs w:val="28"/>
        </w:rPr>
        <w:t>4.11</w:t>
      </w:r>
      <w:r w:rsidR="00F477E0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 xml:space="preserve">В очной форме голосования </w:t>
      </w:r>
      <w:r w:rsidR="008B59EE">
        <w:rPr>
          <w:bCs/>
          <w:sz w:val="28"/>
          <w:szCs w:val="28"/>
        </w:rPr>
        <w:t>л</w:t>
      </w:r>
      <w:r w:rsidR="006546FF">
        <w:rPr>
          <w:bCs/>
          <w:sz w:val="28"/>
          <w:szCs w:val="28"/>
        </w:rPr>
        <w:t>ицензионная</w:t>
      </w:r>
      <w:r w:rsidR="00BC75D1">
        <w:rPr>
          <w:bCs/>
          <w:sz w:val="28"/>
          <w:szCs w:val="28"/>
        </w:rPr>
        <w:t xml:space="preserve"> комиссия</w:t>
      </w:r>
      <w:r w:rsidRPr="00D403AB">
        <w:rPr>
          <w:bCs/>
          <w:sz w:val="28"/>
          <w:szCs w:val="28"/>
        </w:rPr>
        <w:t xml:space="preserve"> принимает решения по вопросам повестки заседания путем открытого голосования.</w:t>
      </w:r>
    </w:p>
    <w:p w14:paraId="2CD5A5C5" w14:textId="4F282212" w:rsidR="000B7A9B" w:rsidRPr="00A97B7A" w:rsidRDefault="006A7195" w:rsidP="00CD75C1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4.12</w:t>
      </w:r>
      <w:r w:rsidR="00F477E0">
        <w:rPr>
          <w:bCs/>
          <w:sz w:val="28"/>
          <w:szCs w:val="28"/>
        </w:rPr>
        <w:t>. </w:t>
      </w:r>
      <w:r w:rsidR="000B7A9B">
        <w:rPr>
          <w:bCs/>
          <w:sz w:val="28"/>
          <w:szCs w:val="28"/>
        </w:rPr>
        <w:t xml:space="preserve">В заочной и смешанной формах голосования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 w:rsidRPr="00D403AB">
        <w:rPr>
          <w:bCs/>
          <w:sz w:val="28"/>
          <w:szCs w:val="28"/>
        </w:rPr>
        <w:t xml:space="preserve"> по вопросам повестки про</w:t>
      </w:r>
      <w:r w:rsidR="000B7A9B">
        <w:rPr>
          <w:bCs/>
          <w:sz w:val="28"/>
          <w:szCs w:val="28"/>
        </w:rPr>
        <w:t xml:space="preserve">водится путем подачи бюллетеней, выдаваемых (направляемых) членам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 w:rsidRPr="00D403AB">
        <w:rPr>
          <w:bCs/>
          <w:sz w:val="28"/>
          <w:szCs w:val="28"/>
        </w:rPr>
        <w:t xml:space="preserve"> </w:t>
      </w:r>
      <w:r w:rsidR="000B7A9B">
        <w:rPr>
          <w:bCs/>
          <w:sz w:val="28"/>
          <w:szCs w:val="28"/>
        </w:rPr>
        <w:t xml:space="preserve">секретарем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>
        <w:rPr>
          <w:bCs/>
          <w:sz w:val="28"/>
          <w:szCs w:val="28"/>
        </w:rPr>
        <w:t xml:space="preserve"> на заседании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>
        <w:rPr>
          <w:bCs/>
          <w:sz w:val="28"/>
          <w:szCs w:val="28"/>
        </w:rPr>
        <w:t>, в том числе</w:t>
      </w:r>
      <w:r w:rsidR="00CD75C1">
        <w:rPr>
          <w:bCs/>
          <w:sz w:val="28"/>
          <w:szCs w:val="28"/>
        </w:rPr>
        <w:t>,</w:t>
      </w:r>
      <w:r w:rsidR="000B7A9B">
        <w:rPr>
          <w:bCs/>
          <w:sz w:val="28"/>
          <w:szCs w:val="28"/>
        </w:rPr>
        <w:t xml:space="preserve"> посредством </w:t>
      </w:r>
      <w:r w:rsidR="000B7A9B" w:rsidRPr="00A97B7A">
        <w:rPr>
          <w:bCs/>
          <w:sz w:val="28"/>
          <w:szCs w:val="28"/>
        </w:rPr>
        <w:t>информационной сист</w:t>
      </w:r>
      <w:r w:rsidR="00CD75C1" w:rsidRPr="00A97B7A">
        <w:rPr>
          <w:bCs/>
          <w:sz w:val="28"/>
          <w:szCs w:val="28"/>
        </w:rPr>
        <w:t>емы, определенной Губернатором Новосибирской области.</w:t>
      </w:r>
    </w:p>
    <w:p w14:paraId="1B454D7C" w14:textId="3ABA5CCD" w:rsidR="000B7A9B" w:rsidRPr="00447383" w:rsidRDefault="00A97B7A" w:rsidP="00447383">
      <w:pPr>
        <w:widowControl w:val="0"/>
        <w:shd w:val="clear" w:color="auto" w:fill="FFFFFF"/>
        <w:tabs>
          <w:tab w:val="left" w:pos="713"/>
        </w:tabs>
        <w:ind w:right="11"/>
        <w:jc w:val="both"/>
      </w:pPr>
      <w:r>
        <w:rPr>
          <w:bCs/>
          <w:sz w:val="28"/>
          <w:szCs w:val="28"/>
        </w:rPr>
        <w:tab/>
      </w:r>
      <w:r w:rsidR="006A7195">
        <w:rPr>
          <w:bCs/>
          <w:sz w:val="28"/>
          <w:szCs w:val="28"/>
        </w:rPr>
        <w:t>4.13</w:t>
      </w:r>
      <w:r w:rsidR="00F477E0">
        <w:rPr>
          <w:bCs/>
          <w:sz w:val="28"/>
          <w:szCs w:val="28"/>
        </w:rPr>
        <w:t>. </w:t>
      </w:r>
      <w:r w:rsidR="000B7A9B" w:rsidRPr="00D403AB">
        <w:rPr>
          <w:bCs/>
          <w:sz w:val="28"/>
          <w:szCs w:val="28"/>
        </w:rPr>
        <w:t xml:space="preserve">В бюллетенях для голосования по каждому вопросу повестки заседания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>
        <w:rPr>
          <w:bCs/>
          <w:sz w:val="28"/>
          <w:szCs w:val="28"/>
        </w:rPr>
        <w:t xml:space="preserve"> ч</w:t>
      </w:r>
      <w:r w:rsidR="000B7A9B" w:rsidRPr="00D403AB">
        <w:rPr>
          <w:bCs/>
          <w:sz w:val="28"/>
          <w:szCs w:val="28"/>
        </w:rPr>
        <w:t xml:space="preserve">леном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 w:rsidRPr="00D403AB">
        <w:rPr>
          <w:bCs/>
          <w:sz w:val="28"/>
          <w:szCs w:val="28"/>
        </w:rPr>
        <w:t xml:space="preserve"> должен быть вы</w:t>
      </w:r>
      <w:r w:rsidR="000B7A9B">
        <w:rPr>
          <w:bCs/>
          <w:sz w:val="28"/>
          <w:szCs w:val="28"/>
        </w:rPr>
        <w:t>бран один</w:t>
      </w:r>
      <w:r w:rsidR="000B7A9B" w:rsidRPr="00D403AB">
        <w:rPr>
          <w:bCs/>
          <w:sz w:val="28"/>
          <w:szCs w:val="28"/>
        </w:rPr>
        <w:t xml:space="preserve"> из следующих вариантов голосования: «за», «против», «воздержался». Член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 w:rsidRPr="00D403AB">
        <w:rPr>
          <w:bCs/>
          <w:sz w:val="28"/>
          <w:szCs w:val="28"/>
        </w:rPr>
        <w:t xml:space="preserve"> отмечает вариант голосования, соответствующий его решению. Бюллетень </w:t>
      </w:r>
      <w:r w:rsidR="000B7A9B">
        <w:rPr>
          <w:bCs/>
          <w:sz w:val="28"/>
          <w:szCs w:val="28"/>
        </w:rPr>
        <w:t>должен быть подписан собственноручно ч</w:t>
      </w:r>
      <w:r w:rsidR="000B7A9B" w:rsidRPr="00D403AB">
        <w:rPr>
          <w:bCs/>
          <w:sz w:val="28"/>
          <w:szCs w:val="28"/>
        </w:rPr>
        <w:t xml:space="preserve">леном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>
        <w:rPr>
          <w:bCs/>
          <w:sz w:val="28"/>
          <w:szCs w:val="28"/>
        </w:rPr>
        <w:t xml:space="preserve"> с расшифровкой его подписи либо посредством </w:t>
      </w:r>
      <w:r w:rsidR="00447383" w:rsidRPr="00447383">
        <w:rPr>
          <w:bCs/>
          <w:sz w:val="28"/>
          <w:szCs w:val="28"/>
        </w:rPr>
        <w:t>электронной подписи</w:t>
      </w:r>
      <w:r w:rsidR="000B7A9B">
        <w:rPr>
          <w:bCs/>
          <w:sz w:val="28"/>
          <w:szCs w:val="28"/>
        </w:rPr>
        <w:t xml:space="preserve"> </w:t>
      </w:r>
      <w:r w:rsidR="00447383">
        <w:rPr>
          <w:sz w:val="28"/>
          <w:szCs w:val="28"/>
        </w:rPr>
        <w:t>в соответствии с законодательством Российской Федерации.</w:t>
      </w:r>
    </w:p>
    <w:p w14:paraId="4CBA5C7F" w14:textId="2FE09575" w:rsidR="000B7A9B" w:rsidRPr="00D403AB" w:rsidRDefault="006A7195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4.14</w:t>
      </w:r>
      <w:r w:rsidR="00F477E0">
        <w:rPr>
          <w:bCs/>
          <w:sz w:val="28"/>
          <w:szCs w:val="28"/>
        </w:rPr>
        <w:t>. </w:t>
      </w:r>
      <w:r w:rsidR="000B7A9B" w:rsidRPr="00D403AB">
        <w:rPr>
          <w:bCs/>
          <w:sz w:val="28"/>
          <w:szCs w:val="28"/>
        </w:rPr>
        <w:t>Решение считается принятым, если за него проголосовало более полови</w:t>
      </w:r>
      <w:r w:rsidR="000B7A9B">
        <w:rPr>
          <w:bCs/>
          <w:sz w:val="28"/>
          <w:szCs w:val="28"/>
        </w:rPr>
        <w:t>ны ч</w:t>
      </w:r>
      <w:r w:rsidR="000B7A9B" w:rsidRPr="00D403AB">
        <w:rPr>
          <w:bCs/>
          <w:sz w:val="28"/>
          <w:szCs w:val="28"/>
        </w:rPr>
        <w:t xml:space="preserve">ленов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 w:rsidRPr="00D403AB">
        <w:rPr>
          <w:bCs/>
          <w:sz w:val="28"/>
          <w:szCs w:val="28"/>
        </w:rPr>
        <w:t xml:space="preserve"> от</w:t>
      </w:r>
      <w:r w:rsidR="000B7A9B">
        <w:rPr>
          <w:bCs/>
          <w:sz w:val="28"/>
          <w:szCs w:val="28"/>
        </w:rPr>
        <w:t xml:space="preserve"> количества</w:t>
      </w:r>
      <w:r w:rsidR="000B7A9B" w:rsidRPr="00D403AB">
        <w:rPr>
          <w:bCs/>
          <w:sz w:val="28"/>
          <w:szCs w:val="28"/>
        </w:rPr>
        <w:t xml:space="preserve">, принявших участие в голосовании. Каждый член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 w:rsidRPr="00D403AB">
        <w:rPr>
          <w:bCs/>
          <w:sz w:val="28"/>
          <w:szCs w:val="28"/>
        </w:rPr>
        <w:t xml:space="preserve"> при голосовании имеет один голос.</w:t>
      </w:r>
    </w:p>
    <w:p w14:paraId="247B54CC" w14:textId="4706E96E" w:rsidR="000B7A9B" w:rsidRPr="00784F44" w:rsidRDefault="006A7195" w:rsidP="000B7A9B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4.15</w:t>
      </w:r>
      <w:r w:rsidR="00F477E0">
        <w:rPr>
          <w:bCs/>
          <w:sz w:val="28"/>
          <w:szCs w:val="28"/>
        </w:rPr>
        <w:t>. </w:t>
      </w:r>
      <w:r w:rsidR="000B7A9B" w:rsidRPr="00784F44">
        <w:rPr>
          <w:sz w:val="28"/>
          <w:szCs w:val="28"/>
        </w:rPr>
        <w:t xml:space="preserve">В случае равенства голосов решающим является голос председательствующего. </w:t>
      </w:r>
    </w:p>
    <w:p w14:paraId="670C85EF" w14:textId="4797506E" w:rsidR="000B7A9B" w:rsidRDefault="000B7A9B" w:rsidP="006546FF">
      <w:pPr>
        <w:shd w:val="clear" w:color="auto" w:fill="FFFFFF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546FF">
        <w:rPr>
          <w:bCs/>
          <w:sz w:val="28"/>
          <w:szCs w:val="28"/>
        </w:rPr>
        <w:t xml:space="preserve"> </w:t>
      </w:r>
      <w:r w:rsidR="006A7195">
        <w:rPr>
          <w:bCs/>
          <w:sz w:val="28"/>
          <w:szCs w:val="28"/>
        </w:rPr>
        <w:t>4.16</w:t>
      </w:r>
      <w:r w:rsidR="00F477E0">
        <w:rPr>
          <w:bCs/>
          <w:sz w:val="28"/>
          <w:szCs w:val="28"/>
        </w:rPr>
        <w:t>. </w:t>
      </w:r>
      <w:r w:rsidRPr="00257198">
        <w:rPr>
          <w:bCs/>
          <w:sz w:val="28"/>
          <w:szCs w:val="28"/>
        </w:rPr>
        <w:t xml:space="preserve">В случае несогласия с принятым решением член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>
        <w:rPr>
          <w:bCs/>
          <w:sz w:val="28"/>
          <w:szCs w:val="28"/>
        </w:rPr>
        <w:t xml:space="preserve"> </w:t>
      </w:r>
      <w:r w:rsidRPr="00257198">
        <w:rPr>
          <w:bCs/>
          <w:sz w:val="28"/>
          <w:szCs w:val="28"/>
        </w:rPr>
        <w:t>вправе изложить в письменном виде свое мнение, которое приобщается к протоколу.</w:t>
      </w:r>
    </w:p>
    <w:p w14:paraId="12F55D7C" w14:textId="06B2017A" w:rsidR="006A7195" w:rsidRDefault="006A7195" w:rsidP="006546FF">
      <w:pPr>
        <w:shd w:val="clear" w:color="auto" w:fill="FFFFFF"/>
        <w:ind w:left="22"/>
        <w:jc w:val="both"/>
        <w:rPr>
          <w:bCs/>
          <w:sz w:val="28"/>
          <w:szCs w:val="28"/>
        </w:rPr>
      </w:pPr>
    </w:p>
    <w:p w14:paraId="75EF6455" w14:textId="47CD06CF" w:rsidR="006A7195" w:rsidRDefault="006A7195" w:rsidP="006A7195">
      <w:pPr>
        <w:shd w:val="clear" w:color="auto" w:fill="FFFFFF"/>
        <w:ind w:left="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Порядок принятия л</w:t>
      </w:r>
      <w:r w:rsidRPr="006A7195">
        <w:rPr>
          <w:b/>
          <w:bCs/>
          <w:sz w:val="28"/>
          <w:szCs w:val="28"/>
        </w:rPr>
        <w:t>ицензионной комиссией решения о предоставлении лицензии или об отказе в предоставлении лицензии</w:t>
      </w:r>
    </w:p>
    <w:p w14:paraId="318B29E1" w14:textId="77777777" w:rsidR="006A7195" w:rsidRPr="006A7195" w:rsidRDefault="006A7195" w:rsidP="006A7195">
      <w:pPr>
        <w:shd w:val="clear" w:color="auto" w:fill="FFFFFF"/>
        <w:ind w:left="22"/>
        <w:jc w:val="center"/>
        <w:rPr>
          <w:b/>
          <w:bCs/>
          <w:sz w:val="28"/>
          <w:szCs w:val="28"/>
        </w:rPr>
      </w:pPr>
    </w:p>
    <w:p w14:paraId="667B13B7" w14:textId="5A3D8005" w:rsidR="000B7A9B" w:rsidRPr="00A10E88" w:rsidRDefault="006A7195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</w:t>
      </w:r>
      <w:r w:rsidR="00F477E0">
        <w:rPr>
          <w:bCs/>
          <w:sz w:val="28"/>
          <w:szCs w:val="28"/>
        </w:rPr>
        <w:t>. </w:t>
      </w:r>
      <w:r w:rsidR="000B7A9B" w:rsidRPr="00A10E88">
        <w:rPr>
          <w:bCs/>
          <w:sz w:val="28"/>
          <w:szCs w:val="28"/>
        </w:rPr>
        <w:t>На основании мотивированного предложения</w:t>
      </w:r>
      <w:r w:rsidR="000B7A9B" w:rsidRPr="00735D50">
        <w:t xml:space="preserve"> </w:t>
      </w:r>
      <w:r w:rsidR="000B7A9B" w:rsidRPr="00735D50">
        <w:rPr>
          <w:bCs/>
          <w:sz w:val="28"/>
          <w:szCs w:val="28"/>
        </w:rPr>
        <w:t>лицензирующего органа</w:t>
      </w:r>
      <w:r w:rsidR="000B7A9B" w:rsidRPr="00A10E88">
        <w:rPr>
          <w:bCs/>
          <w:sz w:val="28"/>
          <w:szCs w:val="28"/>
        </w:rPr>
        <w:t xml:space="preserve"> о предоставлении лицензии или об отказе в предоставлении лицензии </w:t>
      </w:r>
      <w:r w:rsidR="008B59EE">
        <w:rPr>
          <w:bCs/>
          <w:sz w:val="28"/>
          <w:szCs w:val="28"/>
        </w:rPr>
        <w:t>л</w:t>
      </w:r>
      <w:r w:rsidR="006546FF">
        <w:rPr>
          <w:bCs/>
          <w:sz w:val="28"/>
          <w:szCs w:val="28"/>
        </w:rPr>
        <w:t>ицензионная</w:t>
      </w:r>
      <w:r w:rsidR="00BC75D1">
        <w:rPr>
          <w:bCs/>
          <w:sz w:val="28"/>
          <w:szCs w:val="28"/>
        </w:rPr>
        <w:t xml:space="preserve"> комиссия</w:t>
      </w:r>
      <w:r w:rsidR="000B7A9B" w:rsidRPr="00A10E88">
        <w:rPr>
          <w:bCs/>
          <w:sz w:val="28"/>
          <w:szCs w:val="28"/>
        </w:rPr>
        <w:t xml:space="preserve"> принимает решение о предоставлении лицензии или об отказе в предоставлении лицензии.</w:t>
      </w:r>
    </w:p>
    <w:p w14:paraId="1AB030EB" w14:textId="1E40B594" w:rsidR="000B7A9B" w:rsidRPr="00A10E88" w:rsidRDefault="006A7195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</w:t>
      </w:r>
      <w:r w:rsidR="00F477E0">
        <w:rPr>
          <w:bCs/>
          <w:sz w:val="28"/>
          <w:szCs w:val="28"/>
        </w:rPr>
        <w:t>. </w:t>
      </w:r>
      <w:r w:rsidR="000B7A9B" w:rsidRPr="00A10E88">
        <w:rPr>
          <w:bCs/>
          <w:sz w:val="28"/>
          <w:szCs w:val="28"/>
        </w:rPr>
        <w:t xml:space="preserve">Срок для принятия </w:t>
      </w:r>
      <w:r w:rsidR="00EF5B4D">
        <w:rPr>
          <w:bCs/>
          <w:sz w:val="28"/>
          <w:szCs w:val="28"/>
        </w:rPr>
        <w:t>лицензионной комиссией</w:t>
      </w:r>
      <w:r w:rsidR="000B7A9B" w:rsidRPr="00A10E88">
        <w:rPr>
          <w:bCs/>
          <w:sz w:val="28"/>
          <w:szCs w:val="28"/>
        </w:rPr>
        <w:t xml:space="preserve"> решения о предоставлении лицензии или об отказе в предоставлении лицензии составляет </w:t>
      </w:r>
      <w:r w:rsidR="000B7A9B">
        <w:rPr>
          <w:bCs/>
          <w:sz w:val="28"/>
          <w:szCs w:val="28"/>
        </w:rPr>
        <w:t>десять</w:t>
      </w:r>
      <w:r w:rsidR="000B7A9B" w:rsidRPr="00A10E88">
        <w:rPr>
          <w:bCs/>
          <w:sz w:val="28"/>
          <w:szCs w:val="28"/>
        </w:rPr>
        <w:t xml:space="preserve"> рабочих дней со дня получения мотивированного предложения от лицензирующего органа.</w:t>
      </w:r>
      <w:r w:rsidR="000B7A9B">
        <w:rPr>
          <w:bCs/>
          <w:sz w:val="28"/>
          <w:szCs w:val="28"/>
        </w:rPr>
        <w:t xml:space="preserve"> </w:t>
      </w:r>
      <w:r w:rsidR="000B7A9B" w:rsidRPr="00A10E88">
        <w:rPr>
          <w:bCs/>
          <w:sz w:val="28"/>
          <w:szCs w:val="28"/>
        </w:rPr>
        <w:t>Решение направляется в лицензирующий орган не позднее рабочего дня, следующего за днем принятия соответствующего решения.</w:t>
      </w:r>
    </w:p>
    <w:p w14:paraId="74516E40" w14:textId="39580D05" w:rsidR="000B7A9B" w:rsidRPr="00A10E88" w:rsidRDefault="006A7195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5.3</w:t>
      </w:r>
      <w:r w:rsidR="00F477E0">
        <w:rPr>
          <w:bCs/>
          <w:sz w:val="28"/>
          <w:szCs w:val="28"/>
        </w:rPr>
        <w:t>. </w:t>
      </w:r>
      <w:r w:rsidR="000B7A9B" w:rsidRPr="00A10E88">
        <w:rPr>
          <w:bCs/>
          <w:sz w:val="28"/>
          <w:szCs w:val="28"/>
        </w:rPr>
        <w:t xml:space="preserve">Решение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 w:rsidRPr="00A10E88">
        <w:rPr>
          <w:bCs/>
          <w:sz w:val="28"/>
          <w:szCs w:val="28"/>
        </w:rPr>
        <w:t xml:space="preserve"> о предоставлении лицензии является для лицензирующего органа основанием выдачи лицензии.</w:t>
      </w:r>
    </w:p>
    <w:p w14:paraId="14EFF731" w14:textId="6E885FDB" w:rsidR="000B7A9B" w:rsidRDefault="006A7195" w:rsidP="006546FF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</w:t>
      </w:r>
      <w:r w:rsidR="00F477E0">
        <w:rPr>
          <w:bCs/>
          <w:sz w:val="28"/>
          <w:szCs w:val="28"/>
        </w:rPr>
        <w:t>. </w:t>
      </w:r>
      <w:r w:rsidR="000B7A9B" w:rsidRPr="00A10E88">
        <w:rPr>
          <w:bCs/>
          <w:sz w:val="28"/>
          <w:szCs w:val="28"/>
        </w:rPr>
        <w:t xml:space="preserve">Решение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 w:rsidRPr="00A10E88">
        <w:rPr>
          <w:bCs/>
          <w:sz w:val="28"/>
          <w:szCs w:val="28"/>
        </w:rPr>
        <w:t xml:space="preserve"> об отказе в предоставлении лицензии может быть обжаловано в суд в порядке, установленном действующим законодательством.</w:t>
      </w:r>
    </w:p>
    <w:p w14:paraId="00D254D7" w14:textId="611B5221" w:rsidR="006A7195" w:rsidRDefault="006A7195" w:rsidP="006546FF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</w:p>
    <w:p w14:paraId="64EFDB70" w14:textId="4C3FA243" w:rsidR="006A7195" w:rsidRPr="006A7195" w:rsidRDefault="006A7195" w:rsidP="006A7195">
      <w:pPr>
        <w:shd w:val="clear" w:color="auto" w:fill="FFFFFF"/>
        <w:ind w:left="22" w:firstLine="6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Порядок принятия л</w:t>
      </w:r>
      <w:r w:rsidRPr="006A7195">
        <w:rPr>
          <w:b/>
          <w:bCs/>
          <w:sz w:val="28"/>
          <w:szCs w:val="28"/>
        </w:rPr>
        <w:t>ицензионной комиссией квалификационного экзамена</w:t>
      </w:r>
    </w:p>
    <w:p w14:paraId="702AB67E" w14:textId="77777777" w:rsidR="006A7195" w:rsidRPr="00A10E88" w:rsidRDefault="006A7195" w:rsidP="006546FF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</w:p>
    <w:p w14:paraId="54EAD6C3" w14:textId="0266CB3C" w:rsidR="000B7A9B" w:rsidRPr="00CD75C1" w:rsidRDefault="006A7195" w:rsidP="00A97B7A">
      <w:pPr>
        <w:shd w:val="clear" w:color="auto" w:fill="FFFFFF"/>
        <w:ind w:left="22" w:firstLine="686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6.1</w:t>
      </w:r>
      <w:r w:rsidR="00F477E0">
        <w:rPr>
          <w:bCs/>
          <w:sz w:val="28"/>
          <w:szCs w:val="28"/>
        </w:rPr>
        <w:t>. </w:t>
      </w:r>
      <w:r w:rsidR="000B7A9B" w:rsidRPr="00775B59">
        <w:rPr>
          <w:sz w:val="28"/>
          <w:szCs w:val="28"/>
        </w:rPr>
        <w:t xml:space="preserve">Порядок проведения квалификационного экзамена, перечень вопросов, предлагаемых претенденту на квалификационном экзамене, порядок определения результатов квалификационного экзамена устанавливаются в соответствии с требованиями, установленными </w:t>
      </w:r>
      <w:r w:rsidR="00A97B7A" w:rsidRPr="00775B59">
        <w:rPr>
          <w:sz w:val="28"/>
          <w:szCs w:val="28"/>
        </w:rPr>
        <w:t>приказом Минстроя России от 05.12.2014 № 789/пр</w:t>
      </w:r>
      <w:r w:rsidR="000B7A9B" w:rsidRPr="00775B59">
        <w:rPr>
          <w:sz w:val="28"/>
          <w:szCs w:val="28"/>
        </w:rPr>
        <w:t>.</w:t>
      </w:r>
    </w:p>
    <w:p w14:paraId="1EBDCDD9" w14:textId="13D16890" w:rsidR="00916653" w:rsidRPr="00916653" w:rsidRDefault="000F5F8C" w:rsidP="00916653">
      <w:pPr>
        <w:shd w:val="clear" w:color="auto" w:fill="FFFFFF"/>
        <w:ind w:left="22" w:firstLine="686"/>
        <w:jc w:val="both"/>
      </w:pPr>
      <w:r>
        <w:rPr>
          <w:sz w:val="28"/>
          <w:szCs w:val="28"/>
        </w:rPr>
        <w:t>6.2</w:t>
      </w:r>
      <w:r w:rsidR="00F477E0">
        <w:rPr>
          <w:sz w:val="28"/>
          <w:szCs w:val="28"/>
        </w:rPr>
        <w:t>. </w:t>
      </w:r>
      <w:r w:rsidR="00916653">
        <w:rPr>
          <w:rFonts w:eastAsiaTheme="minorHAnsi"/>
          <w:sz w:val="28"/>
          <w:szCs w:val="28"/>
          <w:lang w:eastAsia="en-US"/>
        </w:rPr>
        <w:t>В целях регистрации для сдачи квалификационного экзамена претендент направляет в лицензионную комиссию заявление о допуске к квалификационному экзамену (далее - заявление), в котором сообщает о себе следующие сведения:</w:t>
      </w:r>
    </w:p>
    <w:p w14:paraId="728EB893" w14:textId="0AB92349" w:rsidR="00916653" w:rsidRDefault="000F5F8C" w:rsidP="009166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16653">
        <w:rPr>
          <w:rFonts w:eastAsiaTheme="minorHAnsi"/>
          <w:sz w:val="28"/>
          <w:szCs w:val="28"/>
          <w:lang w:eastAsia="en-US"/>
        </w:rPr>
        <w:t>) фамилия, имя, отчество (при наличии);</w:t>
      </w:r>
    </w:p>
    <w:p w14:paraId="684BC8D3" w14:textId="63B7F9D6" w:rsidR="00916653" w:rsidRDefault="000F5F8C" w:rsidP="009166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16653">
        <w:rPr>
          <w:rFonts w:eastAsiaTheme="minorHAnsi"/>
          <w:sz w:val="28"/>
          <w:szCs w:val="28"/>
          <w:lang w:eastAsia="en-US"/>
        </w:rPr>
        <w:t>) данные документа, удостоверяющего личность;</w:t>
      </w:r>
    </w:p>
    <w:p w14:paraId="3E64365F" w14:textId="0500079C" w:rsidR="00916653" w:rsidRDefault="000F5F8C" w:rsidP="009166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16653">
        <w:rPr>
          <w:rFonts w:eastAsiaTheme="minorHAnsi"/>
          <w:sz w:val="28"/>
          <w:szCs w:val="28"/>
          <w:lang w:eastAsia="en-US"/>
        </w:rPr>
        <w:t>) адрес электронной почты, по которому может быть направлено электронное уведомление о регистрации претендента.</w:t>
      </w:r>
    </w:p>
    <w:p w14:paraId="45D8E5C3" w14:textId="1829D740" w:rsidR="00916653" w:rsidRPr="00916653" w:rsidRDefault="00916653" w:rsidP="009166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Заявление претендента должно содержать согласие претендента на автоматизированную, а также без </w:t>
      </w:r>
      <w:r w:rsidRPr="00916653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использования средств автоматизации обработку его персональных данных в соответствии с </w:t>
      </w:r>
      <w:hyperlink r:id="rId7" w:history="1">
        <w:r w:rsidRPr="00916653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3 части первой статьи 3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27.07.</w:t>
      </w:r>
      <w:r w:rsidRPr="00916653">
        <w:rPr>
          <w:rFonts w:eastAsiaTheme="minorHAnsi"/>
          <w:color w:val="000000" w:themeColor="text1"/>
          <w:sz w:val="28"/>
          <w:szCs w:val="28"/>
          <w:lang w:eastAsia="en-US"/>
        </w:rPr>
        <w:t xml:space="preserve">2006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 152-ФЗ «О персональных данных».</w:t>
      </w:r>
    </w:p>
    <w:p w14:paraId="16376308" w14:textId="53D72421" w:rsidR="00916653" w:rsidRDefault="000F5F8C" w:rsidP="00916653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916653">
        <w:rPr>
          <w:sz w:val="28"/>
          <w:szCs w:val="28"/>
        </w:rPr>
        <w:t>. </w:t>
      </w:r>
      <w:r w:rsidR="000B7A9B" w:rsidRPr="003C6DB1">
        <w:rPr>
          <w:sz w:val="28"/>
          <w:szCs w:val="28"/>
        </w:rPr>
        <w:t xml:space="preserve">Прием заявлений осуществляется </w:t>
      </w:r>
      <w:r w:rsidR="008B59EE">
        <w:rPr>
          <w:sz w:val="28"/>
          <w:szCs w:val="28"/>
        </w:rPr>
        <w:t>лицензионной к</w:t>
      </w:r>
      <w:r w:rsidR="00916653">
        <w:rPr>
          <w:sz w:val="28"/>
          <w:szCs w:val="28"/>
        </w:rPr>
        <w:t>омиссией по</w:t>
      </w:r>
      <w:r w:rsidR="00916653" w:rsidRPr="006A136E">
        <w:rPr>
          <w:sz w:val="28"/>
          <w:szCs w:val="28"/>
        </w:rPr>
        <w:t xml:space="preserve"> адресу: 630007, г. Новосибирск, Красный проспект, д. 25, </w:t>
      </w:r>
      <w:proofErr w:type="spellStart"/>
      <w:r w:rsidR="00916653" w:rsidRPr="006A136E">
        <w:rPr>
          <w:sz w:val="28"/>
          <w:szCs w:val="28"/>
        </w:rPr>
        <w:t>каб</w:t>
      </w:r>
      <w:proofErr w:type="spellEnd"/>
      <w:r w:rsidR="00916653" w:rsidRPr="006A136E">
        <w:rPr>
          <w:sz w:val="28"/>
          <w:szCs w:val="28"/>
        </w:rPr>
        <w:t xml:space="preserve">. 316 </w:t>
      </w:r>
      <w:r w:rsidR="00916653" w:rsidRPr="00370A57">
        <w:rPr>
          <w:sz w:val="28"/>
          <w:szCs w:val="28"/>
        </w:rPr>
        <w:t>(с 9-00 до 18-00 с понедельника по четверг, с 9-00 до 17-00 в пятницу, перерыв на обед с 13-00 до 13-48)</w:t>
      </w:r>
      <w:r w:rsidR="00916653">
        <w:rPr>
          <w:sz w:val="28"/>
          <w:szCs w:val="28"/>
        </w:rPr>
        <w:t xml:space="preserve"> </w:t>
      </w:r>
      <w:r w:rsidR="000B7A9B">
        <w:rPr>
          <w:sz w:val="28"/>
          <w:szCs w:val="28"/>
        </w:rPr>
        <w:t xml:space="preserve">либо в электронной форме с </w:t>
      </w:r>
      <w:r w:rsidR="000B7A9B" w:rsidRPr="00A97B7A">
        <w:rPr>
          <w:sz w:val="28"/>
          <w:szCs w:val="28"/>
        </w:rPr>
        <w:t xml:space="preserve">использованием информационной системы, определенной </w:t>
      </w:r>
      <w:r w:rsidR="00CD75C1" w:rsidRPr="00A97B7A">
        <w:rPr>
          <w:sz w:val="28"/>
          <w:szCs w:val="28"/>
        </w:rPr>
        <w:t>Губернатором Новосибирской области</w:t>
      </w:r>
      <w:r w:rsidR="000B7A9B">
        <w:rPr>
          <w:sz w:val="28"/>
          <w:szCs w:val="28"/>
        </w:rPr>
        <w:t>.</w:t>
      </w:r>
    </w:p>
    <w:p w14:paraId="3E542455" w14:textId="44F7963F" w:rsidR="00DF03C8" w:rsidRDefault="000F5F8C" w:rsidP="00DF0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6.4</w:t>
      </w:r>
      <w:r w:rsidR="00F477E0">
        <w:rPr>
          <w:sz w:val="28"/>
          <w:szCs w:val="28"/>
        </w:rPr>
        <w:t>. </w:t>
      </w:r>
      <w:r w:rsidR="000B7A9B" w:rsidRPr="003C6DB1">
        <w:rPr>
          <w:sz w:val="28"/>
          <w:szCs w:val="28"/>
        </w:rPr>
        <w:t xml:space="preserve">К квалификационному экзамену допускается </w:t>
      </w:r>
      <w:r w:rsidR="000B7A9B" w:rsidRPr="00CD75C1">
        <w:rPr>
          <w:sz w:val="28"/>
          <w:szCs w:val="28"/>
        </w:rPr>
        <w:t>претендент,</w:t>
      </w:r>
      <w:r w:rsidR="000B7A9B" w:rsidRPr="003C6DB1">
        <w:rPr>
          <w:sz w:val="28"/>
          <w:szCs w:val="28"/>
        </w:rPr>
        <w:t xml:space="preserve"> информация о котором не содержится в реестре дисквалифицированных лиц.</w:t>
      </w:r>
      <w:r w:rsidR="000B7A9B">
        <w:rPr>
          <w:sz w:val="28"/>
          <w:szCs w:val="28"/>
        </w:rPr>
        <w:t xml:space="preserve"> </w:t>
      </w:r>
      <w:r w:rsidR="00DF03C8">
        <w:rPr>
          <w:rFonts w:eastAsiaTheme="minorHAnsi"/>
          <w:sz w:val="28"/>
          <w:szCs w:val="28"/>
          <w:lang w:eastAsia="en-US"/>
        </w:rPr>
        <w:t>Проверка отсутствия сведений о претенденте в указанном реестре осуществляется лицензирующим органом по запросу лицензионной комиссии. Соответствующий запрос должен быть направлен лицензионной комиссией не позднее 3 рабочих дней со дня приема заявления претендента. Подтверждение отсутствия сведений о претенденте в реестре дисквалифицированных лиц или сообщение о наличии таких сведений должно быть направлено лицензирующим органом в лицензионную комиссию не позднее 10 рабочих дней со дня получения соответствующего запроса.</w:t>
      </w:r>
    </w:p>
    <w:p w14:paraId="63FB73F3" w14:textId="1B21AFE8" w:rsidR="00DF03C8" w:rsidRPr="00DF03C8" w:rsidRDefault="000F5F8C" w:rsidP="00DF03C8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DF03C8">
        <w:rPr>
          <w:sz w:val="28"/>
          <w:szCs w:val="28"/>
        </w:rPr>
        <w:t>. </w:t>
      </w:r>
      <w:r w:rsidR="00DF03C8">
        <w:rPr>
          <w:rFonts w:eastAsiaTheme="minorHAnsi"/>
          <w:sz w:val="28"/>
          <w:szCs w:val="28"/>
          <w:lang w:eastAsia="en-US"/>
        </w:rPr>
        <w:t xml:space="preserve">После подтверждения отсутствия сведений о претенденте в реестре дисквалифицированных лиц лицензионная комиссия направляет претенденту, допущенному к квалификационному экзамену, заказным почтовым отправлением с уведомлением о вручении либо в форме электронного документа, подписанного электронной подписью уполномоченного должностного лица лицензирующего органа, либо через личный кабинет </w:t>
      </w:r>
      <w:r w:rsidR="00DF03C8" w:rsidRPr="00A97B7A">
        <w:rPr>
          <w:sz w:val="28"/>
          <w:szCs w:val="28"/>
        </w:rPr>
        <w:t xml:space="preserve">информационной системы, определенной Губернатором </w:t>
      </w:r>
      <w:r w:rsidR="00DF03C8" w:rsidRPr="00A97B7A">
        <w:rPr>
          <w:sz w:val="28"/>
          <w:szCs w:val="28"/>
        </w:rPr>
        <w:lastRenderedPageBreak/>
        <w:t>Новосибирской области</w:t>
      </w:r>
      <w:r w:rsidR="00DF03C8">
        <w:rPr>
          <w:sz w:val="28"/>
          <w:szCs w:val="28"/>
        </w:rPr>
        <w:t xml:space="preserve">, </w:t>
      </w:r>
      <w:r w:rsidR="00DF03C8">
        <w:rPr>
          <w:rFonts w:eastAsiaTheme="minorHAnsi"/>
          <w:sz w:val="28"/>
          <w:szCs w:val="28"/>
          <w:lang w:eastAsia="en-US"/>
        </w:rPr>
        <w:t>уведомление о допуске к квалификационному экзамену (с указанием даты, времени и места его проведения) (далее - уведомление о допуске).</w:t>
      </w:r>
    </w:p>
    <w:p w14:paraId="6D08A590" w14:textId="2571FC7D" w:rsidR="000B7A9B" w:rsidRDefault="000B7A9B" w:rsidP="00DF03C8">
      <w:pPr>
        <w:shd w:val="clear" w:color="auto" w:fill="FFFFFF"/>
        <w:ind w:left="22" w:firstLine="686"/>
        <w:jc w:val="both"/>
        <w:rPr>
          <w:sz w:val="28"/>
          <w:szCs w:val="28"/>
        </w:rPr>
      </w:pPr>
      <w:r w:rsidRPr="003C6DB1">
        <w:rPr>
          <w:sz w:val="28"/>
          <w:szCs w:val="28"/>
        </w:rPr>
        <w:t xml:space="preserve">Уведомление о допуске направляется </w:t>
      </w:r>
      <w:r w:rsidRPr="00CD75C1">
        <w:rPr>
          <w:sz w:val="28"/>
          <w:szCs w:val="28"/>
        </w:rPr>
        <w:t xml:space="preserve">претенденту </w:t>
      </w:r>
      <w:r w:rsidRPr="003C6DB1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пять</w:t>
      </w:r>
      <w:r w:rsidRPr="003C6DB1">
        <w:rPr>
          <w:sz w:val="28"/>
          <w:szCs w:val="28"/>
        </w:rPr>
        <w:t xml:space="preserve"> рабочих дней до даты проведения очередного квалификационного экзамена.</w:t>
      </w:r>
    </w:p>
    <w:p w14:paraId="20F01CC1" w14:textId="71D0DC0D" w:rsidR="00DF03C8" w:rsidRPr="00DF03C8" w:rsidRDefault="000F5F8C" w:rsidP="00DF0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6.6</w:t>
      </w:r>
      <w:r w:rsidR="00DF03C8">
        <w:rPr>
          <w:sz w:val="28"/>
          <w:szCs w:val="28"/>
        </w:rPr>
        <w:t>. </w:t>
      </w:r>
      <w:r w:rsidR="00DF03C8">
        <w:rPr>
          <w:rFonts w:eastAsiaTheme="minorHAnsi"/>
          <w:sz w:val="28"/>
          <w:szCs w:val="28"/>
          <w:lang w:eastAsia="en-US"/>
        </w:rPr>
        <w:t xml:space="preserve">Претендентам, сведения о которых содержатся в реестре дисквалифицированных лиц, в течение 15 рабочих дней со дня приема заявления направляется уведомление об отказе в допуске к квалификационному экзамену заказным почтовым отправлением с уведомлением о вручении либо в форме электронного документа, подписанного электронной подписью, либо через личный кабинет </w:t>
      </w:r>
      <w:r w:rsidR="00DF03C8" w:rsidRPr="00A97B7A">
        <w:rPr>
          <w:sz w:val="28"/>
          <w:szCs w:val="28"/>
        </w:rPr>
        <w:t>информационной системы, определенной Губернатором Новосибирской области</w:t>
      </w:r>
      <w:r w:rsidR="00DF03C8">
        <w:rPr>
          <w:sz w:val="28"/>
          <w:szCs w:val="28"/>
        </w:rPr>
        <w:t>.</w:t>
      </w:r>
    </w:p>
    <w:p w14:paraId="7FC47F98" w14:textId="0C28FD94" w:rsidR="000B7A9B" w:rsidRDefault="000F5F8C" w:rsidP="00DF03C8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F477E0">
        <w:rPr>
          <w:sz w:val="28"/>
          <w:szCs w:val="28"/>
        </w:rPr>
        <w:t>. </w:t>
      </w:r>
      <w:r w:rsidR="000B7A9B" w:rsidRPr="00CD75C1">
        <w:rPr>
          <w:sz w:val="28"/>
          <w:szCs w:val="28"/>
        </w:rPr>
        <w:t>Претендент</w:t>
      </w:r>
      <w:r w:rsidR="000B7A9B" w:rsidRPr="003C6DB1">
        <w:rPr>
          <w:sz w:val="28"/>
          <w:szCs w:val="28"/>
        </w:rPr>
        <w:t xml:space="preserve"> должен </w:t>
      </w:r>
      <w:r w:rsidR="000B7A9B">
        <w:rPr>
          <w:sz w:val="28"/>
          <w:szCs w:val="28"/>
        </w:rPr>
        <w:t xml:space="preserve">либо </w:t>
      </w:r>
      <w:r w:rsidR="000B7A9B" w:rsidRPr="003C6DB1">
        <w:rPr>
          <w:sz w:val="28"/>
          <w:szCs w:val="28"/>
        </w:rPr>
        <w:t>явиться на квалификационный экзамен ко времени, определенному в уведомлении о допуске, имея при себе паспорт гражданина Российской Федерации или иной до</w:t>
      </w:r>
      <w:r w:rsidR="000B7A9B">
        <w:rPr>
          <w:sz w:val="28"/>
          <w:szCs w:val="28"/>
        </w:rPr>
        <w:t xml:space="preserve">кумент, удостоверяющий личность, </w:t>
      </w:r>
      <w:r w:rsidR="000B7A9B" w:rsidRPr="00693FE6">
        <w:rPr>
          <w:sz w:val="28"/>
          <w:szCs w:val="28"/>
        </w:rPr>
        <w:t xml:space="preserve">либо принять участие посредством </w:t>
      </w:r>
      <w:r w:rsidR="000B7A9B" w:rsidRPr="00A97B7A">
        <w:rPr>
          <w:sz w:val="28"/>
          <w:szCs w:val="28"/>
        </w:rPr>
        <w:t xml:space="preserve">информационной системы, </w:t>
      </w:r>
      <w:r w:rsidR="00CD75C1" w:rsidRPr="00A97B7A">
        <w:rPr>
          <w:sz w:val="28"/>
          <w:szCs w:val="28"/>
        </w:rPr>
        <w:t>определенной Губернатором Новосибирской области</w:t>
      </w:r>
      <w:r w:rsidR="000A3561">
        <w:rPr>
          <w:sz w:val="28"/>
          <w:szCs w:val="28"/>
        </w:rPr>
        <w:t xml:space="preserve">, с предъявлением паспорта </w:t>
      </w:r>
      <w:r w:rsidR="000A3561" w:rsidRPr="003C6DB1">
        <w:rPr>
          <w:sz w:val="28"/>
          <w:szCs w:val="28"/>
        </w:rPr>
        <w:t>гражданина Российской Федерации или ино</w:t>
      </w:r>
      <w:r w:rsidR="000A3561">
        <w:rPr>
          <w:sz w:val="28"/>
          <w:szCs w:val="28"/>
        </w:rPr>
        <w:t>го</w:t>
      </w:r>
      <w:r w:rsidR="000A3561" w:rsidRPr="003C6DB1">
        <w:rPr>
          <w:sz w:val="28"/>
          <w:szCs w:val="28"/>
        </w:rPr>
        <w:t xml:space="preserve"> до</w:t>
      </w:r>
      <w:r w:rsidR="000A3561">
        <w:rPr>
          <w:sz w:val="28"/>
          <w:szCs w:val="28"/>
        </w:rPr>
        <w:t>кумента, удостоверяющего личность.</w:t>
      </w:r>
    </w:p>
    <w:p w14:paraId="5BACA1A8" w14:textId="4F757FF3" w:rsidR="000A3561" w:rsidRDefault="000A3561" w:rsidP="00DF03C8">
      <w:pPr>
        <w:shd w:val="clear" w:color="auto" w:fill="FFFFFF"/>
        <w:ind w:left="22" w:firstLine="686"/>
        <w:jc w:val="both"/>
        <w:rPr>
          <w:sz w:val="28"/>
          <w:szCs w:val="28"/>
        </w:rPr>
      </w:pPr>
      <w:r w:rsidRPr="000A3561">
        <w:rPr>
          <w:sz w:val="28"/>
          <w:szCs w:val="28"/>
        </w:rPr>
        <w:t>Претендент, не имеющий при себе паспорта гражданина Российской Федерации или иного документа, удостоверяющего его личность, либо опоздавший к началу квалификационного экзамена, считается не явившимся на квалификационный экзамен.</w:t>
      </w:r>
    </w:p>
    <w:p w14:paraId="409D8CB3" w14:textId="4B4DB19C" w:rsidR="000A3561" w:rsidRDefault="000F5F8C" w:rsidP="000A35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6.8</w:t>
      </w:r>
      <w:r w:rsidR="000A3561">
        <w:rPr>
          <w:sz w:val="28"/>
          <w:szCs w:val="28"/>
        </w:rPr>
        <w:t>. </w:t>
      </w:r>
      <w:r w:rsidR="000A3561">
        <w:rPr>
          <w:rFonts w:eastAsiaTheme="minorHAnsi"/>
          <w:sz w:val="28"/>
          <w:szCs w:val="28"/>
          <w:lang w:eastAsia="en-US"/>
        </w:rPr>
        <w:t>Секретарь лицензионной комиссии осуществляет регистрацию претендентов и проставляет в регистрационном списке присутствующих напротив фамилии, имени, отчества (при наличии) каждого претендента индивидуальный идентификационный номер. Претендент подтверждает ознакомление с присвоенным ему индивидуальным идентификационным номером личной подписью в регистрационном списке присутствующих на квалификационном экзамене претендентов.</w:t>
      </w:r>
    </w:p>
    <w:p w14:paraId="52AF34CD" w14:textId="58032E14" w:rsidR="000A3561" w:rsidRDefault="000F5F8C" w:rsidP="000F5F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6.9</w:t>
      </w:r>
      <w:r w:rsidR="000A3561">
        <w:rPr>
          <w:sz w:val="28"/>
          <w:szCs w:val="28"/>
        </w:rPr>
        <w:t>. </w:t>
      </w:r>
      <w:r w:rsidR="000A3561">
        <w:rPr>
          <w:rFonts w:eastAsiaTheme="minorHAnsi"/>
          <w:sz w:val="28"/>
          <w:szCs w:val="28"/>
          <w:lang w:eastAsia="en-US"/>
        </w:rPr>
        <w:t>Регистрация претендентов проводится до начала квалификационного экзамена. Не прошедшие регистрацию на квалификационный экзамен претенденты вносятся секретарем лицензионной комиссии в регистрационный список присутствующих на квалификационном экзамене как не явившиеся.</w:t>
      </w:r>
    </w:p>
    <w:p w14:paraId="268988E5" w14:textId="71B6EC16" w:rsidR="000A3561" w:rsidRDefault="000A3561" w:rsidP="000F5F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 лицензионной комиссии, за исключением секретаря лицензионной комиссии, не вправе присутствовать при процедуре регистрации.</w:t>
      </w:r>
    </w:p>
    <w:p w14:paraId="69BA7AE5" w14:textId="6216A297" w:rsidR="000A3561" w:rsidRPr="000A3561" w:rsidRDefault="000F5F8C" w:rsidP="000A35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6.10</w:t>
      </w:r>
      <w:r w:rsidR="000A3561">
        <w:rPr>
          <w:rFonts w:eastAsiaTheme="minorHAnsi"/>
          <w:sz w:val="28"/>
          <w:szCs w:val="28"/>
          <w:lang w:eastAsia="en-US"/>
        </w:rPr>
        <w:t>. </w:t>
      </w:r>
      <w:r w:rsidR="000A3561" w:rsidRPr="000A3561">
        <w:rPr>
          <w:rFonts w:eastAsiaTheme="minorHAnsi"/>
          <w:sz w:val="28"/>
          <w:szCs w:val="28"/>
          <w:lang w:eastAsia="en-US"/>
        </w:rPr>
        <w:t>Регистрационный список присутствующих на квалификационном экзамене претендентов с индивидуальными идентификационными номерами находится у секретаря лицензионной комиссии в запечатанном пакете до окончания формирования протокола результатов компьютерного тестирования.</w:t>
      </w:r>
    </w:p>
    <w:p w14:paraId="305FD4D8" w14:textId="0AA5BD24" w:rsidR="000B7A9B" w:rsidRDefault="000F5F8C" w:rsidP="000A3561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F477E0">
        <w:rPr>
          <w:sz w:val="28"/>
          <w:szCs w:val="28"/>
        </w:rPr>
        <w:t>. </w:t>
      </w:r>
      <w:r w:rsidR="000B7A9B" w:rsidRPr="003C6DB1">
        <w:rPr>
          <w:sz w:val="28"/>
          <w:szCs w:val="28"/>
        </w:rPr>
        <w:t>Квалификационный экзамен проводится в форме тестирования.</w:t>
      </w:r>
    </w:p>
    <w:p w14:paraId="24887A11" w14:textId="50B4B0C5" w:rsidR="000A3561" w:rsidRDefault="000F5F8C" w:rsidP="000A35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6.12</w:t>
      </w:r>
      <w:r w:rsidR="000A3561">
        <w:rPr>
          <w:sz w:val="28"/>
          <w:szCs w:val="28"/>
        </w:rPr>
        <w:t>. </w:t>
      </w:r>
      <w:r w:rsidR="000A3561">
        <w:rPr>
          <w:rFonts w:eastAsiaTheme="minorHAnsi"/>
          <w:sz w:val="28"/>
          <w:szCs w:val="28"/>
          <w:lang w:eastAsia="en-US"/>
        </w:rPr>
        <w:t>В помещении, в котором проводится квалификационный экзамен, допускается присутствие только претендентов, членов лицензионной комиссии и лиц, обеспечивающих организационно-техническое сопровождение квалификационного экзамена.</w:t>
      </w:r>
    </w:p>
    <w:p w14:paraId="63CED078" w14:textId="5214949C" w:rsidR="000A3561" w:rsidRDefault="000F5F8C" w:rsidP="000A35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6.13</w:t>
      </w:r>
      <w:r w:rsidR="000A3561">
        <w:rPr>
          <w:rFonts w:eastAsiaTheme="minorHAnsi"/>
          <w:sz w:val="28"/>
          <w:szCs w:val="28"/>
          <w:lang w:eastAsia="en-US"/>
        </w:rPr>
        <w:t xml:space="preserve">. Перед началом тестирования секретарь лицензионной комиссии проводит инструктаж претендентов по организации компьютерного тестирования, а также информирует о порядке проведения квалификационного экзамена. При проведении </w:t>
      </w:r>
      <w:r w:rsidR="000A3561">
        <w:rPr>
          <w:rFonts w:eastAsiaTheme="minorHAnsi"/>
          <w:sz w:val="28"/>
          <w:szCs w:val="28"/>
          <w:lang w:eastAsia="en-US"/>
        </w:rPr>
        <w:lastRenderedPageBreak/>
        <w:t>тестирования каждый претендент получает индивидуальный набор тестов, сформированный из перечня вопросов, предлагаемых претендентам на квалификационном экзамене, автоматически в режиме реального вре</w:t>
      </w:r>
      <w:r>
        <w:rPr>
          <w:rFonts w:eastAsiaTheme="minorHAnsi"/>
          <w:sz w:val="28"/>
          <w:szCs w:val="28"/>
          <w:lang w:eastAsia="en-US"/>
        </w:rPr>
        <w:t>мени путем произвольной выборки</w:t>
      </w:r>
      <w:r w:rsidR="000A3561">
        <w:rPr>
          <w:rFonts w:eastAsiaTheme="minorHAnsi"/>
          <w:sz w:val="28"/>
          <w:szCs w:val="28"/>
          <w:lang w:eastAsia="en-US"/>
        </w:rPr>
        <w:t>.</w:t>
      </w:r>
    </w:p>
    <w:p w14:paraId="73BAED44" w14:textId="64C35AE7" w:rsidR="000A3561" w:rsidRDefault="000F5F8C" w:rsidP="000A35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6.14</w:t>
      </w:r>
      <w:r w:rsidR="000A3561">
        <w:rPr>
          <w:rFonts w:eastAsiaTheme="minorHAnsi"/>
          <w:sz w:val="28"/>
          <w:szCs w:val="28"/>
          <w:lang w:eastAsia="en-US"/>
        </w:rPr>
        <w:t>. Претендент получает доступ к индивидуальному набору тестов автоматически после ввода индивидуального идентификационного номера.</w:t>
      </w:r>
    </w:p>
    <w:p w14:paraId="4722E3BA" w14:textId="4F554492" w:rsidR="000A3561" w:rsidRDefault="000F5F8C" w:rsidP="000A35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6.15</w:t>
      </w:r>
      <w:r w:rsidR="000A3561">
        <w:rPr>
          <w:rFonts w:eastAsiaTheme="minorHAnsi"/>
          <w:sz w:val="28"/>
          <w:szCs w:val="28"/>
          <w:lang w:eastAsia="en-US"/>
        </w:rPr>
        <w:t>. Общее время для ответов на все вопросы индивидуального набора тестов составляет не более 120 минут с момента получения индивидуального набора тестов.</w:t>
      </w:r>
    </w:p>
    <w:p w14:paraId="6EE2A8CB" w14:textId="0D7A086A" w:rsidR="000A3561" w:rsidRDefault="000F5F8C" w:rsidP="000A35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6.16</w:t>
      </w:r>
      <w:r w:rsidR="000A3561">
        <w:rPr>
          <w:rFonts w:eastAsiaTheme="minorHAnsi"/>
          <w:sz w:val="28"/>
          <w:szCs w:val="28"/>
          <w:lang w:eastAsia="en-US"/>
        </w:rPr>
        <w:t>. </w:t>
      </w:r>
      <w:r w:rsidR="000A3561" w:rsidRPr="000A3561">
        <w:rPr>
          <w:rFonts w:eastAsiaTheme="minorHAnsi"/>
          <w:sz w:val="28"/>
          <w:szCs w:val="28"/>
          <w:lang w:eastAsia="en-US"/>
        </w:rPr>
        <w:t>Доступ претендента к индивидуальному набору тестов прекращается автоматически после ответа на последний вопрос индивидуального набора тестов или по истечении времени, отведенного для ответов на все вопросы индивидуального набора тестов.</w:t>
      </w:r>
    </w:p>
    <w:p w14:paraId="42915A82" w14:textId="5ABD7BC6" w:rsidR="000A3561" w:rsidRDefault="000F5F8C" w:rsidP="000A35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6.17</w:t>
      </w:r>
      <w:r w:rsidR="000A3561">
        <w:rPr>
          <w:rFonts w:eastAsiaTheme="minorHAnsi"/>
          <w:sz w:val="28"/>
          <w:szCs w:val="28"/>
          <w:lang w:eastAsia="en-US"/>
        </w:rPr>
        <w:t>. </w:t>
      </w:r>
      <w:r w:rsidR="000A3561" w:rsidRPr="000A3561">
        <w:rPr>
          <w:rFonts w:eastAsiaTheme="minorHAnsi"/>
          <w:sz w:val="28"/>
          <w:szCs w:val="28"/>
          <w:lang w:eastAsia="en-US"/>
        </w:rPr>
        <w:t>Претендент получает доступ к каждому следующему вопросу индивидуального набора тестов для ответа на него после ответа на предыдущий вопрос. Пересмотр ответов на вопросы индивидуального набора тестов претендентом не допускается.</w:t>
      </w:r>
    </w:p>
    <w:p w14:paraId="718E077C" w14:textId="42CB377B" w:rsidR="000A3561" w:rsidRDefault="000F5F8C" w:rsidP="000A35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6.28</w:t>
      </w:r>
      <w:r w:rsidR="000A3561">
        <w:rPr>
          <w:rFonts w:eastAsiaTheme="minorHAnsi"/>
          <w:sz w:val="28"/>
          <w:szCs w:val="28"/>
          <w:lang w:eastAsia="en-US"/>
        </w:rPr>
        <w:t>. </w:t>
      </w:r>
      <w:r>
        <w:rPr>
          <w:rFonts w:eastAsiaTheme="minorHAnsi"/>
          <w:sz w:val="28"/>
          <w:szCs w:val="28"/>
          <w:lang w:eastAsia="en-US"/>
        </w:rPr>
        <w:t>Т</w:t>
      </w:r>
      <w:r w:rsidR="000A3561" w:rsidRPr="000A3561">
        <w:rPr>
          <w:rFonts w:eastAsiaTheme="minorHAnsi"/>
          <w:sz w:val="28"/>
          <w:szCs w:val="28"/>
          <w:lang w:eastAsia="en-US"/>
        </w:rPr>
        <w:t xml:space="preserve">естирование проводится в помещениях, оборудованных компьютерной техникой, позволяющей формировать и доводить до каждого претендента индивидуальный набор тестов в режиме реального времени. Каждый претендент </w:t>
      </w:r>
      <w:r w:rsidR="000A3561">
        <w:rPr>
          <w:rFonts w:eastAsiaTheme="minorHAnsi"/>
          <w:sz w:val="28"/>
          <w:szCs w:val="28"/>
          <w:lang w:eastAsia="en-US"/>
        </w:rPr>
        <w:t>обеспечивается</w:t>
      </w:r>
      <w:r w:rsidR="000A3561" w:rsidRPr="000A3561">
        <w:rPr>
          <w:rFonts w:eastAsiaTheme="minorHAnsi"/>
          <w:sz w:val="28"/>
          <w:szCs w:val="28"/>
          <w:lang w:eastAsia="en-US"/>
        </w:rPr>
        <w:t xml:space="preserve"> отдельным рабочим столом. Размещение претендентов в указанных помещениях должно исключать возможность общения претендентов.</w:t>
      </w:r>
    </w:p>
    <w:p w14:paraId="0B43AB0F" w14:textId="123AF5A7" w:rsidR="000A3561" w:rsidRPr="000A3561" w:rsidRDefault="000F5F8C" w:rsidP="000A35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6.29</w:t>
      </w:r>
      <w:r w:rsidR="000A3561">
        <w:rPr>
          <w:rFonts w:eastAsiaTheme="minorHAnsi"/>
          <w:sz w:val="28"/>
          <w:szCs w:val="28"/>
          <w:lang w:eastAsia="en-US"/>
        </w:rPr>
        <w:t>.</w:t>
      </w:r>
      <w:r w:rsidR="000A3561" w:rsidRPr="000A3561">
        <w:rPr>
          <w:rFonts w:eastAsiaTheme="minorHAnsi"/>
          <w:sz w:val="28"/>
          <w:szCs w:val="28"/>
          <w:lang w:eastAsia="en-US"/>
        </w:rPr>
        <w:t xml:space="preserve"> В ходе проведения квалификационного экзамена претенденту запрещается:</w:t>
      </w:r>
    </w:p>
    <w:p w14:paraId="3E0607F6" w14:textId="4D69A818" w:rsidR="000A3561" w:rsidRPr="000A3561" w:rsidRDefault="000F5F8C" w:rsidP="000A35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A3561" w:rsidRPr="000A3561">
        <w:rPr>
          <w:rFonts w:eastAsiaTheme="minorHAnsi"/>
          <w:sz w:val="28"/>
          <w:szCs w:val="28"/>
          <w:lang w:eastAsia="en-US"/>
        </w:rPr>
        <w:t>) пользоваться законодательными и иными нормативными правовыми актами Российской Федерации, справочными, техническими и иными материалами, а также средствами связи и компьютерной техники;</w:t>
      </w:r>
    </w:p>
    <w:p w14:paraId="086C33F9" w14:textId="1F837397" w:rsidR="000A3561" w:rsidRPr="000A3561" w:rsidRDefault="000F5F8C" w:rsidP="000A35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A3561" w:rsidRPr="000A3561">
        <w:rPr>
          <w:rFonts w:eastAsiaTheme="minorHAnsi"/>
          <w:sz w:val="28"/>
          <w:szCs w:val="28"/>
          <w:lang w:eastAsia="en-US"/>
        </w:rPr>
        <w:t>) общаться с другими претендентами, а также передавать им любые записи или материалы;</w:t>
      </w:r>
    </w:p>
    <w:p w14:paraId="1127756C" w14:textId="71961541" w:rsidR="000A3561" w:rsidRDefault="000F5F8C" w:rsidP="000A35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A3561" w:rsidRPr="000A3561">
        <w:rPr>
          <w:rFonts w:eastAsiaTheme="minorHAnsi"/>
          <w:sz w:val="28"/>
          <w:szCs w:val="28"/>
          <w:lang w:eastAsia="en-US"/>
        </w:rPr>
        <w:t>) покидать помещение во время квалификационного экзамена.</w:t>
      </w:r>
    </w:p>
    <w:p w14:paraId="77FA80FB" w14:textId="0C24C8D0" w:rsidR="00F9022E" w:rsidRPr="00F9022E" w:rsidRDefault="000F5F8C" w:rsidP="00F9022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6.30</w:t>
      </w:r>
      <w:r w:rsidR="00F9022E">
        <w:rPr>
          <w:rFonts w:eastAsiaTheme="minorHAnsi"/>
          <w:sz w:val="28"/>
          <w:szCs w:val="28"/>
          <w:lang w:eastAsia="en-US"/>
        </w:rPr>
        <w:t xml:space="preserve">. При фиксации секретарем лицензионной комиссии нарушении требований, указанных в </w:t>
      </w:r>
      <w:hyperlink r:id="rId8" w:history="1">
        <w:r w:rsidR="00F9022E" w:rsidRPr="00F9022E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</w:t>
        </w:r>
        <w:r w:rsidR="001038EB">
          <w:rPr>
            <w:rFonts w:eastAsiaTheme="minorHAnsi"/>
            <w:color w:val="000000" w:themeColor="text1"/>
            <w:sz w:val="28"/>
            <w:szCs w:val="28"/>
            <w:lang w:eastAsia="en-US"/>
          </w:rPr>
          <w:t>6.29</w:t>
        </w:r>
      </w:hyperlink>
      <w:r w:rsidR="00F9022E" w:rsidRPr="00F902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 w:rsidR="00F9022E">
        <w:rPr>
          <w:rFonts w:eastAsiaTheme="minorHAnsi"/>
          <w:color w:val="000000" w:themeColor="text1"/>
          <w:sz w:val="28"/>
          <w:szCs w:val="28"/>
          <w:lang w:eastAsia="en-US"/>
        </w:rPr>
        <w:t>Положения</w:t>
      </w:r>
      <w:r w:rsidR="00F9022E" w:rsidRPr="00F9022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9022E">
        <w:rPr>
          <w:rFonts w:eastAsiaTheme="minorHAnsi"/>
          <w:color w:val="000000" w:themeColor="text1"/>
          <w:sz w:val="28"/>
          <w:szCs w:val="28"/>
          <w:lang w:eastAsia="en-US"/>
        </w:rPr>
        <w:t xml:space="preserve">либо в случае фиксации нарушений </w:t>
      </w:r>
      <w:r w:rsidR="00F9022E" w:rsidRPr="00A97B7A">
        <w:rPr>
          <w:sz w:val="28"/>
          <w:szCs w:val="28"/>
        </w:rPr>
        <w:t>информационной систем</w:t>
      </w:r>
      <w:r w:rsidR="00F9022E">
        <w:rPr>
          <w:sz w:val="28"/>
          <w:szCs w:val="28"/>
        </w:rPr>
        <w:t>ой</w:t>
      </w:r>
      <w:r w:rsidR="00F9022E" w:rsidRPr="00A97B7A">
        <w:rPr>
          <w:sz w:val="28"/>
          <w:szCs w:val="28"/>
        </w:rPr>
        <w:t>, определенной Губернатором Новосибирской области</w:t>
      </w:r>
      <w:r w:rsidR="00F9022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9022E" w:rsidRPr="00F9022E">
        <w:rPr>
          <w:rFonts w:eastAsiaTheme="minorHAnsi"/>
          <w:color w:val="000000" w:themeColor="text1"/>
          <w:sz w:val="28"/>
          <w:szCs w:val="28"/>
          <w:lang w:eastAsia="en-US"/>
        </w:rPr>
        <w:t>претендент удаляется из помещения, в котором проводится квалификационный экзамен, и считается не сдавшим квалификационный экзамен.</w:t>
      </w:r>
    </w:p>
    <w:p w14:paraId="2781DD92" w14:textId="2C1A89CF" w:rsidR="00F9022E" w:rsidRDefault="001038EB" w:rsidP="00F902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6.31</w:t>
      </w:r>
      <w:r w:rsidR="00F9022E">
        <w:rPr>
          <w:rFonts w:eastAsiaTheme="minorHAnsi"/>
          <w:sz w:val="28"/>
          <w:szCs w:val="28"/>
          <w:lang w:eastAsia="en-US"/>
        </w:rPr>
        <w:t>.</w:t>
      </w:r>
      <w:r w:rsidR="00F9022E">
        <w:rPr>
          <w:rFonts w:eastAsiaTheme="minorHAnsi"/>
        </w:rPr>
        <w:t> </w:t>
      </w:r>
      <w:r w:rsidRPr="00AD72B5">
        <w:rPr>
          <w:rFonts w:eastAsiaTheme="minorHAnsi"/>
          <w:sz w:val="28"/>
          <w:szCs w:val="28"/>
          <w:lang w:eastAsia="en-US"/>
        </w:rPr>
        <w:t>В случае, если при проведении</w:t>
      </w:r>
      <w:r w:rsidR="00F9022E" w:rsidRPr="00AD72B5">
        <w:rPr>
          <w:rFonts w:eastAsiaTheme="minorHAnsi"/>
          <w:sz w:val="28"/>
          <w:szCs w:val="28"/>
          <w:lang w:eastAsia="en-US"/>
        </w:rPr>
        <w:t xml:space="preserve"> тестирования произошел технический сбой в работе</w:t>
      </w:r>
      <w:r w:rsidR="00F9022E" w:rsidRPr="00AD72B5">
        <w:rPr>
          <w:sz w:val="28"/>
          <w:szCs w:val="28"/>
        </w:rPr>
        <w:t xml:space="preserve"> информационной системы, определенной Губернатором Новосибирской области,</w:t>
      </w:r>
      <w:r w:rsidR="00F9022E" w:rsidRPr="00AD72B5">
        <w:rPr>
          <w:rFonts w:eastAsiaTheme="minorHAnsi"/>
          <w:sz w:val="28"/>
          <w:szCs w:val="28"/>
          <w:lang w:eastAsia="en-US"/>
        </w:rPr>
        <w:t xml:space="preserve"> компьютерной техники</w:t>
      </w:r>
      <w:r w:rsidR="00F9022E">
        <w:rPr>
          <w:rFonts w:eastAsiaTheme="minorHAnsi"/>
          <w:sz w:val="28"/>
          <w:szCs w:val="28"/>
          <w:lang w:eastAsia="en-US"/>
        </w:rPr>
        <w:t xml:space="preserve"> (в частности, поломка компьютера, сбой программных средств, отключение снабжения электрической энергией) или возникли иные обстоятельства, препят</w:t>
      </w:r>
      <w:r>
        <w:rPr>
          <w:rFonts w:eastAsiaTheme="minorHAnsi"/>
          <w:sz w:val="28"/>
          <w:szCs w:val="28"/>
          <w:lang w:eastAsia="en-US"/>
        </w:rPr>
        <w:t xml:space="preserve">ствующие претендентам завершить </w:t>
      </w:r>
      <w:r w:rsidR="00F9022E">
        <w:rPr>
          <w:rFonts w:eastAsiaTheme="minorHAnsi"/>
          <w:sz w:val="28"/>
          <w:szCs w:val="28"/>
          <w:lang w:eastAsia="en-US"/>
        </w:rPr>
        <w:t xml:space="preserve">тестирование (в частности, угроза террористического акта, задымление, пожар), то лицензионная комиссия обеспечивает устранение технической неисправности (иных обстоятельств, препятствующих претендентам завершить компьютерное тестирование) и предоставляет претенденту возможность завершить прохождение компьютерного тестирования. </w:t>
      </w:r>
    </w:p>
    <w:p w14:paraId="50341877" w14:textId="63F3D5F1" w:rsidR="00F9022E" w:rsidRDefault="00F9022E" w:rsidP="00F902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 отсутствии возможности продолжения претендентом компьютерного тестирования лицензионная комиссия устанавливает для него друг</w:t>
      </w:r>
      <w:r w:rsidR="004B47A2">
        <w:rPr>
          <w:rFonts w:eastAsiaTheme="minorHAnsi"/>
          <w:sz w:val="28"/>
          <w:szCs w:val="28"/>
          <w:lang w:eastAsia="en-US"/>
        </w:rPr>
        <w:t xml:space="preserve">ую дату и время прохождения им </w:t>
      </w:r>
      <w:r>
        <w:rPr>
          <w:rFonts w:eastAsiaTheme="minorHAnsi"/>
          <w:sz w:val="28"/>
          <w:szCs w:val="28"/>
          <w:lang w:eastAsia="en-US"/>
        </w:rPr>
        <w:t xml:space="preserve">тестирования (с учетом вопросов индивидуального набора тестов, на которые претендент дал ответы до момента технического сбоя </w:t>
      </w:r>
      <w:r w:rsidRPr="00A97B7A">
        <w:rPr>
          <w:sz w:val="28"/>
          <w:szCs w:val="28"/>
        </w:rPr>
        <w:t>информационной системы</w:t>
      </w:r>
      <w:r>
        <w:rPr>
          <w:rFonts w:eastAsiaTheme="minorHAnsi"/>
          <w:sz w:val="28"/>
          <w:szCs w:val="28"/>
          <w:lang w:eastAsia="en-US"/>
        </w:rPr>
        <w:t>, компьютерной техники или возникновения иных обстоятельств, препятствующих претендентам завершить компьютерное тестирование).</w:t>
      </w:r>
    </w:p>
    <w:p w14:paraId="6D9E0121" w14:textId="6465B4D8" w:rsidR="000A3561" w:rsidRPr="00F9022E" w:rsidRDefault="004B47A2" w:rsidP="00F902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6.32</w:t>
      </w:r>
      <w:r w:rsidR="00F9022E" w:rsidRPr="00F9022E">
        <w:rPr>
          <w:rFonts w:eastAsiaTheme="minorHAnsi"/>
          <w:sz w:val="28"/>
          <w:szCs w:val="28"/>
        </w:rPr>
        <w:t>. За каждый правильный ответ на вопрос в форме теста претендент получает 2 балла, за неправильный ответ или отсутствие</w:t>
      </w:r>
      <w:r w:rsidR="00F9022E">
        <w:rPr>
          <w:rFonts w:eastAsiaTheme="minorHAnsi"/>
          <w:sz w:val="28"/>
          <w:szCs w:val="28"/>
        </w:rPr>
        <w:t xml:space="preserve"> ответа - 0 баллов. </w:t>
      </w:r>
      <w:r w:rsidR="00F9022E" w:rsidRPr="00F9022E">
        <w:rPr>
          <w:rFonts w:eastAsiaTheme="minorHAnsi"/>
          <w:sz w:val="28"/>
          <w:szCs w:val="28"/>
        </w:rPr>
        <w:t>Претендент, получивший за ответы на все вопросы индивидуального набора тестов менее 86 процентов максимально возможного количества баллов, считается не сдавшим квалификационный экзамен.</w:t>
      </w:r>
    </w:p>
    <w:p w14:paraId="65C505A8" w14:textId="7E4ACFA8" w:rsidR="000A3561" w:rsidRDefault="004B47A2" w:rsidP="000A35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922530">
        <w:rPr>
          <w:rFonts w:eastAsiaTheme="minorHAnsi"/>
          <w:sz w:val="28"/>
          <w:szCs w:val="28"/>
          <w:lang w:eastAsia="en-US"/>
        </w:rPr>
        <w:t>33</w:t>
      </w:r>
      <w:r w:rsidR="00F9022E">
        <w:rPr>
          <w:rFonts w:eastAsiaTheme="minorHAnsi"/>
          <w:sz w:val="28"/>
          <w:szCs w:val="28"/>
          <w:lang w:eastAsia="en-US"/>
        </w:rPr>
        <w:t>. </w:t>
      </w:r>
      <w:r w:rsidR="00F9022E" w:rsidRPr="00F9022E">
        <w:rPr>
          <w:rFonts w:eastAsiaTheme="minorHAnsi"/>
          <w:sz w:val="28"/>
          <w:szCs w:val="28"/>
          <w:lang w:eastAsia="en-US"/>
        </w:rPr>
        <w:t>Протокол результатов тестирования формируется в автоматическом режиме непосредственно после проведения квалификационного экзамена. Результаты компьютерного тестирования являются основанием для составления протокола результатов квалификационного экзамена, в котором указываются претенденты, сдавшие квалификационный экзамен, и претенденты, не сдавшие квалификационный экзамен.</w:t>
      </w:r>
    </w:p>
    <w:p w14:paraId="38FB8925" w14:textId="73DC2728" w:rsidR="00F64F30" w:rsidRDefault="00922530" w:rsidP="000A35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6.34</w:t>
      </w:r>
      <w:r w:rsidR="00D57B1B">
        <w:rPr>
          <w:rFonts w:eastAsiaTheme="minorHAnsi"/>
          <w:sz w:val="28"/>
          <w:szCs w:val="28"/>
          <w:lang w:eastAsia="en-US"/>
        </w:rPr>
        <w:t>. </w:t>
      </w:r>
      <w:r w:rsidR="00D57B1B" w:rsidRPr="00D57B1B">
        <w:rPr>
          <w:rFonts w:eastAsiaTheme="minorHAnsi"/>
          <w:sz w:val="28"/>
          <w:szCs w:val="28"/>
          <w:lang w:eastAsia="en-US"/>
        </w:rPr>
        <w:t xml:space="preserve">Лицензионная комиссия определяет лиц, уполномоченных на подписание протокола результатов квалификационного экзамена. Протокол составляется и подписывается </w:t>
      </w:r>
      <w:r w:rsidR="002C5D75" w:rsidRPr="00D57B1B">
        <w:rPr>
          <w:rFonts w:eastAsiaTheme="minorHAnsi"/>
          <w:sz w:val="28"/>
          <w:szCs w:val="28"/>
          <w:lang w:eastAsia="en-US"/>
        </w:rPr>
        <w:t>не позднее 3 рабочих дней после проведения квалификационного экзамена</w:t>
      </w:r>
      <w:r w:rsidR="002C5D75">
        <w:rPr>
          <w:rFonts w:eastAsiaTheme="minorHAnsi"/>
          <w:sz w:val="28"/>
          <w:szCs w:val="28"/>
          <w:lang w:eastAsia="en-US"/>
        </w:rPr>
        <w:t>.</w:t>
      </w:r>
    </w:p>
    <w:p w14:paraId="459D1A00" w14:textId="2428BC3C" w:rsidR="00D57B1B" w:rsidRDefault="00922530" w:rsidP="00D57B1B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6.35</w:t>
      </w:r>
      <w:r w:rsidR="00D57B1B">
        <w:rPr>
          <w:sz w:val="28"/>
          <w:szCs w:val="28"/>
        </w:rPr>
        <w:t>. </w:t>
      </w:r>
      <w:r w:rsidR="00D57B1B" w:rsidRPr="00D57B1B">
        <w:rPr>
          <w:sz w:val="28"/>
          <w:szCs w:val="28"/>
        </w:rPr>
        <w:t>Результаты квалификационного экзамена объявляются лицензионной комиссией не позднее 5 рабочих дней с даты его проведения. Датой объявления лицензионной комиссией результатов квалификационного экзамена считается день направления претенденту уведомления об этих результатах заказным почтовым отправлением с уведомлением о вручении либо в форме электронного документа, подписанного электронной подписью на адрес электронной почты, указанн</w:t>
      </w:r>
      <w:r w:rsidR="00D57B1B">
        <w:rPr>
          <w:sz w:val="28"/>
          <w:szCs w:val="28"/>
        </w:rPr>
        <w:t xml:space="preserve">ый претендентом при регистрации, либо через личный кабинет информационной системы, </w:t>
      </w:r>
      <w:r w:rsidR="00D57B1B" w:rsidRPr="00A97B7A">
        <w:rPr>
          <w:sz w:val="28"/>
          <w:szCs w:val="28"/>
        </w:rPr>
        <w:t>определенной Губернатором Новосибирской области</w:t>
      </w:r>
      <w:r w:rsidR="00D57B1B">
        <w:rPr>
          <w:sz w:val="28"/>
          <w:szCs w:val="28"/>
        </w:rPr>
        <w:t>.</w:t>
      </w:r>
    </w:p>
    <w:p w14:paraId="48C5B015" w14:textId="7FDD74F3" w:rsidR="00DC4B98" w:rsidRPr="00AD72B5" w:rsidRDefault="00D57B1B" w:rsidP="00DC4B98">
      <w:pPr>
        <w:shd w:val="clear" w:color="auto" w:fill="FFFFFF"/>
        <w:ind w:left="22" w:firstLine="686"/>
        <w:jc w:val="both"/>
        <w:rPr>
          <w:sz w:val="28"/>
          <w:szCs w:val="28"/>
        </w:rPr>
      </w:pPr>
      <w:r w:rsidRPr="00D57B1B">
        <w:rPr>
          <w:sz w:val="28"/>
          <w:szCs w:val="28"/>
        </w:rPr>
        <w:t xml:space="preserve"> </w:t>
      </w:r>
      <w:r w:rsidRPr="00AD72B5">
        <w:rPr>
          <w:sz w:val="28"/>
          <w:szCs w:val="28"/>
        </w:rPr>
        <w:t>В уведомлении указывается количество баллов, набранных претендент</w:t>
      </w:r>
      <w:r w:rsidR="00DC4B98" w:rsidRPr="00AD72B5">
        <w:rPr>
          <w:sz w:val="28"/>
          <w:szCs w:val="28"/>
        </w:rPr>
        <w:t>ом на квалификационном экзамене, и необходимость подачи в течение 60 рабочих дней со дня получения указанного уведомления заявления в лицензирующий орган о выдаче квалификационного аттестата.</w:t>
      </w:r>
    </w:p>
    <w:p w14:paraId="0C590C02" w14:textId="4D80A769" w:rsidR="00D57B1B" w:rsidRDefault="00922530" w:rsidP="00D57B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6.36</w:t>
      </w:r>
      <w:r w:rsidR="00F477E0">
        <w:rPr>
          <w:bCs/>
          <w:sz w:val="28"/>
          <w:szCs w:val="28"/>
        </w:rPr>
        <w:t>. </w:t>
      </w:r>
      <w:r w:rsidR="00D57B1B">
        <w:rPr>
          <w:rFonts w:eastAsiaTheme="minorHAnsi"/>
          <w:sz w:val="28"/>
          <w:szCs w:val="28"/>
          <w:lang w:eastAsia="en-US"/>
        </w:rPr>
        <w:t>Количество попыток сдачи квалификационного экзамена для претендента не ограничивается.</w:t>
      </w:r>
    </w:p>
    <w:p w14:paraId="286F8BCD" w14:textId="61B62B3C" w:rsidR="00D57B1B" w:rsidRPr="00D57B1B" w:rsidRDefault="00922530" w:rsidP="00D57B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6.37</w:t>
      </w:r>
      <w:r w:rsidR="00D57B1B">
        <w:rPr>
          <w:rFonts w:eastAsiaTheme="minorHAnsi"/>
          <w:sz w:val="28"/>
          <w:szCs w:val="28"/>
          <w:lang w:eastAsia="en-US"/>
        </w:rPr>
        <w:t>. За прием квалификационного экз</w:t>
      </w:r>
      <w:bookmarkStart w:id="2" w:name="_GoBack"/>
      <w:bookmarkEnd w:id="2"/>
      <w:r w:rsidR="00D57B1B">
        <w:rPr>
          <w:rFonts w:eastAsiaTheme="minorHAnsi"/>
          <w:sz w:val="28"/>
          <w:szCs w:val="28"/>
          <w:lang w:eastAsia="en-US"/>
        </w:rPr>
        <w:t>амена плата с претендента не взимается.</w:t>
      </w:r>
    </w:p>
    <w:p w14:paraId="14951709" w14:textId="7DB7AC2A" w:rsidR="000B7A9B" w:rsidRDefault="00922530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6.38</w:t>
      </w:r>
      <w:r w:rsidR="00F477E0">
        <w:rPr>
          <w:bCs/>
          <w:sz w:val="28"/>
          <w:szCs w:val="28"/>
        </w:rPr>
        <w:t>. </w:t>
      </w:r>
      <w:r w:rsidR="000B7A9B" w:rsidRPr="00A10E88">
        <w:rPr>
          <w:bCs/>
          <w:sz w:val="28"/>
          <w:szCs w:val="28"/>
        </w:rPr>
        <w:t xml:space="preserve">График проведения квалификационных экзаменов утверждается решением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 w:rsidRPr="00A10E88">
        <w:rPr>
          <w:bCs/>
          <w:sz w:val="28"/>
          <w:szCs w:val="28"/>
        </w:rPr>
        <w:t xml:space="preserve"> и подлежит опубликованию на официальных сайтах Правительства Новосибирской области, лицензирующего органа в информационно-телекоммуникационной сети Интернет.</w:t>
      </w:r>
    </w:p>
    <w:p w14:paraId="3E473950" w14:textId="27F2AAF7" w:rsidR="000B7A9B" w:rsidRDefault="00922530" w:rsidP="006546FF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6.39</w:t>
      </w:r>
      <w:r w:rsidR="00F477E0">
        <w:rPr>
          <w:bCs/>
          <w:sz w:val="28"/>
          <w:szCs w:val="28"/>
        </w:rPr>
        <w:t>. </w:t>
      </w:r>
      <w:r w:rsidR="000B7A9B">
        <w:rPr>
          <w:bCs/>
          <w:sz w:val="28"/>
          <w:szCs w:val="28"/>
        </w:rPr>
        <w:t xml:space="preserve">Результаты </w:t>
      </w:r>
      <w:r w:rsidR="000B7A9B" w:rsidRPr="00693FE6">
        <w:rPr>
          <w:bCs/>
          <w:sz w:val="28"/>
          <w:szCs w:val="28"/>
        </w:rPr>
        <w:t>квалификационн</w:t>
      </w:r>
      <w:r w:rsidR="000B7A9B">
        <w:rPr>
          <w:bCs/>
          <w:sz w:val="28"/>
          <w:szCs w:val="28"/>
        </w:rPr>
        <w:t>ого</w:t>
      </w:r>
      <w:r w:rsidR="000B7A9B" w:rsidRPr="00693FE6">
        <w:rPr>
          <w:bCs/>
          <w:sz w:val="28"/>
          <w:szCs w:val="28"/>
        </w:rPr>
        <w:t xml:space="preserve"> экзамен</w:t>
      </w:r>
      <w:r w:rsidR="000B7A9B">
        <w:rPr>
          <w:bCs/>
          <w:sz w:val="28"/>
          <w:szCs w:val="28"/>
        </w:rPr>
        <w:t xml:space="preserve">а предоставляются лично </w:t>
      </w:r>
      <w:r w:rsidR="000B7A9B" w:rsidRPr="00CD75C1">
        <w:rPr>
          <w:bCs/>
          <w:sz w:val="28"/>
          <w:szCs w:val="28"/>
        </w:rPr>
        <w:t xml:space="preserve">претенденту </w:t>
      </w:r>
      <w:r w:rsidR="000B7A9B">
        <w:rPr>
          <w:bCs/>
          <w:sz w:val="28"/>
          <w:szCs w:val="28"/>
        </w:rPr>
        <w:t>на бумажном носителе при его обращении либо направляются в личный кабинет при сдаче квалификационного экзамена посредством информ</w:t>
      </w:r>
      <w:r>
        <w:rPr>
          <w:bCs/>
          <w:sz w:val="28"/>
          <w:szCs w:val="28"/>
        </w:rPr>
        <w:t>ационной системы, утвержденной Губернатором Новосибирской области.</w:t>
      </w:r>
      <w:r w:rsidR="000B7A9B">
        <w:rPr>
          <w:bCs/>
          <w:sz w:val="28"/>
          <w:szCs w:val="28"/>
        </w:rPr>
        <w:t xml:space="preserve"> </w:t>
      </w:r>
    </w:p>
    <w:p w14:paraId="427B0A8C" w14:textId="3BC0536D" w:rsidR="00922530" w:rsidRDefault="00174B9D" w:rsidP="00DC4B98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6.40. </w:t>
      </w:r>
      <w:r w:rsidR="00DC4B98" w:rsidRPr="00DC4B98">
        <w:rPr>
          <w:bCs/>
          <w:sz w:val="28"/>
          <w:szCs w:val="28"/>
        </w:rPr>
        <w:t>Квалификационный аттестат выдается на основании заявления лица, сдавшего квалификационный экзамен. Заявление о выдаче квалификационного аттестата (далее - заявление) подается в письменном виде в орган государственного жилищного надзора того субъекта Российской Федерации, лицензионная комиссия которого осуществляла прием квалификационного экзамена у лица, сдавшего квалификационный экзамен.</w:t>
      </w:r>
    </w:p>
    <w:p w14:paraId="5C4D6246" w14:textId="5D29914E" w:rsidR="00DC4B98" w:rsidRDefault="00DC4B98" w:rsidP="00DC4B98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</w:p>
    <w:p w14:paraId="1EB836CD" w14:textId="6287F739" w:rsidR="00DC4B98" w:rsidRPr="002305BD" w:rsidRDefault="00DC4B98" w:rsidP="002305BD">
      <w:pPr>
        <w:spacing w:after="240"/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VII. Порядок участия л</w:t>
      </w:r>
      <w:r w:rsidRPr="00DC4B98">
        <w:rPr>
          <w:b/>
          <w:bCs/>
          <w:sz w:val="28"/>
          <w:szCs w:val="28"/>
        </w:rPr>
        <w:t>ицензионной комиссии в мероприятиях по региональному государственному лицензионному контролю</w:t>
      </w:r>
    </w:p>
    <w:p w14:paraId="4D6E7C04" w14:textId="15D9D151" w:rsidR="000B7A9B" w:rsidRPr="006D4737" w:rsidRDefault="006546FF" w:rsidP="000B7A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2305BD">
        <w:rPr>
          <w:bCs/>
          <w:sz w:val="28"/>
          <w:szCs w:val="28"/>
        </w:rPr>
        <w:t>.1</w:t>
      </w:r>
      <w:r w:rsidR="00F477E0">
        <w:rPr>
          <w:bCs/>
          <w:sz w:val="28"/>
          <w:szCs w:val="28"/>
        </w:rPr>
        <w:t>. </w:t>
      </w:r>
      <w:r w:rsidR="000B7A9B">
        <w:rPr>
          <w:bCs/>
          <w:sz w:val="28"/>
          <w:szCs w:val="28"/>
        </w:rPr>
        <w:t xml:space="preserve">Участие в </w:t>
      </w:r>
      <w:r w:rsidR="000B7A9B">
        <w:rPr>
          <w:sz w:val="28"/>
          <w:szCs w:val="28"/>
        </w:rPr>
        <w:t xml:space="preserve">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 </w:t>
      </w:r>
      <w:r w:rsidR="000B7A9B" w:rsidRPr="00A10E88">
        <w:rPr>
          <w:bCs/>
          <w:sz w:val="28"/>
          <w:szCs w:val="28"/>
        </w:rPr>
        <w:t>включа</w:t>
      </w:r>
      <w:r w:rsidR="000B7A9B">
        <w:rPr>
          <w:bCs/>
          <w:sz w:val="28"/>
          <w:szCs w:val="28"/>
        </w:rPr>
        <w:t>е</w:t>
      </w:r>
      <w:r w:rsidR="000B7A9B" w:rsidRPr="00A10E88">
        <w:rPr>
          <w:bCs/>
          <w:sz w:val="28"/>
          <w:szCs w:val="28"/>
        </w:rPr>
        <w:t>т в себя проведение в отношении соискателя лицензии</w:t>
      </w:r>
      <w:r w:rsidR="000B7A9B">
        <w:rPr>
          <w:bCs/>
          <w:sz w:val="28"/>
          <w:szCs w:val="28"/>
        </w:rPr>
        <w:t xml:space="preserve"> документарной оценки, в отношении</w:t>
      </w:r>
      <w:r w:rsidR="000B7A9B" w:rsidRPr="00A10E88">
        <w:rPr>
          <w:bCs/>
          <w:sz w:val="28"/>
          <w:szCs w:val="28"/>
        </w:rPr>
        <w:t xml:space="preserve"> лицензиата</w:t>
      </w:r>
      <w:r w:rsidR="00CD75C1">
        <w:rPr>
          <w:bCs/>
          <w:sz w:val="28"/>
          <w:szCs w:val="28"/>
        </w:rPr>
        <w:t xml:space="preserve"> </w:t>
      </w:r>
      <w:r w:rsidR="00CD75C1" w:rsidRPr="00CD75C1">
        <w:rPr>
          <w:bCs/>
          <w:sz w:val="28"/>
          <w:szCs w:val="28"/>
        </w:rPr>
        <w:t>–</w:t>
      </w:r>
      <w:r w:rsidR="000B7A9B">
        <w:rPr>
          <w:bCs/>
          <w:sz w:val="28"/>
          <w:szCs w:val="28"/>
        </w:rPr>
        <w:t xml:space="preserve"> контрольных (надзорных) мероприятий.</w:t>
      </w:r>
    </w:p>
    <w:p w14:paraId="22988A02" w14:textId="634B44A2" w:rsidR="000B7A9B" w:rsidRDefault="002305BD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</w:t>
      </w:r>
      <w:r w:rsidR="00F477E0">
        <w:rPr>
          <w:bCs/>
          <w:sz w:val="28"/>
          <w:szCs w:val="28"/>
        </w:rPr>
        <w:t>. </w:t>
      </w:r>
      <w:r w:rsidR="000B7A9B" w:rsidRPr="00A10E88">
        <w:rPr>
          <w:bCs/>
          <w:sz w:val="28"/>
          <w:szCs w:val="28"/>
        </w:rPr>
        <w:t xml:space="preserve">При проведении в отношении соискателя лицензии </w:t>
      </w:r>
      <w:r w:rsidR="000B7A9B">
        <w:rPr>
          <w:bCs/>
          <w:sz w:val="28"/>
          <w:szCs w:val="28"/>
        </w:rPr>
        <w:t>документарной оценки</w:t>
      </w:r>
      <w:r w:rsidR="000B7A9B" w:rsidRPr="00A10E88">
        <w:rPr>
          <w:bCs/>
          <w:sz w:val="28"/>
          <w:szCs w:val="28"/>
        </w:rPr>
        <w:t xml:space="preserve">, а также при проведении в отношении лицензиата </w:t>
      </w:r>
      <w:r w:rsidR="000B7A9B">
        <w:rPr>
          <w:bCs/>
          <w:sz w:val="28"/>
          <w:szCs w:val="28"/>
        </w:rPr>
        <w:t>контрольных (надзорных) мероприятий</w:t>
      </w:r>
      <w:r w:rsidR="000B7A9B" w:rsidRPr="00A10E88">
        <w:rPr>
          <w:bCs/>
          <w:sz w:val="28"/>
          <w:szCs w:val="28"/>
        </w:rPr>
        <w:t xml:space="preserve"> члены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 w:rsidRPr="00A10E88">
        <w:rPr>
          <w:bCs/>
          <w:sz w:val="28"/>
          <w:szCs w:val="28"/>
        </w:rPr>
        <w:t xml:space="preserve"> имеют право лично присутствовать при их проведении.</w:t>
      </w:r>
    </w:p>
    <w:p w14:paraId="5994E5FF" w14:textId="3481272A" w:rsidR="009625F6" w:rsidRPr="009625F6" w:rsidRDefault="009625F6" w:rsidP="000B7A9B">
      <w:pPr>
        <w:shd w:val="clear" w:color="auto" w:fill="FFFFFF"/>
        <w:ind w:left="22" w:firstLine="686"/>
        <w:jc w:val="both"/>
        <w:rPr>
          <w:b/>
          <w:bCs/>
          <w:sz w:val="28"/>
          <w:szCs w:val="28"/>
        </w:rPr>
      </w:pPr>
      <w:r w:rsidRPr="009625F6">
        <w:rPr>
          <w:b/>
          <w:bCs/>
          <w:sz w:val="28"/>
          <w:szCs w:val="28"/>
        </w:rPr>
        <w:t xml:space="preserve">7.3. Лицензионная комиссия может проводить профилактические заседания очно в целях профилактики при наличии обращения лицензирующего органа при наличии большого количества жалоб. </w:t>
      </w:r>
    </w:p>
    <w:p w14:paraId="5765D388" w14:textId="1C00889A" w:rsidR="002305BD" w:rsidRDefault="002305BD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</w:p>
    <w:p w14:paraId="5B853FAE" w14:textId="13FF6837" w:rsidR="002305BD" w:rsidRDefault="002305BD" w:rsidP="002305BD">
      <w:pPr>
        <w:shd w:val="clear" w:color="auto" w:fill="FFFFFF"/>
        <w:ind w:left="22" w:firstLine="686"/>
        <w:jc w:val="center"/>
        <w:rPr>
          <w:b/>
          <w:bCs/>
          <w:sz w:val="28"/>
          <w:szCs w:val="28"/>
        </w:rPr>
      </w:pPr>
      <w:r w:rsidRPr="002305BD">
        <w:rPr>
          <w:b/>
          <w:bCs/>
          <w:sz w:val="28"/>
          <w:szCs w:val="28"/>
        </w:rPr>
        <w:t xml:space="preserve">VIII. </w:t>
      </w:r>
      <w:r>
        <w:rPr>
          <w:b/>
          <w:bCs/>
          <w:sz w:val="28"/>
          <w:szCs w:val="28"/>
        </w:rPr>
        <w:t>Порядок принятия л</w:t>
      </w:r>
      <w:r w:rsidRPr="002305BD">
        <w:rPr>
          <w:b/>
          <w:bCs/>
          <w:sz w:val="28"/>
          <w:szCs w:val="28"/>
        </w:rPr>
        <w:t>ицензионной комиссией решения об обращении в суд с заявлением об аннулировании лицензии</w:t>
      </w:r>
    </w:p>
    <w:p w14:paraId="56EE941B" w14:textId="77777777" w:rsidR="002305BD" w:rsidRPr="002305BD" w:rsidRDefault="002305BD" w:rsidP="002305BD">
      <w:pPr>
        <w:shd w:val="clear" w:color="auto" w:fill="FFFFFF"/>
        <w:ind w:left="22" w:firstLine="686"/>
        <w:jc w:val="center"/>
        <w:rPr>
          <w:b/>
          <w:bCs/>
          <w:sz w:val="28"/>
          <w:szCs w:val="28"/>
        </w:rPr>
      </w:pPr>
    </w:p>
    <w:p w14:paraId="631E4135" w14:textId="35C4EA01" w:rsidR="000B7A9B" w:rsidRPr="00A10E88" w:rsidRDefault="002305BD" w:rsidP="006546F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</w:t>
      </w:r>
      <w:r w:rsidR="00F477E0">
        <w:rPr>
          <w:bCs/>
          <w:sz w:val="28"/>
          <w:szCs w:val="28"/>
        </w:rPr>
        <w:t>. </w:t>
      </w:r>
      <w:r w:rsidR="000B7A9B" w:rsidRPr="00A10E88">
        <w:rPr>
          <w:bCs/>
          <w:sz w:val="28"/>
          <w:szCs w:val="28"/>
        </w:rPr>
        <w:t xml:space="preserve">В случае исключения из реестра лицензий Новосибирской области сведений о многоквартирных домах, общая площадь помещений в которых составляет пятнадцать и более процентов от общей площади помещений в многоквартирных домах, деятельность по управлению которыми осуществлял лицензиат в течение календарного года, лицензирующий орган направляет в </w:t>
      </w:r>
      <w:r w:rsidR="008B59EE">
        <w:rPr>
          <w:bCs/>
          <w:sz w:val="28"/>
          <w:szCs w:val="28"/>
        </w:rPr>
        <w:t>лицензионную к</w:t>
      </w:r>
      <w:r w:rsidR="000B7A9B" w:rsidRPr="00A10E88">
        <w:rPr>
          <w:bCs/>
          <w:sz w:val="28"/>
          <w:szCs w:val="28"/>
        </w:rPr>
        <w:t xml:space="preserve">омиссию уведомление о данном факте в течение </w:t>
      </w:r>
      <w:r w:rsidR="000B7A9B">
        <w:rPr>
          <w:bCs/>
          <w:sz w:val="28"/>
          <w:szCs w:val="28"/>
        </w:rPr>
        <w:t xml:space="preserve">трех </w:t>
      </w:r>
      <w:r w:rsidR="000B7A9B" w:rsidRPr="00A10E88">
        <w:rPr>
          <w:bCs/>
          <w:sz w:val="28"/>
          <w:szCs w:val="28"/>
        </w:rPr>
        <w:t>рабочих дней со дня наступления указанных обстоятельств.</w:t>
      </w:r>
    </w:p>
    <w:p w14:paraId="1AB87C67" w14:textId="500D2C51" w:rsidR="000B7A9B" w:rsidRPr="00A10E88" w:rsidRDefault="002305BD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</w:t>
      </w:r>
      <w:r w:rsidR="00F477E0">
        <w:rPr>
          <w:bCs/>
          <w:sz w:val="28"/>
          <w:szCs w:val="28"/>
        </w:rPr>
        <w:t>. </w:t>
      </w:r>
      <w:r w:rsidR="000B7A9B" w:rsidRPr="00A10E88">
        <w:rPr>
          <w:bCs/>
          <w:sz w:val="28"/>
          <w:szCs w:val="28"/>
        </w:rPr>
        <w:t xml:space="preserve">В течение </w:t>
      </w:r>
      <w:r w:rsidR="000B7A9B">
        <w:rPr>
          <w:bCs/>
          <w:sz w:val="28"/>
          <w:szCs w:val="28"/>
        </w:rPr>
        <w:t xml:space="preserve">десяти </w:t>
      </w:r>
      <w:r w:rsidR="000B7A9B" w:rsidRPr="00A10E88">
        <w:rPr>
          <w:bCs/>
          <w:sz w:val="28"/>
          <w:szCs w:val="28"/>
        </w:rPr>
        <w:t xml:space="preserve">рабочих дней со дня получения такого уведомления </w:t>
      </w:r>
      <w:r w:rsidR="008B59EE">
        <w:rPr>
          <w:bCs/>
          <w:sz w:val="28"/>
          <w:szCs w:val="28"/>
        </w:rPr>
        <w:t>л</w:t>
      </w:r>
      <w:r w:rsidR="006546FF">
        <w:rPr>
          <w:bCs/>
          <w:sz w:val="28"/>
          <w:szCs w:val="28"/>
        </w:rPr>
        <w:t>ицензионная</w:t>
      </w:r>
      <w:r w:rsidR="00BC75D1">
        <w:rPr>
          <w:bCs/>
          <w:sz w:val="28"/>
          <w:szCs w:val="28"/>
        </w:rPr>
        <w:t xml:space="preserve"> комиссия</w:t>
      </w:r>
      <w:r w:rsidR="000B7A9B" w:rsidRPr="00A10E88">
        <w:rPr>
          <w:bCs/>
          <w:sz w:val="28"/>
          <w:szCs w:val="28"/>
        </w:rPr>
        <w:t xml:space="preserve"> принимает решение об обращении в суд с заявлением об аннулировании лицензии.</w:t>
      </w:r>
    </w:p>
    <w:p w14:paraId="32892F58" w14:textId="0D3994DC" w:rsidR="000B7A9B" w:rsidRDefault="002305BD" w:rsidP="000B7A9B">
      <w:pPr>
        <w:shd w:val="clear" w:color="auto" w:fill="FFFFFF"/>
        <w:ind w:left="22" w:firstLine="6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</w:t>
      </w:r>
      <w:r w:rsidR="00F477E0">
        <w:rPr>
          <w:bCs/>
          <w:sz w:val="28"/>
          <w:szCs w:val="28"/>
        </w:rPr>
        <w:t>. </w:t>
      </w:r>
      <w:r w:rsidR="000B7A9B" w:rsidRPr="00A10E88">
        <w:rPr>
          <w:bCs/>
          <w:sz w:val="28"/>
          <w:szCs w:val="28"/>
        </w:rPr>
        <w:t xml:space="preserve">Не позднее дня, следующего за днем получения решения </w:t>
      </w:r>
      <w:r w:rsidR="008B59EE">
        <w:rPr>
          <w:bCs/>
          <w:sz w:val="28"/>
          <w:szCs w:val="28"/>
        </w:rPr>
        <w:t>л</w:t>
      </w:r>
      <w:r w:rsidR="00EF5B4D">
        <w:rPr>
          <w:bCs/>
          <w:sz w:val="28"/>
          <w:szCs w:val="28"/>
        </w:rPr>
        <w:t>ицензионной комиссии</w:t>
      </w:r>
      <w:r w:rsidR="000B7A9B" w:rsidRPr="00A10E88">
        <w:rPr>
          <w:bCs/>
          <w:sz w:val="28"/>
          <w:szCs w:val="28"/>
        </w:rPr>
        <w:t xml:space="preserve"> об обращении в суд с заявлением об аннулировании лицензии, лицензирующий орган в течение </w:t>
      </w:r>
      <w:r w:rsidR="000B7A9B">
        <w:rPr>
          <w:bCs/>
          <w:sz w:val="28"/>
          <w:szCs w:val="28"/>
        </w:rPr>
        <w:t xml:space="preserve">семи </w:t>
      </w:r>
      <w:r w:rsidR="000B7A9B" w:rsidRPr="00A10E88">
        <w:rPr>
          <w:bCs/>
          <w:sz w:val="28"/>
          <w:szCs w:val="28"/>
        </w:rPr>
        <w:t>рабочих дней подготавливает заявление об аннулировании лицензии и необходимые документы к нему для подачи в суд.</w:t>
      </w:r>
    </w:p>
    <w:p w14:paraId="538401B5" w14:textId="77777777" w:rsidR="00801841" w:rsidRDefault="00801841" w:rsidP="00182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sz w:val="28"/>
          <w:szCs w:val="28"/>
        </w:rPr>
      </w:pPr>
    </w:p>
    <w:bookmarkEnd w:id="1"/>
    <w:p w14:paraId="6FEF2BF9" w14:textId="56AC8E42" w:rsidR="00827041" w:rsidRPr="000B7A9B" w:rsidRDefault="00827041" w:rsidP="00182220">
      <w:pPr>
        <w:rPr>
          <w:sz w:val="28"/>
          <w:szCs w:val="28"/>
        </w:rPr>
      </w:pPr>
    </w:p>
    <w:p w14:paraId="34DA632D" w14:textId="36114E2B" w:rsidR="00827041" w:rsidRPr="000B7A9B" w:rsidRDefault="00827041" w:rsidP="00182220">
      <w:pPr>
        <w:rPr>
          <w:sz w:val="28"/>
          <w:szCs w:val="28"/>
        </w:rPr>
      </w:pPr>
    </w:p>
    <w:p w14:paraId="50F0953F" w14:textId="69F43B6B" w:rsidR="00827041" w:rsidRPr="000B7A9B" w:rsidRDefault="00827041" w:rsidP="00182220">
      <w:pPr>
        <w:rPr>
          <w:sz w:val="28"/>
          <w:szCs w:val="28"/>
        </w:rPr>
      </w:pPr>
    </w:p>
    <w:p w14:paraId="59985515" w14:textId="466D400A" w:rsidR="00827041" w:rsidRPr="000B7A9B" w:rsidRDefault="00827041" w:rsidP="00182220">
      <w:pPr>
        <w:rPr>
          <w:sz w:val="28"/>
          <w:szCs w:val="28"/>
        </w:rPr>
      </w:pPr>
    </w:p>
    <w:p w14:paraId="740E94F6" w14:textId="72F9948D" w:rsidR="002305BD" w:rsidRPr="00AD72B5" w:rsidRDefault="002305BD" w:rsidP="00182220">
      <w:pPr>
        <w:rPr>
          <w:sz w:val="28"/>
          <w:szCs w:val="28"/>
        </w:rPr>
      </w:pPr>
    </w:p>
    <w:p w14:paraId="47F8D8BE" w14:textId="33F81622" w:rsidR="006546FF" w:rsidRDefault="00F6708B" w:rsidP="006546F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09FCAF0" w14:textId="77777777" w:rsidR="006546FF" w:rsidRPr="00AD02C9" w:rsidRDefault="006546FF" w:rsidP="006546F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14:paraId="739291AB" w14:textId="07AC9AC9" w:rsidR="00827041" w:rsidRPr="00EE78B9" w:rsidRDefault="006546FF" w:rsidP="00EE78B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15E4564" w14:textId="538E08EB" w:rsidR="006546FF" w:rsidRDefault="006546FF" w:rsidP="00182220">
      <w:pPr>
        <w:rPr>
          <w:sz w:val="28"/>
          <w:szCs w:val="28"/>
        </w:rPr>
      </w:pPr>
    </w:p>
    <w:p w14:paraId="0AF90FD8" w14:textId="6273EC26" w:rsidR="006546FF" w:rsidRDefault="006546FF" w:rsidP="00182220">
      <w:pPr>
        <w:rPr>
          <w:sz w:val="28"/>
          <w:szCs w:val="28"/>
        </w:rPr>
      </w:pPr>
    </w:p>
    <w:p w14:paraId="14376B8A" w14:textId="5D24370D" w:rsidR="006546FF" w:rsidRPr="006546FF" w:rsidRDefault="006546FF" w:rsidP="006546FF">
      <w:pPr>
        <w:jc w:val="center"/>
        <w:rPr>
          <w:b/>
          <w:sz w:val="28"/>
          <w:szCs w:val="28"/>
        </w:rPr>
      </w:pPr>
      <w:r w:rsidRPr="006546FF">
        <w:rPr>
          <w:b/>
          <w:sz w:val="28"/>
          <w:szCs w:val="28"/>
        </w:rPr>
        <w:t>СОСТАВ</w:t>
      </w:r>
    </w:p>
    <w:p w14:paraId="3823644C" w14:textId="185E81E2" w:rsidR="006546FF" w:rsidRDefault="006546FF" w:rsidP="006546FF">
      <w:pPr>
        <w:jc w:val="center"/>
        <w:rPr>
          <w:b/>
          <w:sz w:val="28"/>
          <w:szCs w:val="28"/>
        </w:rPr>
      </w:pPr>
      <w:r w:rsidRPr="006546FF">
        <w:rPr>
          <w:b/>
          <w:sz w:val="28"/>
          <w:szCs w:val="28"/>
        </w:rPr>
        <w:t xml:space="preserve">лицензионной </w:t>
      </w:r>
      <w:r w:rsidR="00EF5B4D">
        <w:rPr>
          <w:b/>
          <w:sz w:val="28"/>
          <w:szCs w:val="28"/>
        </w:rPr>
        <w:t>комиссии</w:t>
      </w:r>
      <w:r w:rsidRPr="006546FF">
        <w:rPr>
          <w:b/>
          <w:sz w:val="28"/>
          <w:szCs w:val="28"/>
        </w:rPr>
        <w:t xml:space="preserve"> для обеспечения деятельности </w:t>
      </w:r>
      <w:r w:rsidR="00CD75C1">
        <w:rPr>
          <w:b/>
          <w:sz w:val="28"/>
          <w:szCs w:val="28"/>
        </w:rPr>
        <w:t xml:space="preserve">государственной жилищной инспекции Новосибирской области </w:t>
      </w:r>
      <w:r w:rsidRPr="006546FF">
        <w:rPr>
          <w:b/>
          <w:sz w:val="28"/>
          <w:szCs w:val="28"/>
        </w:rPr>
        <w:t xml:space="preserve">по лицензированию деятельности по управлению многоквартирными домами </w:t>
      </w:r>
    </w:p>
    <w:p w14:paraId="5160C52A" w14:textId="60A1BED9" w:rsidR="006546FF" w:rsidRPr="006546FF" w:rsidRDefault="006546FF" w:rsidP="006546FF">
      <w:pPr>
        <w:jc w:val="center"/>
        <w:rPr>
          <w:b/>
          <w:sz w:val="28"/>
          <w:szCs w:val="28"/>
        </w:rPr>
      </w:pPr>
      <w:r w:rsidRPr="006546FF">
        <w:rPr>
          <w:b/>
          <w:sz w:val="28"/>
          <w:szCs w:val="28"/>
        </w:rPr>
        <w:t>в Новосибирской области</w:t>
      </w:r>
    </w:p>
    <w:p w14:paraId="7E8FA7F1" w14:textId="7BA7F783" w:rsidR="00827041" w:rsidRPr="000B7A9B" w:rsidRDefault="00827041" w:rsidP="00182220">
      <w:pPr>
        <w:rPr>
          <w:sz w:val="28"/>
          <w:szCs w:val="28"/>
        </w:rPr>
      </w:pPr>
    </w:p>
    <w:p w14:paraId="75CF663B" w14:textId="217FCF35" w:rsidR="00827041" w:rsidRPr="000B7A9B" w:rsidRDefault="00827041" w:rsidP="00182220">
      <w:pPr>
        <w:rPr>
          <w:sz w:val="28"/>
          <w:szCs w:val="28"/>
        </w:rPr>
      </w:pPr>
    </w:p>
    <w:tbl>
      <w:tblPr>
        <w:tblStyle w:val="11"/>
        <w:tblW w:w="1007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464"/>
        <w:gridCol w:w="5924"/>
      </w:tblGrid>
      <w:tr w:rsidR="00EE78B9" w:rsidRPr="00EE78B9" w14:paraId="4CD1140A" w14:textId="77777777" w:rsidTr="00684668">
        <w:trPr>
          <w:jc w:val="center"/>
        </w:trPr>
        <w:tc>
          <w:tcPr>
            <w:tcW w:w="3683" w:type="dxa"/>
          </w:tcPr>
          <w:p w14:paraId="4823FA5E" w14:textId="3CAEBE99" w:rsidR="00EE78B9" w:rsidRPr="00EE78B9" w:rsidRDefault="00A44A21" w:rsidP="006400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Ольховиков</w:t>
            </w:r>
            <w:proofErr w:type="spellEnd"/>
            <w:r w:rsidR="00640072">
              <w:rPr>
                <w:sz w:val="28"/>
                <w:szCs w:val="28"/>
                <w:lang w:val="en-US"/>
              </w:rPr>
              <w:t xml:space="preserve"> </w:t>
            </w:r>
            <w:r w:rsidR="00640072">
              <w:rPr>
                <w:sz w:val="28"/>
                <w:szCs w:val="28"/>
              </w:rPr>
              <w:t>Евгений Андреевич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" w:type="dxa"/>
          </w:tcPr>
          <w:p w14:paraId="2748C9DB" w14:textId="77777777" w:rsidR="00EE78B9" w:rsidRPr="00EE78B9" w:rsidRDefault="00EE78B9" w:rsidP="00684668">
            <w:pPr>
              <w:rPr>
                <w:sz w:val="28"/>
                <w:szCs w:val="28"/>
              </w:rPr>
            </w:pPr>
            <w:r w:rsidRPr="00EE78B9">
              <w:rPr>
                <w:sz w:val="28"/>
                <w:szCs w:val="28"/>
              </w:rPr>
              <w:t>–</w:t>
            </w:r>
          </w:p>
        </w:tc>
        <w:tc>
          <w:tcPr>
            <w:tcW w:w="5924" w:type="dxa"/>
          </w:tcPr>
          <w:p w14:paraId="70C9A64D" w14:textId="77777777" w:rsidR="00EE78B9" w:rsidRDefault="00640072" w:rsidP="00684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40072">
              <w:rPr>
                <w:sz w:val="28"/>
                <w:szCs w:val="28"/>
              </w:rPr>
              <w:t>аместитель министра 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  <w:t xml:space="preserve">, </w:t>
            </w:r>
            <w:r w:rsidR="00A44A21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лицензионной комиссии</w:t>
            </w:r>
            <w:r w:rsidR="00EE78B9" w:rsidRPr="00EE78B9">
              <w:rPr>
                <w:sz w:val="28"/>
                <w:szCs w:val="28"/>
              </w:rPr>
              <w:t>;</w:t>
            </w:r>
          </w:p>
          <w:p w14:paraId="2E74AB01" w14:textId="3A4B2B51" w:rsidR="00640072" w:rsidRPr="00EE78B9" w:rsidRDefault="00640072" w:rsidP="00684668">
            <w:pPr>
              <w:jc w:val="both"/>
              <w:rPr>
                <w:sz w:val="28"/>
                <w:szCs w:val="28"/>
              </w:rPr>
            </w:pPr>
          </w:p>
        </w:tc>
      </w:tr>
      <w:tr w:rsidR="00EE78B9" w:rsidRPr="00EE78B9" w14:paraId="53B3173C" w14:textId="77777777" w:rsidTr="00684668">
        <w:trPr>
          <w:jc w:val="center"/>
        </w:trPr>
        <w:tc>
          <w:tcPr>
            <w:tcW w:w="3683" w:type="dxa"/>
          </w:tcPr>
          <w:p w14:paraId="26DFCEFF" w14:textId="4A445046" w:rsidR="00EE78B9" w:rsidRPr="00640072" w:rsidRDefault="00640072" w:rsidP="00684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 Сергей Анатольевич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4" w:type="dxa"/>
          </w:tcPr>
          <w:p w14:paraId="7314C967" w14:textId="77777777" w:rsidR="00EE78B9" w:rsidRPr="00EE78B9" w:rsidRDefault="00EE78B9" w:rsidP="00684668">
            <w:pPr>
              <w:rPr>
                <w:sz w:val="28"/>
                <w:szCs w:val="28"/>
              </w:rPr>
            </w:pPr>
            <w:r w:rsidRPr="00EE78B9">
              <w:rPr>
                <w:sz w:val="28"/>
                <w:szCs w:val="28"/>
              </w:rPr>
              <w:t>–</w:t>
            </w:r>
          </w:p>
        </w:tc>
        <w:tc>
          <w:tcPr>
            <w:tcW w:w="5924" w:type="dxa"/>
          </w:tcPr>
          <w:p w14:paraId="5CEF1FA2" w14:textId="2E414B0D" w:rsidR="00EE78B9" w:rsidRDefault="00640072" w:rsidP="00640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</w:t>
            </w:r>
            <w:r w:rsidRPr="006400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640072">
              <w:rPr>
                <w:sz w:val="28"/>
                <w:szCs w:val="28"/>
              </w:rPr>
              <w:t>ссоциаци</w:t>
            </w:r>
            <w:r>
              <w:rPr>
                <w:sz w:val="28"/>
                <w:szCs w:val="28"/>
              </w:rPr>
              <w:t>и</w:t>
            </w:r>
            <w:r w:rsidRPr="00640072">
              <w:rPr>
                <w:sz w:val="28"/>
                <w:szCs w:val="28"/>
              </w:rPr>
              <w:t xml:space="preserve"> «Объединение </w:t>
            </w:r>
            <w:proofErr w:type="spellStart"/>
            <w:r>
              <w:rPr>
                <w:sz w:val="28"/>
                <w:szCs w:val="28"/>
              </w:rPr>
              <w:t>ГрадСтройПроект</w:t>
            </w:r>
            <w:proofErr w:type="spellEnd"/>
            <w:r w:rsidRPr="0064007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городе Новосибирске</w:t>
            </w:r>
            <w:r w:rsidR="00EE78B9" w:rsidRPr="00EE78B9">
              <w:rPr>
                <w:sz w:val="28"/>
                <w:szCs w:val="28"/>
              </w:rPr>
              <w:t>, заместитель</w:t>
            </w:r>
            <w:r>
              <w:rPr>
                <w:sz w:val="28"/>
                <w:szCs w:val="28"/>
              </w:rPr>
              <w:t xml:space="preserve"> председателя лицензионной комиссии</w:t>
            </w:r>
            <w:r w:rsidR="00EE78B9" w:rsidRPr="00EE78B9">
              <w:rPr>
                <w:sz w:val="28"/>
                <w:szCs w:val="28"/>
              </w:rPr>
              <w:t>;</w:t>
            </w:r>
          </w:p>
          <w:p w14:paraId="7F7F5A2B" w14:textId="04CD8EE2" w:rsidR="00640072" w:rsidRPr="00EE78B9" w:rsidRDefault="00640072" w:rsidP="00640072">
            <w:pPr>
              <w:jc w:val="both"/>
              <w:rPr>
                <w:sz w:val="28"/>
                <w:szCs w:val="28"/>
              </w:rPr>
            </w:pPr>
          </w:p>
        </w:tc>
      </w:tr>
      <w:tr w:rsidR="00EE78B9" w:rsidRPr="00EE78B9" w14:paraId="5872026E" w14:textId="77777777" w:rsidTr="00684668">
        <w:trPr>
          <w:jc w:val="center"/>
        </w:trPr>
        <w:tc>
          <w:tcPr>
            <w:tcW w:w="3683" w:type="dxa"/>
          </w:tcPr>
          <w:p w14:paraId="4A28D6C8" w14:textId="426A8504" w:rsidR="00EE78B9" w:rsidRPr="00640072" w:rsidRDefault="00640072" w:rsidP="00684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Колотов Евгений Александрович</w:t>
            </w:r>
          </w:p>
        </w:tc>
        <w:tc>
          <w:tcPr>
            <w:tcW w:w="464" w:type="dxa"/>
          </w:tcPr>
          <w:p w14:paraId="1BC48E8D" w14:textId="77777777" w:rsidR="00EE78B9" w:rsidRPr="00EE78B9" w:rsidRDefault="00EE78B9" w:rsidP="00684668">
            <w:pPr>
              <w:rPr>
                <w:sz w:val="28"/>
                <w:szCs w:val="28"/>
              </w:rPr>
            </w:pPr>
            <w:r w:rsidRPr="00EE78B9">
              <w:rPr>
                <w:sz w:val="28"/>
                <w:szCs w:val="28"/>
              </w:rPr>
              <w:t>–</w:t>
            </w:r>
          </w:p>
        </w:tc>
        <w:tc>
          <w:tcPr>
            <w:tcW w:w="5924" w:type="dxa"/>
          </w:tcPr>
          <w:p w14:paraId="743C2A35" w14:textId="77777777" w:rsidR="00EE78B9" w:rsidRDefault="00640072" w:rsidP="00640072">
            <w:pPr>
              <w:jc w:val="both"/>
              <w:rPr>
                <w:bCs/>
                <w:sz w:val="28"/>
                <w:szCs w:val="28"/>
              </w:rPr>
            </w:pPr>
            <w:r w:rsidRPr="00640072">
              <w:rPr>
                <w:bCs/>
                <w:sz w:val="28"/>
                <w:szCs w:val="28"/>
              </w:rPr>
              <w:t>начальник управления жилищной политики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40072">
              <w:rPr>
                <w:sz w:val="28"/>
                <w:szCs w:val="28"/>
              </w:rPr>
              <w:t>мини</w:t>
            </w:r>
            <w:r>
              <w:rPr>
                <w:sz w:val="28"/>
                <w:szCs w:val="28"/>
              </w:rPr>
              <w:t>стерства</w:t>
            </w:r>
            <w:r w:rsidRPr="00640072">
              <w:rPr>
                <w:sz w:val="28"/>
                <w:szCs w:val="28"/>
              </w:rPr>
              <w:t xml:space="preserve"> 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  <w:t>, член лицензионной комиссии</w:t>
            </w:r>
            <w:r w:rsidR="00EE78B9" w:rsidRPr="00EE78B9">
              <w:rPr>
                <w:bCs/>
                <w:sz w:val="28"/>
                <w:szCs w:val="28"/>
              </w:rPr>
              <w:t xml:space="preserve">; </w:t>
            </w:r>
          </w:p>
          <w:p w14:paraId="5E9D6D2B" w14:textId="202CDD8D" w:rsidR="00640072" w:rsidRPr="00EE78B9" w:rsidRDefault="00640072" w:rsidP="00640072">
            <w:pPr>
              <w:jc w:val="both"/>
              <w:rPr>
                <w:sz w:val="28"/>
                <w:szCs w:val="28"/>
              </w:rPr>
            </w:pPr>
          </w:p>
        </w:tc>
      </w:tr>
      <w:tr w:rsidR="00EE78B9" w:rsidRPr="00EE78B9" w14:paraId="408FA8D3" w14:textId="77777777" w:rsidTr="00E27CD0">
        <w:trPr>
          <w:trHeight w:val="1108"/>
          <w:jc w:val="center"/>
        </w:trPr>
        <w:tc>
          <w:tcPr>
            <w:tcW w:w="3683" w:type="dxa"/>
          </w:tcPr>
          <w:p w14:paraId="6CFB7FC9" w14:textId="60E9A07F" w:rsidR="00EE78B9" w:rsidRPr="00EE78B9" w:rsidRDefault="00640072" w:rsidP="0068466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Аверьяскин</w:t>
            </w:r>
            <w:proofErr w:type="spellEnd"/>
            <w:r>
              <w:rPr>
                <w:sz w:val="28"/>
                <w:szCs w:val="28"/>
              </w:rPr>
              <w:t xml:space="preserve"> Сергей Геннадьевич</w:t>
            </w:r>
          </w:p>
        </w:tc>
        <w:tc>
          <w:tcPr>
            <w:tcW w:w="464" w:type="dxa"/>
          </w:tcPr>
          <w:p w14:paraId="07623304" w14:textId="77777777" w:rsidR="00EE78B9" w:rsidRPr="00EE78B9" w:rsidRDefault="00EE78B9" w:rsidP="00684668">
            <w:pPr>
              <w:rPr>
                <w:sz w:val="28"/>
                <w:szCs w:val="28"/>
              </w:rPr>
            </w:pPr>
            <w:r w:rsidRPr="00EE78B9">
              <w:rPr>
                <w:sz w:val="28"/>
                <w:szCs w:val="28"/>
              </w:rPr>
              <w:t>–</w:t>
            </w:r>
          </w:p>
        </w:tc>
        <w:tc>
          <w:tcPr>
            <w:tcW w:w="5924" w:type="dxa"/>
          </w:tcPr>
          <w:p w14:paraId="33C67DCF" w14:textId="77777777" w:rsidR="00EE78B9" w:rsidRDefault="00E27CD0" w:rsidP="00684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40072">
              <w:rPr>
                <w:sz w:val="28"/>
                <w:szCs w:val="28"/>
              </w:rPr>
              <w:t>сполнительный директор Ассоциации «ЖКХ. Контроль-Новосибирск»</w:t>
            </w:r>
            <w:r>
              <w:rPr>
                <w:sz w:val="28"/>
                <w:szCs w:val="28"/>
              </w:rPr>
              <w:t>,</w:t>
            </w:r>
            <w:r w:rsidR="00640072">
              <w:rPr>
                <w:sz w:val="28"/>
                <w:szCs w:val="28"/>
              </w:rPr>
              <w:t xml:space="preserve"> </w:t>
            </w:r>
            <w:r w:rsidR="00640072" w:rsidRPr="00640072">
              <w:rPr>
                <w:sz w:val="28"/>
                <w:szCs w:val="28"/>
              </w:rPr>
              <w:t>член лицензионной комиссии</w:t>
            </w:r>
            <w:r w:rsidR="00EE78B9" w:rsidRPr="00EE78B9">
              <w:rPr>
                <w:sz w:val="28"/>
                <w:szCs w:val="28"/>
              </w:rPr>
              <w:t>;</w:t>
            </w:r>
          </w:p>
          <w:p w14:paraId="5D4BD0A1" w14:textId="489914F9" w:rsidR="00E27CD0" w:rsidRPr="00EE78B9" w:rsidRDefault="00E27CD0" w:rsidP="00684668">
            <w:pPr>
              <w:jc w:val="both"/>
              <w:rPr>
                <w:sz w:val="28"/>
                <w:szCs w:val="28"/>
              </w:rPr>
            </w:pPr>
          </w:p>
        </w:tc>
      </w:tr>
      <w:tr w:rsidR="00EE78B9" w:rsidRPr="00EE78B9" w14:paraId="7F8113D7" w14:textId="77777777" w:rsidTr="00684668">
        <w:trPr>
          <w:jc w:val="center"/>
        </w:trPr>
        <w:tc>
          <w:tcPr>
            <w:tcW w:w="3683" w:type="dxa"/>
          </w:tcPr>
          <w:p w14:paraId="2A468654" w14:textId="6635739B" w:rsidR="00EE78B9" w:rsidRPr="00EE78B9" w:rsidRDefault="00E27CD0" w:rsidP="00684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Бобков Сергей Александрович</w:t>
            </w:r>
          </w:p>
        </w:tc>
        <w:tc>
          <w:tcPr>
            <w:tcW w:w="464" w:type="dxa"/>
          </w:tcPr>
          <w:p w14:paraId="6E9C11C4" w14:textId="22969FFA" w:rsidR="00EE78B9" w:rsidRPr="00EE78B9" w:rsidRDefault="00E27CD0" w:rsidP="00684668">
            <w:pPr>
              <w:rPr>
                <w:sz w:val="28"/>
                <w:szCs w:val="28"/>
              </w:rPr>
            </w:pPr>
            <w:r w:rsidRPr="00EE78B9">
              <w:rPr>
                <w:sz w:val="28"/>
                <w:szCs w:val="28"/>
              </w:rPr>
              <w:t>–</w:t>
            </w:r>
          </w:p>
        </w:tc>
        <w:tc>
          <w:tcPr>
            <w:tcW w:w="5924" w:type="dxa"/>
          </w:tcPr>
          <w:p w14:paraId="62E45E43" w14:textId="3F0C5527" w:rsidR="00EE78B9" w:rsidRDefault="00E27CD0" w:rsidP="00684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Ассоциации профессиональных строителей Сибири,</w:t>
            </w:r>
            <w:r>
              <w:t xml:space="preserve"> </w:t>
            </w:r>
            <w:r w:rsidRPr="00E27CD0">
              <w:rPr>
                <w:sz w:val="28"/>
                <w:szCs w:val="28"/>
              </w:rPr>
              <w:t>член лицензионной комиссии;</w:t>
            </w:r>
          </w:p>
          <w:p w14:paraId="74627074" w14:textId="18D5F352" w:rsidR="00684668" w:rsidRPr="00EE78B9" w:rsidRDefault="00684668" w:rsidP="00684668">
            <w:pPr>
              <w:jc w:val="both"/>
              <w:rPr>
                <w:sz w:val="28"/>
                <w:szCs w:val="28"/>
              </w:rPr>
            </w:pPr>
          </w:p>
        </w:tc>
      </w:tr>
      <w:tr w:rsidR="00EE78B9" w:rsidRPr="00EE78B9" w14:paraId="54393E04" w14:textId="77777777" w:rsidTr="00684668">
        <w:trPr>
          <w:jc w:val="center"/>
        </w:trPr>
        <w:tc>
          <w:tcPr>
            <w:tcW w:w="3683" w:type="dxa"/>
          </w:tcPr>
          <w:p w14:paraId="15E30922" w14:textId="0329F542" w:rsidR="00EE78B9" w:rsidRPr="00EE78B9" w:rsidRDefault="00E27CD0" w:rsidP="00684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Денис Юрьевич</w:t>
            </w:r>
          </w:p>
        </w:tc>
        <w:tc>
          <w:tcPr>
            <w:tcW w:w="464" w:type="dxa"/>
          </w:tcPr>
          <w:p w14:paraId="41E211BA" w14:textId="3FCA9F16" w:rsidR="00EE78B9" w:rsidRPr="00EE78B9" w:rsidRDefault="00E27CD0" w:rsidP="00684668">
            <w:pPr>
              <w:rPr>
                <w:sz w:val="28"/>
                <w:szCs w:val="28"/>
              </w:rPr>
            </w:pPr>
            <w:r w:rsidRPr="00E27CD0">
              <w:rPr>
                <w:sz w:val="28"/>
                <w:szCs w:val="28"/>
              </w:rPr>
              <w:t>–</w:t>
            </w:r>
          </w:p>
        </w:tc>
        <w:tc>
          <w:tcPr>
            <w:tcW w:w="5924" w:type="dxa"/>
          </w:tcPr>
          <w:p w14:paraId="6A1EB690" w14:textId="77777777" w:rsidR="00EE78B9" w:rsidRDefault="00E27CD0" w:rsidP="00684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Уполномоченного по защите прав предпринимателей в Новосибирской области,</w:t>
            </w:r>
            <w:r>
              <w:t xml:space="preserve"> </w:t>
            </w:r>
            <w:r>
              <w:rPr>
                <w:sz w:val="28"/>
                <w:szCs w:val="28"/>
              </w:rPr>
              <w:t>член лицензионной комиссии;</w:t>
            </w:r>
          </w:p>
          <w:p w14:paraId="18CEE523" w14:textId="67D4CF39" w:rsidR="00684668" w:rsidRPr="00EE78B9" w:rsidRDefault="00684668" w:rsidP="00684668">
            <w:pPr>
              <w:jc w:val="both"/>
              <w:rPr>
                <w:sz w:val="28"/>
                <w:szCs w:val="28"/>
              </w:rPr>
            </w:pPr>
          </w:p>
        </w:tc>
      </w:tr>
      <w:tr w:rsidR="00EE78B9" w:rsidRPr="00EE78B9" w14:paraId="3BAFEECE" w14:textId="77777777" w:rsidTr="00684668">
        <w:trPr>
          <w:jc w:val="center"/>
        </w:trPr>
        <w:tc>
          <w:tcPr>
            <w:tcW w:w="3683" w:type="dxa"/>
          </w:tcPr>
          <w:p w14:paraId="330CF22D" w14:textId="53EA7606" w:rsidR="00EE78B9" w:rsidRPr="00EE78B9" w:rsidRDefault="00E27CD0" w:rsidP="00684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Агеенко Вадим Алексеевич</w:t>
            </w:r>
          </w:p>
        </w:tc>
        <w:tc>
          <w:tcPr>
            <w:tcW w:w="464" w:type="dxa"/>
          </w:tcPr>
          <w:p w14:paraId="12B37035" w14:textId="35B3FC11" w:rsidR="00EE78B9" w:rsidRPr="00EE78B9" w:rsidRDefault="00E27CD0" w:rsidP="00684668">
            <w:pPr>
              <w:rPr>
                <w:sz w:val="28"/>
                <w:szCs w:val="28"/>
              </w:rPr>
            </w:pPr>
            <w:r w:rsidRPr="00E27CD0">
              <w:rPr>
                <w:sz w:val="28"/>
                <w:szCs w:val="28"/>
              </w:rPr>
              <w:t>–</w:t>
            </w:r>
          </w:p>
        </w:tc>
        <w:tc>
          <w:tcPr>
            <w:tcW w:w="5924" w:type="dxa"/>
          </w:tcPr>
          <w:p w14:paraId="5C38DBA6" w14:textId="77777777" w:rsidR="00EE78B9" w:rsidRDefault="00E27CD0" w:rsidP="00684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Законодательного Собрания Новосибирской области по строительству, жилищно- </w:t>
            </w:r>
            <w:r>
              <w:rPr>
                <w:sz w:val="28"/>
                <w:szCs w:val="28"/>
              </w:rPr>
              <w:lastRenderedPageBreak/>
              <w:t>коммунальному комплексу и тарифам,</w:t>
            </w:r>
            <w:r>
              <w:t xml:space="preserve"> </w:t>
            </w:r>
            <w:r>
              <w:rPr>
                <w:sz w:val="28"/>
                <w:szCs w:val="28"/>
              </w:rPr>
              <w:t>член лицензионной комиссии;</w:t>
            </w:r>
          </w:p>
          <w:p w14:paraId="08E45C27" w14:textId="284AE4D1" w:rsidR="00684668" w:rsidRPr="00EE78B9" w:rsidRDefault="00684668" w:rsidP="00684668">
            <w:pPr>
              <w:jc w:val="both"/>
              <w:rPr>
                <w:sz w:val="28"/>
                <w:szCs w:val="28"/>
              </w:rPr>
            </w:pPr>
          </w:p>
        </w:tc>
      </w:tr>
      <w:tr w:rsidR="00EE78B9" w:rsidRPr="00EE78B9" w14:paraId="589D99DD" w14:textId="77777777" w:rsidTr="00684668">
        <w:trPr>
          <w:jc w:val="center"/>
        </w:trPr>
        <w:tc>
          <w:tcPr>
            <w:tcW w:w="3683" w:type="dxa"/>
          </w:tcPr>
          <w:p w14:paraId="676915DF" w14:textId="6977332A" w:rsidR="00EE78B9" w:rsidRPr="00EE78B9" w:rsidRDefault="00E27CD0" w:rsidP="00684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Огнивенко Анна Владимировна</w:t>
            </w:r>
          </w:p>
        </w:tc>
        <w:tc>
          <w:tcPr>
            <w:tcW w:w="464" w:type="dxa"/>
          </w:tcPr>
          <w:p w14:paraId="4578FF54" w14:textId="00D1DB8B" w:rsidR="00EE78B9" w:rsidRPr="00EE78B9" w:rsidRDefault="00E27CD0" w:rsidP="00684668">
            <w:pPr>
              <w:rPr>
                <w:sz w:val="28"/>
                <w:szCs w:val="28"/>
              </w:rPr>
            </w:pPr>
            <w:r w:rsidRPr="00E27CD0">
              <w:rPr>
                <w:sz w:val="28"/>
                <w:szCs w:val="28"/>
              </w:rPr>
              <w:t>–</w:t>
            </w:r>
          </w:p>
        </w:tc>
        <w:tc>
          <w:tcPr>
            <w:tcW w:w="5924" w:type="dxa"/>
          </w:tcPr>
          <w:p w14:paraId="6CA2C798" w14:textId="77777777" w:rsidR="00EE78B9" w:rsidRDefault="00E27CD0" w:rsidP="00E27C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9873A3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организационной и кадровой работы государственной жилищной инспекции Новосибирской области, член лицензионной комиссии (</w:t>
            </w:r>
            <w:r w:rsidRPr="00E27CD0">
              <w:rPr>
                <w:sz w:val="28"/>
                <w:szCs w:val="28"/>
              </w:rPr>
              <w:t>с правом совещательного голоса)</w:t>
            </w:r>
            <w:r w:rsidR="00684668">
              <w:rPr>
                <w:sz w:val="28"/>
                <w:szCs w:val="28"/>
              </w:rPr>
              <w:t>;</w:t>
            </w:r>
          </w:p>
          <w:p w14:paraId="4DE801E5" w14:textId="3FF9C90D" w:rsidR="00684668" w:rsidRPr="00684668" w:rsidRDefault="00684668" w:rsidP="00E27CD0">
            <w:pPr>
              <w:jc w:val="both"/>
              <w:rPr>
                <w:sz w:val="28"/>
                <w:szCs w:val="28"/>
              </w:rPr>
            </w:pPr>
          </w:p>
        </w:tc>
      </w:tr>
      <w:tr w:rsidR="00684668" w:rsidRPr="00EE78B9" w14:paraId="07CDA665" w14:textId="77777777" w:rsidTr="00684668">
        <w:trPr>
          <w:jc w:val="center"/>
        </w:trPr>
        <w:tc>
          <w:tcPr>
            <w:tcW w:w="3683" w:type="dxa"/>
          </w:tcPr>
          <w:p w14:paraId="4D8B62A9" w14:textId="0D82EA0A" w:rsidR="00684668" w:rsidRPr="00EE78B9" w:rsidRDefault="00684668" w:rsidP="00684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Юнусов Вадим Вакипович</w:t>
            </w:r>
          </w:p>
        </w:tc>
        <w:tc>
          <w:tcPr>
            <w:tcW w:w="464" w:type="dxa"/>
          </w:tcPr>
          <w:p w14:paraId="7754CA61" w14:textId="77777777" w:rsidR="00684668" w:rsidRPr="00EE78B9" w:rsidRDefault="00684668" w:rsidP="00684668">
            <w:pPr>
              <w:rPr>
                <w:sz w:val="28"/>
                <w:szCs w:val="28"/>
              </w:rPr>
            </w:pPr>
            <w:r w:rsidRPr="00E27CD0">
              <w:rPr>
                <w:sz w:val="28"/>
                <w:szCs w:val="28"/>
              </w:rPr>
              <w:t>–</w:t>
            </w:r>
          </w:p>
        </w:tc>
        <w:tc>
          <w:tcPr>
            <w:tcW w:w="5924" w:type="dxa"/>
          </w:tcPr>
          <w:p w14:paraId="52CB56AF" w14:textId="77777777" w:rsidR="00684668" w:rsidRDefault="00684668" w:rsidP="00684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9873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 жилищной инспекции Новосибирской области, член лицензионной комиссии;</w:t>
            </w:r>
          </w:p>
          <w:p w14:paraId="0AE4D50A" w14:textId="66AE965D" w:rsidR="00684668" w:rsidRPr="00AD72B5" w:rsidRDefault="00684668" w:rsidP="00684668">
            <w:pPr>
              <w:jc w:val="both"/>
              <w:rPr>
                <w:sz w:val="28"/>
                <w:szCs w:val="28"/>
              </w:rPr>
            </w:pPr>
          </w:p>
        </w:tc>
      </w:tr>
      <w:tr w:rsidR="00684668" w:rsidRPr="00684668" w14:paraId="35F6FDF8" w14:textId="77777777" w:rsidTr="00684668">
        <w:trPr>
          <w:jc w:val="center"/>
        </w:trPr>
        <w:tc>
          <w:tcPr>
            <w:tcW w:w="3683" w:type="dxa"/>
          </w:tcPr>
          <w:p w14:paraId="72E7DF92" w14:textId="1C640921" w:rsidR="00684668" w:rsidRPr="00684668" w:rsidRDefault="00684668" w:rsidP="00684668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84668">
              <w:rPr>
                <w:sz w:val="28"/>
                <w:szCs w:val="28"/>
              </w:rPr>
              <w:t>Буковинин</w:t>
            </w:r>
            <w:proofErr w:type="spellEnd"/>
            <w:r w:rsidRPr="00684668">
              <w:rPr>
                <w:sz w:val="28"/>
                <w:szCs w:val="28"/>
              </w:rPr>
              <w:t xml:space="preserve"> Павел </w:t>
            </w:r>
            <w:proofErr w:type="spellStart"/>
            <w:r>
              <w:rPr>
                <w:sz w:val="28"/>
                <w:szCs w:val="28"/>
              </w:rPr>
              <w:t>Витальеви</w:t>
            </w:r>
            <w:proofErr w:type="spellEnd"/>
            <w:r>
              <w:rPr>
                <w:sz w:val="28"/>
                <w:szCs w:val="28"/>
                <w:lang w:val="en-US"/>
              </w:rPr>
              <w:t>ч</w:t>
            </w:r>
          </w:p>
        </w:tc>
        <w:tc>
          <w:tcPr>
            <w:tcW w:w="464" w:type="dxa"/>
          </w:tcPr>
          <w:p w14:paraId="4478E943" w14:textId="77777777" w:rsidR="00684668" w:rsidRPr="00EE78B9" w:rsidRDefault="00684668" w:rsidP="00684668">
            <w:pPr>
              <w:rPr>
                <w:sz w:val="28"/>
                <w:szCs w:val="28"/>
              </w:rPr>
            </w:pPr>
            <w:r w:rsidRPr="00E27CD0">
              <w:rPr>
                <w:sz w:val="28"/>
                <w:szCs w:val="28"/>
              </w:rPr>
              <w:t>–</w:t>
            </w:r>
          </w:p>
        </w:tc>
        <w:tc>
          <w:tcPr>
            <w:tcW w:w="5924" w:type="dxa"/>
          </w:tcPr>
          <w:p w14:paraId="6D9987AE" w14:textId="64BFD704" w:rsidR="00684668" w:rsidRPr="00684668" w:rsidRDefault="00684668" w:rsidP="00684668">
            <w:pPr>
              <w:jc w:val="both"/>
              <w:rPr>
                <w:sz w:val="28"/>
                <w:szCs w:val="28"/>
              </w:rPr>
            </w:pPr>
            <w:r w:rsidRPr="00684668">
              <w:rPr>
                <w:sz w:val="28"/>
                <w:szCs w:val="28"/>
              </w:rPr>
              <w:t>глава г</w:t>
            </w:r>
            <w:r>
              <w:rPr>
                <w:sz w:val="28"/>
                <w:szCs w:val="28"/>
              </w:rPr>
              <w:t>орода Обь Новосибирской области, член лицензионной комиссии;</w:t>
            </w:r>
          </w:p>
        </w:tc>
      </w:tr>
    </w:tbl>
    <w:p w14:paraId="77752849" w14:textId="77777777" w:rsidR="00684668" w:rsidRPr="00EE78B9" w:rsidRDefault="00684668" w:rsidP="00684668">
      <w:pPr>
        <w:jc w:val="both"/>
        <w:rPr>
          <w:sz w:val="28"/>
          <w:szCs w:val="28"/>
        </w:rPr>
      </w:pPr>
    </w:p>
    <w:tbl>
      <w:tblPr>
        <w:tblStyle w:val="11"/>
        <w:tblW w:w="1007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464"/>
        <w:gridCol w:w="5924"/>
      </w:tblGrid>
      <w:tr w:rsidR="00684668" w:rsidRPr="00684668" w14:paraId="563862E4" w14:textId="77777777" w:rsidTr="00684668">
        <w:trPr>
          <w:jc w:val="center"/>
        </w:trPr>
        <w:tc>
          <w:tcPr>
            <w:tcW w:w="3683" w:type="dxa"/>
          </w:tcPr>
          <w:p w14:paraId="0374CB59" w14:textId="1CB3D2D8" w:rsidR="00684668" w:rsidRPr="00684668" w:rsidRDefault="00684668" w:rsidP="0068466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Щербаков Алексей Николаевич</w:t>
            </w:r>
          </w:p>
        </w:tc>
        <w:tc>
          <w:tcPr>
            <w:tcW w:w="464" w:type="dxa"/>
          </w:tcPr>
          <w:p w14:paraId="32A9B806" w14:textId="77777777" w:rsidR="00684668" w:rsidRPr="00EE78B9" w:rsidRDefault="00684668" w:rsidP="00684668">
            <w:pPr>
              <w:rPr>
                <w:sz w:val="28"/>
                <w:szCs w:val="28"/>
              </w:rPr>
            </w:pPr>
            <w:r w:rsidRPr="00E27CD0">
              <w:rPr>
                <w:sz w:val="28"/>
                <w:szCs w:val="28"/>
              </w:rPr>
              <w:t>–</w:t>
            </w:r>
          </w:p>
        </w:tc>
        <w:tc>
          <w:tcPr>
            <w:tcW w:w="5924" w:type="dxa"/>
          </w:tcPr>
          <w:p w14:paraId="34059BD7" w14:textId="6A5EE6A5" w:rsidR="00684668" w:rsidRPr="00684668" w:rsidRDefault="00684668" w:rsidP="00505636">
            <w:pPr>
              <w:jc w:val="both"/>
              <w:rPr>
                <w:sz w:val="28"/>
                <w:szCs w:val="28"/>
              </w:rPr>
            </w:pPr>
            <w:r w:rsidRPr="00684668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="00505636">
              <w:rPr>
                <w:sz w:val="28"/>
                <w:szCs w:val="28"/>
              </w:rPr>
              <w:t>руководителя Ассоциации строительных организаций Новосибирской области</w:t>
            </w:r>
            <w:r>
              <w:rPr>
                <w:sz w:val="28"/>
                <w:szCs w:val="28"/>
              </w:rPr>
              <w:t>, член лицензионной комиссии;</w:t>
            </w:r>
          </w:p>
        </w:tc>
      </w:tr>
    </w:tbl>
    <w:p w14:paraId="4C36B239" w14:textId="77777777" w:rsidR="00684668" w:rsidRPr="00505636" w:rsidRDefault="00684668" w:rsidP="00684668">
      <w:pPr>
        <w:jc w:val="both"/>
        <w:rPr>
          <w:sz w:val="28"/>
          <w:szCs w:val="28"/>
        </w:rPr>
      </w:pPr>
    </w:p>
    <w:tbl>
      <w:tblPr>
        <w:tblStyle w:val="11"/>
        <w:tblW w:w="1007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464"/>
        <w:gridCol w:w="5924"/>
      </w:tblGrid>
      <w:tr w:rsidR="00505636" w:rsidRPr="00684668" w14:paraId="7464CE8E" w14:textId="77777777" w:rsidTr="003A516A">
        <w:trPr>
          <w:jc w:val="center"/>
        </w:trPr>
        <w:tc>
          <w:tcPr>
            <w:tcW w:w="3683" w:type="dxa"/>
          </w:tcPr>
          <w:p w14:paraId="03EB7858" w14:textId="601E97DB" w:rsidR="00505636" w:rsidRPr="00684668" w:rsidRDefault="00505636" w:rsidP="003A516A">
            <w:pPr>
              <w:jc w:val="both"/>
              <w:rPr>
                <w:sz w:val="28"/>
                <w:szCs w:val="28"/>
                <w:lang w:val="en-US"/>
              </w:rPr>
            </w:pPr>
            <w:r w:rsidRPr="00505636">
              <w:rPr>
                <w:sz w:val="28"/>
                <w:szCs w:val="28"/>
              </w:rPr>
              <w:t>Петров Игорь Игоревич</w:t>
            </w:r>
          </w:p>
        </w:tc>
        <w:tc>
          <w:tcPr>
            <w:tcW w:w="464" w:type="dxa"/>
          </w:tcPr>
          <w:p w14:paraId="7B746CFB" w14:textId="77777777" w:rsidR="00505636" w:rsidRPr="00EE78B9" w:rsidRDefault="00505636" w:rsidP="003A516A">
            <w:pPr>
              <w:rPr>
                <w:sz w:val="28"/>
                <w:szCs w:val="28"/>
              </w:rPr>
            </w:pPr>
            <w:r w:rsidRPr="00E27CD0">
              <w:rPr>
                <w:sz w:val="28"/>
                <w:szCs w:val="28"/>
              </w:rPr>
              <w:t>–</w:t>
            </w:r>
          </w:p>
        </w:tc>
        <w:tc>
          <w:tcPr>
            <w:tcW w:w="5924" w:type="dxa"/>
          </w:tcPr>
          <w:p w14:paraId="3C85CF0C" w14:textId="790A1C8A" w:rsidR="00505636" w:rsidRPr="00684668" w:rsidRDefault="00505636" w:rsidP="00505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</w:t>
            </w:r>
            <w:r w:rsidRPr="00505636">
              <w:rPr>
                <w:sz w:val="28"/>
                <w:szCs w:val="28"/>
              </w:rPr>
              <w:t xml:space="preserve">федры металлических и деревянных конструкций </w:t>
            </w:r>
            <w:r w:rsidR="00F64F30">
              <w:rPr>
                <w:sz w:val="28"/>
                <w:szCs w:val="28"/>
              </w:rPr>
              <w:t>ФГБОУ ВО «НГАСУ (</w:t>
            </w:r>
            <w:proofErr w:type="spellStart"/>
            <w:r w:rsidR="00F64F30">
              <w:rPr>
                <w:sz w:val="28"/>
                <w:szCs w:val="28"/>
              </w:rPr>
              <w:t>Сибстрин</w:t>
            </w:r>
            <w:proofErr w:type="spellEnd"/>
            <w:r w:rsidR="00F64F30">
              <w:rPr>
                <w:sz w:val="28"/>
                <w:szCs w:val="28"/>
              </w:rPr>
              <w:t xml:space="preserve">)», </w:t>
            </w:r>
            <w:r>
              <w:rPr>
                <w:sz w:val="28"/>
                <w:szCs w:val="28"/>
              </w:rPr>
              <w:t>член лицензионной комиссии;</w:t>
            </w:r>
          </w:p>
        </w:tc>
      </w:tr>
    </w:tbl>
    <w:p w14:paraId="69601609" w14:textId="77777777" w:rsidR="00684668" w:rsidRPr="00684668" w:rsidRDefault="00684668" w:rsidP="00684668">
      <w:pPr>
        <w:jc w:val="both"/>
        <w:rPr>
          <w:sz w:val="28"/>
          <w:szCs w:val="28"/>
        </w:rPr>
      </w:pPr>
    </w:p>
    <w:tbl>
      <w:tblPr>
        <w:tblStyle w:val="11"/>
        <w:tblW w:w="1007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464"/>
        <w:gridCol w:w="5924"/>
      </w:tblGrid>
      <w:tr w:rsidR="00F64F30" w:rsidRPr="00684668" w14:paraId="573A6BB4" w14:textId="77777777" w:rsidTr="003A516A">
        <w:trPr>
          <w:jc w:val="center"/>
        </w:trPr>
        <w:tc>
          <w:tcPr>
            <w:tcW w:w="3683" w:type="dxa"/>
          </w:tcPr>
          <w:p w14:paraId="6FA99FAB" w14:textId="35B85C25" w:rsidR="00F64F30" w:rsidRPr="00684668" w:rsidRDefault="00F64F30" w:rsidP="003A516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Гайнц Наталья Андреевна</w:t>
            </w:r>
          </w:p>
        </w:tc>
        <w:tc>
          <w:tcPr>
            <w:tcW w:w="464" w:type="dxa"/>
          </w:tcPr>
          <w:p w14:paraId="595F64BF" w14:textId="77777777" w:rsidR="00F64F30" w:rsidRPr="00EE78B9" w:rsidRDefault="00F64F30" w:rsidP="003A516A">
            <w:pPr>
              <w:rPr>
                <w:sz w:val="28"/>
                <w:szCs w:val="28"/>
              </w:rPr>
            </w:pPr>
            <w:r w:rsidRPr="00E27CD0">
              <w:rPr>
                <w:sz w:val="28"/>
                <w:szCs w:val="28"/>
              </w:rPr>
              <w:t>–</w:t>
            </w:r>
          </w:p>
        </w:tc>
        <w:tc>
          <w:tcPr>
            <w:tcW w:w="5924" w:type="dxa"/>
          </w:tcPr>
          <w:p w14:paraId="3BA8D684" w14:textId="6ED998D7" w:rsidR="00F64F30" w:rsidRPr="00684668" w:rsidRDefault="00F64F30" w:rsidP="00F64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административной практики государственной жилищной инспекции Новосибирской области, секретарь лицензионной комиссии.</w:t>
            </w:r>
          </w:p>
        </w:tc>
      </w:tr>
    </w:tbl>
    <w:p w14:paraId="7742CBDA" w14:textId="77777777" w:rsidR="00F64F30" w:rsidRPr="00684668" w:rsidRDefault="00F64F30" w:rsidP="00F64F30">
      <w:pPr>
        <w:jc w:val="both"/>
        <w:rPr>
          <w:sz w:val="28"/>
          <w:szCs w:val="28"/>
        </w:rPr>
      </w:pPr>
    </w:p>
    <w:p w14:paraId="7D09B556" w14:textId="3758721B" w:rsidR="00EE78B9" w:rsidRPr="00EE78B9" w:rsidRDefault="00EE78B9" w:rsidP="00EE78B9">
      <w:pPr>
        <w:jc w:val="both"/>
        <w:rPr>
          <w:sz w:val="28"/>
          <w:szCs w:val="28"/>
        </w:rPr>
      </w:pPr>
    </w:p>
    <w:p w14:paraId="787E99BA" w14:textId="77777777" w:rsidR="00EE78B9" w:rsidRPr="00EE78B9" w:rsidRDefault="00EE78B9" w:rsidP="00EE78B9">
      <w:pPr>
        <w:jc w:val="center"/>
        <w:rPr>
          <w:sz w:val="28"/>
          <w:szCs w:val="28"/>
        </w:rPr>
      </w:pPr>
      <w:r w:rsidRPr="00EE78B9">
        <w:rPr>
          <w:sz w:val="28"/>
          <w:szCs w:val="28"/>
        </w:rPr>
        <w:t>_________</w:t>
      </w:r>
    </w:p>
    <w:p w14:paraId="3F3CD721" w14:textId="54E6F180" w:rsidR="00827041" w:rsidRPr="00EE78B9" w:rsidRDefault="00827041" w:rsidP="00182220">
      <w:pPr>
        <w:rPr>
          <w:sz w:val="28"/>
          <w:szCs w:val="28"/>
        </w:rPr>
      </w:pPr>
    </w:p>
    <w:p w14:paraId="3ACB9C9C" w14:textId="5F5592E0" w:rsidR="00827041" w:rsidRPr="00505636" w:rsidRDefault="00827041" w:rsidP="00182220">
      <w:pPr>
        <w:rPr>
          <w:sz w:val="28"/>
          <w:szCs w:val="28"/>
          <w:lang w:val="en-US"/>
        </w:rPr>
      </w:pPr>
    </w:p>
    <w:p w14:paraId="70F07390" w14:textId="299A7B4E" w:rsidR="00827041" w:rsidRPr="000B7A9B" w:rsidRDefault="00827041" w:rsidP="00182220">
      <w:pPr>
        <w:rPr>
          <w:sz w:val="28"/>
          <w:szCs w:val="28"/>
        </w:rPr>
      </w:pPr>
    </w:p>
    <w:p w14:paraId="267928B1" w14:textId="4C0227F6" w:rsidR="00827041" w:rsidRPr="000B7A9B" w:rsidRDefault="00827041" w:rsidP="00182220">
      <w:pPr>
        <w:rPr>
          <w:sz w:val="28"/>
          <w:szCs w:val="28"/>
        </w:rPr>
      </w:pPr>
    </w:p>
    <w:p w14:paraId="09C3E582" w14:textId="1F02C311" w:rsidR="00827041" w:rsidRPr="000B7A9B" w:rsidRDefault="00827041" w:rsidP="00182220">
      <w:pPr>
        <w:rPr>
          <w:sz w:val="28"/>
          <w:szCs w:val="28"/>
        </w:rPr>
      </w:pPr>
    </w:p>
    <w:p w14:paraId="480221E4" w14:textId="19648C9A" w:rsidR="00827041" w:rsidRPr="000B7A9B" w:rsidRDefault="00827041" w:rsidP="00182220">
      <w:pPr>
        <w:rPr>
          <w:sz w:val="28"/>
          <w:szCs w:val="28"/>
        </w:rPr>
      </w:pPr>
    </w:p>
    <w:p w14:paraId="4172B2C8" w14:textId="6653D334" w:rsidR="00827041" w:rsidRPr="000B7A9B" w:rsidRDefault="00827041" w:rsidP="00182220">
      <w:pPr>
        <w:rPr>
          <w:sz w:val="28"/>
          <w:szCs w:val="28"/>
        </w:rPr>
      </w:pPr>
    </w:p>
    <w:p w14:paraId="38DA63B5" w14:textId="1D0EBF86" w:rsidR="00827041" w:rsidRPr="000B7A9B" w:rsidRDefault="00827041" w:rsidP="00182220">
      <w:pPr>
        <w:rPr>
          <w:sz w:val="28"/>
          <w:szCs w:val="28"/>
        </w:rPr>
      </w:pPr>
    </w:p>
    <w:p w14:paraId="59D630D9" w14:textId="694F9428" w:rsidR="00827041" w:rsidRPr="000B7A9B" w:rsidRDefault="00827041" w:rsidP="00182220">
      <w:pPr>
        <w:rPr>
          <w:sz w:val="28"/>
          <w:szCs w:val="28"/>
        </w:rPr>
      </w:pPr>
    </w:p>
    <w:p w14:paraId="2CF3B0E7" w14:textId="691E58AD" w:rsidR="00827041" w:rsidRPr="000B7A9B" w:rsidRDefault="00827041" w:rsidP="00182220">
      <w:pPr>
        <w:rPr>
          <w:sz w:val="28"/>
          <w:szCs w:val="28"/>
        </w:rPr>
      </w:pPr>
    </w:p>
    <w:p w14:paraId="4C3CC967" w14:textId="77777777" w:rsidR="000D1C0B" w:rsidRPr="000B7A9B" w:rsidRDefault="000D1C0B" w:rsidP="00182220">
      <w:pPr>
        <w:rPr>
          <w:sz w:val="28"/>
          <w:szCs w:val="28"/>
        </w:rPr>
      </w:pPr>
    </w:p>
    <w:p w14:paraId="2D614046" w14:textId="3AA67615" w:rsidR="00801841" w:rsidRDefault="00801841" w:rsidP="00182220"/>
    <w:sectPr w:rsidR="00801841" w:rsidSect="001822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424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11BD7" w14:textId="77777777" w:rsidR="004F2725" w:rsidRDefault="004F2725" w:rsidP="00801841">
      <w:r>
        <w:separator/>
      </w:r>
    </w:p>
  </w:endnote>
  <w:endnote w:type="continuationSeparator" w:id="0">
    <w:p w14:paraId="13B43248" w14:textId="77777777" w:rsidR="004F2725" w:rsidRDefault="004F2725" w:rsidP="0080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4791" w14:textId="77777777" w:rsidR="00684668" w:rsidRDefault="006846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6C97" w14:textId="77777777" w:rsidR="00684668" w:rsidRDefault="006846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46E50" w14:textId="77777777" w:rsidR="00684668" w:rsidRDefault="006846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F9F84" w14:textId="77777777" w:rsidR="004F2725" w:rsidRDefault="004F2725" w:rsidP="00801841">
      <w:r>
        <w:separator/>
      </w:r>
    </w:p>
  </w:footnote>
  <w:footnote w:type="continuationSeparator" w:id="0">
    <w:p w14:paraId="4221C86C" w14:textId="77777777" w:rsidR="004F2725" w:rsidRDefault="004F2725" w:rsidP="0080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BA00F" w14:textId="77777777" w:rsidR="00684668" w:rsidRDefault="006846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711181"/>
      <w:docPartObj>
        <w:docPartGallery w:val="Page Numbers (Top of Page)"/>
        <w:docPartUnique/>
      </w:docPartObj>
    </w:sdtPr>
    <w:sdtEndPr/>
    <w:sdtContent>
      <w:p w14:paraId="53D057A9" w14:textId="7B329654" w:rsidR="00684668" w:rsidRDefault="006846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2B5">
          <w:rPr>
            <w:noProof/>
          </w:rPr>
          <w:t>10</w:t>
        </w:r>
        <w:r>
          <w:fldChar w:fldCharType="end"/>
        </w:r>
      </w:p>
    </w:sdtContent>
  </w:sdt>
  <w:p w14:paraId="313ABD8A" w14:textId="77777777" w:rsidR="00684668" w:rsidRDefault="006846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62E7F" w14:textId="77777777" w:rsidR="00684668" w:rsidRDefault="006846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41"/>
    <w:rsid w:val="00031250"/>
    <w:rsid w:val="000A3561"/>
    <w:rsid w:val="000B7A9B"/>
    <w:rsid w:val="000D1C0B"/>
    <w:rsid w:val="000F38F5"/>
    <w:rsid w:val="000F5F8C"/>
    <w:rsid w:val="001038EB"/>
    <w:rsid w:val="00174B9D"/>
    <w:rsid w:val="00182220"/>
    <w:rsid w:val="00212711"/>
    <w:rsid w:val="002305BD"/>
    <w:rsid w:val="002360E5"/>
    <w:rsid w:val="002C4B8C"/>
    <w:rsid w:val="002C5D75"/>
    <w:rsid w:val="00314287"/>
    <w:rsid w:val="00446971"/>
    <w:rsid w:val="00447383"/>
    <w:rsid w:val="00465CE1"/>
    <w:rsid w:val="00481AA4"/>
    <w:rsid w:val="004B47A2"/>
    <w:rsid w:val="004D0AEF"/>
    <w:rsid w:val="004F2725"/>
    <w:rsid w:val="004F410A"/>
    <w:rsid w:val="00505636"/>
    <w:rsid w:val="00530ACD"/>
    <w:rsid w:val="00606F33"/>
    <w:rsid w:val="00626F37"/>
    <w:rsid w:val="00640072"/>
    <w:rsid w:val="006546FF"/>
    <w:rsid w:val="006779B8"/>
    <w:rsid w:val="00684668"/>
    <w:rsid w:val="006A7195"/>
    <w:rsid w:val="00750271"/>
    <w:rsid w:val="00754B4D"/>
    <w:rsid w:val="00775B59"/>
    <w:rsid w:val="00791EE7"/>
    <w:rsid w:val="007F33B1"/>
    <w:rsid w:val="00801841"/>
    <w:rsid w:val="00827041"/>
    <w:rsid w:val="00837301"/>
    <w:rsid w:val="008627F5"/>
    <w:rsid w:val="00897912"/>
    <w:rsid w:val="00897FA3"/>
    <w:rsid w:val="008B59EE"/>
    <w:rsid w:val="008E0697"/>
    <w:rsid w:val="00916653"/>
    <w:rsid w:val="00922530"/>
    <w:rsid w:val="00956317"/>
    <w:rsid w:val="00961D9B"/>
    <w:rsid w:val="009625F6"/>
    <w:rsid w:val="009964EC"/>
    <w:rsid w:val="009C19C4"/>
    <w:rsid w:val="00A44A21"/>
    <w:rsid w:val="00A97B7A"/>
    <w:rsid w:val="00AD72B5"/>
    <w:rsid w:val="00BC75D1"/>
    <w:rsid w:val="00C13707"/>
    <w:rsid w:val="00C57496"/>
    <w:rsid w:val="00CD75C1"/>
    <w:rsid w:val="00D57B1B"/>
    <w:rsid w:val="00DB00E7"/>
    <w:rsid w:val="00DC4AA3"/>
    <w:rsid w:val="00DC4B98"/>
    <w:rsid w:val="00DD0551"/>
    <w:rsid w:val="00DF03C8"/>
    <w:rsid w:val="00E27CD0"/>
    <w:rsid w:val="00EC509A"/>
    <w:rsid w:val="00EE78B9"/>
    <w:rsid w:val="00EF4C54"/>
    <w:rsid w:val="00EF5B4D"/>
    <w:rsid w:val="00F477E0"/>
    <w:rsid w:val="00F64F30"/>
    <w:rsid w:val="00F6708B"/>
    <w:rsid w:val="00F9022E"/>
    <w:rsid w:val="00FB4818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977C9"/>
  <w15:chartTrackingRefBased/>
  <w15:docId w15:val="{79762289-7368-4AAD-BB63-5612A3E7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184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4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184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rmal">
    <w:name w:val="ConsPlusNormal"/>
    <w:rsid w:val="00801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18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018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1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18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18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964E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469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697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uiPriority w:val="99"/>
    <w:rsid w:val="00EE7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5749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22&amp;dst=10005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st=10023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45A16-CB25-456B-83F6-E0280F8B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11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Чернышова</dc:creator>
  <cp:keywords/>
  <dc:description/>
  <cp:lastModifiedBy>Слуцкая Татьяна Михайловна</cp:lastModifiedBy>
  <cp:revision>22</cp:revision>
  <cp:lastPrinted>2025-01-31T06:59:00Z</cp:lastPrinted>
  <dcterms:created xsi:type="dcterms:W3CDTF">2024-10-15T16:04:00Z</dcterms:created>
  <dcterms:modified xsi:type="dcterms:W3CDTF">2025-02-11T10:30:00Z</dcterms:modified>
</cp:coreProperties>
</file>