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 xml:space="preserve">Проект </w:t>
      </w:r>
      <w:r w:rsidR="006D1735">
        <w:rPr>
          <w:rFonts w:eastAsia="Calibri"/>
          <w:sz w:val="28"/>
          <w:szCs w:val="28"/>
          <w:lang w:eastAsia="en-US"/>
        </w:rPr>
        <w:t>распоряжения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6D1735">
        <w:rPr>
          <w:spacing w:val="-3"/>
          <w:sz w:val="28"/>
          <w:szCs w:val="28"/>
        </w:rPr>
        <w:t xml:space="preserve">переименовании государственного бюджетного учреждения Новосибирской области «Управление ветеринарии </w:t>
      </w:r>
      <w:r w:rsidR="002645D9">
        <w:rPr>
          <w:sz w:val="28"/>
          <w:szCs w:val="28"/>
        </w:rPr>
        <w:t>Татарского</w:t>
      </w:r>
      <w:r w:rsidR="006D1735">
        <w:rPr>
          <w:spacing w:val="-3"/>
          <w:sz w:val="28"/>
          <w:szCs w:val="28"/>
        </w:rPr>
        <w:t xml:space="preserve"> района Новосибирской области» </w:t>
      </w:r>
    </w:p>
    <w:p w:rsidR="00E724F0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125BE" w:rsidRPr="00DA66A7" w:rsidRDefault="005125BE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В соответствии с </w:t>
      </w:r>
      <w:r w:rsidRPr="001122AD">
        <w:rPr>
          <w:sz w:val="28"/>
          <w:szCs w:val="28"/>
        </w:rPr>
        <w:t xml:space="preserve">Федеральным законом от </w:t>
      </w:r>
      <w:r w:rsidR="004D7050" w:rsidRPr="004D7050">
        <w:rPr>
          <w:sz w:val="28"/>
          <w:szCs w:val="28"/>
        </w:rPr>
        <w:t xml:space="preserve">12.01.1996 </w:t>
      </w:r>
      <w:r w:rsidR="004D7050">
        <w:rPr>
          <w:sz w:val="28"/>
          <w:szCs w:val="28"/>
        </w:rPr>
        <w:t>№</w:t>
      </w:r>
      <w:r w:rsidR="004D7050" w:rsidRPr="004D7050">
        <w:rPr>
          <w:sz w:val="28"/>
          <w:szCs w:val="28"/>
        </w:rPr>
        <w:t xml:space="preserve"> 7-ФЗ </w:t>
      </w:r>
      <w:r w:rsidR="007517B2">
        <w:rPr>
          <w:sz w:val="28"/>
          <w:szCs w:val="28"/>
        </w:rPr>
        <w:br/>
      </w:r>
      <w:r w:rsidR="004D7050">
        <w:rPr>
          <w:sz w:val="28"/>
          <w:szCs w:val="28"/>
        </w:rPr>
        <w:t>«</w:t>
      </w:r>
      <w:r w:rsidR="004D7050" w:rsidRPr="004D7050">
        <w:rPr>
          <w:sz w:val="28"/>
          <w:szCs w:val="28"/>
        </w:rPr>
        <w:t>О некоммерческих организациях</w:t>
      </w:r>
      <w:r w:rsidR="004D7050">
        <w:rPr>
          <w:sz w:val="28"/>
          <w:szCs w:val="28"/>
        </w:rPr>
        <w:t>»,</w:t>
      </w:r>
      <w:r w:rsidRPr="006D1735">
        <w:rPr>
          <w:sz w:val="28"/>
          <w:szCs w:val="28"/>
        </w:rPr>
        <w:t xml:space="preserve"> </w:t>
      </w:r>
      <w:r w:rsidR="00130D63">
        <w:rPr>
          <w:sz w:val="28"/>
          <w:szCs w:val="28"/>
        </w:rPr>
        <w:t xml:space="preserve">Законом Новосибирской области от 02.06.2004 </w:t>
      </w:r>
      <w:r w:rsidR="00933ABA">
        <w:rPr>
          <w:sz w:val="28"/>
          <w:szCs w:val="28"/>
        </w:rPr>
        <w:br/>
      </w:r>
      <w:r w:rsidR="00130D63">
        <w:rPr>
          <w:sz w:val="28"/>
          <w:szCs w:val="28"/>
        </w:rPr>
        <w:t>№ 200</w:t>
      </w:r>
      <w:r w:rsidR="00A17286" w:rsidRPr="00A17286">
        <w:rPr>
          <w:sz w:val="28"/>
          <w:szCs w:val="28"/>
        </w:rPr>
        <w:t xml:space="preserve">-ОЗ </w:t>
      </w:r>
      <w:r w:rsidR="00A17286">
        <w:rPr>
          <w:sz w:val="28"/>
          <w:szCs w:val="28"/>
        </w:rPr>
        <w:t>«</w:t>
      </w:r>
      <w:r w:rsidR="00A17286" w:rsidRPr="00A17286">
        <w:rPr>
          <w:sz w:val="28"/>
          <w:szCs w:val="28"/>
        </w:rPr>
        <w:t>О статусе и границах муниципальных образований Новосибирской области</w:t>
      </w:r>
      <w:r w:rsidR="00A17286">
        <w:rPr>
          <w:sz w:val="28"/>
          <w:szCs w:val="28"/>
        </w:rPr>
        <w:t xml:space="preserve">», </w:t>
      </w:r>
      <w:r w:rsidRPr="006D1735">
        <w:rPr>
          <w:sz w:val="28"/>
          <w:szCs w:val="28"/>
        </w:rPr>
        <w:t xml:space="preserve">Законом Новосибирской области от 06.07.2018 </w:t>
      </w:r>
      <w:r w:rsidR="004D7050">
        <w:rPr>
          <w:sz w:val="28"/>
          <w:szCs w:val="28"/>
        </w:rPr>
        <w:br/>
      </w:r>
      <w:r w:rsidR="00E60EDB">
        <w:rPr>
          <w:sz w:val="28"/>
          <w:szCs w:val="28"/>
        </w:rPr>
        <w:t>№</w:t>
      </w:r>
      <w:r w:rsidRPr="006D1735">
        <w:rPr>
          <w:sz w:val="28"/>
          <w:szCs w:val="28"/>
        </w:rPr>
        <w:t xml:space="preserve"> 271-ОЗ </w:t>
      </w:r>
      <w:r w:rsidR="00E60EDB">
        <w:rPr>
          <w:sz w:val="28"/>
          <w:szCs w:val="28"/>
        </w:rPr>
        <w:t>«</w:t>
      </w:r>
      <w:r w:rsidRPr="006D1735">
        <w:rPr>
          <w:sz w:val="28"/>
          <w:szCs w:val="28"/>
        </w:rPr>
        <w:t>Об управлении и распоряжении государственной собст</w:t>
      </w:r>
      <w:r w:rsidR="00E60EDB">
        <w:rPr>
          <w:sz w:val="28"/>
          <w:szCs w:val="28"/>
        </w:rPr>
        <w:t>венностью Новосибирской области»</w:t>
      </w:r>
      <w:r w:rsidR="00130D63">
        <w:rPr>
          <w:sz w:val="28"/>
          <w:szCs w:val="28"/>
        </w:rPr>
        <w:t>,</w:t>
      </w:r>
      <w:r w:rsidR="00A17286">
        <w:rPr>
          <w:sz w:val="28"/>
          <w:szCs w:val="28"/>
        </w:rPr>
        <w:t xml:space="preserve"> </w:t>
      </w:r>
      <w:r w:rsidR="00496D22" w:rsidRPr="00496D22">
        <w:rPr>
          <w:sz w:val="28"/>
          <w:szCs w:val="28"/>
        </w:rPr>
        <w:t>Закон</w:t>
      </w:r>
      <w:r w:rsidR="00496D22">
        <w:rPr>
          <w:sz w:val="28"/>
          <w:szCs w:val="28"/>
        </w:rPr>
        <w:t>ом</w:t>
      </w:r>
      <w:r w:rsidR="00496D22" w:rsidRPr="00496D22">
        <w:rPr>
          <w:sz w:val="28"/>
          <w:szCs w:val="28"/>
        </w:rPr>
        <w:t xml:space="preserve"> Новосибирской области от 05.06.2024 </w:t>
      </w:r>
      <w:r w:rsidR="00496D22">
        <w:rPr>
          <w:sz w:val="28"/>
          <w:szCs w:val="28"/>
        </w:rPr>
        <w:br/>
        <w:t>№</w:t>
      </w:r>
      <w:r w:rsidR="00496D22" w:rsidRPr="00496D22">
        <w:rPr>
          <w:sz w:val="28"/>
          <w:szCs w:val="28"/>
        </w:rPr>
        <w:t xml:space="preserve"> </w:t>
      </w:r>
      <w:r w:rsidR="002645D9">
        <w:rPr>
          <w:sz w:val="28"/>
          <w:szCs w:val="28"/>
        </w:rPr>
        <w:t>450</w:t>
      </w:r>
      <w:r w:rsidR="00496D22" w:rsidRPr="00496D22">
        <w:rPr>
          <w:sz w:val="28"/>
          <w:szCs w:val="28"/>
        </w:rPr>
        <w:t xml:space="preserve">-ОЗ </w:t>
      </w:r>
      <w:r w:rsidR="00496D22">
        <w:rPr>
          <w:sz w:val="28"/>
          <w:szCs w:val="28"/>
        </w:rPr>
        <w:t>«</w:t>
      </w:r>
      <w:r w:rsidR="00496D22" w:rsidRPr="00496D22">
        <w:rPr>
          <w:sz w:val="28"/>
          <w:szCs w:val="28"/>
        </w:rPr>
        <w:t xml:space="preserve">Об объединении муниципальных образований, входящих в состав </w:t>
      </w:r>
      <w:r w:rsidR="002645D9">
        <w:rPr>
          <w:sz w:val="28"/>
          <w:szCs w:val="28"/>
        </w:rPr>
        <w:t>Татарского</w:t>
      </w:r>
      <w:r w:rsidR="00496D22" w:rsidRPr="00496D22">
        <w:rPr>
          <w:sz w:val="28"/>
          <w:szCs w:val="28"/>
        </w:rPr>
        <w:t xml:space="preserve"> муниципального района Новосибирской области, и о внесении изменений в отдельные законы Новосибирской области</w:t>
      </w:r>
      <w:r w:rsidR="00496D22">
        <w:rPr>
          <w:sz w:val="28"/>
          <w:szCs w:val="28"/>
        </w:rPr>
        <w:t>»</w:t>
      </w:r>
      <w:r w:rsidRPr="006D1735">
        <w:rPr>
          <w:sz w:val="28"/>
          <w:szCs w:val="28"/>
        </w:rPr>
        <w:t>:</w:t>
      </w: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1. Переименовать государственное </w:t>
      </w:r>
      <w:r w:rsidR="00E60EDB" w:rsidRPr="00E60EDB">
        <w:rPr>
          <w:sz w:val="28"/>
          <w:szCs w:val="28"/>
        </w:rPr>
        <w:t>бюджетно</w:t>
      </w:r>
      <w:r w:rsidR="00E60EDB">
        <w:rPr>
          <w:sz w:val="28"/>
          <w:szCs w:val="28"/>
        </w:rPr>
        <w:t>е</w:t>
      </w:r>
      <w:r w:rsidR="00E60EDB" w:rsidRPr="00E60EDB">
        <w:rPr>
          <w:sz w:val="28"/>
          <w:szCs w:val="28"/>
        </w:rPr>
        <w:t xml:space="preserve"> учреждени</w:t>
      </w:r>
      <w:r w:rsidR="00E60EDB">
        <w:rPr>
          <w:sz w:val="28"/>
          <w:szCs w:val="28"/>
        </w:rPr>
        <w:t>е</w:t>
      </w:r>
      <w:r w:rsidR="00E60EDB" w:rsidRPr="00E60EDB">
        <w:rPr>
          <w:sz w:val="28"/>
          <w:szCs w:val="28"/>
        </w:rPr>
        <w:t xml:space="preserve"> Новосибирской области «Управление ветеринарии </w:t>
      </w:r>
      <w:r w:rsidR="002645D9">
        <w:rPr>
          <w:sz w:val="28"/>
          <w:szCs w:val="28"/>
        </w:rPr>
        <w:t>Татарского</w:t>
      </w:r>
      <w:r w:rsidR="00E60EDB" w:rsidRPr="00E60EDB">
        <w:rPr>
          <w:sz w:val="28"/>
          <w:szCs w:val="28"/>
        </w:rPr>
        <w:t xml:space="preserve"> района Новосибирской области</w:t>
      </w:r>
      <w:r w:rsidR="00E60EDB">
        <w:rPr>
          <w:sz w:val="28"/>
          <w:szCs w:val="28"/>
        </w:rPr>
        <w:t>»</w:t>
      </w:r>
      <w:r w:rsidRPr="006D1735">
        <w:rPr>
          <w:sz w:val="28"/>
          <w:szCs w:val="28"/>
        </w:rPr>
        <w:t xml:space="preserve"> (далее </w:t>
      </w:r>
      <w:r w:rsidR="001122AD" w:rsidRPr="00E60EDB">
        <w:rPr>
          <w:sz w:val="28"/>
          <w:szCs w:val="28"/>
        </w:rPr>
        <w:t>–</w:t>
      </w:r>
      <w:r w:rsidRPr="006D1735">
        <w:rPr>
          <w:sz w:val="28"/>
          <w:szCs w:val="28"/>
        </w:rPr>
        <w:t xml:space="preserve"> учреждение) в государственное </w:t>
      </w:r>
      <w:r w:rsidR="00E60EDB">
        <w:rPr>
          <w:sz w:val="28"/>
          <w:szCs w:val="28"/>
        </w:rPr>
        <w:t>бюджетное</w:t>
      </w:r>
      <w:r w:rsidRPr="006D1735">
        <w:rPr>
          <w:sz w:val="28"/>
          <w:szCs w:val="28"/>
        </w:rPr>
        <w:t xml:space="preserve"> учреждение </w:t>
      </w:r>
      <w:r w:rsidR="00E60EDB" w:rsidRPr="00E60EDB">
        <w:rPr>
          <w:sz w:val="28"/>
          <w:szCs w:val="28"/>
        </w:rPr>
        <w:t xml:space="preserve">Новосибирской области «Управление ветеринарии </w:t>
      </w:r>
      <w:r w:rsidR="002645D9">
        <w:rPr>
          <w:sz w:val="28"/>
          <w:szCs w:val="28"/>
        </w:rPr>
        <w:t>Татарского</w:t>
      </w:r>
      <w:r w:rsidR="00E60EDB" w:rsidRPr="00E60EDB">
        <w:rPr>
          <w:sz w:val="28"/>
          <w:szCs w:val="28"/>
        </w:rPr>
        <w:t xml:space="preserve"> </w:t>
      </w:r>
      <w:r w:rsidR="00E60EDB">
        <w:rPr>
          <w:sz w:val="28"/>
          <w:szCs w:val="28"/>
        </w:rPr>
        <w:t>муниципального округа</w:t>
      </w:r>
      <w:r w:rsidR="00E60EDB" w:rsidRPr="00E60EDB">
        <w:rPr>
          <w:sz w:val="28"/>
          <w:szCs w:val="28"/>
        </w:rPr>
        <w:t xml:space="preserve"> Новосибирской области»</w:t>
      </w:r>
      <w:r w:rsidRPr="006D1735">
        <w:rPr>
          <w:sz w:val="28"/>
          <w:szCs w:val="28"/>
        </w:rPr>
        <w:t>.</w:t>
      </w:r>
    </w:p>
    <w:p w:rsidR="006D1735" w:rsidRPr="006D1735" w:rsidRDefault="006D1735" w:rsidP="006D1735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2. </w:t>
      </w:r>
      <w:r w:rsidR="00E60EDB">
        <w:rPr>
          <w:sz w:val="28"/>
          <w:szCs w:val="28"/>
        </w:rPr>
        <w:t xml:space="preserve">Управлению ветеринарии </w:t>
      </w:r>
      <w:r w:rsidRPr="006D1735">
        <w:rPr>
          <w:sz w:val="28"/>
          <w:szCs w:val="28"/>
        </w:rPr>
        <w:t>Новосибирской области (</w:t>
      </w:r>
      <w:r w:rsidR="00E60EDB">
        <w:rPr>
          <w:sz w:val="28"/>
          <w:szCs w:val="28"/>
        </w:rPr>
        <w:t>Рожков О.А.</w:t>
      </w:r>
      <w:r w:rsidRPr="006D1735">
        <w:rPr>
          <w:sz w:val="28"/>
          <w:szCs w:val="28"/>
        </w:rPr>
        <w:t>):</w:t>
      </w:r>
    </w:p>
    <w:p w:rsidR="006D1735" w:rsidRPr="006D1735" w:rsidRDefault="006D1735" w:rsidP="007517B2">
      <w:pPr>
        <w:adjustRightInd w:val="0"/>
        <w:jc w:val="both"/>
        <w:rPr>
          <w:sz w:val="28"/>
          <w:szCs w:val="28"/>
        </w:rPr>
      </w:pPr>
      <w:r w:rsidRPr="006D1735">
        <w:rPr>
          <w:sz w:val="28"/>
          <w:szCs w:val="28"/>
        </w:rPr>
        <w:t>совместно с департаментом имущества и земельных отношений Новосибирской области (</w:t>
      </w:r>
      <w:proofErr w:type="spellStart"/>
      <w:r w:rsidRPr="006D1735">
        <w:rPr>
          <w:sz w:val="28"/>
          <w:szCs w:val="28"/>
        </w:rPr>
        <w:t>Шилохвостов</w:t>
      </w:r>
      <w:proofErr w:type="spellEnd"/>
      <w:r w:rsidRPr="006D1735">
        <w:rPr>
          <w:sz w:val="28"/>
          <w:szCs w:val="28"/>
        </w:rPr>
        <w:t xml:space="preserve"> Р.Г.) обеспечить внесен</w:t>
      </w:r>
      <w:r w:rsidR="000E3AE9">
        <w:rPr>
          <w:sz w:val="28"/>
          <w:szCs w:val="28"/>
        </w:rPr>
        <w:t>ие изменений в устав учреждения.</w:t>
      </w:r>
    </w:p>
    <w:p w:rsidR="0051446C" w:rsidRDefault="006D1735" w:rsidP="00E60EDB">
      <w:pPr>
        <w:adjustRightInd w:val="0"/>
        <w:ind w:firstLine="709"/>
        <w:jc w:val="both"/>
        <w:rPr>
          <w:sz w:val="28"/>
          <w:szCs w:val="28"/>
        </w:rPr>
      </w:pPr>
      <w:r w:rsidRPr="006D1735">
        <w:rPr>
          <w:sz w:val="28"/>
          <w:szCs w:val="28"/>
        </w:rPr>
        <w:t xml:space="preserve">3. Контроль за исполнением настоящего распоряжения возложить на заместителя </w:t>
      </w:r>
      <w:r w:rsidR="00E60EDB" w:rsidRPr="00E60EDB">
        <w:rPr>
          <w:sz w:val="28"/>
          <w:szCs w:val="28"/>
        </w:rPr>
        <w:t>Председателя Правительства</w:t>
      </w:r>
      <w:r w:rsidR="00E60EDB">
        <w:rPr>
          <w:sz w:val="28"/>
          <w:szCs w:val="28"/>
        </w:rPr>
        <w:t xml:space="preserve"> </w:t>
      </w:r>
      <w:r w:rsidR="00E60EDB" w:rsidRPr="00E60EDB">
        <w:rPr>
          <w:sz w:val="28"/>
          <w:szCs w:val="28"/>
        </w:rPr>
        <w:t>Новосибирской области – министр</w:t>
      </w:r>
      <w:r w:rsidR="00E60EDB">
        <w:rPr>
          <w:sz w:val="28"/>
          <w:szCs w:val="28"/>
        </w:rPr>
        <w:t>а</w:t>
      </w:r>
      <w:r w:rsidR="00E60EDB" w:rsidRPr="00E60EDB">
        <w:rPr>
          <w:sz w:val="28"/>
          <w:szCs w:val="28"/>
        </w:rPr>
        <w:t xml:space="preserve"> сельского хозяйства Новосибирской области </w:t>
      </w:r>
      <w:proofErr w:type="spellStart"/>
      <w:r w:rsidR="00E60EDB">
        <w:rPr>
          <w:sz w:val="28"/>
          <w:szCs w:val="28"/>
        </w:rPr>
        <w:t>Шинделова</w:t>
      </w:r>
      <w:proofErr w:type="spellEnd"/>
      <w:r w:rsidR="00E60EDB">
        <w:rPr>
          <w:sz w:val="28"/>
          <w:szCs w:val="28"/>
        </w:rPr>
        <w:t xml:space="preserve"> А.В.</w:t>
      </w:r>
      <w:r w:rsidR="00E60EDB" w:rsidRPr="00E60EDB">
        <w:rPr>
          <w:sz w:val="28"/>
          <w:szCs w:val="28"/>
        </w:rPr>
        <w:t xml:space="preserve">                                       </w:t>
      </w: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E60EDB" w:rsidRPr="00DA66A7" w:rsidRDefault="00E60EDB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B41978" w:rsidRPr="00F66D19" w:rsidRDefault="00316828" w:rsidP="00585646">
      <w:pPr>
        <w:rPr>
          <w:rFonts w:eastAsia="Calibri"/>
          <w:sz w:val="28"/>
          <w:szCs w:val="28"/>
          <w:lang w:eastAsia="en-US"/>
        </w:rPr>
      </w:pPr>
      <w:r>
        <w:t>228 62 20</w:t>
      </w:r>
      <w:bookmarkStart w:id="0" w:name="_GoBack"/>
      <w:bookmarkEnd w:id="0"/>
    </w:p>
    <w:sectPr w:rsidR="00B41978" w:rsidRPr="00F66D19" w:rsidSect="007517B2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6C" w:rsidRDefault="009B7A6C">
      <w:r>
        <w:separator/>
      </w:r>
    </w:p>
  </w:endnote>
  <w:endnote w:type="continuationSeparator" w:id="0">
    <w:p w:rsidR="009B7A6C" w:rsidRDefault="009B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6C" w:rsidRDefault="009B7A6C">
      <w:r>
        <w:separator/>
      </w:r>
    </w:p>
  </w:footnote>
  <w:footnote w:type="continuationSeparator" w:id="0">
    <w:p w:rsidR="009B7A6C" w:rsidRDefault="009B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3AE9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22AD"/>
    <w:rsid w:val="001147FC"/>
    <w:rsid w:val="0011719D"/>
    <w:rsid w:val="001221E9"/>
    <w:rsid w:val="0012234D"/>
    <w:rsid w:val="00125ABC"/>
    <w:rsid w:val="00130D63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221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D78E0"/>
    <w:rsid w:val="001F11B9"/>
    <w:rsid w:val="001F18B3"/>
    <w:rsid w:val="001F23E8"/>
    <w:rsid w:val="00200305"/>
    <w:rsid w:val="00203FB6"/>
    <w:rsid w:val="0020595F"/>
    <w:rsid w:val="00205BE8"/>
    <w:rsid w:val="00210029"/>
    <w:rsid w:val="00212C30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45D9"/>
    <w:rsid w:val="00267F18"/>
    <w:rsid w:val="00275133"/>
    <w:rsid w:val="002775AD"/>
    <w:rsid w:val="00283894"/>
    <w:rsid w:val="00291DE1"/>
    <w:rsid w:val="002A2DAA"/>
    <w:rsid w:val="002B14DD"/>
    <w:rsid w:val="002B6CD3"/>
    <w:rsid w:val="002C13C5"/>
    <w:rsid w:val="002D1037"/>
    <w:rsid w:val="002D2330"/>
    <w:rsid w:val="002D27CD"/>
    <w:rsid w:val="002E3EDC"/>
    <w:rsid w:val="002E4019"/>
    <w:rsid w:val="002E6486"/>
    <w:rsid w:val="002E695E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5A34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6E7C"/>
    <w:rsid w:val="0044701D"/>
    <w:rsid w:val="00453F99"/>
    <w:rsid w:val="004550DA"/>
    <w:rsid w:val="0045763C"/>
    <w:rsid w:val="00457AB2"/>
    <w:rsid w:val="00462966"/>
    <w:rsid w:val="00464982"/>
    <w:rsid w:val="00476784"/>
    <w:rsid w:val="004805C8"/>
    <w:rsid w:val="00487186"/>
    <w:rsid w:val="00487A66"/>
    <w:rsid w:val="00493F0C"/>
    <w:rsid w:val="00494265"/>
    <w:rsid w:val="00495A47"/>
    <w:rsid w:val="00496D22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050"/>
    <w:rsid w:val="004D79F6"/>
    <w:rsid w:val="004E2D0C"/>
    <w:rsid w:val="004E3495"/>
    <w:rsid w:val="004E4713"/>
    <w:rsid w:val="004F1017"/>
    <w:rsid w:val="004F47F9"/>
    <w:rsid w:val="004F6660"/>
    <w:rsid w:val="004F7A23"/>
    <w:rsid w:val="00500085"/>
    <w:rsid w:val="0050792C"/>
    <w:rsid w:val="005125BE"/>
    <w:rsid w:val="0051446C"/>
    <w:rsid w:val="0051535B"/>
    <w:rsid w:val="00522FF3"/>
    <w:rsid w:val="00525859"/>
    <w:rsid w:val="005276A9"/>
    <w:rsid w:val="00531AD3"/>
    <w:rsid w:val="00531D17"/>
    <w:rsid w:val="00533DFE"/>
    <w:rsid w:val="00534BCF"/>
    <w:rsid w:val="00534C94"/>
    <w:rsid w:val="00541811"/>
    <w:rsid w:val="00544141"/>
    <w:rsid w:val="005475BD"/>
    <w:rsid w:val="0054795D"/>
    <w:rsid w:val="00553D36"/>
    <w:rsid w:val="0055567D"/>
    <w:rsid w:val="00556961"/>
    <w:rsid w:val="005620AC"/>
    <w:rsid w:val="00563A4D"/>
    <w:rsid w:val="005667A4"/>
    <w:rsid w:val="00570DAC"/>
    <w:rsid w:val="0057212B"/>
    <w:rsid w:val="00576E5A"/>
    <w:rsid w:val="00580C04"/>
    <w:rsid w:val="00581FFE"/>
    <w:rsid w:val="00585646"/>
    <w:rsid w:val="00585CD5"/>
    <w:rsid w:val="00591680"/>
    <w:rsid w:val="00592336"/>
    <w:rsid w:val="005A014F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D46C0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33BC1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3DC4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D1735"/>
    <w:rsid w:val="006E3DFC"/>
    <w:rsid w:val="006F2242"/>
    <w:rsid w:val="006F4ED9"/>
    <w:rsid w:val="006F68C7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2B23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17B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040E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8F3FEE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3ABA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B7A6C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17286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57E13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14F8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3EB5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46270"/>
    <w:rsid w:val="00E55080"/>
    <w:rsid w:val="00E555F8"/>
    <w:rsid w:val="00E5658C"/>
    <w:rsid w:val="00E60EDB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E0499"/>
    <w:rsid w:val="00FE2B2D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2F8850-5059-4B59-A21C-F34F6735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2024-09-23T03:01:00Z</cp:lastPrinted>
  <dcterms:created xsi:type="dcterms:W3CDTF">2025-02-10T08:38:00Z</dcterms:created>
  <dcterms:modified xsi:type="dcterms:W3CDTF">2025-02-10T08:38:00Z</dcterms:modified>
</cp:coreProperties>
</file>