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85" w:rsidRDefault="00BB3785" w:rsidP="00BB378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B3785" w:rsidRDefault="00BB3785" w:rsidP="00BB37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департамента имущества и</w:t>
      </w:r>
    </w:p>
    <w:p w:rsidR="00BB3785" w:rsidRDefault="00BB3785" w:rsidP="00BB37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</w:t>
      </w:r>
    </w:p>
    <w:p w:rsidR="00BB3785" w:rsidRDefault="00BB3785" w:rsidP="00BB37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B3785" w:rsidRDefault="00ED46D3" w:rsidP="00BB378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BB3785">
        <w:rPr>
          <w:sz w:val="28"/>
          <w:szCs w:val="28"/>
        </w:rPr>
        <w:t>№___________</w:t>
      </w:r>
    </w:p>
    <w:p w:rsidR="00BB3785" w:rsidRDefault="00BB3785" w:rsidP="00BB3785">
      <w:pPr>
        <w:ind w:firstLine="709"/>
        <w:jc w:val="right"/>
        <w:rPr>
          <w:sz w:val="28"/>
          <w:szCs w:val="28"/>
        </w:rPr>
      </w:pPr>
    </w:p>
    <w:p w:rsidR="00BB3785" w:rsidRDefault="00BB3785" w:rsidP="00BB3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ПОЛОЖЕНИЕ</w:t>
      </w:r>
    </w:p>
    <w:p w:rsidR="00BB3785" w:rsidRDefault="00F85A0F" w:rsidP="00BB3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b/>
          <w:color w:val="000000"/>
          <w:sz w:val="28"/>
        </w:rPr>
        <w:t>о постоянно действующей</w:t>
      </w:r>
      <w:r w:rsidR="00BB3785">
        <w:rPr>
          <w:b/>
          <w:color w:val="000000"/>
          <w:sz w:val="28"/>
        </w:rPr>
        <w:t xml:space="preserve"> инвентаризационн</w:t>
      </w:r>
      <w:r>
        <w:rPr>
          <w:b/>
          <w:color w:val="000000"/>
          <w:sz w:val="28"/>
        </w:rPr>
        <w:t>ой</w:t>
      </w:r>
      <w:r w:rsidR="00BB3785">
        <w:t xml:space="preserve"> </w:t>
      </w:r>
      <w:r w:rsidR="00BB3785" w:rsidRPr="00BB3785">
        <w:rPr>
          <w:b/>
          <w:color w:val="000000"/>
          <w:sz w:val="28"/>
        </w:rPr>
        <w:t>комисси</w:t>
      </w:r>
      <w:r w:rsidR="00EB3E8C">
        <w:rPr>
          <w:b/>
          <w:color w:val="000000"/>
          <w:sz w:val="28"/>
        </w:rPr>
        <w:t>и</w:t>
      </w:r>
      <w:r w:rsidR="00BB3785" w:rsidRPr="00BB3785">
        <w:rPr>
          <w:b/>
          <w:color w:val="000000"/>
          <w:sz w:val="28"/>
        </w:rPr>
        <w:t xml:space="preserve"> </w:t>
      </w:r>
      <w:r w:rsidR="00BB3785">
        <w:rPr>
          <w:b/>
          <w:color w:val="000000"/>
          <w:sz w:val="28"/>
        </w:rPr>
        <w:t>в департаменте имущества и земельных отношений Новосибирской области</w:t>
      </w:r>
    </w:p>
    <w:p w:rsidR="00BB3785" w:rsidRDefault="00BB3785" w:rsidP="00BB3785">
      <w:pPr>
        <w:ind w:firstLine="709"/>
        <w:jc w:val="both"/>
        <w:rPr>
          <w:sz w:val="28"/>
          <w:szCs w:val="28"/>
        </w:rPr>
      </w:pPr>
    </w:p>
    <w:p w:rsidR="00BB3785" w:rsidRDefault="00B536FD" w:rsidP="00B536F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BB3785" w:rsidRPr="00FC3E64">
        <w:rPr>
          <w:sz w:val="28"/>
          <w:szCs w:val="28"/>
        </w:rPr>
        <w:t>Общие положения</w:t>
      </w:r>
    </w:p>
    <w:p w:rsidR="00B536FD" w:rsidRDefault="00B536FD" w:rsidP="00B536FD">
      <w:pPr>
        <w:pStyle w:val="a3"/>
        <w:ind w:left="1080"/>
        <w:rPr>
          <w:sz w:val="28"/>
          <w:szCs w:val="28"/>
        </w:rPr>
      </w:pPr>
    </w:p>
    <w:p w:rsidR="00870B93" w:rsidRPr="00756E59" w:rsidRDefault="002F577B" w:rsidP="00870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B3785">
        <w:rPr>
          <w:rFonts w:eastAsia="Calibri"/>
          <w:sz w:val="28"/>
          <w:szCs w:val="28"/>
          <w:lang w:eastAsia="en-US"/>
        </w:rPr>
        <w:t>. </w:t>
      </w:r>
      <w:r w:rsidR="007B3BC6">
        <w:rPr>
          <w:rFonts w:eastAsia="Calibri"/>
          <w:sz w:val="28"/>
          <w:szCs w:val="28"/>
          <w:lang w:eastAsia="en-US"/>
        </w:rPr>
        <w:t>В целях проведения</w:t>
      </w:r>
      <w:r>
        <w:rPr>
          <w:rFonts w:eastAsia="Calibri"/>
          <w:sz w:val="28"/>
          <w:szCs w:val="28"/>
          <w:lang w:eastAsia="en-US"/>
        </w:rPr>
        <w:t xml:space="preserve"> в департаменте имущества и земельных отношений Новосибирской области (далее – департамент)</w:t>
      </w:r>
      <w:r w:rsidR="007B3BC6">
        <w:rPr>
          <w:rFonts w:eastAsia="Calibri"/>
          <w:sz w:val="28"/>
          <w:szCs w:val="28"/>
          <w:lang w:eastAsia="en-US"/>
        </w:rPr>
        <w:t xml:space="preserve"> </w:t>
      </w:r>
      <w:r w:rsidR="007B3BC6" w:rsidRPr="00870B93">
        <w:rPr>
          <w:rFonts w:eastAsia="Calibri"/>
          <w:sz w:val="28"/>
          <w:szCs w:val="28"/>
          <w:lang w:eastAsia="en-US"/>
        </w:rPr>
        <w:t xml:space="preserve">инвентаризации активов и обязательств </w:t>
      </w:r>
      <w:r w:rsidR="002C1D50" w:rsidRPr="00756E59">
        <w:rPr>
          <w:rFonts w:eastAsia="Calibri"/>
          <w:sz w:val="28"/>
          <w:szCs w:val="28"/>
          <w:lang w:eastAsia="en-US"/>
        </w:rPr>
        <w:t>созда</w:t>
      </w:r>
      <w:r w:rsidR="00EB3E8C" w:rsidRPr="00756E59">
        <w:rPr>
          <w:rFonts w:eastAsia="Calibri"/>
          <w:sz w:val="28"/>
          <w:szCs w:val="28"/>
          <w:lang w:eastAsia="en-US"/>
        </w:rPr>
        <w:t>е</w:t>
      </w:r>
      <w:r w:rsidR="002C1D50" w:rsidRPr="00756E59">
        <w:rPr>
          <w:rFonts w:eastAsia="Calibri"/>
          <w:sz w:val="28"/>
          <w:szCs w:val="28"/>
          <w:lang w:eastAsia="en-US"/>
        </w:rPr>
        <w:t xml:space="preserve">тся </w:t>
      </w:r>
      <w:r w:rsidR="00EB3E8C" w:rsidRPr="00756E59">
        <w:rPr>
          <w:rFonts w:eastAsia="Calibri"/>
          <w:sz w:val="28"/>
          <w:szCs w:val="28"/>
          <w:lang w:eastAsia="en-US"/>
        </w:rPr>
        <w:t xml:space="preserve">постоянно действующая </w:t>
      </w:r>
      <w:r w:rsidR="002C1D50" w:rsidRPr="00756E59">
        <w:rPr>
          <w:rFonts w:eastAsia="Calibri"/>
          <w:sz w:val="28"/>
          <w:szCs w:val="28"/>
          <w:lang w:eastAsia="en-US"/>
        </w:rPr>
        <w:t>инвентаризационн</w:t>
      </w:r>
      <w:r w:rsidR="00EB3E8C" w:rsidRPr="00756E59">
        <w:rPr>
          <w:rFonts w:eastAsia="Calibri"/>
          <w:sz w:val="28"/>
          <w:szCs w:val="28"/>
          <w:lang w:eastAsia="en-US"/>
        </w:rPr>
        <w:t>ая</w:t>
      </w:r>
      <w:r w:rsidR="00870B93" w:rsidRPr="00756E59">
        <w:rPr>
          <w:rFonts w:eastAsia="Calibri"/>
          <w:sz w:val="28"/>
          <w:szCs w:val="28"/>
          <w:lang w:eastAsia="en-US"/>
        </w:rPr>
        <w:t xml:space="preserve"> комисси</w:t>
      </w:r>
      <w:r w:rsidR="00EB3E8C" w:rsidRPr="00756E59">
        <w:rPr>
          <w:rFonts w:eastAsia="Calibri"/>
          <w:sz w:val="28"/>
          <w:szCs w:val="28"/>
          <w:lang w:eastAsia="en-US"/>
        </w:rPr>
        <w:t>я</w:t>
      </w:r>
      <w:r w:rsidR="00E534CE" w:rsidRPr="00756E59">
        <w:rPr>
          <w:rFonts w:eastAsia="Calibri"/>
          <w:sz w:val="28"/>
          <w:szCs w:val="28"/>
          <w:lang w:eastAsia="en-US"/>
        </w:rPr>
        <w:t xml:space="preserve"> </w:t>
      </w:r>
      <w:r w:rsidR="00A01573" w:rsidRPr="00756E59">
        <w:rPr>
          <w:rFonts w:eastAsia="Calibri"/>
          <w:sz w:val="28"/>
          <w:szCs w:val="28"/>
          <w:lang w:eastAsia="en-US"/>
        </w:rPr>
        <w:t xml:space="preserve">(комиссии) </w:t>
      </w:r>
      <w:r w:rsidR="00E534CE" w:rsidRPr="00756E59">
        <w:rPr>
          <w:rFonts w:eastAsia="Calibri"/>
          <w:sz w:val="28"/>
          <w:szCs w:val="28"/>
          <w:lang w:eastAsia="en-US"/>
        </w:rPr>
        <w:t>(далее – комисси</w:t>
      </w:r>
      <w:r w:rsidR="00D83F83" w:rsidRPr="00756E59">
        <w:rPr>
          <w:rFonts w:eastAsia="Calibri"/>
          <w:sz w:val="28"/>
          <w:szCs w:val="28"/>
          <w:lang w:eastAsia="en-US"/>
        </w:rPr>
        <w:t>я</w:t>
      </w:r>
      <w:r w:rsidR="00A01573" w:rsidRPr="00756E59">
        <w:rPr>
          <w:rFonts w:eastAsia="Calibri"/>
          <w:sz w:val="28"/>
          <w:szCs w:val="28"/>
          <w:lang w:eastAsia="en-US"/>
        </w:rPr>
        <w:t xml:space="preserve"> (и)</w:t>
      </w:r>
      <w:r w:rsidR="00E534CE" w:rsidRPr="00756E59">
        <w:rPr>
          <w:rFonts w:eastAsia="Calibri"/>
          <w:sz w:val="28"/>
          <w:szCs w:val="28"/>
          <w:lang w:eastAsia="en-US"/>
        </w:rPr>
        <w:t>)</w:t>
      </w:r>
      <w:r w:rsidR="00EB3E8C" w:rsidRPr="00756E59">
        <w:rPr>
          <w:rFonts w:eastAsia="Calibri"/>
          <w:sz w:val="28"/>
          <w:szCs w:val="28"/>
          <w:lang w:eastAsia="en-US"/>
        </w:rPr>
        <w:t>.</w:t>
      </w:r>
    </w:p>
    <w:p w:rsidR="00A01573" w:rsidRDefault="002F577B" w:rsidP="00A015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6E59">
        <w:rPr>
          <w:rFonts w:eastAsia="Calibri"/>
          <w:sz w:val="28"/>
          <w:szCs w:val="28"/>
          <w:lang w:eastAsia="en-US"/>
        </w:rPr>
        <w:t>2</w:t>
      </w:r>
      <w:r w:rsidR="00A01573" w:rsidRPr="00756E59">
        <w:rPr>
          <w:rFonts w:eastAsia="Calibri"/>
          <w:sz w:val="28"/>
          <w:szCs w:val="28"/>
          <w:lang w:eastAsia="en-US"/>
        </w:rPr>
        <w:t>. Приказом руководителя департамента о создании комиссии</w:t>
      </w:r>
      <w:r w:rsidRPr="00756E59">
        <w:rPr>
          <w:rFonts w:eastAsia="Calibri"/>
          <w:sz w:val="28"/>
          <w:szCs w:val="28"/>
          <w:lang w:eastAsia="en-US"/>
        </w:rPr>
        <w:t> </w:t>
      </w:r>
      <w:r w:rsidR="003C7A0F" w:rsidRPr="00756E59">
        <w:rPr>
          <w:rFonts w:eastAsia="Calibri"/>
          <w:sz w:val="28"/>
          <w:szCs w:val="28"/>
          <w:lang w:eastAsia="en-US"/>
        </w:rPr>
        <w:t>(й)</w:t>
      </w:r>
      <w:r w:rsidR="00A01573" w:rsidRPr="00756E59">
        <w:rPr>
          <w:rFonts w:eastAsia="Calibri"/>
          <w:sz w:val="28"/>
          <w:szCs w:val="28"/>
          <w:lang w:eastAsia="en-US"/>
        </w:rPr>
        <w:t xml:space="preserve"> также утверждается состав комиссии.</w:t>
      </w:r>
    </w:p>
    <w:p w:rsidR="00826F9C" w:rsidRDefault="002F577B" w:rsidP="00826F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26F9C">
        <w:rPr>
          <w:rFonts w:eastAsia="Calibri"/>
          <w:sz w:val="28"/>
          <w:szCs w:val="28"/>
          <w:lang w:eastAsia="en-US"/>
        </w:rPr>
        <w:t>. В случае создания нескольких комиссий, каждой из них присваива</w:t>
      </w:r>
      <w:r w:rsidR="00EC44AE">
        <w:rPr>
          <w:rFonts w:eastAsia="Calibri"/>
          <w:sz w:val="28"/>
          <w:szCs w:val="28"/>
          <w:lang w:eastAsia="en-US"/>
        </w:rPr>
        <w:t>ется порядковый</w:t>
      </w:r>
      <w:r w:rsidR="00826F9C">
        <w:rPr>
          <w:rFonts w:eastAsia="Calibri"/>
          <w:sz w:val="28"/>
          <w:szCs w:val="28"/>
          <w:lang w:eastAsia="en-US"/>
        </w:rPr>
        <w:t xml:space="preserve"> номер.</w:t>
      </w:r>
    </w:p>
    <w:p w:rsidR="00826F9C" w:rsidRPr="00A01573" w:rsidRDefault="00826F9C" w:rsidP="00826F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Полномочия комиссий распределяются по объектам инвентаризации согласно </w:t>
      </w:r>
      <w:proofErr w:type="gramStart"/>
      <w:r>
        <w:rPr>
          <w:rFonts w:eastAsia="Calibri"/>
          <w:sz w:val="28"/>
          <w:szCs w:val="28"/>
          <w:lang w:eastAsia="en-US"/>
        </w:rPr>
        <w:t>приложению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826F9C" w:rsidRDefault="002F577B" w:rsidP="00826F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26F9C">
        <w:rPr>
          <w:rFonts w:eastAsia="Calibri"/>
          <w:sz w:val="28"/>
          <w:szCs w:val="28"/>
          <w:lang w:eastAsia="en-US"/>
        </w:rPr>
        <w:t xml:space="preserve">. Состав объектов инвентаризации, в отношении которых </w:t>
      </w:r>
      <w:r>
        <w:rPr>
          <w:rFonts w:eastAsia="Calibri"/>
          <w:sz w:val="28"/>
          <w:szCs w:val="28"/>
          <w:lang w:eastAsia="en-US"/>
        </w:rPr>
        <w:t>комиссия (и) уполномочена </w:t>
      </w:r>
      <w:r w:rsidR="00826F9C">
        <w:rPr>
          <w:rFonts w:eastAsia="Calibri"/>
          <w:sz w:val="28"/>
          <w:szCs w:val="28"/>
          <w:lang w:eastAsia="en-US"/>
        </w:rPr>
        <w:t>(ы) проводить инвентаризацию, определяется исходя из оснований ее проведения.</w:t>
      </w:r>
    </w:p>
    <w:p w:rsidR="00EB3E8C" w:rsidRPr="00870B93" w:rsidRDefault="002F577B" w:rsidP="00EB3E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B3E8C">
        <w:rPr>
          <w:rFonts w:eastAsia="Calibri"/>
          <w:sz w:val="28"/>
          <w:szCs w:val="28"/>
          <w:lang w:eastAsia="en-US"/>
        </w:rPr>
        <w:t>. </w:t>
      </w:r>
      <w:r w:rsidR="00D83F83">
        <w:rPr>
          <w:rFonts w:eastAsia="Calibri"/>
          <w:sz w:val="28"/>
          <w:szCs w:val="28"/>
          <w:lang w:eastAsia="en-US"/>
        </w:rPr>
        <w:t>Основными задачами</w:t>
      </w:r>
      <w:r w:rsidR="00EB3E8C" w:rsidRPr="00870B93">
        <w:rPr>
          <w:rFonts w:eastAsia="Calibri"/>
          <w:sz w:val="28"/>
          <w:szCs w:val="28"/>
          <w:lang w:eastAsia="en-US"/>
        </w:rPr>
        <w:t xml:space="preserve"> комисси</w:t>
      </w:r>
      <w:r w:rsidR="00EB3E8C">
        <w:rPr>
          <w:rFonts w:eastAsia="Calibri"/>
          <w:sz w:val="28"/>
          <w:szCs w:val="28"/>
          <w:lang w:eastAsia="en-US"/>
        </w:rPr>
        <w:t>и</w:t>
      </w:r>
      <w:r w:rsidR="003C7A0F">
        <w:rPr>
          <w:rFonts w:eastAsia="Calibri"/>
          <w:sz w:val="28"/>
          <w:szCs w:val="28"/>
          <w:lang w:eastAsia="en-US"/>
        </w:rPr>
        <w:t xml:space="preserve"> (й)</w:t>
      </w:r>
      <w:r w:rsidR="00EB3E8C" w:rsidRPr="00870B93">
        <w:rPr>
          <w:rFonts w:eastAsia="Calibri"/>
          <w:sz w:val="28"/>
          <w:szCs w:val="28"/>
          <w:lang w:eastAsia="en-US"/>
        </w:rPr>
        <w:t xml:space="preserve"> </w:t>
      </w:r>
      <w:r w:rsidR="00EB3E8C">
        <w:rPr>
          <w:rFonts w:eastAsia="Calibri"/>
          <w:sz w:val="28"/>
          <w:szCs w:val="28"/>
          <w:lang w:eastAsia="en-US"/>
        </w:rPr>
        <w:t>являют</w:t>
      </w:r>
      <w:r w:rsidR="00EB3E8C" w:rsidRPr="00870B93">
        <w:rPr>
          <w:rFonts w:eastAsia="Calibri"/>
          <w:sz w:val="28"/>
          <w:szCs w:val="28"/>
          <w:lang w:eastAsia="en-US"/>
        </w:rPr>
        <w:t>ся:</w:t>
      </w:r>
    </w:p>
    <w:p w:rsidR="00EB3E8C" w:rsidRPr="00870B93" w:rsidRDefault="00EB3E8C" w:rsidP="00EB3E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870B93">
        <w:rPr>
          <w:rFonts w:eastAsia="Calibri"/>
          <w:sz w:val="28"/>
          <w:szCs w:val="28"/>
          <w:lang w:eastAsia="en-US"/>
        </w:rPr>
        <w:t>выявление фактического наличия имущества, неучтенных объектов, недостач, порчи имущества;</w:t>
      </w:r>
    </w:p>
    <w:p w:rsidR="00EB3E8C" w:rsidRPr="00870B93" w:rsidRDefault="00EB3E8C" w:rsidP="00EB3E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870B93">
        <w:rPr>
          <w:rFonts w:eastAsia="Calibri"/>
          <w:sz w:val="28"/>
          <w:szCs w:val="28"/>
          <w:lang w:eastAsia="en-US"/>
        </w:rPr>
        <w:t>сопоставление фактичес</w:t>
      </w:r>
      <w:bookmarkStart w:id="0" w:name="_GoBack"/>
      <w:bookmarkEnd w:id="0"/>
      <w:r w:rsidRPr="00870B93">
        <w:rPr>
          <w:rFonts w:eastAsia="Calibri"/>
          <w:sz w:val="28"/>
          <w:szCs w:val="28"/>
          <w:lang w:eastAsia="en-US"/>
        </w:rPr>
        <w:t>кого наличия имущества с данными бухгалтерского учета;</w:t>
      </w:r>
    </w:p>
    <w:p w:rsidR="00EB3E8C" w:rsidRPr="00870B93" w:rsidRDefault="00EB3E8C" w:rsidP="00EB3E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870B93">
        <w:rPr>
          <w:rFonts w:eastAsia="Calibri"/>
          <w:sz w:val="28"/>
          <w:szCs w:val="28"/>
          <w:lang w:eastAsia="en-US"/>
        </w:rPr>
        <w:t>определение целевой функции актива и статуса объекта учета</w:t>
      </w:r>
      <w:r>
        <w:rPr>
          <w:rFonts w:eastAsia="Calibri"/>
          <w:sz w:val="28"/>
          <w:szCs w:val="28"/>
          <w:lang w:eastAsia="en-US"/>
        </w:rPr>
        <w:t>,</w:t>
      </w:r>
      <w:r w:rsidRPr="007B3BC6">
        <w:rPr>
          <w:rFonts w:eastAsia="Calibri"/>
          <w:sz w:val="28"/>
          <w:szCs w:val="28"/>
          <w:lang w:eastAsia="en-US"/>
        </w:rPr>
        <w:t xml:space="preserve"> </w:t>
      </w:r>
      <w:r w:rsidRPr="00870B93">
        <w:rPr>
          <w:rFonts w:eastAsia="Calibri"/>
          <w:sz w:val="28"/>
          <w:szCs w:val="28"/>
          <w:lang w:eastAsia="en-US"/>
        </w:rPr>
        <w:t>выявление признаков обесценения активов;</w:t>
      </w:r>
    </w:p>
    <w:p w:rsidR="00EB3E8C" w:rsidRPr="00870B93" w:rsidRDefault="00EB3E8C" w:rsidP="00EB3E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870B93">
        <w:rPr>
          <w:rFonts w:eastAsia="Calibri"/>
          <w:sz w:val="28"/>
          <w:szCs w:val="28"/>
          <w:lang w:eastAsia="en-US"/>
        </w:rPr>
        <w:t>проверка нефинансовых активов и финансовых активов на соответствие критериям актива;</w:t>
      </w:r>
    </w:p>
    <w:p w:rsidR="00EB3E8C" w:rsidRDefault="00EB3E8C" w:rsidP="004204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3C7A0F">
        <w:rPr>
          <w:rFonts w:eastAsia="Calibri"/>
          <w:sz w:val="28"/>
          <w:szCs w:val="28"/>
          <w:lang w:eastAsia="en-US"/>
        </w:rPr>
        <w:t> </w:t>
      </w:r>
      <w:r w:rsidRPr="00870B93">
        <w:rPr>
          <w:rFonts w:eastAsia="Calibri"/>
          <w:sz w:val="28"/>
          <w:szCs w:val="28"/>
          <w:lang w:eastAsia="en-US"/>
        </w:rPr>
        <w:t>проверка полноты отражения обязательств</w:t>
      </w:r>
      <w:r w:rsidRPr="00EB3E8C">
        <w:rPr>
          <w:rFonts w:eastAsia="Calibri"/>
          <w:sz w:val="28"/>
          <w:szCs w:val="28"/>
          <w:lang w:eastAsia="en-US"/>
        </w:rPr>
        <w:t xml:space="preserve"> </w:t>
      </w:r>
      <w:r w:rsidRPr="00870B93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бухгалтерском </w:t>
      </w:r>
      <w:r w:rsidRPr="00870B93">
        <w:rPr>
          <w:rFonts w:eastAsia="Calibri"/>
          <w:sz w:val="28"/>
          <w:szCs w:val="28"/>
          <w:lang w:eastAsia="en-US"/>
        </w:rPr>
        <w:t>учете.</w:t>
      </w:r>
    </w:p>
    <w:p w:rsidR="0042040D" w:rsidRDefault="0042040D" w:rsidP="004204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89D" w:rsidRDefault="00CD689D" w:rsidP="0042040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922512">
        <w:rPr>
          <w:sz w:val="28"/>
          <w:szCs w:val="28"/>
        </w:rPr>
        <w:t>Состав комиссии</w:t>
      </w:r>
      <w:r w:rsidR="00A01573">
        <w:rPr>
          <w:sz w:val="28"/>
          <w:szCs w:val="28"/>
        </w:rPr>
        <w:t xml:space="preserve"> (й)</w:t>
      </w:r>
    </w:p>
    <w:p w:rsidR="00CD689D" w:rsidRPr="008C0C79" w:rsidRDefault="00CD689D" w:rsidP="0042040D">
      <w:pPr>
        <w:pStyle w:val="a3"/>
        <w:ind w:left="0"/>
        <w:jc w:val="center"/>
        <w:rPr>
          <w:sz w:val="28"/>
          <w:szCs w:val="28"/>
        </w:rPr>
      </w:pPr>
    </w:p>
    <w:p w:rsidR="00CD689D" w:rsidRPr="00A01573" w:rsidRDefault="00344E0A" w:rsidP="0042040D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83F83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Каждая к</w:t>
      </w:r>
      <w:r w:rsidR="00CD689D">
        <w:rPr>
          <w:rFonts w:eastAsia="Calibri"/>
          <w:sz w:val="28"/>
          <w:szCs w:val="28"/>
          <w:lang w:eastAsia="en-US"/>
        </w:rPr>
        <w:t>омисси</w:t>
      </w:r>
      <w:r w:rsidR="00D83F83">
        <w:rPr>
          <w:rFonts w:eastAsia="Calibri"/>
          <w:sz w:val="28"/>
          <w:szCs w:val="28"/>
          <w:lang w:eastAsia="en-US"/>
        </w:rPr>
        <w:t>я</w:t>
      </w:r>
      <w:r w:rsidR="00CD689D">
        <w:rPr>
          <w:rFonts w:eastAsia="Calibri"/>
          <w:sz w:val="28"/>
          <w:szCs w:val="28"/>
          <w:lang w:eastAsia="en-US"/>
        </w:rPr>
        <w:t xml:space="preserve"> состо</w:t>
      </w:r>
      <w:r w:rsidR="00A01573">
        <w:rPr>
          <w:rFonts w:eastAsia="Calibri"/>
          <w:sz w:val="28"/>
          <w:szCs w:val="28"/>
          <w:lang w:eastAsia="en-US"/>
        </w:rPr>
        <w:t>и</w:t>
      </w:r>
      <w:r w:rsidR="00CD689D">
        <w:rPr>
          <w:rFonts w:eastAsia="Calibri"/>
          <w:sz w:val="28"/>
          <w:szCs w:val="28"/>
          <w:lang w:eastAsia="en-US"/>
        </w:rPr>
        <w:t>т не менее чем из трех человек.</w:t>
      </w:r>
      <w:r w:rsidR="00A01573">
        <w:rPr>
          <w:rFonts w:eastAsia="Calibri"/>
          <w:sz w:val="28"/>
          <w:szCs w:val="28"/>
          <w:lang w:eastAsia="en-US"/>
        </w:rPr>
        <w:t xml:space="preserve"> </w:t>
      </w:r>
      <w:r w:rsidR="00E534CE" w:rsidRPr="00A01573">
        <w:rPr>
          <w:rFonts w:eastAsia="Calibri"/>
          <w:sz w:val="28"/>
          <w:szCs w:val="28"/>
          <w:lang w:eastAsia="en-US"/>
        </w:rPr>
        <w:t>В состав</w:t>
      </w:r>
      <w:r w:rsidR="00CD689D" w:rsidRPr="00A01573">
        <w:rPr>
          <w:rFonts w:eastAsia="Calibri"/>
          <w:sz w:val="28"/>
          <w:szCs w:val="28"/>
          <w:lang w:eastAsia="en-US"/>
        </w:rPr>
        <w:t xml:space="preserve"> комиссии входят:</w:t>
      </w:r>
    </w:p>
    <w:p w:rsidR="00CD689D" w:rsidRDefault="00CD689D" w:rsidP="00E534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председатель комиссии;</w:t>
      </w:r>
    </w:p>
    <w:p w:rsidR="00CD689D" w:rsidRDefault="00CD689D" w:rsidP="00E534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заместитель председателя комиссии;</w:t>
      </w:r>
    </w:p>
    <w:p w:rsidR="00CD689D" w:rsidRDefault="00CD689D" w:rsidP="00E534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секретарь комиссии;</w:t>
      </w:r>
    </w:p>
    <w:p w:rsidR="00CD689D" w:rsidRDefault="00344E0A" w:rsidP="00E534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="00CD689D">
        <w:rPr>
          <w:rFonts w:eastAsia="Calibri"/>
          <w:sz w:val="28"/>
          <w:szCs w:val="28"/>
          <w:lang w:eastAsia="en-US"/>
        </w:rPr>
        <w:t>иные члены комиссии.</w:t>
      </w:r>
    </w:p>
    <w:p w:rsidR="00CD689D" w:rsidRDefault="00A01573" w:rsidP="00EE3F49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CD689D">
        <w:rPr>
          <w:rFonts w:eastAsia="Calibri"/>
          <w:sz w:val="28"/>
          <w:szCs w:val="28"/>
          <w:lang w:eastAsia="en-US"/>
        </w:rPr>
        <w:t>. Председатель комиссии:</w:t>
      </w:r>
    </w:p>
    <w:p w:rsidR="00CD689D" w:rsidRDefault="00CD689D" w:rsidP="00EE3F49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осуществляет общее</w:t>
      </w:r>
      <w:r w:rsidR="00E534CE">
        <w:rPr>
          <w:rFonts w:eastAsia="Calibri"/>
          <w:sz w:val="28"/>
          <w:szCs w:val="28"/>
          <w:lang w:eastAsia="en-US"/>
        </w:rPr>
        <w:t xml:space="preserve"> руководство деятельностью комиссии;</w:t>
      </w:r>
    </w:p>
    <w:p w:rsidR="00E534CE" w:rsidRDefault="00E534CE" w:rsidP="00EE3F49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обеспечивает коллегиальн</w:t>
      </w:r>
      <w:r w:rsidR="00EE3F49">
        <w:rPr>
          <w:rFonts w:eastAsia="Calibri"/>
          <w:sz w:val="28"/>
          <w:szCs w:val="28"/>
          <w:lang w:eastAsia="en-US"/>
        </w:rPr>
        <w:t>ость ее работы</w:t>
      </w:r>
      <w:r w:rsidR="00D83F83">
        <w:rPr>
          <w:rFonts w:eastAsia="Calibri"/>
          <w:sz w:val="28"/>
          <w:szCs w:val="28"/>
          <w:lang w:eastAsia="en-US"/>
        </w:rPr>
        <w:t>,</w:t>
      </w:r>
      <w:r w:rsidR="00EE3F49">
        <w:rPr>
          <w:rFonts w:eastAsia="Calibri"/>
          <w:sz w:val="28"/>
          <w:szCs w:val="28"/>
          <w:lang w:eastAsia="en-US"/>
        </w:rPr>
        <w:t xml:space="preserve"> </w:t>
      </w:r>
      <w:r w:rsidR="00D83F83">
        <w:rPr>
          <w:rFonts w:eastAsia="Calibri"/>
          <w:sz w:val="28"/>
          <w:szCs w:val="28"/>
          <w:lang w:eastAsia="en-US"/>
        </w:rPr>
        <w:t>в</w:t>
      </w:r>
      <w:r w:rsidR="00EE3F49">
        <w:rPr>
          <w:rFonts w:eastAsia="Calibri"/>
          <w:sz w:val="28"/>
          <w:szCs w:val="28"/>
          <w:lang w:eastAsia="en-US"/>
        </w:rPr>
        <w:t xml:space="preserve"> том числе при </w:t>
      </w:r>
      <w:r>
        <w:rPr>
          <w:rFonts w:eastAsia="Calibri"/>
          <w:sz w:val="28"/>
          <w:szCs w:val="28"/>
          <w:lang w:eastAsia="en-US"/>
        </w:rPr>
        <w:t>обсуждении спорных вопросов;</w:t>
      </w:r>
    </w:p>
    <w:p w:rsidR="00E534CE" w:rsidRPr="00E534CE" w:rsidRDefault="00E534CE" w:rsidP="00EE3F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распределяет</w:t>
      </w:r>
      <w:r w:rsidRPr="00E534CE">
        <w:rPr>
          <w:rFonts w:eastAsia="Calibri"/>
          <w:sz w:val="28"/>
          <w:szCs w:val="28"/>
          <w:lang w:eastAsia="en-US"/>
        </w:rPr>
        <w:t xml:space="preserve"> полномочи</w:t>
      </w:r>
      <w:r>
        <w:rPr>
          <w:rFonts w:eastAsia="Calibri"/>
          <w:sz w:val="28"/>
          <w:szCs w:val="28"/>
          <w:lang w:eastAsia="en-US"/>
        </w:rPr>
        <w:t>я</w:t>
      </w:r>
      <w:r w:rsidRPr="00E534CE">
        <w:rPr>
          <w:rFonts w:eastAsia="Calibri"/>
          <w:sz w:val="28"/>
          <w:szCs w:val="28"/>
          <w:lang w:eastAsia="en-US"/>
        </w:rPr>
        <w:t xml:space="preserve"> между членами комиссии;</w:t>
      </w:r>
    </w:p>
    <w:p w:rsidR="00E534CE" w:rsidRDefault="00E534CE" w:rsidP="00EE3F4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E534CE">
        <w:rPr>
          <w:rFonts w:eastAsia="Calibri"/>
          <w:sz w:val="28"/>
          <w:szCs w:val="28"/>
          <w:lang w:eastAsia="en-US"/>
        </w:rPr>
        <w:t> назнач</w:t>
      </w:r>
      <w:r>
        <w:rPr>
          <w:rFonts w:eastAsia="Calibri"/>
          <w:sz w:val="28"/>
          <w:szCs w:val="28"/>
          <w:lang w:eastAsia="en-US"/>
        </w:rPr>
        <w:t>ает заседания</w:t>
      </w:r>
      <w:r w:rsidRPr="00E534CE">
        <w:rPr>
          <w:rFonts w:eastAsia="Calibri"/>
          <w:sz w:val="28"/>
          <w:szCs w:val="28"/>
          <w:lang w:eastAsia="en-US"/>
        </w:rPr>
        <w:t xml:space="preserve"> в ходе инвентаризации</w:t>
      </w:r>
      <w:r>
        <w:rPr>
          <w:rFonts w:eastAsia="Calibri"/>
          <w:sz w:val="28"/>
          <w:szCs w:val="28"/>
          <w:lang w:eastAsia="en-US"/>
        </w:rPr>
        <w:t>;</w:t>
      </w:r>
    </w:p>
    <w:p w:rsidR="00E534CE" w:rsidRDefault="0042040D" w:rsidP="00E534C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87722">
        <w:rPr>
          <w:rFonts w:eastAsia="Calibri"/>
          <w:sz w:val="28"/>
          <w:szCs w:val="28"/>
          <w:lang w:eastAsia="en-US"/>
        </w:rPr>
        <w:t>)</w:t>
      </w:r>
      <w:r w:rsidR="00E534CE" w:rsidRPr="00E534CE">
        <w:rPr>
          <w:rFonts w:eastAsia="Calibri"/>
          <w:sz w:val="28"/>
          <w:szCs w:val="28"/>
          <w:lang w:eastAsia="en-US"/>
        </w:rPr>
        <w:t> взаимодейств</w:t>
      </w:r>
      <w:r w:rsidR="00187722">
        <w:rPr>
          <w:rFonts w:eastAsia="Calibri"/>
          <w:sz w:val="28"/>
          <w:szCs w:val="28"/>
          <w:lang w:eastAsia="en-US"/>
        </w:rPr>
        <w:t>ует</w:t>
      </w:r>
      <w:r w:rsidR="00E534CE" w:rsidRPr="00E534CE">
        <w:rPr>
          <w:rFonts w:eastAsia="Calibri"/>
          <w:sz w:val="28"/>
          <w:szCs w:val="28"/>
          <w:lang w:eastAsia="en-US"/>
        </w:rPr>
        <w:t xml:space="preserve"> с</w:t>
      </w:r>
      <w:r w:rsidR="00187722">
        <w:rPr>
          <w:rFonts w:eastAsia="Calibri"/>
          <w:sz w:val="28"/>
          <w:szCs w:val="28"/>
          <w:lang w:eastAsia="en-US"/>
        </w:rPr>
        <w:t xml:space="preserve"> отделом финансового обеспечения</w:t>
      </w:r>
      <w:r>
        <w:rPr>
          <w:rFonts w:eastAsia="Calibri"/>
          <w:sz w:val="28"/>
          <w:szCs w:val="28"/>
          <w:lang w:eastAsia="en-US"/>
        </w:rPr>
        <w:t xml:space="preserve"> департамента</w:t>
      </w:r>
      <w:r w:rsidR="00E534CE" w:rsidRPr="00E534CE">
        <w:rPr>
          <w:rFonts w:eastAsia="Calibri"/>
          <w:sz w:val="28"/>
          <w:szCs w:val="28"/>
          <w:lang w:eastAsia="en-US"/>
        </w:rPr>
        <w:t>, председателем комиссии по поступлению и выбытию активов</w:t>
      </w:r>
      <w:r>
        <w:rPr>
          <w:rFonts w:eastAsia="Calibri"/>
          <w:sz w:val="28"/>
          <w:szCs w:val="28"/>
          <w:lang w:eastAsia="en-US"/>
        </w:rPr>
        <w:t xml:space="preserve"> департамента</w:t>
      </w:r>
      <w:r w:rsidR="00E534CE" w:rsidRPr="00E534CE">
        <w:rPr>
          <w:rFonts w:eastAsia="Calibri"/>
          <w:sz w:val="28"/>
          <w:szCs w:val="28"/>
          <w:lang w:eastAsia="en-US"/>
        </w:rPr>
        <w:t xml:space="preserve">, ответственными лицами, иными сотрудниками </w:t>
      </w:r>
      <w:r w:rsidR="00187722">
        <w:rPr>
          <w:rFonts w:eastAsia="Calibri"/>
          <w:sz w:val="28"/>
          <w:szCs w:val="28"/>
          <w:lang w:eastAsia="en-US"/>
        </w:rPr>
        <w:t>департамента</w:t>
      </w:r>
      <w:r w:rsidR="00E534CE" w:rsidRPr="00E534CE">
        <w:rPr>
          <w:rFonts w:eastAsia="Calibri"/>
          <w:sz w:val="28"/>
          <w:szCs w:val="28"/>
          <w:lang w:eastAsia="en-US"/>
        </w:rPr>
        <w:t xml:space="preserve"> по вопросам, касающимся объектов инвентаризации (получение необходимых пояснений, документов, сведений, информации).</w:t>
      </w:r>
    </w:p>
    <w:p w:rsidR="00D83F83" w:rsidRDefault="00EC44AE" w:rsidP="00E534C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83F83">
        <w:rPr>
          <w:rFonts w:eastAsia="Calibri"/>
          <w:sz w:val="28"/>
          <w:szCs w:val="28"/>
          <w:lang w:eastAsia="en-US"/>
        </w:rPr>
        <w:t>. Заместитель председателя комиссии осуществляет полномочия председателя комиссии</w:t>
      </w:r>
      <w:r w:rsidR="00D83F83" w:rsidRPr="00D83F83">
        <w:rPr>
          <w:rFonts w:eastAsia="Calibri"/>
          <w:sz w:val="28"/>
          <w:szCs w:val="28"/>
          <w:lang w:eastAsia="en-US"/>
        </w:rPr>
        <w:t xml:space="preserve"> </w:t>
      </w:r>
      <w:r w:rsidR="00D83F83">
        <w:rPr>
          <w:rFonts w:eastAsia="Calibri"/>
          <w:sz w:val="28"/>
          <w:szCs w:val="28"/>
          <w:lang w:eastAsia="en-US"/>
        </w:rPr>
        <w:t>в случае его временного отсутствия по уважительной причине (болезнь, отпуск, командировка) в период проведения инвентаризации;</w:t>
      </w:r>
    </w:p>
    <w:p w:rsidR="00187722" w:rsidRDefault="00EC44AE" w:rsidP="00E534C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187722">
        <w:rPr>
          <w:rFonts w:eastAsia="Calibri"/>
          <w:sz w:val="28"/>
          <w:szCs w:val="28"/>
          <w:lang w:eastAsia="en-US"/>
        </w:rPr>
        <w:t>. Секретарь комиссии:</w:t>
      </w:r>
    </w:p>
    <w:p w:rsidR="00256481" w:rsidRDefault="00187722" w:rsidP="006B48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доводит утвержденное</w:t>
      </w:r>
      <w:r w:rsidR="00B929D8">
        <w:rPr>
          <w:rFonts w:eastAsia="Calibri"/>
          <w:sz w:val="28"/>
          <w:szCs w:val="28"/>
          <w:lang w:eastAsia="en-US"/>
        </w:rPr>
        <w:t xml:space="preserve"> руководителем департамента</w:t>
      </w:r>
      <w:r>
        <w:rPr>
          <w:rFonts w:eastAsia="Calibri"/>
          <w:sz w:val="28"/>
          <w:szCs w:val="28"/>
          <w:lang w:eastAsia="en-US"/>
        </w:rPr>
        <w:t xml:space="preserve"> решение</w:t>
      </w:r>
      <w:r w:rsidR="00EE3F49">
        <w:rPr>
          <w:rFonts w:eastAsia="Calibri"/>
          <w:sz w:val="28"/>
          <w:szCs w:val="28"/>
          <w:lang w:eastAsia="en-US"/>
        </w:rPr>
        <w:t xml:space="preserve"> о проведении инвентаризации</w:t>
      </w:r>
      <w:r w:rsidR="006B484D">
        <w:rPr>
          <w:rFonts w:eastAsia="Calibri"/>
          <w:sz w:val="28"/>
          <w:szCs w:val="28"/>
          <w:lang w:eastAsia="en-US"/>
        </w:rPr>
        <w:t>, оформленное по унифицированной форме ф.0510439 «Решение о проведении инвентаризации», изменение решения о проведении инвентаризации, оформленное по унифицированной форме ф.0510447 «Изменение решения о проведении инвентаризации»</w:t>
      </w:r>
      <w:r>
        <w:rPr>
          <w:rFonts w:eastAsia="Calibri"/>
          <w:sz w:val="28"/>
          <w:szCs w:val="28"/>
          <w:lang w:eastAsia="en-US"/>
        </w:rPr>
        <w:t xml:space="preserve"> до членов комиссии,</w:t>
      </w:r>
      <w:r w:rsidR="00EE3F49">
        <w:rPr>
          <w:rFonts w:eastAsia="Calibri"/>
          <w:sz w:val="28"/>
          <w:szCs w:val="28"/>
          <w:lang w:eastAsia="en-US"/>
        </w:rPr>
        <w:t xml:space="preserve"> до</w:t>
      </w:r>
      <w:r w:rsidR="00EE3F49">
        <w:rPr>
          <w:rFonts w:eastAsiaTheme="minorHAnsi"/>
          <w:sz w:val="28"/>
          <w:szCs w:val="28"/>
          <w:lang w:eastAsia="en-US"/>
        </w:rPr>
        <w:t xml:space="preserve"> государственного казенного учреждения Новосибирской области </w:t>
      </w:r>
      <w:r>
        <w:rPr>
          <w:rFonts w:eastAsiaTheme="minorHAnsi"/>
          <w:sz w:val="28"/>
          <w:szCs w:val="28"/>
          <w:lang w:eastAsia="en-US"/>
        </w:rPr>
        <w:t>«Центр бухгалтерского учета»</w:t>
      </w:r>
      <w:r w:rsidR="006B484D">
        <w:rPr>
          <w:rFonts w:eastAsiaTheme="minorHAnsi"/>
          <w:sz w:val="28"/>
          <w:szCs w:val="28"/>
          <w:lang w:eastAsia="en-US"/>
        </w:rPr>
        <w:t xml:space="preserve"> (далее – ГКУ НСО «ЦБУ</w:t>
      </w:r>
      <w:r w:rsidR="006B484D" w:rsidRPr="00344E0A">
        <w:rPr>
          <w:rFonts w:eastAsiaTheme="minorHAnsi"/>
          <w:sz w:val="28"/>
          <w:szCs w:val="28"/>
          <w:lang w:eastAsia="en-US"/>
        </w:rPr>
        <w:t>»)</w:t>
      </w:r>
      <w:r w:rsidRPr="00344E0A">
        <w:rPr>
          <w:rFonts w:eastAsiaTheme="minorHAnsi"/>
          <w:sz w:val="28"/>
          <w:szCs w:val="28"/>
          <w:lang w:eastAsia="en-US"/>
        </w:rPr>
        <w:t xml:space="preserve"> в соответствии приказом министерства финансов и налоговой политики Новосибирской области от </w:t>
      </w:r>
      <w:r w:rsidR="00EE3F49" w:rsidRPr="00344E0A">
        <w:rPr>
          <w:rFonts w:eastAsiaTheme="minorHAnsi"/>
          <w:sz w:val="28"/>
          <w:szCs w:val="28"/>
          <w:lang w:eastAsia="en-US"/>
        </w:rPr>
        <w:t xml:space="preserve">19.08.2020 </w:t>
      </w:r>
      <w:r w:rsidRPr="00344E0A">
        <w:rPr>
          <w:rFonts w:eastAsiaTheme="minorHAnsi"/>
          <w:sz w:val="28"/>
          <w:szCs w:val="28"/>
          <w:lang w:eastAsia="en-US"/>
        </w:rPr>
        <w:t>№ 69-НПА, ответственных л</w:t>
      </w:r>
      <w:r>
        <w:rPr>
          <w:rFonts w:eastAsiaTheme="minorHAnsi"/>
          <w:sz w:val="28"/>
          <w:szCs w:val="28"/>
          <w:lang w:eastAsia="en-US"/>
        </w:rPr>
        <w:t>иц, указанных в решении о проведении инвентаризации</w:t>
      </w:r>
      <w:r w:rsidR="006B484D">
        <w:rPr>
          <w:rFonts w:eastAsiaTheme="minorHAnsi"/>
          <w:sz w:val="28"/>
          <w:szCs w:val="28"/>
          <w:lang w:eastAsia="en-US"/>
        </w:rPr>
        <w:t>, изменении решения о проведении инвентаризации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484D" w:rsidRDefault="00A01573" w:rsidP="001877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B484D">
        <w:rPr>
          <w:rFonts w:eastAsiaTheme="minorHAnsi"/>
          <w:sz w:val="28"/>
          <w:szCs w:val="28"/>
          <w:lang w:eastAsia="en-US"/>
        </w:rPr>
        <w:t>) формирует</w:t>
      </w:r>
      <w:r w:rsidR="00256481">
        <w:rPr>
          <w:rFonts w:eastAsiaTheme="minorHAnsi"/>
          <w:sz w:val="28"/>
          <w:szCs w:val="28"/>
          <w:lang w:eastAsia="en-US"/>
        </w:rPr>
        <w:t xml:space="preserve"> реестр представляемых </w:t>
      </w:r>
      <w:r w:rsidR="00B929D8">
        <w:rPr>
          <w:rFonts w:eastAsiaTheme="minorHAnsi"/>
          <w:sz w:val="28"/>
          <w:szCs w:val="28"/>
          <w:lang w:eastAsia="en-US"/>
        </w:rPr>
        <w:t>ответственным лицом до начала проведения инвентаризации первичных учетных документов</w:t>
      </w:r>
      <w:r w:rsidR="00B929D8">
        <w:rPr>
          <w:rFonts w:eastAsiaTheme="minorHAnsi"/>
          <w:sz w:val="28"/>
          <w:szCs w:val="28"/>
          <w:lang w:eastAsia="en-US"/>
        </w:rPr>
        <w:t xml:space="preserve"> </w:t>
      </w:r>
      <w:r w:rsidR="006B484D">
        <w:rPr>
          <w:rFonts w:eastAsiaTheme="minorHAnsi"/>
          <w:sz w:val="28"/>
          <w:szCs w:val="28"/>
          <w:lang w:eastAsia="en-US"/>
        </w:rPr>
        <w:t>в электронном виде</w:t>
      </w:r>
      <w:r w:rsidR="00256481">
        <w:rPr>
          <w:rFonts w:eastAsiaTheme="minorHAnsi"/>
          <w:sz w:val="28"/>
          <w:szCs w:val="28"/>
          <w:lang w:eastAsia="en-US"/>
        </w:rPr>
        <w:t>, не представленных им для отражения в бухгалтерском учете и подтверждающих операции с объектами инвентаризации</w:t>
      </w:r>
      <w:r w:rsidR="006B484D">
        <w:rPr>
          <w:rFonts w:eastAsiaTheme="minorHAnsi"/>
          <w:sz w:val="28"/>
          <w:szCs w:val="28"/>
          <w:lang w:eastAsia="en-US"/>
        </w:rPr>
        <w:t>.</w:t>
      </w:r>
    </w:p>
    <w:p w:rsidR="00A01573" w:rsidRDefault="00A01573" w:rsidP="00A015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B484D">
        <w:rPr>
          <w:rFonts w:eastAsiaTheme="minorHAnsi"/>
          <w:sz w:val="28"/>
          <w:szCs w:val="28"/>
          <w:lang w:eastAsia="en-US"/>
        </w:rPr>
        <w:t>) оформляет документы</w:t>
      </w:r>
      <w:r>
        <w:rPr>
          <w:rFonts w:eastAsiaTheme="minorHAnsi"/>
          <w:sz w:val="28"/>
          <w:szCs w:val="28"/>
          <w:lang w:eastAsia="en-US"/>
        </w:rPr>
        <w:t>,</w:t>
      </w:r>
      <w:r w:rsidR="006B484D">
        <w:rPr>
          <w:rFonts w:eastAsiaTheme="minorHAnsi"/>
          <w:sz w:val="28"/>
          <w:szCs w:val="28"/>
          <w:lang w:eastAsia="en-US"/>
        </w:rPr>
        <w:t xml:space="preserve"> подлежащие подписанию членами комиссии</w:t>
      </w:r>
      <w:r>
        <w:rPr>
          <w:rFonts w:eastAsiaTheme="minorHAnsi"/>
          <w:sz w:val="28"/>
          <w:szCs w:val="28"/>
          <w:lang w:eastAsia="en-US"/>
        </w:rPr>
        <w:t xml:space="preserve"> (инвентаризационные ведомости, сличительные описи, акт о результатах инвентаризации</w:t>
      </w:r>
      <w:r w:rsidR="00B929D8" w:rsidRPr="00B929D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приказами Министерства финансов Российской Федерации от 15.04.2021 № 61н </w:t>
      </w:r>
      <w:r w:rsidRPr="00E3687B">
        <w:rPr>
          <w:sz w:val="28"/>
          <w:szCs w:val="28"/>
        </w:rPr>
        <w:t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5523EB">
        <w:rPr>
          <w:sz w:val="28"/>
          <w:szCs w:val="28"/>
        </w:rPr>
        <w:t xml:space="preserve"> (далее -  приказ Минфина РФ от 15.04.2021 № 61н)</w:t>
      </w:r>
      <w:r>
        <w:rPr>
          <w:sz w:val="28"/>
          <w:szCs w:val="28"/>
        </w:rPr>
        <w:t xml:space="preserve"> и от 30.03.2015 № 52н «</w:t>
      </w:r>
      <w:r w:rsidRPr="005A3026">
        <w:rPr>
          <w:rFonts w:eastAsiaTheme="minorHAnsi"/>
          <w:sz w:val="28"/>
          <w:szCs w:val="28"/>
          <w:lang w:eastAsia="en-US"/>
        </w:rPr>
        <w:t>Об утверждении форм первичных учетных документов и регистров бухгалтерского учета, применяемых органами</w:t>
      </w:r>
      <w:r w:rsidRPr="00903C2A">
        <w:rPr>
          <w:rFonts w:eastAsiaTheme="minorHAnsi"/>
          <w:sz w:val="28"/>
          <w:szCs w:val="28"/>
          <w:lang w:eastAsia="en-US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>
        <w:rPr>
          <w:rFonts w:eastAsiaTheme="minorHAnsi"/>
          <w:sz w:val="28"/>
          <w:szCs w:val="28"/>
          <w:lang w:eastAsia="en-US"/>
        </w:rPr>
        <w:t>еских указаний по их применению».</w:t>
      </w:r>
    </w:p>
    <w:p w:rsidR="00A01573" w:rsidRDefault="00B929D8" w:rsidP="00A015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10. В состав комиссии</w:t>
      </w:r>
      <w:r w:rsidR="00A01573">
        <w:rPr>
          <w:rFonts w:eastAsia="Calibri"/>
          <w:sz w:val="28"/>
          <w:szCs w:val="28"/>
          <w:lang w:eastAsia="en-US"/>
        </w:rPr>
        <w:t xml:space="preserve"> не включаются </w:t>
      </w:r>
      <w:r w:rsidR="009B768E">
        <w:rPr>
          <w:rFonts w:eastAsia="Calibri"/>
          <w:sz w:val="28"/>
          <w:szCs w:val="28"/>
          <w:lang w:eastAsia="en-US"/>
        </w:rPr>
        <w:t xml:space="preserve">лица, на которые возложена материальная ответственность за </w:t>
      </w:r>
      <w:r>
        <w:rPr>
          <w:rFonts w:eastAsia="Calibri"/>
          <w:sz w:val="28"/>
          <w:szCs w:val="28"/>
          <w:lang w:eastAsia="en-US"/>
        </w:rPr>
        <w:t>инвентаризируемые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768E">
        <w:rPr>
          <w:rFonts w:eastAsia="Calibri"/>
          <w:sz w:val="28"/>
          <w:szCs w:val="28"/>
          <w:lang w:eastAsia="en-US"/>
        </w:rPr>
        <w:t>объекты</w:t>
      </w:r>
      <w:r>
        <w:rPr>
          <w:rFonts w:eastAsia="Calibri"/>
          <w:sz w:val="28"/>
          <w:szCs w:val="28"/>
          <w:lang w:eastAsia="en-US"/>
        </w:rPr>
        <w:t>.</w:t>
      </w:r>
      <w:r w:rsidR="009B768E">
        <w:rPr>
          <w:rFonts w:eastAsia="Calibri"/>
          <w:sz w:val="28"/>
          <w:szCs w:val="28"/>
          <w:lang w:eastAsia="en-US"/>
        </w:rPr>
        <w:t xml:space="preserve"> </w:t>
      </w:r>
    </w:p>
    <w:p w:rsidR="00A04E54" w:rsidRDefault="00A01573" w:rsidP="00A04E5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 При проведении инвентаризации </w:t>
      </w:r>
      <w:r w:rsidR="00A04E54" w:rsidRPr="007727EB">
        <w:rPr>
          <w:sz w:val="28"/>
          <w:szCs w:val="28"/>
        </w:rPr>
        <w:t>денежных средств, иных ценностей, находящихся на счетах или на хранении в кредитной организации</w:t>
      </w:r>
      <w:r w:rsidR="00A04E54">
        <w:rPr>
          <w:sz w:val="28"/>
          <w:szCs w:val="28"/>
        </w:rPr>
        <w:t>, а также электронных денежных средств, иных</w:t>
      </w:r>
      <w:r>
        <w:rPr>
          <w:rFonts w:eastAsia="Calibri"/>
          <w:sz w:val="28"/>
          <w:szCs w:val="28"/>
          <w:lang w:eastAsia="en-US"/>
        </w:rPr>
        <w:t xml:space="preserve"> финансовых активов и (или) обязательств, принимаемых к бухгалтерскому учету</w:t>
      </w:r>
      <w:r w:rsidR="00A04E54" w:rsidRPr="00A04E54">
        <w:rPr>
          <w:sz w:val="28"/>
          <w:szCs w:val="28"/>
        </w:rPr>
        <w:t xml:space="preserve"> </w:t>
      </w:r>
      <w:r w:rsidR="00A04E54" w:rsidRPr="00CE2D38">
        <w:rPr>
          <w:sz w:val="28"/>
          <w:szCs w:val="28"/>
        </w:rPr>
        <w:t>в результате начислений физическим лицам выплат по оплате труда, иных выплат, а также обязательных платежей в бюджеты бюджетной системы Российской Федерации</w:t>
      </w:r>
      <w:r w:rsidR="00A04E54">
        <w:rPr>
          <w:sz w:val="28"/>
          <w:szCs w:val="28"/>
        </w:rPr>
        <w:t>, в</w:t>
      </w:r>
      <w:r>
        <w:rPr>
          <w:rFonts w:eastAsia="Calibri"/>
          <w:sz w:val="28"/>
          <w:szCs w:val="28"/>
          <w:lang w:eastAsia="en-US"/>
        </w:rPr>
        <w:t xml:space="preserve"> состав комиссии обязательно включается </w:t>
      </w:r>
      <w:r w:rsidR="004F228C">
        <w:rPr>
          <w:rFonts w:eastAsia="Calibri"/>
          <w:sz w:val="28"/>
          <w:szCs w:val="28"/>
          <w:lang w:eastAsia="en-US"/>
        </w:rPr>
        <w:t xml:space="preserve">лицо, осуществляющее ведение бухгалтерского учета - </w:t>
      </w:r>
      <w:r w:rsidR="00A04E54">
        <w:rPr>
          <w:rFonts w:eastAsia="Calibri"/>
          <w:sz w:val="28"/>
          <w:szCs w:val="28"/>
          <w:lang w:eastAsia="en-US"/>
        </w:rPr>
        <w:t xml:space="preserve">сотрудник ГКУ НСО «ЦБУ». </w:t>
      </w:r>
    </w:p>
    <w:p w:rsidR="00A01573" w:rsidRPr="00E534CE" w:rsidRDefault="00A04E54" w:rsidP="00A04E5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Кандидатура сотрудника ГКУ НСО «ЦБУ» для включения в комиссию запрашивается </w:t>
      </w:r>
      <w:r w:rsidR="00B929D8">
        <w:rPr>
          <w:rFonts w:eastAsia="Calibri"/>
          <w:sz w:val="28"/>
          <w:szCs w:val="28"/>
          <w:lang w:eastAsia="en-US"/>
        </w:rPr>
        <w:t>секретарем комиссии</w:t>
      </w:r>
      <w:r w:rsidR="00B929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письменном виде</w:t>
      </w:r>
      <w:r w:rsidR="00B929D8">
        <w:rPr>
          <w:rFonts w:eastAsia="Calibri"/>
          <w:sz w:val="28"/>
          <w:szCs w:val="28"/>
          <w:lang w:eastAsia="en-US"/>
        </w:rPr>
        <w:t xml:space="preserve"> у ГКУ НСО «ЦБУ»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913BEB" w:rsidRDefault="001B58C2" w:rsidP="00E534C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Сотрудник ГКУ НСО «ЦБУ» включается в состав комиссии, уполномоченной на проведение инвентаризации объектов инвентаризации «иные активы и обязательства», решением о проведении инвентаризации.</w:t>
      </w:r>
    </w:p>
    <w:p w:rsidR="00F168BC" w:rsidRDefault="00EC44AE" w:rsidP="00E534CE">
      <w:pPr>
        <w:widowControl w:val="0"/>
        <w:autoSpaceDE w:val="0"/>
        <w:autoSpaceDN w:val="0"/>
        <w:adjustRightInd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12. При необходимости</w:t>
      </w:r>
      <w:r w:rsidR="00F853EC">
        <w:rPr>
          <w:rFonts w:eastAsia="Calibri"/>
          <w:sz w:val="28"/>
          <w:szCs w:val="28"/>
          <w:lang w:eastAsia="en-US"/>
        </w:rPr>
        <w:t xml:space="preserve"> в состав комиссии может включаться эксперт – лицо, </w:t>
      </w:r>
      <w:r w:rsidR="00F853EC" w:rsidRPr="00EA780C">
        <w:rPr>
          <w:color w:val="22272F"/>
          <w:sz w:val="28"/>
          <w:szCs w:val="28"/>
          <w:shd w:val="clear" w:color="auto" w:fill="FFFFFF"/>
        </w:rPr>
        <w:t>обладающее специальными знаниями</w:t>
      </w:r>
      <w:r w:rsidR="00F853EC">
        <w:rPr>
          <w:color w:val="22272F"/>
          <w:sz w:val="28"/>
          <w:szCs w:val="28"/>
          <w:shd w:val="clear" w:color="auto" w:fill="FFFFFF"/>
        </w:rPr>
        <w:t xml:space="preserve"> и</w:t>
      </w:r>
      <w:r w:rsidR="00F853EC" w:rsidRPr="00EA780C">
        <w:rPr>
          <w:color w:val="22272F"/>
          <w:sz w:val="28"/>
          <w:szCs w:val="28"/>
          <w:shd w:val="clear" w:color="auto" w:fill="FFFFFF"/>
        </w:rPr>
        <w:t xml:space="preserve"> привлекаемое для выражения квалифицированного мнения на добровольных началах</w:t>
      </w:r>
      <w:r w:rsidR="00F853EC">
        <w:rPr>
          <w:color w:val="22272F"/>
          <w:sz w:val="28"/>
          <w:szCs w:val="28"/>
          <w:shd w:val="clear" w:color="auto" w:fill="FFFFFF"/>
        </w:rPr>
        <w:t>.</w:t>
      </w:r>
      <w:r w:rsidR="00F853EC" w:rsidRPr="00EA780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EC44AE" w:rsidRDefault="00F853EC" w:rsidP="00E534C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color w:val="22272F"/>
          <w:sz w:val="28"/>
          <w:szCs w:val="28"/>
          <w:shd w:val="clear" w:color="auto" w:fill="FFFFFF"/>
        </w:rPr>
        <w:t xml:space="preserve">Эксперт </w:t>
      </w:r>
      <w:r w:rsidR="00F168BC">
        <w:rPr>
          <w:rFonts w:eastAsia="Calibri"/>
          <w:sz w:val="28"/>
          <w:szCs w:val="28"/>
          <w:lang w:eastAsia="en-US"/>
        </w:rPr>
        <w:t>включается в состав комиссии</w:t>
      </w:r>
      <w:r w:rsidR="00F168BC">
        <w:rPr>
          <w:color w:val="22272F"/>
          <w:sz w:val="28"/>
          <w:szCs w:val="28"/>
          <w:shd w:val="clear" w:color="auto" w:fill="FFFFFF"/>
        </w:rPr>
        <w:t xml:space="preserve"> </w:t>
      </w:r>
      <w:r w:rsidR="00F168BC">
        <w:rPr>
          <w:rFonts w:eastAsia="Calibri"/>
          <w:sz w:val="28"/>
          <w:szCs w:val="28"/>
          <w:lang w:eastAsia="en-US"/>
        </w:rPr>
        <w:t>решением о проведении инвентаризации,</w:t>
      </w:r>
      <w:r w:rsidR="00F168BC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не обладает </w:t>
      </w:r>
      <w:r w:rsidRPr="00EA780C">
        <w:rPr>
          <w:color w:val="22272F"/>
          <w:sz w:val="28"/>
          <w:szCs w:val="28"/>
          <w:shd w:val="clear" w:color="auto" w:fill="FFFFFF"/>
        </w:rPr>
        <w:t>прав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EA780C">
        <w:rPr>
          <w:color w:val="22272F"/>
          <w:sz w:val="28"/>
          <w:szCs w:val="28"/>
          <w:shd w:val="clear" w:color="auto" w:fill="FFFFFF"/>
        </w:rPr>
        <w:t xml:space="preserve"> голоса и </w:t>
      </w:r>
      <w:r w:rsidR="00F168BC">
        <w:rPr>
          <w:color w:val="22272F"/>
          <w:sz w:val="28"/>
          <w:szCs w:val="28"/>
          <w:shd w:val="clear" w:color="auto" w:fill="FFFFFF"/>
        </w:rPr>
        <w:t>не учитывается при подсчете кворума на заседании комиссии.</w:t>
      </w:r>
    </w:p>
    <w:p w:rsidR="00E534CE" w:rsidRDefault="00F168BC" w:rsidP="00F16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913BEB">
        <w:rPr>
          <w:rFonts w:eastAsia="Calibri"/>
          <w:sz w:val="28"/>
          <w:szCs w:val="28"/>
          <w:lang w:eastAsia="en-US"/>
        </w:rPr>
        <w:t>. </w:t>
      </w:r>
      <w:r w:rsidR="00913BEB">
        <w:rPr>
          <w:sz w:val="28"/>
          <w:szCs w:val="28"/>
        </w:rPr>
        <w:t>В</w:t>
      </w:r>
      <w:r w:rsidR="00913BEB" w:rsidRPr="007727EB">
        <w:rPr>
          <w:sz w:val="28"/>
          <w:szCs w:val="28"/>
        </w:rPr>
        <w:t xml:space="preserve"> период </w:t>
      </w:r>
      <w:r w:rsidR="00913BEB">
        <w:rPr>
          <w:sz w:val="28"/>
          <w:szCs w:val="28"/>
        </w:rPr>
        <w:t xml:space="preserve">проведения </w:t>
      </w:r>
      <w:r w:rsidR="00913BEB" w:rsidRPr="007727EB">
        <w:rPr>
          <w:sz w:val="28"/>
          <w:szCs w:val="28"/>
        </w:rPr>
        <w:t>инвентаризации</w:t>
      </w:r>
      <w:r w:rsidR="00913BEB">
        <w:rPr>
          <w:sz w:val="28"/>
          <w:szCs w:val="28"/>
        </w:rPr>
        <w:t xml:space="preserve"> изменение</w:t>
      </w:r>
      <w:r w:rsidR="00913BEB" w:rsidRPr="007727EB">
        <w:rPr>
          <w:sz w:val="28"/>
          <w:szCs w:val="28"/>
        </w:rPr>
        <w:t xml:space="preserve"> </w:t>
      </w:r>
      <w:r w:rsidR="00913BEB">
        <w:rPr>
          <w:sz w:val="28"/>
          <w:szCs w:val="28"/>
        </w:rPr>
        <w:t>с</w:t>
      </w:r>
      <w:r w:rsidR="00913BEB" w:rsidRPr="007727EB">
        <w:rPr>
          <w:sz w:val="28"/>
          <w:szCs w:val="28"/>
        </w:rPr>
        <w:t>остав</w:t>
      </w:r>
      <w:r w:rsidR="00913BEB">
        <w:rPr>
          <w:sz w:val="28"/>
          <w:szCs w:val="28"/>
        </w:rPr>
        <w:t>а</w:t>
      </w:r>
      <w:r w:rsidR="00913BEB" w:rsidRPr="007727EB">
        <w:rPr>
          <w:sz w:val="28"/>
          <w:szCs w:val="28"/>
        </w:rPr>
        <w:t xml:space="preserve"> комиссии </w:t>
      </w:r>
      <w:r w:rsidR="003C7A0F">
        <w:rPr>
          <w:sz w:val="28"/>
          <w:szCs w:val="28"/>
        </w:rPr>
        <w:t>не допускается</w:t>
      </w:r>
      <w:r w:rsidR="00913BEB" w:rsidRPr="007727EB">
        <w:rPr>
          <w:sz w:val="28"/>
          <w:szCs w:val="28"/>
        </w:rPr>
        <w:t>, в том числе в связи с отсутствием члена комиссии по уважительной или не зависящей от него причине, возникшей после начала инвентаризации (болезнь, отпуск, служебная командировка, смерть, иные объективные причины).</w:t>
      </w:r>
    </w:p>
    <w:p w:rsidR="00F168BC" w:rsidRPr="00F168BC" w:rsidRDefault="00F168BC" w:rsidP="00F16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46AD" w:rsidRDefault="00DC46AD" w:rsidP="00F168B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2040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Порядок проведения заседаний комиссии</w:t>
      </w:r>
    </w:p>
    <w:p w:rsidR="00F168BC" w:rsidRDefault="00F168BC" w:rsidP="00F168BC">
      <w:pPr>
        <w:pStyle w:val="a3"/>
        <w:ind w:left="0"/>
        <w:jc w:val="center"/>
        <w:rPr>
          <w:sz w:val="28"/>
          <w:szCs w:val="28"/>
        </w:rPr>
      </w:pPr>
    </w:p>
    <w:p w:rsidR="00F168BC" w:rsidRPr="00CE2D38" w:rsidRDefault="00F168BC" w:rsidP="00F16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D3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2040D">
        <w:rPr>
          <w:sz w:val="28"/>
          <w:szCs w:val="28"/>
        </w:rPr>
        <w:t>. </w:t>
      </w:r>
      <w:r w:rsidRPr="00CE2D38">
        <w:rPr>
          <w:sz w:val="28"/>
          <w:szCs w:val="28"/>
        </w:rPr>
        <w:t xml:space="preserve">Заседание комиссии считается правомочным, если </w:t>
      </w:r>
      <w:r>
        <w:rPr>
          <w:sz w:val="28"/>
          <w:szCs w:val="28"/>
        </w:rPr>
        <w:t xml:space="preserve">в нем приняли участие не менее двух третей </w:t>
      </w:r>
      <w:r w:rsidRPr="00CE2D38">
        <w:rPr>
          <w:sz w:val="28"/>
          <w:szCs w:val="28"/>
        </w:rPr>
        <w:t xml:space="preserve">от общего числа членов комиссии, имеющих </w:t>
      </w:r>
      <w:r>
        <w:rPr>
          <w:sz w:val="28"/>
          <w:szCs w:val="28"/>
        </w:rPr>
        <w:t>право голоса</w:t>
      </w:r>
      <w:r w:rsidRPr="00CE2D38">
        <w:rPr>
          <w:sz w:val="28"/>
          <w:szCs w:val="28"/>
        </w:rPr>
        <w:t>.</w:t>
      </w:r>
    </w:p>
    <w:p w:rsidR="00F168BC" w:rsidRPr="00CE2D38" w:rsidRDefault="00F168BC" w:rsidP="00F16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кворума на заседании комиссии</w:t>
      </w:r>
      <w:r w:rsidRPr="00CE2D38">
        <w:rPr>
          <w:sz w:val="28"/>
          <w:szCs w:val="28"/>
        </w:rPr>
        <w:t xml:space="preserve"> ее председател</w:t>
      </w:r>
      <w:r>
        <w:rPr>
          <w:sz w:val="28"/>
          <w:szCs w:val="28"/>
        </w:rPr>
        <w:t>ем</w:t>
      </w:r>
      <w:r w:rsidRPr="00CE2D38">
        <w:rPr>
          <w:sz w:val="28"/>
          <w:szCs w:val="28"/>
        </w:rPr>
        <w:t xml:space="preserve"> (в случае отсутстви</w:t>
      </w:r>
      <w:r>
        <w:rPr>
          <w:sz w:val="28"/>
          <w:szCs w:val="28"/>
        </w:rPr>
        <w:t>я председателя - его заместителем</w:t>
      </w:r>
      <w:r w:rsidRPr="00CE2D38">
        <w:rPr>
          <w:sz w:val="28"/>
          <w:szCs w:val="28"/>
        </w:rPr>
        <w:t>) назначает</w:t>
      </w:r>
      <w:r>
        <w:rPr>
          <w:sz w:val="28"/>
          <w:szCs w:val="28"/>
        </w:rPr>
        <w:t>ся новая</w:t>
      </w:r>
      <w:r w:rsidRPr="00CE2D38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Pr="00CE2D38">
        <w:rPr>
          <w:sz w:val="28"/>
          <w:szCs w:val="28"/>
        </w:rPr>
        <w:t xml:space="preserve"> заседания в пределах срока </w:t>
      </w:r>
      <w:r>
        <w:rPr>
          <w:sz w:val="28"/>
          <w:szCs w:val="28"/>
        </w:rPr>
        <w:t xml:space="preserve">проведения </w:t>
      </w:r>
      <w:r w:rsidRPr="00CE2D38">
        <w:rPr>
          <w:sz w:val="28"/>
          <w:szCs w:val="28"/>
        </w:rPr>
        <w:t>инвентаризации.</w:t>
      </w:r>
    </w:p>
    <w:p w:rsidR="00F168BC" w:rsidRPr="00CE2D38" w:rsidRDefault="0042040D" w:rsidP="00420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F168BC" w:rsidRPr="00CE2D38">
        <w:rPr>
          <w:sz w:val="28"/>
          <w:szCs w:val="28"/>
        </w:rPr>
        <w:t>Члены комиссии при невозможности участия в заседании комиссии извещают об этом секретаря комиссии до начала заседания комиссии.</w:t>
      </w:r>
    </w:p>
    <w:p w:rsidR="0042040D" w:rsidRPr="00E534CE" w:rsidRDefault="0042040D" w:rsidP="004204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 При </w:t>
      </w:r>
      <w:r w:rsidRPr="00E534CE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ятии</w:t>
      </w:r>
      <w:r w:rsidRPr="00E534CE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я комиссии в случае равенства голосов, опре</w:t>
      </w:r>
      <w:r w:rsidRPr="00E534CE">
        <w:rPr>
          <w:rFonts w:eastAsia="Calibri"/>
          <w:sz w:val="28"/>
          <w:szCs w:val="28"/>
          <w:lang w:eastAsia="en-US"/>
        </w:rPr>
        <w:t>деляющ</w:t>
      </w:r>
      <w:r>
        <w:rPr>
          <w:rFonts w:eastAsia="Calibri"/>
          <w:sz w:val="28"/>
          <w:szCs w:val="28"/>
          <w:lang w:eastAsia="en-US"/>
        </w:rPr>
        <w:t>им голосом является голос председателя комиссии, при отсутствии председателя комиссии – его заместителя.</w:t>
      </w:r>
    </w:p>
    <w:p w:rsidR="00F168BC" w:rsidRDefault="00F168BC" w:rsidP="00DC46AD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42040D" w:rsidRDefault="0042040D" w:rsidP="0042040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Порядок рассмотрения</w:t>
      </w:r>
      <w:r w:rsidR="00F44723">
        <w:rPr>
          <w:sz w:val="28"/>
          <w:szCs w:val="28"/>
        </w:rPr>
        <w:t xml:space="preserve"> материалов, представленных в ходе инвентаризации, подведения итогов инвентаризации</w:t>
      </w:r>
    </w:p>
    <w:p w:rsidR="00F44723" w:rsidRPr="0042040D" w:rsidRDefault="00F44723" w:rsidP="0042040D">
      <w:pPr>
        <w:pStyle w:val="a3"/>
        <w:ind w:left="0"/>
        <w:jc w:val="center"/>
        <w:rPr>
          <w:sz w:val="28"/>
          <w:szCs w:val="28"/>
        </w:rPr>
      </w:pPr>
    </w:p>
    <w:p w:rsidR="0042040D" w:rsidRDefault="0042040D" w:rsidP="00DB5367">
      <w:pPr>
        <w:pStyle w:val="a3"/>
        <w:spacing w:line="276" w:lineRule="auto"/>
        <w:ind w:left="0"/>
        <w:rPr>
          <w:sz w:val="28"/>
          <w:szCs w:val="28"/>
        </w:rPr>
      </w:pPr>
    </w:p>
    <w:p w:rsidR="00941AA9" w:rsidRDefault="00F44723" w:rsidP="00DB5367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17. </w:t>
      </w:r>
      <w:r w:rsidR="00B966F8">
        <w:rPr>
          <w:rFonts w:eastAsia="Calibri"/>
          <w:sz w:val="28"/>
          <w:szCs w:val="28"/>
          <w:lang w:eastAsia="en-US"/>
        </w:rPr>
        <w:t>Представленные в ходе инвентаризации материалы, в частности пояснения (объяснения) ответственных лиц, р</w:t>
      </w:r>
      <w:r w:rsidR="00941AA9">
        <w:rPr>
          <w:rFonts w:eastAsia="Calibri"/>
          <w:sz w:val="28"/>
          <w:szCs w:val="28"/>
          <w:lang w:eastAsia="en-US"/>
        </w:rPr>
        <w:t>ассматриваются членами комиссии и</w:t>
      </w:r>
      <w:r w:rsidR="00B966F8">
        <w:rPr>
          <w:rFonts w:eastAsia="Calibri"/>
          <w:sz w:val="28"/>
          <w:szCs w:val="28"/>
          <w:lang w:eastAsia="en-US"/>
        </w:rPr>
        <w:t xml:space="preserve"> приобщаются к документам инвентаризации</w:t>
      </w:r>
      <w:r w:rsidR="00941AA9">
        <w:rPr>
          <w:rFonts w:eastAsia="Calibri"/>
          <w:sz w:val="28"/>
          <w:szCs w:val="28"/>
          <w:lang w:eastAsia="en-US"/>
        </w:rPr>
        <w:t xml:space="preserve">. </w:t>
      </w:r>
    </w:p>
    <w:p w:rsidR="00E534CE" w:rsidRDefault="00941AA9" w:rsidP="00DB5367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представленных материалов комиссия о</w:t>
      </w:r>
      <w:r w:rsidR="00DB5367">
        <w:rPr>
          <w:rFonts w:eastAsia="Calibri"/>
          <w:sz w:val="28"/>
          <w:szCs w:val="28"/>
          <w:lang w:eastAsia="en-US"/>
        </w:rPr>
        <w:t>существляет обоснованную квалификацию выявленных при инвентаризации расхождений данных о фактическом наличии объектов инвентаризации и данных об объектах инвентаризации, отраженных в регистрах бухгалтерского учета.</w:t>
      </w:r>
    </w:p>
    <w:p w:rsidR="00DB5367" w:rsidRDefault="00DB5367" w:rsidP="00DB5367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 Пояснения (объяснения) ответственных лиц</w:t>
      </w:r>
      <w:r w:rsidR="00756E59">
        <w:rPr>
          <w:rFonts w:eastAsia="Calibri"/>
          <w:sz w:val="28"/>
          <w:szCs w:val="28"/>
          <w:lang w:eastAsia="en-US"/>
        </w:rPr>
        <w:t>, информацию о имеющихся основаниях для возмещения недостачи (возмещению ущерба, причиненного ввиду утраты или порчи материальных ценностей)</w:t>
      </w:r>
      <w:r>
        <w:rPr>
          <w:rFonts w:eastAsia="Calibri"/>
          <w:sz w:val="28"/>
          <w:szCs w:val="28"/>
          <w:lang w:eastAsia="en-US"/>
        </w:rPr>
        <w:t xml:space="preserve"> председатель комиссии направляет руководителю департамента.</w:t>
      </w:r>
    </w:p>
    <w:p w:rsidR="005523EB" w:rsidRPr="00870B93" w:rsidRDefault="005523EB" w:rsidP="00DB5367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 Акт о результатах инвентаризации, оформленный по унифицированной форме 0510463, утвержденной приказом Минфина РФ от 15.04.2021 № 61н, передается в постоянно действующую комиссию по поступлению и выбытию активов департамента.</w:t>
      </w:r>
    </w:p>
    <w:sectPr w:rsidR="005523EB" w:rsidRPr="0087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1284"/>
    <w:multiLevelType w:val="hybridMultilevel"/>
    <w:tmpl w:val="B6D0F5D0"/>
    <w:lvl w:ilvl="0" w:tplc="C3228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85"/>
    <w:rsid w:val="00187722"/>
    <w:rsid w:val="001B58C2"/>
    <w:rsid w:val="00256481"/>
    <w:rsid w:val="002C1D50"/>
    <w:rsid w:val="002F577B"/>
    <w:rsid w:val="00344E0A"/>
    <w:rsid w:val="003C7A0F"/>
    <w:rsid w:val="0042040D"/>
    <w:rsid w:val="004F228C"/>
    <w:rsid w:val="005523EB"/>
    <w:rsid w:val="006B484D"/>
    <w:rsid w:val="00756E59"/>
    <w:rsid w:val="007658C1"/>
    <w:rsid w:val="007B3BC6"/>
    <w:rsid w:val="00826F9C"/>
    <w:rsid w:val="00870B93"/>
    <w:rsid w:val="00905EF0"/>
    <w:rsid w:val="00913BEB"/>
    <w:rsid w:val="00922512"/>
    <w:rsid w:val="00941AA9"/>
    <w:rsid w:val="009B768E"/>
    <w:rsid w:val="00A01573"/>
    <w:rsid w:val="00A04E54"/>
    <w:rsid w:val="00AA4671"/>
    <w:rsid w:val="00B45414"/>
    <w:rsid w:val="00B536FD"/>
    <w:rsid w:val="00B929D8"/>
    <w:rsid w:val="00B966F8"/>
    <w:rsid w:val="00BB3785"/>
    <w:rsid w:val="00CD689D"/>
    <w:rsid w:val="00D83F83"/>
    <w:rsid w:val="00DB5367"/>
    <w:rsid w:val="00DC46AD"/>
    <w:rsid w:val="00E534CE"/>
    <w:rsid w:val="00E91258"/>
    <w:rsid w:val="00EA1A28"/>
    <w:rsid w:val="00EB3E8C"/>
    <w:rsid w:val="00EB614A"/>
    <w:rsid w:val="00EC44AE"/>
    <w:rsid w:val="00ED46D3"/>
    <w:rsid w:val="00EE3F49"/>
    <w:rsid w:val="00F168BC"/>
    <w:rsid w:val="00F44723"/>
    <w:rsid w:val="00F853EC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CEEC"/>
  <w15:chartTrackingRefBased/>
  <w15:docId w15:val="{38E13738-D5B8-47EC-84B7-A3EE6D8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85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BB3785"/>
    <w:rPr>
      <w:rFonts w:ascii="Arial" w:eastAsia="Arial" w:hAnsi="Arial" w:cs="Arial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929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Богомолова Инна Васильевна</cp:lastModifiedBy>
  <cp:revision>8</cp:revision>
  <cp:lastPrinted>2024-12-18T01:59:00Z</cp:lastPrinted>
  <dcterms:created xsi:type="dcterms:W3CDTF">2024-12-12T15:15:00Z</dcterms:created>
  <dcterms:modified xsi:type="dcterms:W3CDTF">2024-12-18T03:28:00Z</dcterms:modified>
</cp:coreProperties>
</file>