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администраторов доходов областного бюджета Новосибирской области, подведомственных департаменту имущества и земельных отношений Новосибирской области </w:t>
      </w:r>
      <w:r>
        <w:rPr>
          <w:sz w:val="28"/>
          <w:szCs w:val="28"/>
        </w:rPr>
      </w:r>
    </w:p>
    <w:p>
      <w:pPr>
        <w:ind w:firstLine="709"/>
        <w:jc w:val="both"/>
      </w:pPr>
    </w:p>
    <w:p>
      <w:pPr>
        <w:ind w:firstLine="709"/>
        <w:jc w:val="both"/>
        <w:rPr>
          <w:b/>
        </w:rPr>
      </w:pPr>
      <w:r>
        <w:t xml:space="preserve">В соответствии со статьей 160.1 Бюджетного кодекса Российской Федерации, </w:t>
      </w:r>
      <w:r>
        <w:t xml:space="preserve">постановлением администрации Новосибирской области от 18.03.2009 № 113-па «О Порядке осуществления органами государственной власти Новосибирской области, государственными органами Новосибирской области, органами управления территориальными государственными</w:t>
      </w:r>
      <w:r>
        <w:t xml:space="preserve">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>
        <w:rPr>
          <w:b/>
        </w:rPr>
        <w:t xml:space="preserve"> п р и к а з ы в а ю:</w:t>
      </w:r>
      <w:r>
        <w:rPr>
          <w:b/>
        </w:rPr>
      </w:r>
    </w:p>
    <w:p>
      <w:pPr>
        <w:ind w:firstLine="709"/>
        <w:jc w:val="both"/>
      </w:pPr>
      <w:r>
        <w:t xml:space="preserve">Утвердить прилагаемый Перечень администраторов доходо</w:t>
      </w:r>
      <w:r>
        <w:t xml:space="preserve">в областного бюджета Новосибирской области, подведомственных департаменту </w:t>
      </w:r>
      <w:r>
        <w:rPr>
          <w:color w:val="000000" w:themeColor="text1"/>
        </w:rPr>
        <w:t xml:space="preserve">имущества и земельных отношений Новосибирской области</w:t>
      </w:r>
      <w:r>
        <w:rPr>
          <w:color w:val="000000" w:themeColor="text1"/>
        </w:rPr>
        <w:t xml:space="preserve">, в том числе по невыясненным поступлениям.</w:t>
      </w:r>
    </w:p>
    <w:p>
      <w:pPr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Р.Г. Шилохвостов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Д.С. Корнилова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238-60-55</w:t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4805463"/>
      <w:docPartObj>
        <w:docPartGallery w:val="Page Numbers (Top of Page)"/>
        <w:docPartUnique w:val="true"/>
      </w:docPartObj>
      <w:rPr/>
    </w:sdtPr>
    <w:sdtContent>
      <w:p>
        <w:pPr>
          <w:pStyle w:val="9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04"/>
    </w:pPr>
  </w:p>
  <w:p>
    <w:pPr>
      <w:pStyle w:val="1004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04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1004"/>
    </w:pPr>
  </w:p>
  <w:p>
    <w:pPr>
      <w:pStyle w:val="1004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4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04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4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04"/>
                    </w:pPr>
                    <w:bookmarkStart w:id="2" w:name="docout_date"/>
                    <w:bookmarkEnd w:id="2"/>
                  </w:p>
                </w:txbxContent>
              </v:textbox>
            </v:shape>
          </w:pict>
        </mc:Fallback>
      </mc:AlternateContent>
    </w:r>
  </w:p>
  <w:p>
    <w:pPr>
      <w:pStyle w:val="1004"/>
      <w:tabs>
        <w:tab w:val="right" w:pos="9922" w:leader="none"/>
      </w:tabs>
      <w:jc w:val="left"/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1004"/>
    </w:pPr>
  </w:p>
  <w:p>
    <w:pPr>
      <w:pStyle w:val="100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821"/>
    <w:link w:val="8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21"/>
    <w:link w:val="8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21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21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21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21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21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21"/>
    <w:link w:val="82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21"/>
    <w:link w:val="834"/>
    <w:uiPriority w:val="10"/>
    <w:rPr>
      <w:sz w:val="48"/>
      <w:szCs w:val="48"/>
    </w:rPr>
  </w:style>
  <w:style w:type="character" w:styleId="37">
    <w:name w:val="Subtitle Char"/>
    <w:basedOn w:val="821"/>
    <w:link w:val="836"/>
    <w:uiPriority w:val="11"/>
    <w:rPr>
      <w:sz w:val="24"/>
      <w:szCs w:val="24"/>
    </w:rPr>
  </w:style>
  <w:style w:type="character" w:styleId="39">
    <w:name w:val="Quote Char"/>
    <w:link w:val="838"/>
    <w:uiPriority w:val="29"/>
    <w:rPr>
      <w:i/>
    </w:rPr>
  </w:style>
  <w:style w:type="character" w:styleId="41">
    <w:name w:val="Intense Quote Char"/>
    <w:link w:val="840"/>
    <w:uiPriority w:val="30"/>
    <w:rPr>
      <w:i/>
    </w:rPr>
  </w:style>
  <w:style w:type="character" w:styleId="47">
    <w:name w:val="Caption Char"/>
    <w:basedOn w:val="844"/>
    <w:link w:val="995"/>
    <w:uiPriority w:val="99"/>
  </w:style>
  <w:style w:type="character" w:styleId="176">
    <w:name w:val="Footnote Text Char"/>
    <w:link w:val="972"/>
    <w:uiPriority w:val="99"/>
    <w:rPr>
      <w:sz w:val="18"/>
    </w:rPr>
  </w:style>
  <w:style w:type="character" w:styleId="179">
    <w:name w:val="Endnote Text Char"/>
    <w:link w:val="975"/>
    <w:uiPriority w:val="99"/>
    <w:rPr>
      <w:sz w:val="20"/>
    </w:rPr>
  </w:style>
  <w:style w:type="paragraph" w:styleId="811" w:default="1">
    <w:name w:val="Normal"/>
    <w:qFormat/>
    <w:rPr>
      <w:sz w:val="28"/>
      <w:szCs w:val="28"/>
    </w:rPr>
  </w:style>
  <w:style w:type="paragraph" w:styleId="812">
    <w:name w:val="Heading 1"/>
    <w:basedOn w:val="811"/>
    <w:next w:val="811"/>
    <w:link w:val="1009"/>
    <w:qFormat/>
    <w:pPr>
      <w:keepNext/>
      <w:outlineLvl w:val="0"/>
    </w:pPr>
    <w:rPr>
      <w:szCs w:val="20"/>
    </w:rPr>
  </w:style>
  <w:style w:type="paragraph" w:styleId="813">
    <w:name w:val="Heading 2"/>
    <w:basedOn w:val="811"/>
    <w:next w:val="811"/>
    <w:link w:val="82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4">
    <w:name w:val="Heading 3"/>
    <w:basedOn w:val="811"/>
    <w:next w:val="811"/>
    <w:link w:val="82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5">
    <w:name w:val="Heading 4"/>
    <w:basedOn w:val="811"/>
    <w:next w:val="811"/>
    <w:link w:val="82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811"/>
    <w:next w:val="811"/>
    <w:link w:val="82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7">
    <w:name w:val="Heading 6"/>
    <w:basedOn w:val="811"/>
    <w:next w:val="811"/>
    <w:link w:val="82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811"/>
    <w:next w:val="811"/>
    <w:link w:val="83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811"/>
    <w:next w:val="811"/>
    <w:link w:val="83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811"/>
    <w:next w:val="811"/>
    <w:link w:val="83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Heading 1 Char"/>
    <w:basedOn w:val="821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Заголовок 2 Знак"/>
    <w:basedOn w:val="821"/>
    <w:link w:val="813"/>
    <w:uiPriority w:val="9"/>
    <w:rPr>
      <w:rFonts w:ascii="Arial" w:hAnsi="Arial" w:eastAsia="Arial" w:cs="Arial"/>
      <w:sz w:val="34"/>
    </w:rPr>
  </w:style>
  <w:style w:type="character" w:styleId="826" w:customStyle="1">
    <w:name w:val="Заголовок 3 Знак"/>
    <w:basedOn w:val="821"/>
    <w:link w:val="814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Заголовок 4 Знак"/>
    <w:basedOn w:val="821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Заголовок 5 Знак"/>
    <w:basedOn w:val="821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Заголовок 6 Знак"/>
    <w:basedOn w:val="821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30" w:customStyle="1">
    <w:name w:val="Заголовок 7 Знак"/>
    <w:basedOn w:val="821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1" w:customStyle="1">
    <w:name w:val="Заголовок 8 Знак"/>
    <w:basedOn w:val="821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Заголовок 9 Знак"/>
    <w:basedOn w:val="821"/>
    <w:link w:val="820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No Spacing"/>
    <w:uiPriority w:val="1"/>
    <w:qFormat/>
  </w:style>
  <w:style w:type="paragraph" w:styleId="834">
    <w:name w:val="Title"/>
    <w:basedOn w:val="811"/>
    <w:next w:val="811"/>
    <w:link w:val="8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35" w:customStyle="1">
    <w:name w:val="Заголовок Знак"/>
    <w:basedOn w:val="821"/>
    <w:link w:val="834"/>
    <w:uiPriority w:val="10"/>
    <w:rPr>
      <w:sz w:val="48"/>
      <w:szCs w:val="48"/>
    </w:rPr>
  </w:style>
  <w:style w:type="paragraph" w:styleId="836">
    <w:name w:val="Subtitle"/>
    <w:basedOn w:val="811"/>
    <w:next w:val="811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 w:customStyle="1">
    <w:name w:val="Подзаголовок Знак"/>
    <w:basedOn w:val="821"/>
    <w:link w:val="836"/>
    <w:uiPriority w:val="11"/>
    <w:rPr>
      <w:sz w:val="24"/>
      <w:szCs w:val="24"/>
    </w:rPr>
  </w:style>
  <w:style w:type="paragraph" w:styleId="838">
    <w:name w:val="Quote"/>
    <w:basedOn w:val="811"/>
    <w:next w:val="811"/>
    <w:link w:val="839"/>
    <w:uiPriority w:val="29"/>
    <w:qFormat/>
    <w:pPr>
      <w:ind w:left="720" w:right="720"/>
    </w:pPr>
    <w:rPr>
      <w:i/>
    </w:rPr>
  </w:style>
  <w:style w:type="character" w:styleId="839" w:customStyle="1">
    <w:name w:val="Цитата 2 Знак"/>
    <w:link w:val="838"/>
    <w:uiPriority w:val="29"/>
    <w:rPr>
      <w:i/>
    </w:rPr>
  </w:style>
  <w:style w:type="paragraph" w:styleId="840">
    <w:name w:val="Intense Quote"/>
    <w:basedOn w:val="811"/>
    <w:next w:val="811"/>
    <w:link w:val="8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41" w:customStyle="1">
    <w:name w:val="Выделенная цитата Знак"/>
    <w:link w:val="840"/>
    <w:uiPriority w:val="30"/>
    <w:rPr>
      <w:i/>
    </w:rPr>
  </w:style>
  <w:style w:type="character" w:styleId="842" w:customStyle="1">
    <w:name w:val="Header Char"/>
    <w:basedOn w:val="821"/>
    <w:uiPriority w:val="99"/>
  </w:style>
  <w:style w:type="character" w:styleId="843" w:customStyle="1">
    <w:name w:val="Footer Char"/>
    <w:basedOn w:val="821"/>
    <w:uiPriority w:val="99"/>
  </w:style>
  <w:style w:type="paragraph" w:styleId="844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 w:customStyle="1">
    <w:name w:val="Нижний колонтитул Знак"/>
    <w:link w:val="995"/>
    <w:uiPriority w:val="99"/>
  </w:style>
  <w:style w:type="table" w:styleId="846">
    <w:name w:val="Table Grid"/>
    <w:basedOn w:val="82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7" w:customStyle="1">
    <w:name w:val="Table Grid Light"/>
    <w:basedOn w:val="8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8">
    <w:name w:val="Plain Table 1"/>
    <w:basedOn w:val="8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8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8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3">
    <w:name w:val="Grid Table 1 Light"/>
    <w:basedOn w:val="8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basedOn w:val="82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basedOn w:val="82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basedOn w:val="82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basedOn w:val="82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basedOn w:val="82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basedOn w:val="82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8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1" w:customStyle="1">
    <w:name w:val="Grid Table 2 - Accent 1"/>
    <w:basedOn w:val="82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 w:customStyle="1">
    <w:name w:val="Grid Table 2 - Accent 2"/>
    <w:basedOn w:val="82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3" w:customStyle="1">
    <w:name w:val="Grid Table 2 - Accent 3"/>
    <w:basedOn w:val="82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4" w:customStyle="1">
    <w:name w:val="Grid Table 2 - Accent 4"/>
    <w:basedOn w:val="82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5" w:customStyle="1">
    <w:name w:val="Grid Table 2 - Accent 5"/>
    <w:basedOn w:val="82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6" w:customStyle="1">
    <w:name w:val="Grid Table 2 - Accent 6"/>
    <w:basedOn w:val="82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7">
    <w:name w:val="Grid Table 3"/>
    <w:basedOn w:val="8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8" w:customStyle="1">
    <w:name w:val="Grid Table 3 - Accent 1"/>
    <w:basedOn w:val="82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 w:customStyle="1">
    <w:name w:val="Grid Table 3 - Accent 2"/>
    <w:basedOn w:val="82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0" w:customStyle="1">
    <w:name w:val="Grid Table 3 - Accent 3"/>
    <w:basedOn w:val="82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1" w:customStyle="1">
    <w:name w:val="Grid Table 3 - Accent 4"/>
    <w:basedOn w:val="82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2" w:customStyle="1">
    <w:name w:val="Grid Table 3 - Accent 5"/>
    <w:basedOn w:val="82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3" w:customStyle="1">
    <w:name w:val="Grid Table 3 - Accent 6"/>
    <w:basedOn w:val="82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4">
    <w:name w:val="Grid Table 4"/>
    <w:basedOn w:val="8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basedOn w:val="82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6" w:customStyle="1">
    <w:name w:val="Grid Table 4 - Accent 2"/>
    <w:basedOn w:val="82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Grid Table 4 - Accent 3"/>
    <w:basedOn w:val="82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8" w:customStyle="1">
    <w:name w:val="Grid Table 4 - Accent 4"/>
    <w:basedOn w:val="82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Grid Table 4 - Accent 5"/>
    <w:basedOn w:val="82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Grid Table 4 - Accent 6"/>
    <w:basedOn w:val="82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1">
    <w:name w:val="Grid Table 5 Dark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82" w:customStyle="1">
    <w:name w:val="Grid Table 5 Dark- Accent 1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83" w:customStyle="1">
    <w:name w:val="Grid Table 5 Dark - Accent 2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84" w:customStyle="1">
    <w:name w:val="Grid Table 5 Dark - Accent 3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85" w:customStyle="1">
    <w:name w:val="Grid Table 5 Dark- Accent 4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86" w:customStyle="1">
    <w:name w:val="Grid Table 5 Dark - Accent 5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87" w:customStyle="1">
    <w:name w:val="Grid Table 5 Dark - Accent 6"/>
    <w:basedOn w:val="8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88">
    <w:name w:val="Grid Table 6 Colorful"/>
    <w:basedOn w:val="8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basedOn w:val="82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0" w:customStyle="1">
    <w:name w:val="Grid Table 6 Colorful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1" w:customStyle="1">
    <w:name w:val="Grid Table 6 Colorful - Accent 3"/>
    <w:basedOn w:val="82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2" w:customStyle="1">
    <w:name w:val="Grid Table 6 Colorful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3" w:customStyle="1">
    <w:name w:val="Grid Table 6 Colorful - Accent 5"/>
    <w:basedOn w:val="82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 w:customStyle="1">
    <w:name w:val="Grid Table 6 Colorful - Accent 6"/>
    <w:basedOn w:val="82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>
    <w:name w:val="Grid Table 7 Colorful"/>
    <w:basedOn w:val="8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6" w:customStyle="1">
    <w:name w:val="Grid Table 7 Colorful - Accent 1"/>
    <w:basedOn w:val="82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7" w:customStyle="1">
    <w:name w:val="Grid Table 7 Colorful - Accent 2"/>
    <w:basedOn w:val="82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8" w:customStyle="1">
    <w:name w:val="Grid Table 7 Colorful - Accent 3"/>
    <w:basedOn w:val="82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9" w:customStyle="1">
    <w:name w:val="Grid Table 7 Colorful - Accent 4"/>
    <w:basedOn w:val="82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00" w:customStyle="1">
    <w:name w:val="Grid Table 7 Colorful - Accent 5"/>
    <w:basedOn w:val="82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01" w:customStyle="1">
    <w:name w:val="Grid Table 7 Colorful - Accent 6"/>
    <w:basedOn w:val="82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02">
    <w:name w:val="List Table 1 Light"/>
    <w:basedOn w:val="8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basedOn w:val="82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basedOn w:val="82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basedOn w:val="82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basedOn w:val="82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basedOn w:val="82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basedOn w:val="82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8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basedOn w:val="82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basedOn w:val="82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basedOn w:val="82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basedOn w:val="82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basedOn w:val="82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basedOn w:val="82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8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basedOn w:val="82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basedOn w:val="82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basedOn w:val="82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basedOn w:val="82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8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basedOn w:val="82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basedOn w:val="82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basedOn w:val="82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basedOn w:val="82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basedOn w:val="82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basedOn w:val="82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8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basedOn w:val="82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basedOn w:val="82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basedOn w:val="82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basedOn w:val="82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>
    <w:name w:val="List Table 6 Colorful"/>
    <w:basedOn w:val="8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basedOn w:val="82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9" w:customStyle="1">
    <w:name w:val="List Table 6 Colorful - Accent 2"/>
    <w:basedOn w:val="82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0" w:customStyle="1">
    <w:name w:val="List Table 6 Colorful - Accent 3"/>
    <w:basedOn w:val="82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1" w:customStyle="1">
    <w:name w:val="List Table 6 Colorful - Accent 4"/>
    <w:basedOn w:val="82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2" w:customStyle="1">
    <w:name w:val="List Table 6 Colorful - Accent 5"/>
    <w:basedOn w:val="82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3" w:customStyle="1">
    <w:name w:val="List Table 6 Colorful - Accent 6"/>
    <w:basedOn w:val="82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4">
    <w:name w:val="List Table 7 Colorful"/>
    <w:basedOn w:val="8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5" w:customStyle="1">
    <w:name w:val="List Table 7 Colorful - Accent 1"/>
    <w:basedOn w:val="82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6" w:customStyle="1">
    <w:name w:val="List Table 7 Colorful - Accent 2"/>
    <w:basedOn w:val="82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7" w:customStyle="1">
    <w:name w:val="List Table 7 Colorful - Accent 3"/>
    <w:basedOn w:val="82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8" w:customStyle="1">
    <w:name w:val="List Table 7 Colorful - Accent 4"/>
    <w:basedOn w:val="82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9" w:customStyle="1">
    <w:name w:val="List Table 7 Colorful - Accent 5"/>
    <w:basedOn w:val="82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50" w:customStyle="1">
    <w:name w:val="List Table 7 Colorful - Accent 6"/>
    <w:basedOn w:val="82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51" w:customStyle="1">
    <w:name w:val="Lined - Accent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Lined - Accent 2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Lined - Accent 3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Lined - Accent 4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Lined - Accent 5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Lined - Accent 6"/>
    <w:basedOn w:val="8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 &amp; Lined - Accent"/>
    <w:basedOn w:val="8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basedOn w:val="82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0" w:customStyle="1">
    <w:name w:val="Bordered &amp; Lined - Accent 2"/>
    <w:basedOn w:val="82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1" w:customStyle="1">
    <w:name w:val="Bordered &amp; Lined - Accent 3"/>
    <w:basedOn w:val="82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2" w:customStyle="1">
    <w:name w:val="Bordered &amp; Lined - Accent 4"/>
    <w:basedOn w:val="82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3" w:customStyle="1">
    <w:name w:val="Bordered &amp; Lined - Accent 5"/>
    <w:basedOn w:val="82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4" w:customStyle="1">
    <w:name w:val="Bordered &amp; Lined - Accent 6"/>
    <w:basedOn w:val="82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5" w:customStyle="1">
    <w:name w:val="Bordered"/>
    <w:basedOn w:val="8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basedOn w:val="82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7" w:customStyle="1">
    <w:name w:val="Bordered - Accent 2"/>
    <w:basedOn w:val="82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8" w:customStyle="1">
    <w:name w:val="Bordered - Accent 3"/>
    <w:basedOn w:val="82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9" w:customStyle="1">
    <w:name w:val="Bordered - Accent 4"/>
    <w:basedOn w:val="82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0" w:customStyle="1">
    <w:name w:val="Bordered - Accent 5"/>
    <w:basedOn w:val="82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1" w:customStyle="1">
    <w:name w:val="Bordered - Accent 6"/>
    <w:basedOn w:val="82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72">
    <w:name w:val="footnote text"/>
    <w:basedOn w:val="811"/>
    <w:link w:val="973"/>
    <w:uiPriority w:val="99"/>
    <w:semiHidden/>
    <w:unhideWhenUsed/>
    <w:pPr>
      <w:spacing w:after="40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basedOn w:val="821"/>
    <w:uiPriority w:val="99"/>
    <w:unhideWhenUsed/>
    <w:rPr>
      <w:vertAlign w:val="superscript"/>
    </w:rPr>
  </w:style>
  <w:style w:type="paragraph" w:styleId="975">
    <w:name w:val="endnote text"/>
    <w:basedOn w:val="811"/>
    <w:link w:val="976"/>
    <w:uiPriority w:val="99"/>
    <w:semiHidden/>
    <w:unhideWhenUsed/>
    <w:rPr>
      <w:sz w:val="20"/>
    </w:rPr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basedOn w:val="821"/>
    <w:uiPriority w:val="99"/>
    <w:semiHidden/>
    <w:unhideWhenUsed/>
    <w:rPr>
      <w:vertAlign w:val="superscript"/>
    </w:rPr>
  </w:style>
  <w:style w:type="paragraph" w:styleId="978">
    <w:name w:val="toc 1"/>
    <w:basedOn w:val="811"/>
    <w:next w:val="811"/>
    <w:uiPriority w:val="39"/>
    <w:unhideWhenUsed/>
    <w:pPr>
      <w:spacing w:after="57"/>
    </w:pPr>
  </w:style>
  <w:style w:type="paragraph" w:styleId="979">
    <w:name w:val="toc 2"/>
    <w:basedOn w:val="811"/>
    <w:next w:val="811"/>
    <w:uiPriority w:val="39"/>
    <w:unhideWhenUsed/>
    <w:pPr>
      <w:spacing w:after="57"/>
      <w:ind w:left="283"/>
    </w:pPr>
  </w:style>
  <w:style w:type="paragraph" w:styleId="980">
    <w:name w:val="toc 3"/>
    <w:basedOn w:val="811"/>
    <w:next w:val="811"/>
    <w:uiPriority w:val="39"/>
    <w:unhideWhenUsed/>
    <w:pPr>
      <w:spacing w:after="57"/>
      <w:ind w:left="567"/>
    </w:pPr>
  </w:style>
  <w:style w:type="paragraph" w:styleId="981">
    <w:name w:val="toc 4"/>
    <w:basedOn w:val="811"/>
    <w:next w:val="811"/>
    <w:uiPriority w:val="39"/>
    <w:unhideWhenUsed/>
    <w:pPr>
      <w:spacing w:after="57"/>
      <w:ind w:left="850"/>
    </w:pPr>
  </w:style>
  <w:style w:type="paragraph" w:styleId="982">
    <w:name w:val="toc 5"/>
    <w:basedOn w:val="811"/>
    <w:next w:val="811"/>
    <w:uiPriority w:val="39"/>
    <w:unhideWhenUsed/>
    <w:pPr>
      <w:spacing w:after="57"/>
      <w:ind w:left="1134"/>
    </w:pPr>
  </w:style>
  <w:style w:type="paragraph" w:styleId="983">
    <w:name w:val="toc 6"/>
    <w:basedOn w:val="811"/>
    <w:next w:val="811"/>
    <w:uiPriority w:val="39"/>
    <w:unhideWhenUsed/>
    <w:pPr>
      <w:spacing w:after="57"/>
      <w:ind w:left="1417"/>
    </w:pPr>
  </w:style>
  <w:style w:type="paragraph" w:styleId="984">
    <w:name w:val="toc 7"/>
    <w:basedOn w:val="811"/>
    <w:next w:val="811"/>
    <w:uiPriority w:val="39"/>
    <w:unhideWhenUsed/>
    <w:pPr>
      <w:spacing w:after="57"/>
      <w:ind w:left="1701"/>
    </w:pPr>
  </w:style>
  <w:style w:type="paragraph" w:styleId="985">
    <w:name w:val="toc 8"/>
    <w:basedOn w:val="811"/>
    <w:next w:val="811"/>
    <w:uiPriority w:val="39"/>
    <w:unhideWhenUsed/>
    <w:pPr>
      <w:spacing w:after="57"/>
      <w:ind w:left="1984"/>
    </w:pPr>
  </w:style>
  <w:style w:type="paragraph" w:styleId="986">
    <w:name w:val="toc 9"/>
    <w:basedOn w:val="811"/>
    <w:next w:val="811"/>
    <w:uiPriority w:val="39"/>
    <w:unhideWhenUsed/>
    <w:pPr>
      <w:spacing w:after="57"/>
      <w:ind w:left="2268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811"/>
    <w:next w:val="811"/>
    <w:uiPriority w:val="99"/>
    <w:unhideWhenUsed/>
  </w:style>
  <w:style w:type="paragraph" w:styleId="989" w:customStyle="1">
    <w:name w:val="заголовок 4"/>
    <w:basedOn w:val="811"/>
    <w:next w:val="811"/>
    <w:pPr>
      <w:keepNext/>
      <w:jc w:val="center"/>
    </w:pPr>
    <w:rPr>
      <w:b/>
      <w:bCs/>
    </w:rPr>
  </w:style>
  <w:style w:type="paragraph" w:styleId="990" w:customStyle="1">
    <w:name w:val="заголовок 5"/>
    <w:basedOn w:val="811"/>
    <w:next w:val="811"/>
    <w:pPr>
      <w:keepNext/>
      <w:jc w:val="center"/>
    </w:pPr>
    <w:rPr>
      <w:sz w:val="24"/>
      <w:szCs w:val="24"/>
    </w:rPr>
  </w:style>
  <w:style w:type="paragraph" w:styleId="991" w:customStyle="1">
    <w:name w:val="заголовок 6"/>
    <w:basedOn w:val="811"/>
    <w:next w:val="811"/>
    <w:pPr>
      <w:keepNext/>
      <w:jc w:val="center"/>
    </w:pPr>
  </w:style>
  <w:style w:type="character" w:styleId="992" w:customStyle="1">
    <w:name w:val="Основной шрифт"/>
  </w:style>
  <w:style w:type="paragraph" w:styleId="993">
    <w:name w:val="Header"/>
    <w:basedOn w:val="811"/>
    <w:link w:val="1005"/>
    <w:uiPriority w:val="99"/>
    <w:pPr>
      <w:tabs>
        <w:tab w:val="center" w:pos="4153" w:leader="none"/>
        <w:tab w:val="right" w:pos="8306" w:leader="none"/>
      </w:tabs>
    </w:pPr>
  </w:style>
  <w:style w:type="paragraph" w:styleId="994" w:customStyle="1">
    <w:name w:val="Письмо главы"/>
    <w:basedOn w:val="811"/>
    <w:pPr>
      <w:ind w:firstLine="709"/>
      <w:jc w:val="both"/>
    </w:pPr>
  </w:style>
  <w:style w:type="paragraph" w:styleId="995">
    <w:name w:val="Footer"/>
    <w:basedOn w:val="811"/>
    <w:link w:val="845"/>
    <w:pPr>
      <w:tabs>
        <w:tab w:val="center" w:pos="4153" w:leader="none"/>
        <w:tab w:val="right" w:pos="8306" w:leader="none"/>
      </w:tabs>
    </w:pPr>
  </w:style>
  <w:style w:type="character" w:styleId="996" w:customStyle="1">
    <w:name w:val="номер страницы"/>
    <w:basedOn w:val="992"/>
  </w:style>
  <w:style w:type="paragraph" w:styleId="997">
    <w:name w:val="Body Text"/>
    <w:basedOn w:val="811"/>
    <w:pPr>
      <w:jc w:val="both"/>
    </w:pPr>
    <w:rPr>
      <w:sz w:val="24"/>
      <w:szCs w:val="24"/>
    </w:rPr>
  </w:style>
  <w:style w:type="character" w:styleId="998">
    <w:name w:val="Hyperlink"/>
    <w:rPr>
      <w:color w:val="0000ff"/>
      <w:u w:val="single"/>
    </w:rPr>
  </w:style>
  <w:style w:type="paragraph" w:styleId="999">
    <w:name w:val="Body Text Indent"/>
    <w:basedOn w:val="811"/>
    <w:pPr>
      <w:jc w:val="center"/>
    </w:pPr>
    <w:rPr>
      <w:b/>
      <w:bCs/>
      <w:sz w:val="26"/>
      <w:szCs w:val="26"/>
    </w:rPr>
  </w:style>
  <w:style w:type="paragraph" w:styleId="1000">
    <w:name w:val="Body Text Indent 2"/>
    <w:basedOn w:val="811"/>
    <w:pPr>
      <w:ind w:left="360"/>
      <w:jc w:val="both"/>
    </w:pPr>
  </w:style>
  <w:style w:type="paragraph" w:styleId="1001">
    <w:name w:val="Body Text 3"/>
    <w:basedOn w:val="811"/>
    <w:pPr>
      <w:jc w:val="center"/>
    </w:pPr>
    <w:rPr>
      <w:b/>
      <w:bCs/>
    </w:rPr>
  </w:style>
  <w:style w:type="paragraph" w:styleId="1002">
    <w:name w:val="Body Text Indent 3"/>
    <w:basedOn w:val="811"/>
    <w:pPr>
      <w:ind w:left="-142" w:firstLine="851"/>
      <w:jc w:val="both"/>
    </w:pPr>
  </w:style>
  <w:style w:type="character" w:styleId="1003">
    <w:name w:val="FollowedHyperlink"/>
    <w:rPr>
      <w:color w:val="800080"/>
      <w:u w:val="single"/>
    </w:rPr>
  </w:style>
  <w:style w:type="paragraph" w:styleId="1004" w:customStyle="1">
    <w:name w:val="Титул"/>
    <w:pPr>
      <w:jc w:val="center"/>
    </w:pPr>
    <w:rPr>
      <w:sz w:val="28"/>
      <w:szCs w:val="28"/>
    </w:rPr>
  </w:style>
  <w:style w:type="character" w:styleId="1005" w:customStyle="1">
    <w:name w:val="Верхний колонтитул Знак"/>
    <w:link w:val="993"/>
    <w:uiPriority w:val="99"/>
    <w:rPr>
      <w:sz w:val="28"/>
      <w:szCs w:val="28"/>
    </w:rPr>
  </w:style>
  <w:style w:type="paragraph" w:styleId="1006">
    <w:name w:val="Balloon Text"/>
    <w:basedOn w:val="811"/>
    <w:link w:val="1007"/>
    <w:rPr>
      <w:rFonts w:ascii="Tahoma" w:hAnsi="Tahoma" w:cs="Tahoma"/>
      <w:sz w:val="16"/>
      <w:szCs w:val="16"/>
    </w:rPr>
  </w:style>
  <w:style w:type="character" w:styleId="1007" w:customStyle="1">
    <w:name w:val="Текст выноски Знак"/>
    <w:link w:val="1006"/>
    <w:rPr>
      <w:rFonts w:ascii="Tahoma" w:hAnsi="Tahoma" w:cs="Tahoma"/>
      <w:sz w:val="16"/>
      <w:szCs w:val="16"/>
    </w:rPr>
  </w:style>
  <w:style w:type="paragraph" w:styleId="1008">
    <w:name w:val="List Paragraph"/>
    <w:basedOn w:val="811"/>
    <w:uiPriority w:val="34"/>
    <w:qFormat/>
    <w:pPr>
      <w:ind w:left="720"/>
      <w:contextualSpacing/>
    </w:pPr>
  </w:style>
  <w:style w:type="character" w:styleId="1009" w:customStyle="1">
    <w:name w:val="Заголовок 1 Знак"/>
    <w:basedOn w:val="821"/>
    <w:link w:val="812"/>
    <w:rPr>
      <w:sz w:val="28"/>
    </w:rPr>
  </w:style>
  <w:style w:type="paragraph" w:styleId="101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AA66EC-D649-4DAC-86DC-919334D6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2024-11-21T07:32:00Z</dcterms:created>
  <dcterms:modified xsi:type="dcterms:W3CDTF">2024-11-21T08:03:31Z</dcterms:modified>
</cp:coreProperties>
</file>