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DA6BA5" w:rsidTr="00DA6BA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A6BA5" w:rsidRDefault="00DA6BA5" w:rsidP="00DA6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A6BA5" w:rsidRDefault="00DA6BA5" w:rsidP="00DA6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постоянно действующей инвентаризационной комиссии департамента имущества и земельных отношений Новосибирской области, утвержденному приказом</w:t>
            </w:r>
          </w:p>
          <w:p w:rsidR="00DA6BA5" w:rsidRDefault="00DA6BA5" w:rsidP="00DA6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</w:p>
        </w:tc>
      </w:tr>
    </w:tbl>
    <w:p w:rsidR="00DA0A18" w:rsidRDefault="00DA0A18" w:rsidP="00DA6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6BA5" w:rsidRDefault="00197FE8" w:rsidP="003F24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7FE8">
        <w:rPr>
          <w:rFonts w:ascii="Times New Roman" w:eastAsia="Calibri" w:hAnsi="Times New Roman" w:cs="Times New Roman"/>
          <w:b/>
          <w:sz w:val="28"/>
          <w:szCs w:val="28"/>
        </w:rPr>
        <w:t>Распределение п</w:t>
      </w:r>
      <w:r w:rsidRPr="00197FE8">
        <w:rPr>
          <w:rFonts w:ascii="Times New Roman" w:eastAsia="Calibri" w:hAnsi="Times New Roman" w:cs="Times New Roman"/>
          <w:b/>
          <w:sz w:val="28"/>
          <w:szCs w:val="28"/>
        </w:rPr>
        <w:t>олномочи</w:t>
      </w:r>
      <w:r w:rsidRPr="00197FE8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197F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7FE8">
        <w:rPr>
          <w:rFonts w:ascii="Times New Roman" w:eastAsia="Calibri" w:hAnsi="Times New Roman" w:cs="Times New Roman"/>
          <w:b/>
          <w:sz w:val="28"/>
          <w:szCs w:val="28"/>
        </w:rPr>
        <w:t>постоянно действующих</w:t>
      </w:r>
      <w:r w:rsidRPr="00197FE8">
        <w:rPr>
          <w:rFonts w:ascii="Times New Roman" w:eastAsia="Calibri" w:hAnsi="Times New Roman" w:cs="Times New Roman"/>
          <w:b/>
          <w:sz w:val="28"/>
          <w:szCs w:val="28"/>
        </w:rPr>
        <w:t xml:space="preserve"> инвентаризационн</w:t>
      </w:r>
      <w:r w:rsidRPr="00197FE8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197FE8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</w:t>
      </w:r>
      <w:r w:rsidRPr="00197FE8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197F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2488">
        <w:rPr>
          <w:rFonts w:ascii="Times New Roman" w:eastAsia="Calibri" w:hAnsi="Times New Roman" w:cs="Times New Roman"/>
          <w:b/>
          <w:sz w:val="28"/>
          <w:szCs w:val="28"/>
        </w:rPr>
        <w:t xml:space="preserve">департамента имущества и земельных отношений Новосибирской области </w:t>
      </w:r>
      <w:r w:rsidRPr="00197FE8">
        <w:rPr>
          <w:rFonts w:ascii="Times New Roman" w:eastAsia="Calibri" w:hAnsi="Times New Roman" w:cs="Times New Roman"/>
          <w:b/>
          <w:sz w:val="28"/>
          <w:szCs w:val="28"/>
        </w:rPr>
        <w:t>по объектам инвентаризации</w:t>
      </w:r>
      <w:bookmarkStart w:id="0" w:name="_GoBack"/>
      <w:bookmarkEnd w:id="0"/>
    </w:p>
    <w:p w:rsidR="003F2488" w:rsidRDefault="003F2488" w:rsidP="00197F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197FE8" w:rsidTr="00197FE8">
        <w:tc>
          <w:tcPr>
            <w:tcW w:w="4785" w:type="dxa"/>
          </w:tcPr>
          <w:p w:rsidR="00197FE8" w:rsidRPr="00197FE8" w:rsidRDefault="003F2488" w:rsidP="00197F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197FE8" w:rsidRPr="00197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постоянно действующей </w:t>
            </w:r>
            <w:r w:rsidR="00197FE8">
              <w:rPr>
                <w:rFonts w:ascii="Times New Roman" w:eastAsia="Calibri" w:hAnsi="Times New Roman" w:cs="Times New Roman"/>
                <w:sz w:val="28"/>
                <w:szCs w:val="28"/>
              </w:rPr>
              <w:t>инвентаризацио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нной </w:t>
            </w:r>
            <w:r w:rsidR="00197FE8" w:rsidRPr="00197FE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4786" w:type="dxa"/>
          </w:tcPr>
          <w:p w:rsidR="00197FE8" w:rsidRPr="003F2488" w:rsidRDefault="003F2488" w:rsidP="003F24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Объекты инвентаризации, в отношении которых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 действующая</w:t>
            </w:r>
            <w:r w:rsidRPr="00197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инвентаризационн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7FE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омиссия выполняет полномочия по проведению инвентаризации</w:t>
            </w:r>
          </w:p>
        </w:tc>
      </w:tr>
      <w:tr w:rsidR="003F2488" w:rsidTr="00197FE8">
        <w:tc>
          <w:tcPr>
            <w:tcW w:w="4785" w:type="dxa"/>
            <w:vMerge w:val="restart"/>
          </w:tcPr>
          <w:p w:rsidR="003F2488" w:rsidRDefault="003F2488" w:rsidP="003F24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действующая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инвентаризационн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7FE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№ 1</w:t>
            </w:r>
          </w:p>
        </w:tc>
        <w:tc>
          <w:tcPr>
            <w:tcW w:w="4786" w:type="dxa"/>
          </w:tcPr>
          <w:p w:rsidR="003F2488" w:rsidRPr="003F2488" w:rsidRDefault="003F2488" w:rsidP="003F2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488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имущество, принадлежащее департаменту на праве оперативного управления или праве постоянного (бессрочного) пользования</w:t>
            </w:r>
          </w:p>
        </w:tc>
      </w:tr>
      <w:tr w:rsidR="003F2488" w:rsidTr="00197FE8">
        <w:tc>
          <w:tcPr>
            <w:tcW w:w="4785" w:type="dxa"/>
            <w:vMerge/>
          </w:tcPr>
          <w:p w:rsidR="003F2488" w:rsidRDefault="003F2488" w:rsidP="00197F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F2488" w:rsidRPr="003F2488" w:rsidRDefault="003F2488" w:rsidP="003F2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488">
              <w:rPr>
                <w:rFonts w:ascii="Times New Roman" w:eastAsia="Calibri" w:hAnsi="Times New Roman" w:cs="Times New Roman"/>
                <w:sz w:val="28"/>
                <w:szCs w:val="28"/>
              </w:rPr>
              <w:t>нефинансовые активы, составляющие казну Новосибирской области</w:t>
            </w:r>
          </w:p>
        </w:tc>
      </w:tr>
      <w:tr w:rsidR="003F2488" w:rsidTr="00197FE8">
        <w:tc>
          <w:tcPr>
            <w:tcW w:w="4785" w:type="dxa"/>
            <w:vMerge/>
          </w:tcPr>
          <w:p w:rsidR="003F2488" w:rsidRDefault="003F2488" w:rsidP="00197F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F2488" w:rsidRPr="003F2488" w:rsidRDefault="003F2488" w:rsidP="003F2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нематериальные активы</w:t>
            </w:r>
          </w:p>
        </w:tc>
      </w:tr>
      <w:tr w:rsidR="003F2488" w:rsidTr="00197FE8">
        <w:tc>
          <w:tcPr>
            <w:tcW w:w="4785" w:type="dxa"/>
            <w:vMerge w:val="restart"/>
          </w:tcPr>
          <w:p w:rsidR="003F2488" w:rsidRDefault="003F2488" w:rsidP="003F24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действующая инвентаризационная </w:t>
            </w:r>
            <w:r w:rsidRPr="00197FE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№ 2</w:t>
            </w:r>
          </w:p>
        </w:tc>
        <w:tc>
          <w:tcPr>
            <w:tcW w:w="4786" w:type="dxa"/>
          </w:tcPr>
          <w:p w:rsidR="003F2488" w:rsidRPr="003F2488" w:rsidRDefault="003F2488" w:rsidP="003F2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488">
              <w:rPr>
                <w:rFonts w:ascii="Times New Roman" w:eastAsia="Calibri" w:hAnsi="Times New Roman" w:cs="Times New Roman"/>
                <w:sz w:val="28"/>
                <w:szCs w:val="28"/>
              </w:rPr>
              <w:t>дебиторская и кредиторская задолженность</w:t>
            </w:r>
          </w:p>
        </w:tc>
      </w:tr>
      <w:tr w:rsidR="003F2488" w:rsidTr="00197FE8">
        <w:tc>
          <w:tcPr>
            <w:tcW w:w="4785" w:type="dxa"/>
            <w:vMerge/>
          </w:tcPr>
          <w:p w:rsidR="003F2488" w:rsidRDefault="003F2488" w:rsidP="003F2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2488" w:rsidRPr="003F2488" w:rsidRDefault="003F2488" w:rsidP="003F2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488">
              <w:rPr>
                <w:rFonts w:ascii="Times New Roman" w:eastAsia="Calibri" w:hAnsi="Times New Roman" w:cs="Times New Roman"/>
                <w:sz w:val="28"/>
                <w:szCs w:val="28"/>
              </w:rPr>
              <w:t>иные активы и обязательства</w:t>
            </w:r>
          </w:p>
        </w:tc>
      </w:tr>
    </w:tbl>
    <w:p w:rsidR="00197FE8" w:rsidRPr="00197FE8" w:rsidRDefault="00197FE8" w:rsidP="00197F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FE8" w:rsidRPr="00197FE8" w:rsidRDefault="00197F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97FE8" w:rsidRPr="0019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A5"/>
    <w:rsid w:val="00197FE8"/>
    <w:rsid w:val="002C2B06"/>
    <w:rsid w:val="003F2488"/>
    <w:rsid w:val="00526340"/>
    <w:rsid w:val="008D111A"/>
    <w:rsid w:val="00DA0A18"/>
    <w:rsid w:val="00DA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217B"/>
  <w15:chartTrackingRefBased/>
  <w15:docId w15:val="{017BDA64-75C6-4C59-9A72-A8A3F978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Инна Васильевна</dc:creator>
  <cp:keywords/>
  <dc:description/>
  <cp:lastModifiedBy>Богомолова Инна Васильевна</cp:lastModifiedBy>
  <cp:revision>1</cp:revision>
  <dcterms:created xsi:type="dcterms:W3CDTF">2024-12-17T09:51:00Z</dcterms:created>
  <dcterms:modified xsi:type="dcterms:W3CDTF">2024-12-17T10:30:00Z</dcterms:modified>
</cp:coreProperties>
</file>