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A00602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CF269E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A00602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A00602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A00602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CF269E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CF269E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A00602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6D0871" w:rsidP="00A00602">
      <w:pPr>
        <w:ind w:firstLine="709"/>
        <w:jc w:val="both"/>
      </w:pPr>
      <w:r>
        <w:t>строку с порядковым номером </w:t>
      </w:r>
      <w:r w:rsidR="00382DB7">
        <w:t>482369</w:t>
      </w:r>
      <w:r>
        <w:t xml:space="preserve"> в отношении объекта недвижимости с кадастровым номером </w:t>
      </w:r>
      <w:r w:rsidR="00FC3989">
        <w:t>54:1</w:t>
      </w:r>
      <w:r w:rsidR="00382DB7">
        <w:t>9:112001:7895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A0060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382DB7" w:rsidP="00A00602">
            <w:pPr>
              <w:jc w:val="center"/>
            </w:pPr>
            <w:r>
              <w:t>482369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A00602" w:rsidP="00382DB7">
            <w:pPr>
              <w:jc w:val="center"/>
            </w:pPr>
            <w:r>
              <w:t>54:1</w:t>
            </w:r>
            <w:r w:rsidR="00382DB7">
              <w:t>9:112001:7895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382DB7" w:rsidP="00A00602">
            <w:pPr>
              <w:jc w:val="center"/>
            </w:pPr>
            <w:r>
              <w:t>20 099,28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A0060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A00602">
              <w:rPr>
                <w:bCs/>
              </w:rPr>
              <w:t>.</w:t>
            </w:r>
          </w:p>
        </w:tc>
      </w:tr>
    </w:tbl>
    <w:p w:rsidR="006D0871" w:rsidRDefault="006D0871" w:rsidP="00A00602">
      <w:pPr>
        <w:ind w:firstLine="709"/>
        <w:jc w:val="both"/>
        <w:rPr>
          <w:bCs/>
        </w:rPr>
      </w:pPr>
    </w:p>
    <w:p w:rsidR="006D0871" w:rsidRDefault="006D0871" w:rsidP="00A00602">
      <w:pPr>
        <w:ind w:firstLine="709"/>
        <w:jc w:val="both"/>
        <w:rPr>
          <w:bCs/>
        </w:rPr>
      </w:pPr>
    </w:p>
    <w:p w:rsidR="00915A74" w:rsidRDefault="00915A74" w:rsidP="00A00602">
      <w:pPr>
        <w:ind w:firstLine="709"/>
        <w:jc w:val="both"/>
        <w:rPr>
          <w:bCs/>
        </w:rPr>
      </w:pPr>
    </w:p>
    <w:p w:rsidR="009E11FB" w:rsidRDefault="00527F98" w:rsidP="00A00602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F2504A" w:rsidRDefault="00F2504A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</w:p>
    <w:p w:rsidR="003813C4" w:rsidRDefault="003813C4" w:rsidP="00A00602">
      <w:pPr>
        <w:rPr>
          <w:sz w:val="20"/>
          <w:szCs w:val="20"/>
        </w:rPr>
      </w:pPr>
    </w:p>
    <w:p w:rsidR="003813C4" w:rsidRDefault="003813C4" w:rsidP="00A00602">
      <w:pPr>
        <w:rPr>
          <w:sz w:val="20"/>
          <w:szCs w:val="20"/>
        </w:rPr>
      </w:pPr>
    </w:p>
    <w:p w:rsidR="00522F64" w:rsidRPr="00622081" w:rsidRDefault="00D46903" w:rsidP="00A0060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A00602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3813C4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A6" w:rsidRDefault="002821A6">
      <w:r>
        <w:separator/>
      </w:r>
    </w:p>
  </w:endnote>
  <w:endnote w:type="continuationSeparator" w:id="0">
    <w:p w:rsidR="002821A6" w:rsidRDefault="0028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A6" w:rsidRDefault="002821A6">
      <w:r>
        <w:separator/>
      </w:r>
    </w:p>
  </w:footnote>
  <w:footnote w:type="continuationSeparator" w:id="0">
    <w:p w:rsidR="002821A6" w:rsidRDefault="0028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180DA5" w:rsidRDefault="00E848BB" w:rsidP="00E848BB">
    <w:pPr>
      <w:pStyle w:val="ad"/>
      <w:tabs>
        <w:tab w:val="right" w:pos="9922"/>
      </w:tabs>
    </w:pPr>
    <w:r w:rsidRPr="00180DA5"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57C69"/>
    <w:rsid w:val="00161F34"/>
    <w:rsid w:val="00171EE1"/>
    <w:rsid w:val="00172703"/>
    <w:rsid w:val="00174A46"/>
    <w:rsid w:val="00175C0F"/>
    <w:rsid w:val="00180DA5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21A6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36D4"/>
    <w:rsid w:val="00376120"/>
    <w:rsid w:val="00376E43"/>
    <w:rsid w:val="003808AC"/>
    <w:rsid w:val="003813C4"/>
    <w:rsid w:val="003828C7"/>
    <w:rsid w:val="00382DB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92819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060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2A39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269E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553E7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453319-2240-4646-B7FE-5B5442A2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42</cp:revision>
  <cp:lastPrinted>2023-09-26T04:53:00Z</cp:lastPrinted>
  <dcterms:created xsi:type="dcterms:W3CDTF">2023-06-08T04:18:00Z</dcterms:created>
  <dcterms:modified xsi:type="dcterms:W3CDTF">2025-04-01T07:40:00Z</dcterms:modified>
</cp:coreProperties>
</file>