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ED5CA5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ED5CA5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ED5CA5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ED5CA5" w:rsidP="006D0871">
      <w:pPr>
        <w:ind w:firstLine="709"/>
        <w:jc w:val="both"/>
      </w:pPr>
      <w:r>
        <w:t>1) </w:t>
      </w:r>
      <w:r w:rsidR="006D0871">
        <w:t>строку с порядковым номером </w:t>
      </w:r>
      <w:r>
        <w:t>450818</w:t>
      </w:r>
      <w:r w:rsidR="006D0871">
        <w:t xml:space="preserve"> в отношении объекта недвижимости с кадастровым номером 54:</w:t>
      </w:r>
      <w:r>
        <w:t>19:090301:700</w:t>
      </w:r>
      <w:r w:rsidR="006D0871" w:rsidRPr="00723EBB">
        <w:t xml:space="preserve"> </w:t>
      </w:r>
      <w:r w:rsidR="006D0871">
        <w:t xml:space="preserve">изложить в </w:t>
      </w:r>
      <w:r w:rsidR="006D0871" w:rsidRPr="00C056FB">
        <w:t>следующей р</w:t>
      </w:r>
      <w:r w:rsidR="006D0871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ED5CA5" w:rsidP="001D37F4">
            <w:pPr>
              <w:jc w:val="center"/>
            </w:pPr>
            <w:r>
              <w:t>450818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ED5CA5" w:rsidP="003106DD">
            <w:pPr>
              <w:jc w:val="center"/>
            </w:pPr>
            <w:r>
              <w:t>54:19:090301:700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ED5CA5" w:rsidP="00ED5CA5">
            <w:pPr>
              <w:jc w:val="center"/>
            </w:pPr>
            <w:r>
              <w:t>108</w:t>
            </w:r>
            <w:r w:rsidR="003106DD">
              <w:t xml:space="preserve"> </w:t>
            </w:r>
            <w:r>
              <w:t>263</w:t>
            </w:r>
            <w:r w:rsidR="001C330F">
              <w:t>,</w:t>
            </w: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ED5CA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D5CA5">
              <w:rPr>
                <w:bCs/>
              </w:rPr>
              <w:t>;</w:t>
            </w:r>
          </w:p>
        </w:tc>
      </w:tr>
    </w:tbl>
    <w:p w:rsidR="00ED5CA5" w:rsidRDefault="00ED5CA5" w:rsidP="00ED5CA5">
      <w:pPr>
        <w:ind w:firstLine="709"/>
        <w:jc w:val="both"/>
      </w:pPr>
      <w:r>
        <w:rPr>
          <w:bCs/>
        </w:rPr>
        <w:t>2) </w:t>
      </w:r>
      <w:r>
        <w:t>строку с порядковым номером 4508</w:t>
      </w:r>
      <w:r>
        <w:t>25</w:t>
      </w:r>
      <w:r>
        <w:t xml:space="preserve"> в отношении объекта недвижимости с кадастровым номером 54:19:090301:7</w:t>
      </w:r>
      <w:r>
        <w:t>15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541B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ED5CA5" w:rsidP="00ED5CA5">
            <w:pPr>
              <w:jc w:val="center"/>
            </w:pPr>
            <w:r>
              <w:t>4508</w:t>
            </w:r>
            <w:r>
              <w:t>25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54:19:090301:7</w:t>
            </w:r>
            <w:r>
              <w:t>15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1</w:t>
            </w:r>
            <w:r>
              <w:t>64</w:t>
            </w:r>
            <w:r>
              <w:t xml:space="preserve"> </w:t>
            </w:r>
            <w:r>
              <w:t>882</w:t>
            </w:r>
            <w:r>
              <w:t>,</w:t>
            </w:r>
            <w: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8541BA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ED5CA5">
      <w:pPr>
        <w:ind w:firstLine="709"/>
        <w:jc w:val="both"/>
      </w:pPr>
      <w:r>
        <w:rPr>
          <w:bCs/>
        </w:rPr>
        <w:t>3) </w:t>
      </w:r>
      <w:r>
        <w:t>строку с порядковым номером 4508</w:t>
      </w:r>
      <w:r>
        <w:t>4</w:t>
      </w:r>
      <w:r>
        <w:t>8 в отношении объекта недвижимости с кадастровым номером 54:19:090301:7</w:t>
      </w:r>
      <w:r>
        <w:t>47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541B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ED5CA5" w:rsidP="00ED5CA5">
            <w:pPr>
              <w:jc w:val="center"/>
            </w:pPr>
            <w:r>
              <w:t>4508</w:t>
            </w:r>
            <w:r>
              <w:t>4</w:t>
            </w:r>
            <w:r>
              <w:t>8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54:19:090301:7</w:t>
            </w:r>
            <w:r>
              <w:t>47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8</w:t>
            </w:r>
            <w:r>
              <w:t>2</w:t>
            </w:r>
            <w:r>
              <w:t xml:space="preserve"> </w:t>
            </w:r>
            <w:r>
              <w:t>571</w:t>
            </w:r>
            <w:r>
              <w:t>,</w:t>
            </w:r>
            <w:r>
              <w:t>09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8541BA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ED5CA5">
      <w:pPr>
        <w:ind w:firstLine="709"/>
        <w:jc w:val="both"/>
      </w:pPr>
      <w:r>
        <w:rPr>
          <w:bCs/>
        </w:rPr>
        <w:t>4) </w:t>
      </w:r>
      <w:r>
        <w:t>строку с порядковым номером 450</w:t>
      </w:r>
      <w:r>
        <w:t>909</w:t>
      </w:r>
      <w:r>
        <w:t xml:space="preserve"> в отношении объекта недвижимости с кадастровым номером 54:19:090301:</w:t>
      </w:r>
      <w:r>
        <w:t>811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541B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ED5CA5" w:rsidP="00ED5CA5">
            <w:pPr>
              <w:jc w:val="center"/>
            </w:pPr>
            <w:r>
              <w:t>450</w:t>
            </w:r>
            <w:r>
              <w:t>909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54:19:090301:</w:t>
            </w:r>
            <w:r>
              <w:t>811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</w:t>
            </w:r>
            <w:r>
              <w:t xml:space="preserve">0 </w:t>
            </w:r>
            <w:r>
              <w:t>087</w:t>
            </w:r>
            <w:r>
              <w:t>,</w:t>
            </w: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8541BA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ED5CA5">
      <w:pPr>
        <w:ind w:firstLine="709"/>
        <w:jc w:val="both"/>
      </w:pPr>
      <w:r>
        <w:rPr>
          <w:bCs/>
        </w:rPr>
        <w:lastRenderedPageBreak/>
        <w:t>5) </w:t>
      </w:r>
      <w:r>
        <w:t>строку с порядковым номером 450</w:t>
      </w:r>
      <w:r>
        <w:t>910</w:t>
      </w:r>
      <w:r>
        <w:t xml:space="preserve"> в отношении объекта недвижимости с кадастровым номером 54:19:090301:</w:t>
      </w:r>
      <w:r>
        <w:t>812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541B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ED5CA5" w:rsidP="00ED5CA5">
            <w:pPr>
              <w:jc w:val="center"/>
            </w:pPr>
            <w:r>
              <w:t>450</w:t>
            </w:r>
            <w:r>
              <w:t>910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54:19:090301:</w:t>
            </w:r>
            <w:r>
              <w:t>812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53</w:t>
            </w:r>
            <w:r>
              <w:t xml:space="preserve"> </w:t>
            </w:r>
            <w:r>
              <w:t>647</w:t>
            </w:r>
            <w:r>
              <w:t>,</w:t>
            </w:r>
            <w:r>
              <w:t>08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8541BA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ED5CA5" w:rsidRDefault="00ED5CA5" w:rsidP="00ED5CA5">
      <w:pPr>
        <w:ind w:firstLine="709"/>
        <w:jc w:val="both"/>
      </w:pPr>
      <w:r>
        <w:rPr>
          <w:bCs/>
        </w:rPr>
        <w:t>6) </w:t>
      </w:r>
      <w:r>
        <w:t>строку с порядковым номером 450</w:t>
      </w:r>
      <w:r>
        <w:t>912</w:t>
      </w:r>
      <w:r>
        <w:t xml:space="preserve"> в отношении объекта недвижимости с кадастровым номером 54:19:090301:</w:t>
      </w:r>
      <w:r>
        <w:t>814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541B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ED5CA5" w:rsidP="00ED5CA5">
            <w:pPr>
              <w:jc w:val="center"/>
            </w:pPr>
            <w:r>
              <w:t>450</w:t>
            </w:r>
            <w:r>
              <w:t>912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54:19:090301:</w:t>
            </w:r>
            <w:r>
              <w:t>814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ED5CA5" w:rsidP="00ED5CA5">
            <w:pPr>
              <w:jc w:val="center"/>
            </w:pPr>
            <w:r>
              <w:t>6</w:t>
            </w:r>
            <w:r>
              <w:t xml:space="preserve">8 </w:t>
            </w:r>
            <w:r>
              <w:t>789</w:t>
            </w:r>
            <w:r>
              <w:t>,</w:t>
            </w:r>
            <w:r>
              <w:t>3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ED5CA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6D0871" w:rsidRDefault="006D0871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BE4BBE">
      <w:pPr>
        <w:tabs>
          <w:tab w:val="left" w:pos="2268"/>
        </w:tabs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33B6D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8" w:rsidRDefault="00972AB8">
      <w:r>
        <w:separator/>
      </w:r>
    </w:p>
  </w:endnote>
  <w:endnote w:type="continuationSeparator" w:id="0">
    <w:p w:rsidR="00972AB8" w:rsidRDefault="0097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8" w:rsidRDefault="00972AB8">
      <w:r>
        <w:separator/>
      </w:r>
    </w:p>
  </w:footnote>
  <w:footnote w:type="continuationSeparator" w:id="0">
    <w:p w:rsidR="00972AB8" w:rsidRDefault="0097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3170A3" w:rsidRDefault="00E848BB" w:rsidP="00E848BB">
    <w:pPr>
      <w:pStyle w:val="ad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F96B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ED9502-BD97-4501-A4F1-E8F0C95D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32</cp:revision>
  <cp:lastPrinted>2023-09-26T04:53:00Z</cp:lastPrinted>
  <dcterms:created xsi:type="dcterms:W3CDTF">2023-06-08T04:18:00Z</dcterms:created>
  <dcterms:modified xsi:type="dcterms:W3CDTF">2024-12-04T04:00:00Z</dcterms:modified>
</cp:coreProperties>
</file>