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t xml:space="preserve">Заключение </w:t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2026-03-02T06:58:49Z</dcterms:modified>
</cp:coreProperties>
</file>