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A9" w:rsidRPr="006553F7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ПРИЛОЖЕНИЕ</w:t>
      </w:r>
      <w:r>
        <w:rPr>
          <w:rFonts w:eastAsiaTheme="minorEastAsia"/>
          <w:strike w:val="0"/>
          <w:sz w:val="28"/>
          <w:szCs w:val="28"/>
        </w:rPr>
        <w:t xml:space="preserve"> № </w:t>
      </w:r>
      <w:r w:rsidR="00875DEB">
        <w:rPr>
          <w:rFonts w:eastAsiaTheme="minorEastAsia"/>
          <w:strike w:val="0"/>
          <w:sz w:val="28"/>
          <w:szCs w:val="28"/>
        </w:rPr>
        <w:t>2</w:t>
      </w:r>
    </w:p>
    <w:p w:rsidR="00E741A9" w:rsidRPr="006553F7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к постановлению Правительства</w:t>
      </w:r>
    </w:p>
    <w:p w:rsidR="00E741A9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Новосибирской области</w:t>
      </w:r>
    </w:p>
    <w:p w:rsidR="002A1EC0" w:rsidRPr="006553F7" w:rsidRDefault="002A1EC0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E741A9" w:rsidRPr="006553F7" w:rsidRDefault="00E741A9" w:rsidP="00E741A9">
      <w:pPr>
        <w:widowControl w:val="0"/>
        <w:autoSpaceDE w:val="0"/>
        <w:autoSpaceDN w:val="0"/>
        <w:jc w:val="both"/>
        <w:rPr>
          <w:rFonts w:eastAsiaTheme="minorEastAsia"/>
          <w:strike w:val="0"/>
          <w:sz w:val="28"/>
          <w:szCs w:val="28"/>
        </w:rPr>
      </w:pPr>
    </w:p>
    <w:p w:rsidR="00E741A9" w:rsidRPr="006553F7" w:rsidRDefault="00E741A9" w:rsidP="00E741A9">
      <w:pPr>
        <w:widowControl w:val="0"/>
        <w:autoSpaceDE w:val="0"/>
        <w:autoSpaceDN w:val="0"/>
        <w:jc w:val="both"/>
        <w:rPr>
          <w:rFonts w:eastAsiaTheme="minorEastAsia"/>
          <w:strike w:val="0"/>
          <w:sz w:val="28"/>
          <w:szCs w:val="28"/>
        </w:rPr>
      </w:pPr>
    </w:p>
    <w:p w:rsidR="00E741A9" w:rsidRPr="006553F7" w:rsidRDefault="002A1EC0" w:rsidP="00E741A9">
      <w:pPr>
        <w:widowControl w:val="0"/>
        <w:autoSpaceDE w:val="0"/>
        <w:autoSpaceDN w:val="0"/>
        <w:ind w:left="5954"/>
        <w:jc w:val="center"/>
        <w:outlineLvl w:val="0"/>
        <w:rPr>
          <w:rFonts w:eastAsiaTheme="minorEastAsia"/>
          <w:strike w:val="0"/>
          <w:sz w:val="28"/>
          <w:szCs w:val="28"/>
        </w:rPr>
      </w:pPr>
      <w:r>
        <w:rPr>
          <w:rFonts w:eastAsiaTheme="minorEastAsia"/>
          <w:strike w:val="0"/>
          <w:sz w:val="28"/>
          <w:szCs w:val="28"/>
        </w:rPr>
        <w:t>«</w:t>
      </w:r>
      <w:r w:rsidR="00E741A9" w:rsidRPr="006553F7">
        <w:rPr>
          <w:rFonts w:eastAsiaTheme="minorEastAsia"/>
          <w:strike w:val="0"/>
          <w:sz w:val="28"/>
          <w:szCs w:val="28"/>
        </w:rPr>
        <w:t>УТВЕРЖДЕН</w:t>
      </w:r>
      <w:bookmarkStart w:id="0" w:name="_GoBack"/>
      <w:bookmarkEnd w:id="0"/>
    </w:p>
    <w:p w:rsidR="00E741A9" w:rsidRPr="006553F7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постановлением Правительства</w:t>
      </w:r>
    </w:p>
    <w:p w:rsidR="00E741A9" w:rsidRPr="006553F7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Новосибирской области</w:t>
      </w:r>
    </w:p>
    <w:p w:rsidR="00E741A9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>
        <w:rPr>
          <w:rFonts w:eastAsiaTheme="minorEastAsia"/>
          <w:strike w:val="0"/>
          <w:sz w:val="28"/>
          <w:szCs w:val="28"/>
        </w:rPr>
        <w:t>от 26.08.2022 № 158</w:t>
      </w:r>
    </w:p>
    <w:p w:rsidR="00E741A9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E741A9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2A1EC0" w:rsidRDefault="002A1EC0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E741A9" w:rsidRPr="00E741A9" w:rsidRDefault="00E741A9" w:rsidP="00E741A9">
      <w:pPr>
        <w:autoSpaceDE w:val="0"/>
        <w:autoSpaceDN w:val="0"/>
        <w:adjustRightInd w:val="0"/>
        <w:jc w:val="center"/>
        <w:rPr>
          <w:b/>
          <w:bCs/>
          <w:strike w:val="0"/>
          <w:sz w:val="28"/>
          <w:szCs w:val="28"/>
        </w:rPr>
      </w:pPr>
      <w:r w:rsidRPr="00E741A9">
        <w:rPr>
          <w:b/>
          <w:bCs/>
          <w:strike w:val="0"/>
          <w:sz w:val="28"/>
          <w:szCs w:val="28"/>
        </w:rPr>
        <w:t>СОСТАВ</w:t>
      </w:r>
    </w:p>
    <w:p w:rsidR="00E741A9" w:rsidRPr="00E741A9" w:rsidRDefault="00E741A9" w:rsidP="00E741A9">
      <w:pPr>
        <w:jc w:val="center"/>
        <w:rPr>
          <w:b/>
          <w:strike w:val="0"/>
          <w:sz w:val="28"/>
          <w:szCs w:val="28"/>
        </w:rPr>
      </w:pPr>
      <w:r w:rsidRPr="00E741A9">
        <w:rPr>
          <w:b/>
          <w:strike w:val="0"/>
          <w:sz w:val="28"/>
          <w:szCs w:val="28"/>
        </w:rPr>
        <w:t>комиссии по совершенствованию контрольно-надзорной деятельности и оценке применения обязательных требований на территории Новосибирской области</w:t>
      </w:r>
    </w:p>
    <w:p w:rsidR="00E741A9" w:rsidRPr="00E741A9" w:rsidRDefault="00E741A9" w:rsidP="00E741A9">
      <w:pPr>
        <w:autoSpaceDE w:val="0"/>
        <w:autoSpaceDN w:val="0"/>
        <w:adjustRightInd w:val="0"/>
        <w:rPr>
          <w:bCs/>
          <w:strike w:val="0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38"/>
        <w:gridCol w:w="5983"/>
      </w:tblGrid>
      <w:tr w:rsidR="00E741A9" w:rsidRPr="00E741A9" w:rsidTr="002707D4">
        <w:trPr>
          <w:trHeight w:val="365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Травников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Андрей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E741A9" w:rsidRPr="00E741A9" w:rsidTr="002707D4">
        <w:trPr>
          <w:trHeight w:val="95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Знатков</w:t>
            </w:r>
            <w:proofErr w:type="spellEnd"/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Владимир Михайлович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первый заместитель Председателя Правительства Новосибирской области, заместитель председателя комиссии;</w:t>
            </w:r>
          </w:p>
        </w:tc>
      </w:tr>
      <w:tr w:rsidR="00E741A9" w:rsidRPr="00E741A9" w:rsidTr="002707D4">
        <w:trPr>
          <w:trHeight w:val="1173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Москвина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Ольга Владимировна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начальник управления совершенствования государственного управления и правовой работы министерства экономического развития Новосибирской области, секретарь комиссии;</w:t>
            </w:r>
          </w:p>
        </w:tc>
      </w:tr>
      <w:tr w:rsidR="00E741A9" w:rsidRPr="00E741A9" w:rsidTr="002707D4">
        <w:trPr>
          <w:trHeight w:val="528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Авдеев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Сергей Анатольевич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начальник Новосибирской таможни (по согласованию);</w:t>
            </w:r>
          </w:p>
        </w:tc>
      </w:tr>
      <w:tr w:rsidR="00E741A9" w:rsidRPr="00E741A9" w:rsidTr="002707D4">
        <w:trPr>
          <w:trHeight w:val="512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Аккуратнова</w:t>
            </w:r>
            <w:proofErr w:type="spellEnd"/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Ольга Викторовна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первый заместитель главы администрации Убинского района Новосибирской области</w:t>
            </w:r>
            <w:r w:rsidR="00E01ACE">
              <w:rPr>
                <w:strike w:val="0"/>
                <w:sz w:val="28"/>
                <w:szCs w:val="28"/>
              </w:rPr>
              <w:t xml:space="preserve"> </w:t>
            </w:r>
            <w:r w:rsidR="00E01ACE">
              <w:rPr>
                <w:bCs/>
                <w:strike w:val="0"/>
                <w:sz w:val="28"/>
                <w:szCs w:val="28"/>
              </w:rPr>
              <w:t>(по согласованию)</w:t>
            </w:r>
            <w:r w:rsidRPr="00E741A9">
              <w:rPr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638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Бабицкая</w:t>
            </w:r>
            <w:proofErr w:type="spellEnd"/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Оксана Сергеевна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ервый заместитель главы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Болотнинского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</w:t>
            </w:r>
            <w:r w:rsidR="00E01ACE">
              <w:rPr>
                <w:bCs/>
                <w:strike w:val="0"/>
                <w:sz w:val="28"/>
                <w:szCs w:val="28"/>
              </w:rPr>
              <w:t xml:space="preserve"> (по согласованию)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919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Баев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Александр Викторович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руководитель Управления Федеральной службы по ветеринарному и фитосанитарному надзору </w:t>
            </w: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по Новосибирской и Томской областям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 xml:space="preserve">Балашов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Вадим Геннадьевич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01ACE" w:rsidRDefault="00E01ACE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руководитель</w:t>
            </w:r>
            <w:r w:rsidRPr="00E01ACE">
              <w:rPr>
                <w:strike w:val="0"/>
                <w:sz w:val="28"/>
                <w:szCs w:val="28"/>
              </w:rPr>
              <w:t xml:space="preserve"> Государственной инспекции труда в Новосибирской области – главный государственный инспектор труда в Новосибирской области</w:t>
            </w:r>
            <w:r>
              <w:rPr>
                <w:strike w:val="0"/>
                <w:sz w:val="28"/>
                <w:szCs w:val="28"/>
              </w:rPr>
              <w:t xml:space="preserve"> </w:t>
            </w:r>
            <w:r>
              <w:rPr>
                <w:bCs/>
                <w:strike w:val="0"/>
                <w:sz w:val="28"/>
                <w:szCs w:val="28"/>
              </w:rPr>
              <w:t>(по согласованию)</w:t>
            </w:r>
            <w:r w:rsidRPr="00E01ACE">
              <w:rPr>
                <w:strike w:val="0"/>
                <w:sz w:val="28"/>
                <w:szCs w:val="28"/>
              </w:rPr>
              <w:t>;</w:t>
            </w:r>
            <w:r w:rsidR="00E741A9" w:rsidRPr="00E01ACE">
              <w:rPr>
                <w:bCs/>
                <w:strike w:val="0"/>
                <w:sz w:val="28"/>
                <w:szCs w:val="28"/>
              </w:rPr>
              <w:t xml:space="preserve"> </w:t>
            </w:r>
          </w:p>
        </w:tc>
      </w:tr>
      <w:tr w:rsidR="00E741A9" w:rsidRPr="00E741A9" w:rsidTr="002707D4">
        <w:trPr>
          <w:trHeight w:val="302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Бараник</w:t>
            </w:r>
            <w:proofErr w:type="spellEnd"/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Мошковского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891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Басалыко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Лариса Николаевна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заместитель главы администрации Татарского муниципального района Новосибирской области (по согласованию)</w:t>
            </w:r>
            <w:r w:rsidRPr="00E741A9">
              <w:rPr>
                <w:bCs/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85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Безденежный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Борис Валерьевич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Искитимского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81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Белоус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Марина Валентиновна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з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Кочковского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DE33AC">
        <w:trPr>
          <w:trHeight w:val="74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Береснев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Игорь Михайлович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Каргатского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741A9" w:rsidRPr="00E741A9" w:rsidTr="002707D4">
        <w:trPr>
          <w:trHeight w:val="1169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Бернадский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Юрий Иванович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генеральный директор Межрегиональной общественной организации «МАРП»,  президент  Союза  «Новосибирская городская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торгово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– промышленная палата» (по согласованию);</w:t>
            </w:r>
          </w:p>
        </w:tc>
      </w:tr>
      <w:tr w:rsidR="00E741A9" w:rsidRPr="00E741A9" w:rsidTr="00DE33AC">
        <w:trPr>
          <w:trHeight w:val="68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Богомолов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Дмитрий Николаевич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министра строительства Новосибирской области (по согласованию);</w:t>
            </w:r>
          </w:p>
        </w:tc>
      </w:tr>
      <w:tr w:rsidR="00E741A9" w:rsidRPr="00E741A9" w:rsidTr="002707D4">
        <w:trPr>
          <w:trHeight w:val="952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Брызгалов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Алексей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начальника Главного управления - начальник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полковник внутренней службы (по согласованию);</w:t>
            </w:r>
          </w:p>
        </w:tc>
      </w:tr>
      <w:tr w:rsidR="00E741A9" w:rsidRPr="00E741A9" w:rsidTr="002707D4">
        <w:trPr>
          <w:trHeight w:val="628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Буховец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Черепановского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по экономике</w:t>
            </w:r>
            <w:r w:rsidR="00E01ACE">
              <w:rPr>
                <w:bCs/>
                <w:strike w:val="0"/>
                <w:sz w:val="28"/>
                <w:szCs w:val="28"/>
              </w:rPr>
              <w:t xml:space="preserve"> (по согласованию)</w:t>
            </w:r>
            <w:r w:rsidRPr="00E741A9">
              <w:rPr>
                <w:bCs/>
                <w:strike w:val="0"/>
                <w:sz w:val="28"/>
                <w:szCs w:val="28"/>
              </w:rPr>
              <w:t xml:space="preserve">; </w:t>
            </w:r>
          </w:p>
        </w:tc>
      </w:tr>
      <w:tr w:rsidR="00E741A9" w:rsidRPr="00E741A9" w:rsidTr="002707D4">
        <w:trPr>
          <w:trHeight w:val="399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Васин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Александр Владимирович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руководителя Управления Федеральной налоговой службы по Новосибирской области (по согласованию);</w:t>
            </w:r>
          </w:p>
        </w:tc>
      </w:tr>
      <w:tr w:rsidR="00E741A9" w:rsidRPr="00E741A9" w:rsidTr="002707D4">
        <w:trPr>
          <w:trHeight w:val="95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Ветчинова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Юлия Семеновна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руководителя департамента по тарифам Новосибирской области (по согласованию);</w:t>
            </w:r>
          </w:p>
        </w:tc>
      </w:tr>
      <w:tr w:rsidR="00E741A9" w:rsidRPr="00E741A9" w:rsidTr="002707D4">
        <w:trPr>
          <w:trHeight w:val="95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Гаврусева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Елена Юрьевна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заместитель руководителя Восточного межрегионального территориального управления Федерального агентства по техническому регулированию и метрологии (по согласованию);</w:t>
            </w:r>
          </w:p>
        </w:tc>
      </w:tr>
      <w:tr w:rsidR="00E741A9" w:rsidRPr="00E741A9" w:rsidTr="002707D4">
        <w:trPr>
          <w:trHeight w:val="1069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Горшков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Вячеслав Васильевич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Глава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Сузунского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837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Гришунин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Дмитрий Игоревич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01ACE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01ACE">
              <w:rPr>
                <w:strike w:val="0"/>
                <w:sz w:val="28"/>
                <w:szCs w:val="28"/>
              </w:rPr>
              <w:t>заместитель министра - 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</w:t>
            </w:r>
            <w:r w:rsidR="00E741A9" w:rsidRPr="00E741A9">
              <w:rPr>
                <w:strike w:val="0"/>
                <w:sz w:val="28"/>
                <w:szCs w:val="28"/>
              </w:rPr>
              <w:t xml:space="preserve">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Гумалевская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Наталья Владимировна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главы администрации - начальник управления экономического развития, труда, промышленности и торговли администрации Венгеровского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Гусев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Денис Анатольевич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Купинского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72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Деркач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Татьяна Николаевна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министр юстиции Новосибирской области </w:t>
            </w:r>
            <w:r w:rsidRPr="00E741A9">
              <w:rPr>
                <w:bCs/>
                <w:strike w:val="0"/>
                <w:sz w:val="28"/>
                <w:szCs w:val="28"/>
              </w:rPr>
              <w:t>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Дормидонов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Евгений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общественный представитель автономной некоммерческой организации «Агентство стратегических инициатив по продвижению новых проектов» (по согласованию);</w:t>
            </w:r>
          </w:p>
        </w:tc>
      </w:tr>
      <w:tr w:rsidR="00E741A9" w:rsidRPr="00E741A9" w:rsidTr="002707D4">
        <w:trPr>
          <w:trHeight w:val="15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Жафярова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Мария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министр образования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Жиглов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Виктор Владимирович</w:t>
            </w:r>
          </w:p>
        </w:tc>
        <w:tc>
          <w:tcPr>
            <w:tcW w:w="538" w:type="dxa"/>
          </w:tcPr>
          <w:p w:rsidR="00E741A9" w:rsidRPr="00E741A9" w:rsidRDefault="002A1EC0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заместитель начальника Межрегионального территориального управления Федеральной службы по надзору в сфере транспорта по Сибирскому федеральному округу</w:t>
            </w:r>
            <w:r w:rsidR="002B2009">
              <w:rPr>
                <w:strike w:val="0"/>
                <w:sz w:val="28"/>
                <w:szCs w:val="28"/>
              </w:rPr>
              <w:t xml:space="preserve"> </w:t>
            </w:r>
            <w:r w:rsidR="002B2009" w:rsidRPr="00E741A9">
              <w:rPr>
                <w:strike w:val="0"/>
                <w:sz w:val="28"/>
                <w:szCs w:val="28"/>
              </w:rPr>
              <w:t>(по согласованию)</w:t>
            </w:r>
            <w:r w:rsidRPr="00E741A9">
              <w:rPr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Захаров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н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ачальник управления государственной архивной службы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Зимняков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Юрий Васильевич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з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аместитель министра культуры Новосибирской области (по согласованию);</w:t>
            </w:r>
          </w:p>
        </w:tc>
      </w:tr>
      <w:tr w:rsidR="00E741A9" w:rsidRPr="00E741A9" w:rsidTr="002707D4">
        <w:trPr>
          <w:trHeight w:val="109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Зубаиров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Мариус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р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уководитель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Капориков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Сергей Иванович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Барабинского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Карпекин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Сергей Вадимович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президент Межрегиональной общественной организации «МАРП», генеральный директор ООО «Сибирская юридическая компания» (по согласованию);</w:t>
            </w:r>
          </w:p>
        </w:tc>
      </w:tr>
      <w:tr w:rsidR="00E741A9" w:rsidRPr="00E741A9" w:rsidTr="002707D4">
        <w:trPr>
          <w:trHeight w:val="82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Кириллов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Денис Юрьевич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руководитель аппарата Уполномоченного по защите прав предпринимателей в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Кожевникова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Татьяна Львовна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главы администрации, начальник управления администрации города Оби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Козинец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Сергей Николаевич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председатель комитета экспертизы и контроля мэрии города Новосибирска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Колегов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Дмитрий Валерьевич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руководителя Сибирского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E741A9" w:rsidRPr="00E741A9" w:rsidTr="002707D4">
        <w:trPr>
          <w:trHeight w:val="1393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Колченко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Алексей Григорьевич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заместитель главы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Доволенского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Кондрашов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Валерий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B2009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исполняющий обязанности заместителя главы администрации - начальник управления экономики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Кыштовского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Коростелев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Сергей Владимирович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Глава Северного района Новосибирской 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Крылова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Ирина Михайловна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Коченевского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741A9" w:rsidRPr="00E741A9" w:rsidTr="002707D4">
        <w:trPr>
          <w:trHeight w:val="699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Кудрявцев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Олег Юрьевич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Усть-Таркского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33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Кузнецов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Андрей Викторович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начальника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</w:p>
        </w:tc>
      </w:tr>
      <w:tr w:rsidR="00E741A9" w:rsidRPr="00E741A9" w:rsidTr="002707D4">
        <w:trPr>
          <w:trHeight w:val="33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Лейман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Юрий Андреевич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исполняющий обязанности заместителя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Чановского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</w:t>
            </w:r>
            <w:r w:rsidR="002B2009">
              <w:rPr>
                <w:bCs/>
                <w:strike w:val="0"/>
                <w:sz w:val="28"/>
                <w:szCs w:val="28"/>
              </w:rPr>
              <w:t xml:space="preserve"> </w:t>
            </w:r>
            <w:r w:rsidR="002B2009" w:rsidRPr="00E741A9">
              <w:rPr>
                <w:strike w:val="0"/>
                <w:sz w:val="28"/>
                <w:szCs w:val="28"/>
              </w:rPr>
              <w:t>(по согласованию)</w:t>
            </w:r>
            <w:r w:rsidRPr="00E741A9">
              <w:rPr>
                <w:bCs/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Макавчик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Елена Владимировна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Максимова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Алёна Васильевна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Здвинского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района Новосибирской области – начальник управления экономического развития, труда, промышленности, торговли и транспорта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Мартовский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Денис Сергеевич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начальника Межрегионального территориального управления Федеральной службы по надзору в сфере транспорта по Сибирскому федеральному округу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lastRenderedPageBreak/>
              <w:t>Марущак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Роман Анатольевич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заместитель руководителя Управления Федеральной службы по надзору в сфере связи, информационных технологий и массовых коммуникаций по Сибирскому федеральному округу</w:t>
            </w:r>
            <w:r w:rsidR="002B2009">
              <w:rPr>
                <w:strike w:val="0"/>
                <w:sz w:val="28"/>
                <w:szCs w:val="28"/>
              </w:rPr>
              <w:t xml:space="preserve"> </w:t>
            </w:r>
            <w:r w:rsidR="002B2009" w:rsidRPr="00E741A9">
              <w:rPr>
                <w:strike w:val="0"/>
                <w:sz w:val="28"/>
                <w:szCs w:val="28"/>
              </w:rPr>
              <w:t>(по согласованию)</w:t>
            </w:r>
            <w:r w:rsidRPr="00E741A9">
              <w:rPr>
                <w:bCs/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Машанов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Владимир Александрович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Михайлов                                    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Андрей Геннадьевич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rPr>
                <w:bCs/>
                <w:strike w:val="0"/>
                <w:sz w:val="28"/>
                <w:szCs w:val="28"/>
              </w:rPr>
            </w:pP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заместитель министра труда и социального развития Новосибирской области (по согласованию);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</w:p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strike w:val="0"/>
                <w:sz w:val="28"/>
                <w:szCs w:val="28"/>
              </w:rPr>
              <w:t>редседатель Президиума Ассоциации «Совет муниципальных образований Новосибирской области»</w:t>
            </w:r>
            <w:r>
              <w:rPr>
                <w:strike w:val="0"/>
                <w:sz w:val="28"/>
                <w:szCs w:val="28"/>
              </w:rPr>
              <w:t xml:space="preserve"> </w:t>
            </w:r>
            <w:r w:rsidRPr="00E741A9">
              <w:rPr>
                <w:strike w:val="0"/>
                <w:sz w:val="28"/>
                <w:szCs w:val="28"/>
              </w:rPr>
              <w:t>(по согласованию)</w:t>
            </w:r>
            <w:r>
              <w:rPr>
                <w:strike w:val="0"/>
                <w:sz w:val="28"/>
                <w:szCs w:val="28"/>
              </w:rPr>
              <w:t xml:space="preserve"> </w:t>
            </w:r>
            <w:r w:rsidR="00E741A9" w:rsidRPr="00E741A9">
              <w:rPr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453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Мусатов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Анатолий Михайлович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главы администрации - начальник управления экономического развития и труда администрации Куйбышевского муниципального района Новосибирской области (по согласованию) 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Назаров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Евгений Геннадьевич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исполняющий обязанности министра жилищно-коммунального хозяйства и энергетики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Нечунаев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Алексей Альбертович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начальник инспекции государственного строительного надзора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Оленниковова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Янина Александровна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</w:t>
            </w:r>
            <w:r w:rsidR="00E741A9" w:rsidRPr="00E741A9">
              <w:rPr>
                <w:strike w:val="0"/>
                <w:sz w:val="28"/>
                <w:szCs w:val="28"/>
              </w:rPr>
              <w:t>аместитель главы администрации рабочего поселка Кольцово по общим и правовым вопросам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Пархоменко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Иван Викторович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руководителя Управления Федеральной службы государственной регистрации, кадастра и картографии по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keepLines/>
              <w:widowControl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Пахомов </w:t>
            </w:r>
          </w:p>
          <w:p w:rsidR="00E741A9" w:rsidRPr="00E741A9" w:rsidRDefault="00E741A9" w:rsidP="002707D4">
            <w:pPr>
              <w:keepLines/>
              <w:widowControl w:val="0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Владимир Сергеевич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Маслянинского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по экономическим вопросам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Пермякова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Лариса Михайловна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E741A9" w:rsidRPr="00E741A9">
              <w:rPr>
                <w:bCs/>
                <w:strike w:val="0"/>
                <w:sz w:val="28"/>
                <w:szCs w:val="28"/>
              </w:rPr>
              <w:t>Баганского</w:t>
            </w:r>
            <w:proofErr w:type="spellEnd"/>
            <w:r w:rsidR="00E741A9"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Пинигина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Наталья Алексеевна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руководитель Бюро по защите прав предпринимателей и инвесторов </w:t>
            </w: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Новосибирского областного отделения «ОПОРЫ РОССИИ»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lastRenderedPageBreak/>
              <w:t>Пыхтин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Сергей Сергеевич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Глава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Тогучинского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района Новосибирской области (по согласованию)</w:t>
            </w:r>
            <w:r w:rsidRPr="00E741A9">
              <w:rPr>
                <w:bCs/>
                <w:strike w:val="0"/>
                <w:sz w:val="28"/>
                <w:szCs w:val="28"/>
              </w:rPr>
              <w:t>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Резниченко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Геннадий Иванович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Решетников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Лев Николаевич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главы администрации, начальник управления сельского хозяйства администрации Краснозерского района Новосибирской области (по согласованию);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ind w:left="106"/>
              <w:rPr>
                <w:bCs/>
                <w:strike w:val="0"/>
                <w:sz w:val="28"/>
                <w:szCs w:val="28"/>
              </w:rPr>
            </w:pPr>
          </w:p>
          <w:p w:rsidR="00E741A9" w:rsidRPr="00E741A9" w:rsidRDefault="00E741A9" w:rsidP="002707D4">
            <w:pPr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color w:val="000000"/>
                <w:sz w:val="28"/>
                <w:szCs w:val="28"/>
              </w:rPr>
            </w:pPr>
            <w:r w:rsidRPr="00E741A9">
              <w:rPr>
                <w:strike w:val="0"/>
                <w:color w:val="000000"/>
                <w:sz w:val="28"/>
                <w:szCs w:val="28"/>
              </w:rPr>
              <w:t xml:space="preserve">Рожков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color w:val="000000"/>
                <w:sz w:val="28"/>
                <w:szCs w:val="28"/>
              </w:rPr>
            </w:pPr>
            <w:r w:rsidRPr="00E741A9">
              <w:rPr>
                <w:strike w:val="0"/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н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ачальник управления ветеринарии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Ружаковская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Татьяна Владимировна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заместитель главы администрации города </w:t>
            </w:r>
            <w:proofErr w:type="spellStart"/>
            <w:r w:rsidRPr="00E741A9">
              <w:rPr>
                <w:strike w:val="0"/>
                <w:sz w:val="28"/>
                <w:szCs w:val="28"/>
              </w:rPr>
              <w:t>Искитима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Новосибирской области</w:t>
            </w:r>
            <w:r w:rsidRPr="00E741A9">
              <w:rPr>
                <w:bCs/>
                <w:strike w:val="0"/>
                <w:sz w:val="28"/>
                <w:szCs w:val="28"/>
              </w:rPr>
              <w:t xml:space="preserve">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Румынская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Жанна Владимировна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Колыванского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района Новосибирской области 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Сгибнева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Светлана Сергеевна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временно исполняющий обязанности руководителя Территориального органа Росздравнадзора по Новосибирской области ( 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Севастьянов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Алексей Валерьевич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министра - начальник управления контрольно-надзорной деятельностью министерства природных ресурсов и экологии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Семенюк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/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Оксана Юрьевна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вице-президент - руководитель юридического департамента Союза «Торгово-промышленная палата Новосибирской области»;</w:t>
            </w:r>
          </w:p>
        </w:tc>
      </w:tr>
      <w:tr w:rsidR="00E741A9" w:rsidRPr="00E741A9" w:rsidTr="002707D4">
        <w:trPr>
          <w:trHeight w:val="30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Сергеева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Татьяна Николаевна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первый заместитель главы администрации Новосибирского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Ситохина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Ирина Анатольевна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заместитель начальника инспекции - начальник отдела надзора по Новосибирской области - заместитель главного государственного инженера-инспектора государственного надзора за техническим состоянием самоходных машин </w:t>
            </w: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и других видов техники Новосибирской области (по согласованию);</w:t>
            </w:r>
          </w:p>
        </w:tc>
      </w:tr>
      <w:tr w:rsidR="00E741A9" w:rsidRPr="00E741A9" w:rsidTr="002707D4">
        <w:trPr>
          <w:trHeight w:val="103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 xml:space="preserve">Склярова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Галина Дмитриевна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главы администрации Ордынского района Новосибирской области (по согласованию);</w:t>
            </w:r>
          </w:p>
          <w:p w:rsidR="00E741A9" w:rsidRPr="00E741A9" w:rsidRDefault="00E741A9" w:rsidP="002707D4">
            <w:pPr>
              <w:rPr>
                <w:strike w:val="0"/>
                <w:sz w:val="28"/>
                <w:szCs w:val="28"/>
              </w:rPr>
            </w:pPr>
          </w:p>
        </w:tc>
      </w:tr>
      <w:tr w:rsidR="00E741A9" w:rsidRPr="00E741A9" w:rsidTr="002707D4">
        <w:trPr>
          <w:trHeight w:val="64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Слютина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Ирина Эдуардовна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  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</w:t>
            </w:r>
            <w:r w:rsidR="00E741A9" w:rsidRPr="00E741A9">
              <w:rPr>
                <w:strike w:val="0"/>
                <w:sz w:val="28"/>
                <w:szCs w:val="28"/>
              </w:rPr>
              <w:t>ервый заместитель главы администрации Карасукского района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Сухоплюев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Дмитрий Валерьевич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руководитель Управления Федеральной антимонопольной службы по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Табала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Виталий Борисович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начальник управления по правовому обеспечению и правовому взаимодействию министерства юстиции Новосибирской области;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Тюрин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Евгений Валерьевич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министра транспорта и дорожного хозяйства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Уржумов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Сергей Владимирович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временно исполняющий обязанности руководителя Межрегионального управления </w:t>
            </w:r>
            <w:r w:rsidR="002B2009">
              <w:rPr>
                <w:bCs/>
                <w:strike w:val="0"/>
                <w:sz w:val="28"/>
                <w:szCs w:val="28"/>
              </w:rPr>
              <w:t> </w:t>
            </w:r>
            <w:r w:rsidRPr="00E741A9">
              <w:rPr>
                <w:bCs/>
                <w:strike w:val="0"/>
                <w:sz w:val="28"/>
                <w:szCs w:val="28"/>
              </w:rPr>
              <w:t xml:space="preserve">№ 25 Федерального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медико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- биологического агентства ФМБА России;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Цукарь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Сергей Сергеевич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министр цифрового развития и связи Новосибирской области (по согласованию);</w:t>
            </w:r>
          </w:p>
        </w:tc>
      </w:tr>
      <w:tr w:rsidR="00E741A9" w:rsidRPr="00E741A9" w:rsidTr="002707D4">
        <w:trPr>
          <w:trHeight w:val="18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Чернышова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Наталья Игоревна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заместитель начальника государственной жилищной инспекции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Шель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первый заместитель главы Чистоозерного района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Шереметьев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Игорь Евгеньевич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руководитель Сибирского межрегионального управления Федеральной службы по надзору в сфере природопользования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proofErr w:type="spellStart"/>
            <w:r w:rsidRPr="00E741A9">
              <w:rPr>
                <w:strike w:val="0"/>
                <w:sz w:val="28"/>
                <w:szCs w:val="28"/>
              </w:rPr>
              <w:t>Шляхто</w:t>
            </w:r>
            <w:proofErr w:type="spellEnd"/>
            <w:r w:rsidRPr="00E741A9">
              <w:rPr>
                <w:strike w:val="0"/>
                <w:sz w:val="28"/>
                <w:szCs w:val="28"/>
              </w:rPr>
              <w:t xml:space="preserve">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Вера Евгеньевна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bCs/>
                <w:strike w:val="0"/>
                <w:sz w:val="28"/>
                <w:szCs w:val="28"/>
              </w:rPr>
              <w:t>з</w:t>
            </w:r>
            <w:r w:rsidR="00E741A9" w:rsidRPr="00E741A9">
              <w:rPr>
                <w:bCs/>
                <w:strike w:val="0"/>
                <w:sz w:val="28"/>
                <w:szCs w:val="28"/>
              </w:rPr>
              <w:t>аместитель главы администрации города Бердска по экономическим вопросам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 xml:space="preserve">Шумакова </w:t>
            </w:r>
          </w:p>
          <w:p w:rsidR="00E741A9" w:rsidRPr="00E741A9" w:rsidRDefault="00E741A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strike w:val="0"/>
                <w:sz w:val="28"/>
                <w:szCs w:val="28"/>
              </w:rPr>
              <w:t>Елена Николаевна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2B2009" w:rsidP="002707D4">
            <w:pPr>
              <w:widowControl w:val="0"/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исполняющий </w:t>
            </w:r>
            <w:r w:rsidR="00E741A9" w:rsidRPr="00E741A9">
              <w:rPr>
                <w:strike w:val="0"/>
                <w:sz w:val="28"/>
                <w:szCs w:val="28"/>
              </w:rPr>
              <w:t>о</w:t>
            </w:r>
            <w:r>
              <w:rPr>
                <w:strike w:val="0"/>
                <w:sz w:val="28"/>
                <w:szCs w:val="28"/>
              </w:rPr>
              <w:t>бязанности</w:t>
            </w:r>
            <w:r w:rsidR="00E741A9" w:rsidRPr="00E741A9">
              <w:rPr>
                <w:strike w:val="0"/>
                <w:sz w:val="28"/>
                <w:szCs w:val="28"/>
              </w:rPr>
              <w:t xml:space="preserve">. первого заместителя главы администрации </w:t>
            </w:r>
            <w:proofErr w:type="spellStart"/>
            <w:r w:rsidR="00E741A9" w:rsidRPr="00E741A9">
              <w:rPr>
                <w:strike w:val="0"/>
                <w:sz w:val="28"/>
                <w:szCs w:val="28"/>
              </w:rPr>
              <w:t>Чулымского</w:t>
            </w:r>
            <w:proofErr w:type="spellEnd"/>
            <w:r w:rsidR="00E741A9" w:rsidRPr="00E741A9">
              <w:rPr>
                <w:strike w:val="0"/>
                <w:sz w:val="28"/>
                <w:szCs w:val="28"/>
              </w:rPr>
              <w:t xml:space="preserve"> района (по </w:t>
            </w:r>
            <w:r w:rsidR="00E741A9" w:rsidRPr="00E741A9">
              <w:rPr>
                <w:strike w:val="0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lastRenderedPageBreak/>
              <w:t>Щербатов Александр Фёдорович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руководитель Управления </w:t>
            </w:r>
            <w:proofErr w:type="spellStart"/>
            <w:r w:rsidRPr="00E741A9">
              <w:rPr>
                <w:bCs/>
                <w:strike w:val="0"/>
                <w:sz w:val="28"/>
                <w:szCs w:val="28"/>
              </w:rPr>
              <w:t>Роспотребнадзора</w:t>
            </w:r>
            <w:proofErr w:type="spellEnd"/>
            <w:r w:rsidRPr="00E741A9">
              <w:rPr>
                <w:bCs/>
                <w:strike w:val="0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E741A9" w:rsidRPr="00E741A9" w:rsidTr="002707D4">
        <w:trPr>
          <w:trHeight w:val="624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 xml:space="preserve">Ярцева </w:t>
            </w:r>
          </w:p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Марина Михайловна</w:t>
            </w: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–</w:t>
            </w:r>
          </w:p>
        </w:tc>
        <w:tc>
          <w:tcPr>
            <w:tcW w:w="5983" w:type="dxa"/>
          </w:tcPr>
          <w:p w:rsid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  <w:r w:rsidRPr="00E741A9">
              <w:rPr>
                <w:bCs/>
                <w:strike w:val="0"/>
                <w:sz w:val="28"/>
                <w:szCs w:val="28"/>
              </w:rPr>
              <w:t>вице-председатель Новосибирского областного отделения «ОПОРЫ РОССИИ», руководитель Комитета по п</w:t>
            </w:r>
            <w:r w:rsidR="002A1EC0">
              <w:rPr>
                <w:bCs/>
                <w:strike w:val="0"/>
                <w:sz w:val="28"/>
                <w:szCs w:val="28"/>
              </w:rPr>
              <w:t>ромышленности (по согласованию).</w:t>
            </w:r>
          </w:p>
          <w:p w:rsidR="002A1EC0" w:rsidRDefault="002A1EC0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  <w:p w:rsidR="002A1EC0" w:rsidRDefault="002A1EC0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  <w:p w:rsidR="002A1EC0" w:rsidRDefault="002A1EC0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  <w:p w:rsidR="002A1EC0" w:rsidRPr="002A1EC0" w:rsidRDefault="002A1EC0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  <w:u w:val="single"/>
              </w:rPr>
            </w:pPr>
            <w:r w:rsidRPr="002A1EC0">
              <w:rPr>
                <w:rFonts w:eastAsiaTheme="minorEastAsia"/>
                <w:strike w:val="0"/>
                <w:sz w:val="28"/>
                <w:szCs w:val="28"/>
                <w:u w:val="single"/>
              </w:rPr>
              <w:t>_________</w:t>
            </w:r>
            <w:r w:rsidRPr="002A1EC0">
              <w:rPr>
                <w:rFonts w:eastAsiaTheme="minorEastAsia"/>
                <w:strike w:val="0"/>
                <w:sz w:val="28"/>
                <w:szCs w:val="28"/>
              </w:rPr>
              <w:t>»</w:t>
            </w:r>
            <w:r w:rsidRPr="002A1EC0">
              <w:rPr>
                <w:bCs/>
                <w:strike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E741A9" w:rsidRPr="00E741A9" w:rsidTr="002707D4">
        <w:trPr>
          <w:trHeight w:val="336"/>
        </w:trPr>
        <w:tc>
          <w:tcPr>
            <w:tcW w:w="3464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</w:tc>
        <w:tc>
          <w:tcPr>
            <w:tcW w:w="538" w:type="dxa"/>
          </w:tcPr>
          <w:p w:rsidR="00E741A9" w:rsidRPr="00E741A9" w:rsidRDefault="00E741A9" w:rsidP="002707D4">
            <w:pPr>
              <w:jc w:val="center"/>
              <w:rPr>
                <w:bCs/>
                <w:strike w:val="0"/>
                <w:sz w:val="28"/>
                <w:szCs w:val="28"/>
              </w:rPr>
            </w:pPr>
          </w:p>
        </w:tc>
        <w:tc>
          <w:tcPr>
            <w:tcW w:w="5983" w:type="dxa"/>
          </w:tcPr>
          <w:p w:rsidR="00E741A9" w:rsidRPr="00E741A9" w:rsidRDefault="00E741A9" w:rsidP="002707D4">
            <w:pPr>
              <w:autoSpaceDE w:val="0"/>
              <w:autoSpaceDN w:val="0"/>
              <w:adjustRightInd w:val="0"/>
              <w:rPr>
                <w:bCs/>
                <w:strike w:val="0"/>
                <w:sz w:val="28"/>
                <w:szCs w:val="28"/>
              </w:rPr>
            </w:pPr>
          </w:p>
        </w:tc>
      </w:tr>
    </w:tbl>
    <w:p w:rsidR="00E741A9" w:rsidRDefault="00E741A9" w:rsidP="00E741A9">
      <w:pPr>
        <w:rPr>
          <w:bCs/>
        </w:rPr>
      </w:pPr>
    </w:p>
    <w:p w:rsidR="00E741A9" w:rsidRDefault="00E741A9" w:rsidP="00E741A9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4A34F6" w:rsidRDefault="004A34F6"/>
    <w:sectPr w:rsidR="004A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76"/>
    <w:rsid w:val="00260C76"/>
    <w:rsid w:val="002A1EC0"/>
    <w:rsid w:val="002B2009"/>
    <w:rsid w:val="004A34F6"/>
    <w:rsid w:val="00761E69"/>
    <w:rsid w:val="00875DEB"/>
    <w:rsid w:val="00DE33AC"/>
    <w:rsid w:val="00E01ACE"/>
    <w:rsid w:val="00E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983"/>
  <w15:chartTrackingRefBased/>
  <w15:docId w15:val="{96E1CFB4-0FC4-4D5E-91B3-8F50142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A9"/>
    <w:pPr>
      <w:spacing w:after="0" w:line="240" w:lineRule="auto"/>
    </w:pPr>
    <w:rPr>
      <w:rFonts w:ascii="Times New Roman" w:eastAsia="Times New Roman" w:hAnsi="Times New Roman" w:cs="Times New Roman"/>
      <w:strike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1920</Words>
  <Characters>10949</Characters>
  <Application>Microsoft Office Word</Application>
  <DocSecurity>0</DocSecurity>
  <Lines>91</Lines>
  <Paragraphs>25</Paragraphs>
  <ScaleCrop>false</ScaleCrop>
  <Company>PNO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Олег Олегович</dc:creator>
  <cp:keywords/>
  <dc:description/>
  <cp:lastModifiedBy>Кузнецов Олег Олегович</cp:lastModifiedBy>
  <cp:revision>8</cp:revision>
  <dcterms:created xsi:type="dcterms:W3CDTF">2024-10-30T05:48:00Z</dcterms:created>
  <dcterms:modified xsi:type="dcterms:W3CDTF">2024-10-31T02:12:00Z</dcterms:modified>
</cp:coreProperties>
</file>