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 15.10.2024 № 185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 15.10.2024 № 185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комитета»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</w:t>
      </w:r>
      <w:r>
        <w:rPr>
          <w:rFonts w:ascii="Times New Roman" w:hAnsi="Times New Roman" w:cs="Times New Roman"/>
          <w:sz w:val="28"/>
          <w:szCs w:val="28"/>
        </w:rPr>
        <w:t xml:space="preserve"> составе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период с 1 по 9 февраля 2025 года Фонбет Недели Звезд Хоккея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ввести в состав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Лебедеву Светлану Алексеевну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начальника отдела развития физической культуры и спорта министерства физической культуры и спорта Новосибирской области, секретарь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вывести из состава организационного комитета Гусарова С.М.;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должность Корольковой С.В.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сполняющая обязанности руководителя департамента молодежной политики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646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</w:rPr>
        <w:tab/>
        <w:t xml:space="preserve">Ю.Ф. Петухов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«__»________2024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Губ</w:t>
      </w:r>
      <w:r>
        <w:rPr>
          <w:rFonts w:ascii="Times New Roman" w:hAnsi="Times New Roman" w:cs="Times New Roman"/>
          <w:sz w:val="28"/>
        </w:rPr>
        <w:t xml:space="preserve">ернатора Новосибирской области</w:t>
      </w:r>
      <w:r>
        <w:rPr>
          <w:rFonts w:ascii="Times New Roman" w:hAnsi="Times New Roman" w:cs="Times New Roman"/>
          <w:sz w:val="28"/>
        </w:rPr>
        <w:tab/>
        <w:t xml:space="preserve">В.А.</w:t>
      </w:r>
      <w:r>
        <w:rPr>
          <w:rFonts w:ascii="Times New Roman" w:hAnsi="Times New Roman" w:cs="Times New Roman"/>
          <w:sz w:val="28"/>
        </w:rPr>
        <w:t xml:space="preserve"> Дудникова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«__»________2024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юстиции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Т.Н.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«__»________2024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физической культуры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Ахапов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372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«__»________2024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А.С. Шашкова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238 41 52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r/>
      <w:r/>
    </w:p>
    <w:sectPr>
      <w:footnotePr/>
      <w:endnotePr/>
      <w:type w:val="continuous"/>
      <w:pgSz w:w="11906" w:h="16838" w:orient="portrait"/>
      <w:pgMar w:top="1134" w:right="567" w:bottom="1134" w:left="1418" w:header="709" w:footer="64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С.А. Ахапов</w:t>
    </w:r>
    <w:r>
      <w:rPr>
        <w:rFonts w:ascii="Times New Roman" w:hAnsi="Times New Roman" w:cs="Times New Roman"/>
        <w:sz w:val="18"/>
      </w:rPr>
    </w:r>
    <w:r>
      <w:rPr>
        <w:rFonts w:ascii="Times New Roman" w:hAnsi="Times New Roman" w:cs="Times New Roman"/>
        <w:sz w:val="18"/>
      </w:rPr>
    </w:r>
  </w:p>
  <w:p>
    <w:pPr>
      <w:pStyle w:val="852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238 62 06</w:t>
    </w:r>
    <w:r>
      <w:rPr>
        <w:rFonts w:ascii="Times New Roman" w:hAnsi="Times New Roman" w:cs="Times New Roman"/>
        <w:sz w:val="18"/>
      </w:rPr>
    </w:r>
    <w:r>
      <w:rPr>
        <w:rFonts w:ascii="Times New Roman" w:hAnsi="Times New Roman" w:cs="Times New Roman"/>
        <w:sz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6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6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6"/>
    <w:link w:val="850"/>
    <w:uiPriority w:val="99"/>
  </w:style>
  <w:style w:type="character" w:styleId="698">
    <w:name w:val="Footer Char"/>
    <w:basedOn w:val="846"/>
    <w:link w:val="852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2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List Paragraph"/>
    <w:basedOn w:val="845"/>
    <w:uiPriority w:val="34"/>
    <w:qFormat/>
    <w:pPr>
      <w:contextualSpacing/>
      <w:ind w:left="720"/>
    </w:pPr>
  </w:style>
  <w:style w:type="paragraph" w:styleId="850">
    <w:name w:val="Header"/>
    <w:basedOn w:val="845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6"/>
    <w:link w:val="850"/>
    <w:uiPriority w:val="99"/>
  </w:style>
  <w:style w:type="paragraph" w:styleId="852">
    <w:name w:val="Footer"/>
    <w:basedOn w:val="845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6"/>
    <w:link w:val="852"/>
    <w:uiPriority w:val="99"/>
  </w:style>
  <w:style w:type="paragraph" w:styleId="854">
    <w:name w:val="Balloon Text"/>
    <w:basedOn w:val="845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46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Body Text"/>
    <w:basedOn w:val="85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20</cp:revision>
  <dcterms:created xsi:type="dcterms:W3CDTF">2023-07-17T10:10:00Z</dcterms:created>
  <dcterms:modified xsi:type="dcterms:W3CDTF">2024-12-27T09:51:12Z</dcterms:modified>
</cp:coreProperties>
</file>