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 Губернатора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образовании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власти Новосибирской области, межведомственных комиссий и межведомственных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советов», в целях подготовки и проведения в период с 25 по 27 апреля 2025 года международных соревнований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каратэ «Кубок Успеха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в городе Новосибирске 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 о с т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 а н о в л я ю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проведению в период с 25 по 27 апреля 2025 года международных соревнований по каратэ «Кубок Успеха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в городе Новосибирске</w:t>
      </w:r>
      <w:r>
        <w:rPr>
          <w:rFonts w:ascii="Times New Roman" w:hAnsi="Times New Roman" w:cs="Times New Roman"/>
          <w:sz w:val="28"/>
          <w:szCs w:val="28"/>
        </w:rPr>
        <w:t xml:space="preserve"> (далее - организационный комитет) и утверди</w:t>
      </w:r>
      <w:r>
        <w:rPr>
          <w:rFonts w:ascii="Times New Roman" w:hAnsi="Times New Roman" w:cs="Times New Roman"/>
          <w:sz w:val="28"/>
          <w:szCs w:val="28"/>
        </w:rPr>
        <w:t xml:space="preserve">ть его прилагаемый состав.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Организационному комитету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месячный срок со дня издания настоящего постановления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разработать план мероприятий по подготовке и проведению в период с 25 по 27 апреля 2025 года международных соревнований по каратэ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«Кубок Успеха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в городе Новосибирске.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 заместителя Губернатора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Дудникову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.А.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0"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</w:t>
      </w:r>
      <w:r>
        <w:rPr>
          <w:rFonts w:ascii="Times New Roman" w:hAnsi="Times New Roman" w:cs="Times New Roman"/>
          <w:sz w:val="20"/>
          <w:szCs w:val="20"/>
        </w:rPr>
        <w:t xml:space="preserve">.А. Ахапов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3"/>
      </w:pPr>
      <w:r>
        <w:rPr>
          <w:rFonts w:ascii="Times New Roman" w:hAnsi="Times New Roman" w:cs="Times New Roman"/>
          <w:sz w:val="20"/>
          <w:szCs w:val="20"/>
        </w:rPr>
        <w:t xml:space="preserve">238 62 06</w:t>
      </w: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заместитель Губернатора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Ю.Ф. Петухов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«__»________2025 г.</w:t>
      </w:r>
      <w:r>
        <w:rPr>
          <w:rFonts w:ascii="Times New Roman" w:hAnsi="Times New Roman" w:cs="Times New Roman"/>
          <w:sz w:val="36"/>
          <w:szCs w:val="28"/>
        </w:rPr>
      </w:r>
      <w:r>
        <w:rPr>
          <w:rFonts w:ascii="Times New Roman" w:hAnsi="Times New Roman" w:cs="Times New Roman"/>
          <w:sz w:val="36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Губернатора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.А. </w:t>
      </w:r>
      <w:r>
        <w:rPr>
          <w:rFonts w:ascii="Times New Roman" w:hAnsi="Times New Roman" w:cs="Times New Roman"/>
          <w:sz w:val="28"/>
        </w:rPr>
        <w:t xml:space="preserve">Дудникова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«__»________2025 г.</w:t>
      </w:r>
      <w:r>
        <w:rPr>
          <w:rFonts w:ascii="Times New Roman" w:hAnsi="Times New Roman" w:cs="Times New Roman"/>
          <w:sz w:val="36"/>
          <w:szCs w:val="28"/>
        </w:rPr>
      </w:r>
      <w:r>
        <w:rPr>
          <w:rFonts w:ascii="Times New Roman" w:hAnsi="Times New Roman" w:cs="Times New Roman"/>
          <w:sz w:val="36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Министр юстиции                                                                                         Т.Н. Деркач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right" w:pos="992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«__»________2025 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физической культуры                                                                  С.А. Ахапов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«__»________2025 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</w:r>
      <w:r>
        <w:rPr>
          <w:rFonts w:ascii="Times New Roman" w:hAnsi="Times New Roman" w:cs="Times New Roman"/>
          <w:sz w:val="32"/>
          <w:szCs w:val="20"/>
        </w:rPr>
      </w:r>
      <w:r>
        <w:rPr>
          <w:rFonts w:ascii="Times New Roman" w:hAnsi="Times New Roman" w:cs="Times New Roman"/>
          <w:sz w:val="32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А.С. Шашкова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</w:t>
      </w:r>
      <w:r>
        <w:rPr>
          <w:rFonts w:ascii="Times New Roman" w:hAnsi="Times New Roman" w:cs="Times New Roman"/>
          <w:sz w:val="20"/>
          <w:szCs w:val="20"/>
        </w:rPr>
        <w:t xml:space="preserve">3</w:t>
      </w:r>
      <w:r>
        <w:rPr>
          <w:rFonts w:ascii="Times New Roman" w:hAnsi="Times New Roman" w:cs="Times New Roman"/>
          <w:sz w:val="20"/>
          <w:szCs w:val="20"/>
        </w:rPr>
        <w:t xml:space="preserve">8 </w:t>
      </w:r>
      <w:r>
        <w:rPr>
          <w:rFonts w:ascii="Times New Roman" w:hAnsi="Times New Roman" w:cs="Times New Roman"/>
          <w:sz w:val="20"/>
          <w:szCs w:val="20"/>
        </w:rPr>
        <w:t xml:space="preserve">41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52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79"/>
    <w:link w:val="693"/>
    <w:uiPriority w:val="10"/>
    <w:rPr>
      <w:sz w:val="48"/>
      <w:szCs w:val="48"/>
    </w:rPr>
  </w:style>
  <w:style w:type="character" w:styleId="664">
    <w:name w:val="Subtitle Char"/>
    <w:basedOn w:val="679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Footnote Text Char"/>
    <w:link w:val="831"/>
    <w:uiPriority w:val="99"/>
    <w:rPr>
      <w:sz w:val="18"/>
    </w:rPr>
  </w:style>
  <w:style w:type="character" w:styleId="668">
    <w:name w:val="Endnote Text Char"/>
    <w:link w:val="834"/>
    <w:uiPriority w:val="99"/>
    <w:rPr>
      <w:sz w:val="20"/>
    </w:rPr>
  </w:style>
  <w:style w:type="paragraph" w:styleId="669" w:default="1">
    <w:name w:val="Normal"/>
    <w:qFormat/>
  </w:style>
  <w:style w:type="paragraph" w:styleId="670">
    <w:name w:val="Heading 1"/>
    <w:basedOn w:val="669"/>
    <w:next w:val="669"/>
    <w:link w:val="68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basedOn w:val="679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after="0" w:line="240" w:lineRule="auto"/>
    </w:pPr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Название Знак"/>
    <w:basedOn w:val="679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basedOn w:val="679"/>
    <w:link w:val="695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character" w:styleId="701" w:customStyle="1">
    <w:name w:val="Header Char"/>
    <w:basedOn w:val="679"/>
    <w:uiPriority w:val="99"/>
  </w:style>
  <w:style w:type="character" w:styleId="702" w:customStyle="1">
    <w:name w:val="Footer Char"/>
    <w:basedOn w:val="679"/>
    <w:uiPriority w:val="99"/>
  </w:style>
  <w:style w:type="paragraph" w:styleId="703">
    <w:name w:val="Caption"/>
    <w:basedOn w:val="669"/>
    <w:next w:val="66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4" w:customStyle="1">
    <w:name w:val="Caption Char"/>
    <w:uiPriority w:val="99"/>
  </w:style>
  <w:style w:type="table" w:styleId="705" w:customStyle="1">
    <w:name w:val="Table Grid Light"/>
    <w:basedOn w:val="6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6" w:customStyle="1">
    <w:name w:val="Plain Table 1"/>
    <w:basedOn w:val="6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 w:customStyle="1">
    <w:name w:val="Plain Table 2"/>
    <w:basedOn w:val="68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 w:customStyle="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 w:customStyle="1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4" w:customStyle="1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5" w:customStyle="1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6" w:customStyle="1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7" w:customStyle="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8" w:customStyle="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9" w:customStyle="1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8" w:customStyle="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9" w:customStyle="1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0" w:customStyle="1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1" w:customStyle="1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 w:customStyle="1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3" w:customStyle="1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4" w:customStyle="1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5" w:customStyle="1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4" w:customStyle="1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7" w:customStyle="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8" w:customStyle="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9" w:customStyle="1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1" w:customStyle="1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2" w:customStyle="1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1" w:customStyle="1">
    <w:name w:val="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2" w:customStyle="1">
    <w:name w:val="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3" w:customStyle="1">
    <w:name w:val="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4" w:customStyle="1">
    <w:name w:val="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5" w:customStyle="1">
    <w:name w:val="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6" w:customStyle="1">
    <w:name w:val="Bordered &amp; 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Bordered &amp; 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Bordered &amp; 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Bordered &amp; 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Bordered &amp; 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Bordered &amp; 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5" w:customStyle="1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6" w:customStyle="1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7" w:customStyle="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8" w:customStyle="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9" w:customStyle="1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669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basedOn w:val="679"/>
    <w:uiPriority w:val="99"/>
    <w:unhideWhenUsed/>
    <w:rPr>
      <w:vertAlign w:val="superscript"/>
    </w:rPr>
  </w:style>
  <w:style w:type="paragraph" w:styleId="834">
    <w:name w:val="endnote text"/>
    <w:basedOn w:val="669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basedOn w:val="679"/>
    <w:uiPriority w:val="99"/>
    <w:semiHidden/>
    <w:unhideWhenUsed/>
    <w:rPr>
      <w:vertAlign w:val="superscript"/>
    </w:rPr>
  </w:style>
  <w:style w:type="paragraph" w:styleId="837">
    <w:name w:val="toc 1"/>
    <w:basedOn w:val="669"/>
    <w:next w:val="669"/>
    <w:uiPriority w:val="39"/>
    <w:unhideWhenUsed/>
    <w:pPr>
      <w:spacing w:after="57"/>
    </w:pPr>
  </w:style>
  <w:style w:type="paragraph" w:styleId="838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39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0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1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2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3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4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5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669"/>
    <w:next w:val="669"/>
    <w:uiPriority w:val="99"/>
    <w:unhideWhenUsed/>
    <w:pPr>
      <w:spacing w:after="0"/>
    </w:pPr>
  </w:style>
  <w:style w:type="table" w:styleId="848">
    <w:name w:val="Table Grid"/>
    <w:basedOn w:val="6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9">
    <w:name w:val="Balloon Text"/>
    <w:basedOn w:val="669"/>
    <w:link w:val="85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679"/>
    <w:link w:val="849"/>
    <w:uiPriority w:val="99"/>
    <w:semiHidden/>
    <w:rPr>
      <w:rFonts w:ascii="Tahoma" w:hAnsi="Tahoma" w:cs="Tahoma"/>
      <w:sz w:val="16"/>
      <w:szCs w:val="16"/>
    </w:rPr>
  </w:style>
  <w:style w:type="paragraph" w:styleId="851">
    <w:name w:val="Header"/>
    <w:basedOn w:val="669"/>
    <w:link w:val="8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2" w:customStyle="1">
    <w:name w:val="Верхний колонтитул Знак"/>
    <w:basedOn w:val="679"/>
    <w:link w:val="851"/>
    <w:uiPriority w:val="99"/>
  </w:style>
  <w:style w:type="paragraph" w:styleId="853">
    <w:name w:val="Footer"/>
    <w:basedOn w:val="669"/>
    <w:link w:val="8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4" w:customStyle="1">
    <w:name w:val="Нижний колонтитул Знак"/>
    <w:basedOn w:val="679"/>
    <w:link w:val="85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2024-09-09T04:08:00Z</dcterms:created>
  <dcterms:modified xsi:type="dcterms:W3CDTF">2025-02-13T08:02:31Z</dcterms:modified>
</cp:coreProperties>
</file>