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отдельные постановления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</w:t>
      </w:r>
      <w:r>
        <w:rPr>
          <w:b/>
          <w:sz w:val="28"/>
          <w:szCs w:val="28"/>
          <w:highlight w:val="white"/>
        </w:rPr>
        <w:t xml:space="preserve">т</w:t>
      </w:r>
      <w:r>
        <w:rPr>
          <w:b/>
          <w:sz w:val="28"/>
          <w:szCs w:val="28"/>
          <w:highlight w:val="white"/>
        </w:rPr>
        <w:t xml:space="preserve">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Внести в постановление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 21.06.2022 № 286-п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Порядке предоставления меры социальной поддержки в виде компенсации расходов, связанных с осуществлением мероприятий по газификации»</w:t>
      </w:r>
      <w:r>
        <w:rPr>
          <w:sz w:val="28"/>
          <w:szCs w:val="28"/>
          <w:highlight w:val="white"/>
        </w:rPr>
        <w:t xml:space="preserve">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72"/>
        <w:ind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1</w:t>
      </w:r>
      <w:r>
        <w:rPr>
          <w:rFonts w:eastAsia="Calibri"/>
          <w:color w:val="000000"/>
          <w:sz w:val="28"/>
          <w:szCs w:val="28"/>
          <w:highlight w:val="white"/>
        </w:rPr>
        <w:t xml:space="preserve">) в пункте 2 слова «Нелюбова С.А.» заменить словами «</w:t>
      </w:r>
      <w:r>
        <w:rPr>
          <w:rFonts w:eastAsia="Calibri"/>
          <w:color w:val="000000"/>
          <w:sz w:val="28"/>
          <w:szCs w:val="28"/>
          <w:highlight w:val="white"/>
        </w:rPr>
        <w:t xml:space="preserve">Хальзова К.В.</w:t>
      </w:r>
      <w:r>
        <w:rPr>
          <w:rFonts w:eastAsia="Calibri"/>
          <w:color w:val="000000"/>
          <w:sz w:val="28"/>
          <w:szCs w:val="28"/>
          <w:highlight w:val="white"/>
        </w:rPr>
        <w:t xml:space="preserve">»;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предоставления меры социальной поддержки в виде компенсации расходов, связанных с осуществлением мероприятий по газификации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) в пункте 4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подпункте 5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абзаце первом </w:t>
      </w:r>
      <w:r>
        <w:rPr>
          <w:sz w:val="28"/>
          <w:szCs w:val="28"/>
          <w:highlight w:val="white"/>
        </w:rPr>
        <w:t xml:space="preserve">слово «заявитель» заменить словами «заявитель (представитель)»;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абзац тринадцатый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«м) </w:t>
      </w:r>
      <w:r>
        <w:rPr>
          <w:sz w:val="28"/>
          <w:szCs w:val="28"/>
          <w:highlight w:val="white"/>
        </w:rPr>
        <w:t xml:space="preserve">удостоверение, </w:t>
      </w:r>
      <w:r>
        <w:rPr>
          <w:sz w:val="28"/>
          <w:szCs w:val="28"/>
          <w:highlight w:val="white"/>
        </w:rPr>
        <w:t xml:space="preserve">подтверждающее статус многодетной семьи в Российской Федерации</w:t>
      </w:r>
      <w:r>
        <w:rPr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дающее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право на меры социальной поддержки многодетных семей в соответствии </w:t>
      </w:r>
      <w:r>
        <w:rPr>
          <w:rFonts w:eastAsia="Calibri"/>
          <w:color w:val="000000"/>
          <w:sz w:val="28"/>
          <w:szCs w:val="28"/>
          <w:highlight w:val="white"/>
        </w:rPr>
        <w:t xml:space="preserve">с Законом Новосибирской области от 06.10.2010 № 533-ОЗ «О социальной поддержке многодетных семей на территории Новосибирской области»;»;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подпункте 7 </w:t>
      </w:r>
      <w:r>
        <w:rPr>
          <w:sz w:val="28"/>
          <w:szCs w:val="28"/>
          <w:highlight w:val="white"/>
        </w:rPr>
        <w:t xml:space="preserve">слово «заявитель» заменить словами «заявитель (представитель)»;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одпункт 10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0) копию справки о подтверждении факта участия в специальной военной операции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выданн</w:t>
      </w:r>
      <w:r>
        <w:rPr>
          <w:sz w:val="28"/>
          <w:szCs w:val="28"/>
          <w:highlight w:val="white"/>
        </w:rPr>
        <w:t xml:space="preserve">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sz w:val="28"/>
          <w:szCs w:val="28"/>
          <w:highlight w:val="white"/>
        </w:rPr>
        <w:t xml:space="preserve"> участнику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или члену семьи </w:t>
      </w:r>
      <w:r>
        <w:rPr>
          <w:sz w:val="28"/>
          <w:szCs w:val="28"/>
          <w:highlight w:val="white"/>
        </w:rPr>
        <w:t xml:space="preserve">участника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и,</w:t>
      </w:r>
      <w:r>
        <w:rPr>
          <w:sz w:val="28"/>
          <w:szCs w:val="28"/>
          <w:highlight w:val="white"/>
        </w:rPr>
        <w:t xml:space="preserve"> 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09.10.2024 № 1354 </w:t>
      </w:r>
      <w:r>
        <w:rPr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</w:t>
      </w:r>
      <w:r>
        <w:rPr>
          <w:sz w:val="28"/>
          <w:szCs w:val="28"/>
          <w:highlight w:val="white"/>
        </w:rPr>
        <w:t xml:space="preserve">заявитель (представитель)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отношении участников специальной военной операции и членов семей умерших участников специальной военной </w:t>
      </w:r>
      <w:r>
        <w:rPr>
          <w:sz w:val="28"/>
          <w:szCs w:val="28"/>
          <w:highlight w:val="white"/>
        </w:rPr>
        <w:t xml:space="preserve">операции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подпункте 11 слово «заявитель» заменить словами «заявитель (представитель)»;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в абзаце четвертом пункта 6 </w:t>
      </w:r>
      <w:r>
        <w:rPr>
          <w:sz w:val="28"/>
          <w:szCs w:val="28"/>
          <w:highlight w:val="white"/>
        </w:rPr>
        <w:t xml:space="preserve">слово «заявителя» в соответствующих падежах заменить словами «заявителя (представителя)» </w:t>
      </w:r>
      <w:r>
        <w:rPr>
          <w:sz w:val="28"/>
          <w:szCs w:val="28"/>
          <w:highlight w:val="white"/>
        </w:rPr>
        <w:t xml:space="preserve">в соответствующих падежах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) в пункте 9 </w:t>
      </w:r>
      <w:r>
        <w:rPr>
          <w:sz w:val="28"/>
          <w:szCs w:val="28"/>
          <w:highlight w:val="white"/>
        </w:rPr>
        <w:t xml:space="preserve">слова «20 рабочих дней» заменить словами «22 рабочих дня».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1.07.2023 № 350-п</w:t>
      </w:r>
      <w:r>
        <w:rPr>
          <w:sz w:val="28"/>
          <w:szCs w:val="28"/>
          <w:highlight w:val="white"/>
        </w:rPr>
        <w:t xml:space="preserve"> «О 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  <w:t xml:space="preserve">1</w:t>
      </w:r>
      <w:r>
        <w:rPr>
          <w:rFonts w:eastAsia="Calibri"/>
          <w:color w:val="000000"/>
          <w:sz w:val="28"/>
          <w:szCs w:val="28"/>
          <w:highlight w:val="white"/>
        </w:rPr>
        <w:t xml:space="preserve">) в пункте 2 слова «Нелюбова С.А.» заменить словами «</w:t>
      </w:r>
      <w:r>
        <w:rPr>
          <w:rFonts w:eastAsia="Calibri"/>
          <w:color w:val="000000"/>
          <w:sz w:val="28"/>
          <w:szCs w:val="28"/>
          <w:highlight w:val="white"/>
        </w:rPr>
        <w:t xml:space="preserve">Хальзова К.В.</w:t>
      </w:r>
      <w:r>
        <w:rPr>
          <w:rFonts w:eastAsia="Calibri"/>
          <w:color w:val="000000"/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предоставления отдельным категориям граждан единовременной денежной выплаты взамен земельного участка для индивидуального жилищного строительства: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подпункт 9 пункта 8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9) </w:t>
      </w:r>
      <w:r>
        <w:rPr>
          <w:sz w:val="28"/>
          <w:szCs w:val="28"/>
          <w:highlight w:val="white"/>
        </w:rPr>
        <w:t xml:space="preserve">копия справки о подтверждении факта участия в специальной военной операции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выданн</w:t>
      </w:r>
      <w:r>
        <w:rPr>
          <w:sz w:val="28"/>
          <w:szCs w:val="28"/>
          <w:highlight w:val="white"/>
        </w:rPr>
        <w:t xml:space="preserve">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sz w:val="28"/>
          <w:szCs w:val="28"/>
          <w:highlight w:val="white"/>
        </w:rPr>
        <w:t xml:space="preserve"> участнику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или члену семьи </w:t>
      </w:r>
      <w:r>
        <w:rPr>
          <w:sz w:val="28"/>
          <w:szCs w:val="28"/>
          <w:highlight w:val="white"/>
        </w:rPr>
        <w:t xml:space="preserve">участника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09.10.2024 № 1354 </w:t>
      </w:r>
      <w:r>
        <w:rPr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</w:t>
      </w:r>
      <w:r>
        <w:rPr>
          <w:sz w:val="28"/>
          <w:szCs w:val="28"/>
          <w:highlight w:val="white"/>
        </w:rPr>
        <w:t xml:space="preserve">заявитель (представитель)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отношении </w:t>
      </w:r>
      <w:r>
        <w:rPr>
          <w:sz w:val="28"/>
          <w:szCs w:val="28"/>
          <w:highlight w:val="white"/>
        </w:rPr>
        <w:t xml:space="preserve">граждан, указанных в подпунктах «б»-«д» пункта 3 части 1 статьи 5 Закона № 112-ОЗ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) в</w:t>
      </w:r>
      <w:r>
        <w:rPr>
          <w:sz w:val="28"/>
          <w:szCs w:val="28"/>
          <w:highlight w:val="white"/>
        </w:rPr>
        <w:t xml:space="preserve"> абзаце пятом пункта 14 </w:t>
      </w:r>
      <w:r>
        <w:rPr>
          <w:sz w:val="28"/>
          <w:szCs w:val="28"/>
          <w:highlight w:val="white"/>
        </w:rPr>
        <w:t xml:space="preserve">слова «20 рабочих дней» заменить словами «22 рабочих дня»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3. </w:t>
      </w: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27.03.2024 № 134-п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предоставлении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</w:t>
      </w:r>
      <w:r>
        <w:rPr>
          <w:sz w:val="28"/>
          <w:szCs w:val="28"/>
          <w:highlight w:val="white"/>
        </w:rPr>
        <w:t xml:space="preserve">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 в Новосибирской области в 2024 году»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подпункт 1 пункта 5 </w:t>
      </w:r>
      <w:r>
        <w:rPr>
          <w:sz w:val="28"/>
          <w:szCs w:val="28"/>
          <w:highlight w:val="white"/>
        </w:rPr>
        <w:t xml:space="preserve">порядка взаимодействия между гражданином, министерством труда и социального развития Новосибирской области, газораспределительной организацией</w:t>
      </w:r>
      <w:r>
        <w:rPr>
          <w:sz w:val="28"/>
          <w:szCs w:val="28"/>
          <w:highlight w:val="white"/>
        </w:rPr>
        <w:t xml:space="preserve">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В случае непоступления в центр социальной поддержки населения документов (сведений), запрашиваемых посредством единой системы межведомственно</w:t>
      </w:r>
      <w:r>
        <w:rPr>
          <w:sz w:val="28"/>
          <w:szCs w:val="28"/>
          <w:highlight w:val="white"/>
        </w:rPr>
        <w:t xml:space="preserve">го электронного взаимодействия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о подтверждении факта участия в специальной военной операции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 (далее </w:t>
      </w:r>
      <w:r>
        <w:rPr>
          <w:rFonts w:eastAsia="Calibri"/>
          <w:bCs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специальная военная операция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в отношении участников </w:t>
      </w:r>
      <w:r>
        <w:rPr>
          <w:sz w:val="28"/>
          <w:szCs w:val="28"/>
          <w:highlight w:val="white"/>
        </w:rPr>
        <w:t xml:space="preserve">специальной военной операции </w:t>
      </w:r>
      <w:r>
        <w:rPr>
          <w:sz w:val="28"/>
          <w:szCs w:val="28"/>
          <w:highlight w:val="white"/>
        </w:rPr>
        <w:t xml:space="preserve">и членов их семей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рок рассмотрения обращения гражданина (представителя) за получением субсидии приостанавливается на 22 рабочих дня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тр</w:t>
      </w:r>
      <w:r>
        <w:rPr>
          <w:sz w:val="28"/>
          <w:szCs w:val="28"/>
          <w:highlight w:val="white"/>
        </w:rPr>
        <w:t xml:space="preserve">ебованиях </w:t>
      </w:r>
      <w:r>
        <w:rPr>
          <w:sz w:val="28"/>
          <w:szCs w:val="28"/>
          <w:highlight w:val="white"/>
        </w:rPr>
        <w:t xml:space="preserve">к документам, представляемым гражданами в соответствии с законодательством Российской Федерации и нормативными правовыми актами Новосибирской области в целях подтверждения их статуса (права на получение субсидии льготным категориям граждан на пок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</w:t>
      </w:r>
      <w:r>
        <w:rPr>
          <w:sz w:val="28"/>
          <w:szCs w:val="28"/>
          <w:highlight w:val="white"/>
        </w:rPr>
        <w:t xml:space="preserve">ельства к газораспределительным сетям при догазификации в рамках федерального проекта «Развитие рынка природного газа как моторного топлива»:</w:t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подпункт 7 пункта 1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«7) </w:t>
      </w:r>
      <w:r>
        <w:rPr>
          <w:sz w:val="28"/>
          <w:szCs w:val="28"/>
          <w:highlight w:val="white"/>
        </w:rPr>
        <w:t xml:space="preserve">удостоверение, </w:t>
      </w:r>
      <w:r>
        <w:rPr>
          <w:sz w:val="28"/>
          <w:szCs w:val="28"/>
          <w:highlight w:val="white"/>
        </w:rPr>
        <w:t xml:space="preserve">подтверждающее статус многодетной семьи в Российской Федерации</w:t>
      </w:r>
      <w:r>
        <w:rPr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дающее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color w:val="000000"/>
          <w:sz w:val="28"/>
          <w:szCs w:val="28"/>
          <w:highlight w:val="white"/>
        </w:rPr>
        <w:t xml:space="preserve">право на меры социальной поддержки многодетных семей в соответствии </w:t>
      </w:r>
      <w:r>
        <w:rPr>
          <w:rFonts w:eastAsia="Calibri"/>
          <w:color w:val="000000"/>
          <w:sz w:val="28"/>
          <w:szCs w:val="28"/>
          <w:highlight w:val="white"/>
        </w:rPr>
        <w:t xml:space="preserve">с Законом Новосибирской области от 06.10.2010 № 533-ОЗ «О социальной поддержке многодетных семей на территории Новосибирской области»;»;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абзац первый пункта 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«2. </w:t>
      </w:r>
      <w:r>
        <w:rPr>
          <w:sz w:val="28"/>
          <w:szCs w:val="28"/>
          <w:highlight w:val="white"/>
        </w:rPr>
        <w:t xml:space="preserve">Для подтверждения статуса участника специальной военной операции гражданин (представитель) </w:t>
      </w:r>
      <w:r>
        <w:rPr>
          <w:sz w:val="28"/>
          <w:szCs w:val="28"/>
          <w:highlight w:val="white"/>
        </w:rPr>
        <w:t xml:space="preserve">вправе представить по собственной инициативе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копию справки о подтверждении факта участия в специальной военной операции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выданн</w:t>
      </w:r>
      <w:r>
        <w:rPr>
          <w:sz w:val="28"/>
          <w:szCs w:val="28"/>
          <w:highlight w:val="white"/>
        </w:rPr>
        <w:t xml:space="preserve">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федеральным органом исполнительной власти (федеральным государственным органом)</w:t>
      </w:r>
      <w:r>
        <w:rPr>
          <w:sz w:val="28"/>
          <w:szCs w:val="28"/>
          <w:highlight w:val="white"/>
        </w:rPr>
        <w:t xml:space="preserve"> участнику </w:t>
      </w:r>
      <w:r>
        <w:rPr>
          <w:sz w:val="28"/>
          <w:szCs w:val="28"/>
          <w:highlight w:val="white"/>
        </w:rPr>
        <w:t xml:space="preserve">специальной военной операци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или члену семьи </w:t>
      </w:r>
      <w:r>
        <w:rPr>
          <w:sz w:val="28"/>
          <w:szCs w:val="28"/>
          <w:highlight w:val="white"/>
        </w:rPr>
        <w:t xml:space="preserve">участника </w:t>
      </w:r>
      <w:r>
        <w:rPr>
          <w:sz w:val="28"/>
          <w:szCs w:val="28"/>
          <w:highlight w:val="white"/>
        </w:rPr>
        <w:t xml:space="preserve">специальной военно</w:t>
      </w:r>
      <w:r>
        <w:rPr>
          <w:sz w:val="28"/>
          <w:szCs w:val="28"/>
          <w:highlight w:val="white"/>
        </w:rPr>
        <w:t xml:space="preserve">й операци</w:t>
      </w:r>
      <w:r>
        <w:rPr>
          <w:sz w:val="28"/>
          <w:szCs w:val="28"/>
          <w:highlight w:val="white"/>
        </w:rPr>
        <w:t xml:space="preserve">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соответствии с </w:t>
      </w:r>
      <w:r>
        <w:rPr>
          <w:sz w:val="28"/>
          <w:szCs w:val="28"/>
          <w:highlight w:val="white"/>
        </w:rPr>
        <w:t xml:space="preserve">постановлением Правительства </w:t>
      </w:r>
      <w:r>
        <w:rPr>
          <w:sz w:val="28"/>
          <w:szCs w:val="28"/>
          <w:highlight w:val="white"/>
        </w:rPr>
        <w:t xml:space="preserve">Российской Федерации</w:t>
      </w:r>
      <w:r>
        <w:rPr>
          <w:sz w:val="28"/>
          <w:szCs w:val="28"/>
          <w:highlight w:val="white"/>
        </w:rPr>
        <w:t xml:space="preserve"> от 09.10.2024 № 1354 </w:t>
      </w:r>
      <w:r>
        <w:rPr>
          <w:sz w:val="28"/>
          <w:szCs w:val="28"/>
          <w:highlight w:val="white"/>
        </w:rPr>
        <w:t xml:space="preserve"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>
        <w:rPr>
          <w:sz w:val="28"/>
          <w:szCs w:val="28"/>
          <w:highlight w:val="white"/>
        </w:rPr>
        <w:t xml:space="preserve">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Е.В. Бахарева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pacing w:after="1" w:line="280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238 75 10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СОГЛА</w:t>
      </w:r>
      <w:r>
        <w:rPr>
          <w:sz w:val="28"/>
          <w:szCs w:val="28"/>
          <w:highlight w:val="white"/>
        </w:rPr>
        <w:t xml:space="preserve">СОВАНО: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Ю.Ф. Петухов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color w:val="000000"/>
                <w:sz w:val="28"/>
                <w:szCs w:val="28"/>
                <w:highlight w:val="white"/>
              </w:rPr>
              <w:t xml:space="preserve">Клемешов О.П.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  <w:t xml:space="preserve">К.В. Хальзов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юстиции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Т.Н. Деркач 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Е.В. Бахарева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ffffff"/>
          <w:sz w:val="20"/>
          <w:szCs w:val="20"/>
          <w:highlight w:val="white"/>
        </w:rPr>
      </w:pPr>
      <w:r>
        <w:rPr>
          <w:color w:val="ffffff"/>
          <w:sz w:val="20"/>
          <w:szCs w:val="20"/>
          <w:highlight w:val="white"/>
        </w:rPr>
        <w:t xml:space="preserve">й заместитель министра труда и </w:t>
      </w:r>
      <w:r>
        <w:rPr>
          <w:color w:val="ffffff"/>
          <w:sz w:val="20"/>
          <w:szCs w:val="20"/>
          <w:highlight w:val="white"/>
        </w:rPr>
      </w:r>
      <w:r>
        <w:rPr>
          <w:color w:val="ffffff"/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b w:val="0"/>
          <w:bCs w:val="0"/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</w:p>
    <w:p>
      <w:pPr>
        <w:jc w:val="both"/>
        <w:rPr>
          <w:b w:val="0"/>
          <w:bCs w:val="0"/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</w:p>
    <w:p>
      <w:pPr>
        <w:jc w:val="both"/>
        <w:rPr>
          <w:b w:val="0"/>
          <w:bCs w:val="0"/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4884"/>
      </w:tblGrid>
      <w:tr>
        <w:tblPrEx/>
        <w:trPr>
          <w:trHeight w:val="9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en-US"/>
              </w:rPr>
              <w:t xml:space="preserve">Заместитель</w:t>
            </w:r>
            <w:r>
              <w:rPr>
                <w:color w:val="000000"/>
                <w:sz w:val="20"/>
                <w:szCs w:val="20"/>
                <w:highlight w:val="white"/>
                <w:lang w:eastAsia="en-US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министерства труда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spacing w:line="17" w:lineRule="atLeast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и социального развития Новосибирской области 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ind w:firstLine="142"/>
              <w:jc w:val="right"/>
              <w:spacing w:line="17" w:lineRule="atLeast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line="17" w:lineRule="atLeast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  <w:lang w:eastAsia="en-US"/>
              </w:rPr>
              <w:t xml:space="preserve">Т.А. Мальцева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b w:val="0"/>
          <w:bCs w:val="0"/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  <w:t xml:space="preserve">Заместитель начальника правового управления - </w:t>
      </w: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</w:p>
    <w:p>
      <w:pPr>
        <w:jc w:val="both"/>
        <w:rPr>
          <w:b w:val="0"/>
          <w:bCs w:val="0"/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  <w:t xml:space="preserve">начальник отдела</w:t>
      </w:r>
      <w:r>
        <w:rPr>
          <w:b w:val="0"/>
          <w:bCs w:val="0"/>
          <w:sz w:val="20"/>
          <w:szCs w:val="20"/>
          <w:highlight w:val="white"/>
        </w:rPr>
        <w:t xml:space="preserve">  </w:t>
      </w:r>
      <w:r>
        <w:rPr>
          <w:b w:val="0"/>
          <w:bCs w:val="0"/>
          <w:sz w:val="20"/>
          <w:szCs w:val="20"/>
          <w:highlight w:val="white"/>
        </w:rPr>
        <w:t xml:space="preserve">судебной и договорной работы</w:t>
      </w: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</w:p>
    <w:p>
      <w:pPr>
        <w:jc w:val="both"/>
        <w:rPr>
          <w:b w:val="0"/>
          <w:bCs w:val="0"/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  <w:t xml:space="preserve"> министерства труда</w:t>
      </w: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  <w:t xml:space="preserve">и социального развития Новосибирской области </w:t>
      </w:r>
      <w:r>
        <w:rPr>
          <w:b w:val="0"/>
          <w:bCs w:val="0"/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</w:r>
      <w:r>
        <w:rPr>
          <w:sz w:val="20"/>
          <w:szCs w:val="20"/>
          <w:highlight w:val="white"/>
        </w:rPr>
        <w:tab/>
        <w:t xml:space="preserve">   И.В. </w:t>
      </w:r>
      <w:r>
        <w:rPr>
          <w:sz w:val="20"/>
          <w:szCs w:val="20"/>
          <w:highlight w:val="white"/>
        </w:rPr>
        <w:t xml:space="preserve">Перкова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b w:val="0"/>
          <w:bCs w:val="0"/>
          <w:sz w:val="20"/>
          <w:szCs w:val="20"/>
          <w:highlight w:val="white"/>
        </w:rPr>
      </w:pP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  <w:r>
        <w:rPr>
          <w:b w:val="0"/>
          <w:bCs w:val="0"/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М.М. Иванникова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238 75 02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73">
    <w:name w:val="Heading 1"/>
    <w:basedOn w:val="672"/>
    <w:next w:val="672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8">
    <w:name w:val="Heading 6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uiPriority w:val="10"/>
    <w:rPr>
      <w:sz w:val="48"/>
      <w:szCs w:val="48"/>
    </w:rPr>
  </w:style>
  <w:style w:type="character" w:styleId="695" w:customStyle="1">
    <w:name w:val="Subtitle Char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3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4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5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2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11">
    <w:name w:val="Title"/>
    <w:basedOn w:val="672"/>
    <w:next w:val="6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72"/>
    <w:next w:val="672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2"/>
    <w:next w:val="672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2"/>
    <w:next w:val="672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2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72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2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2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2"/>
    <w:next w:val="672"/>
    <w:uiPriority w:val="39"/>
    <w:unhideWhenUsed/>
    <w:pPr>
      <w:spacing w:after="57"/>
    </w:pPr>
  </w:style>
  <w:style w:type="paragraph" w:styleId="85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6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6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6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2"/>
    <w:next w:val="672"/>
    <w:uiPriority w:val="99"/>
    <w:unhideWhenUsed/>
  </w:style>
  <w:style w:type="character" w:styleId="869">
    <w:name w:val="Strong"/>
    <w:qFormat/>
    <w:rPr>
      <w:b/>
      <w:bCs/>
    </w:rPr>
  </w:style>
  <w:style w:type="paragraph" w:styleId="870">
    <w:name w:val="Balloon Text"/>
    <w:basedOn w:val="672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 w:customStyle="1">
    <w:name w:val="Текст выноски Знак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3" w:customStyle="1">
    <w:name w:val="Верх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72"/>
    <w:link w:val="877"/>
    <w:uiPriority w:val="99"/>
    <w:semiHidden/>
    <w:unhideWhenUsed/>
    <w:rPr>
      <w:sz w:val="20"/>
      <w:szCs w:val="20"/>
      <w:lang w:val="en-US"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16</cp:revision>
  <dcterms:created xsi:type="dcterms:W3CDTF">2024-05-23T04:36:00Z</dcterms:created>
  <dcterms:modified xsi:type="dcterms:W3CDTF">2024-11-05T09:58:33Z</dcterms:modified>
  <cp:version>917504</cp:version>
</cp:coreProperties>
</file>