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4"/>
        <w:ind w:left="5670"/>
        <w:jc w:val="center"/>
        <w:spacing w:after="0"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5670"/>
        <w:jc w:val="center"/>
        <w:spacing w:after="0"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5670"/>
        <w:jc w:val="center"/>
        <w:spacing w:after="0"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spacing w:after="0"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spacing w:after="0"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spacing w:after="0"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spacing w:after="0"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spacing w:after="0"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spacing w:after="0"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spacing w:after="0"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spacing w:after="0"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jc w:val="center"/>
        <w:spacing w:after="0" w:line="235" w:lineRule="auto"/>
        <w:tabs>
          <w:tab w:val="left" w:pos="708" w:leader="none"/>
          <w:tab w:val="center" w:pos="1134" w:leader="none"/>
          <w:tab w:val="right" w:pos="9355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признании утратившими силу отдельных постановлений Правительства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некоторых пунктов </w:t>
      </w:r>
      <w:bookmarkStart w:id="0" w:name="undefined"/>
      <w:r/>
      <w:bookmarkEnd w:id="0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отдельных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остановлений Правительства Новосибирской области</w:t>
      </w:r>
      <w:r/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35" w:lineRule="auto"/>
        <w:tabs>
          <w:tab w:val="left" w:pos="708" w:leader="none"/>
          <w:tab w:val="center" w:pos="1134" w:leader="none"/>
          <w:tab w:val="right" w:pos="9355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04"/>
        <w:spacing w:after="0" w:line="235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afterAutospacing="0"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Правительство Новосибирской области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п о с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 а н о в л я е 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Признать утратившими силу: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4"/>
        <w:ind w:firstLine="709"/>
        <w:jc w:val="both"/>
        <w:spacing w:after="0" w:line="235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  <w:t xml:space="preserve"> Правительства Новосибирской области </w:t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.20</w:t>
      </w:r>
      <w:r>
        <w:rPr>
          <w:rFonts w:ascii="Times New Roman" w:hAnsi="Times New Roman"/>
          <w:sz w:val="28"/>
          <w:szCs w:val="28"/>
        </w:rPr>
        <w:t xml:space="preserve">13</w:t>
      </w:r>
      <w:r>
        <w:rPr>
          <w:rFonts w:ascii="Times New Roman" w:hAnsi="Times New Roman"/>
          <w:sz w:val="28"/>
          <w:szCs w:val="28"/>
        </w:rPr>
        <w:t xml:space="preserve"> </w:t>
        <w:br/>
        <w:t xml:space="preserve">№ </w:t>
      </w:r>
      <w:r>
        <w:rPr>
          <w:rFonts w:ascii="Times New Roman" w:hAnsi="Times New Roman"/>
          <w:sz w:val="28"/>
          <w:szCs w:val="28"/>
        </w:rPr>
        <w:t xml:space="preserve">456</w:t>
      </w:r>
      <w:r>
        <w:rPr>
          <w:rFonts w:ascii="Times New Roman" w:hAnsi="Times New Roman"/>
          <w:sz w:val="28"/>
          <w:szCs w:val="28"/>
        </w:rPr>
        <w:t xml:space="preserve">-п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квотировании рабочих мест для трудоустройства инвалидов в Новосибирской области»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 Правительства Новосибирской области от 03.12.2014 </w:t>
        <w:br/>
        <w:t xml:space="preserve">№ 471-п «О внесении изменений в постановление Правительства Новосибирской области от 21.10.2013 № 456-п»;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 Правительства Новосибирской области от 06.06.2017</w:t>
        <w:br/>
        <w:t xml:space="preserve">№ 208-п «О внесении изменений в постановление Правительства Новосибирской области от 21.10.2013 № 456-п»;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 Правительства Новосибирской области от 19.06.2018 </w:t>
        <w:br/>
        <w:t xml:space="preserve">№ 261-п «О внесении изменений в постановление Правительства Новосибирской области от 21.10.2013 № 456-п»;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пункт 1 </w:t>
      </w:r>
      <w:r>
        <w:rPr>
          <w:rFonts w:ascii="Times New Roman" w:hAnsi="Times New Roman"/>
          <w:sz w:val="28"/>
          <w:szCs w:val="28"/>
          <w:highlight w:val="none"/>
        </w:rPr>
        <w:t xml:space="preserve">постановления Правительства Новосибирской области от 17.03.2020 № 64-п «О внесении изменений в отдельные постановления Правительства Новосибирской области»;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пункт 1 </w:t>
      </w:r>
      <w:r>
        <w:rPr>
          <w:rFonts w:ascii="Times New Roman" w:hAnsi="Times New Roman"/>
          <w:sz w:val="28"/>
          <w:szCs w:val="28"/>
          <w:highlight w:val="none"/>
        </w:rPr>
        <w:t xml:space="preserve">постановления Правительства Новосибирской области от 18.08.2020 № 345-п «О внесении изменений в отдельные постановления Правительства Новосибирской области»;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 Правительства Новосибирской области от 27.04.2021 </w:t>
        <w:br/>
        <w:t xml:space="preserve">№ 147-п «О внесении изменений в постановление Правительства Новосибирской области от 21.10.2013 № 456-п»;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/>
          <w:sz w:val="28"/>
          <w:szCs w:val="28"/>
          <w:highlight w:val="none"/>
        </w:rPr>
        <w:t xml:space="preserve">остановление Правительства Новосибирской области от 06.04.2023 </w:t>
        <w:br/>
        <w:t xml:space="preserve">№ 140-п «О внесении изменений в постановление Правительства Новосибирской области от 21.10.2013 № 456-п».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04"/>
        <w:jc w:val="both"/>
        <w:spacing w:after="0"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jc w:val="both"/>
        <w:spacing w:after="0"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jc w:val="both"/>
        <w:spacing w:after="0"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Новосибирской области</w:t>
        <w:tab/>
        <w:tab/>
      </w:r>
      <w:r>
        <w:rPr>
          <w:rFonts w:ascii="Times New Roman" w:hAnsi="Times New Roman"/>
          <w:sz w:val="28"/>
          <w:szCs w:val="28"/>
        </w:rPr>
        <w:t xml:space="preserve"> </w:t>
        <w:tab/>
        <w:tab/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А.А. Травников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Е.В. Бахарева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91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238 75 10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904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Cs w:val="28"/>
        </w:rPr>
        <w:br w:type="page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СОГЛАСОВАНО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04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04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960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062"/>
        <w:gridCol w:w="3544"/>
      </w:tblGrid>
      <w:tr>
        <w:tblPrEx/>
        <w:trPr>
          <w:trHeight w:val="9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Губернатора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0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0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0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Ю.Ф. Петухов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0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Губернатора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0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04"/>
              <w:jc w:val="both"/>
              <w:spacing w:after="0" w:line="240" w:lineRule="auto"/>
              <w:tabs>
                <w:tab w:val="left" w:pos="114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К.В. Хальзов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39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904"/>
              <w:ind w:right="151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инистр юстиции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Деркач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39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904"/>
              <w:ind w:right="151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Министр экономического развития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Л.Н. Решетников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1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труда и социального развития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Е.В. Бахарева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90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904"/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90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0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0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0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0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0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0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904"/>
              <w:jc w:val="left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4"/>
              </w:rPr>
              <w:t xml:space="preserve">Заместитель н</w:t>
            </w:r>
            <w:r>
              <w:rPr>
                <w:rFonts w:ascii="Times New Roman" w:hAnsi="Times New Roman"/>
                <w:szCs w:val="24"/>
              </w:rPr>
              <w:t xml:space="preserve">ачальника управления – начальник отдела судебной и договорной работы</w:t>
            </w:r>
            <w:r>
              <w:rPr>
                <w:rFonts w:ascii="Times New Roman" w:hAnsi="Times New Roman"/>
                <w:szCs w:val="24"/>
              </w:rPr>
              <w:t xml:space="preserve"> правового</w:t>
            </w:r>
            <w:r>
              <w:rPr>
                <w:rFonts w:ascii="Times New Roman" w:hAnsi="Times New Roman"/>
                <w:szCs w:val="24"/>
              </w:rPr>
              <w:t xml:space="preserve"> управления </w: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</w:rPr>
              <w:t xml:space="preserve">И.В. Перкова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blPrEx/>
        <w:trPr>
          <w:trHeight w:val="57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904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  <w:t xml:space="preserve">Начальник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  <w:t xml:space="preserve"> управления занятости населени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  <w:t xml:space="preserve">О.И. Лаврова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904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</w:tbl>
    <w:p>
      <w:pPr>
        <w:pStyle w:val="90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0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04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04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04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04"/>
      </w:pPr>
      <w:r/>
      <w:r/>
    </w:p>
    <w:p>
      <w:pPr>
        <w:pStyle w:val="904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pStyle w:val="904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pStyle w:val="904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pStyle w:val="904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pStyle w:val="904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Н.Ю. Медведева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91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238 75 </w:t>
      </w:r>
      <w:r>
        <w:rPr>
          <w:rFonts w:ascii="Times New Roman" w:hAnsi="Times New Roman"/>
          <w:sz w:val="20"/>
          <w:szCs w:val="20"/>
        </w:rPr>
        <w:t xml:space="preserve">88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964" w:right="567" w:bottom="567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3</w:t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91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2</w:t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709"/>
        <w:tabs>
          <w:tab w:val="num" w:pos="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375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487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32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4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88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709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1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4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72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7"/>
  </w:num>
  <w:num w:numId="3">
    <w:abstractNumId w:val="3"/>
  </w:num>
  <w:num w:numId="4">
    <w:abstractNumId w:val="13"/>
  </w:num>
  <w:num w:numId="5">
    <w:abstractNumId w:val="16"/>
  </w:num>
  <w:num w:numId="6">
    <w:abstractNumId w:val="10"/>
  </w:num>
  <w:num w:numId="7">
    <w:abstractNumId w:val="12"/>
  </w:num>
  <w:num w:numId="8">
    <w:abstractNumId w:val="6"/>
  </w:num>
  <w:num w:numId="9">
    <w:abstractNumId w:val="14"/>
  </w:num>
  <w:num w:numId="10">
    <w:abstractNumId w:val="4"/>
  </w:num>
  <w:num w:numId="11">
    <w:abstractNumId w:val="15"/>
  </w:num>
  <w:num w:numId="12">
    <w:abstractNumId w:val="20"/>
  </w:num>
  <w:num w:numId="13">
    <w:abstractNumId w:val="9"/>
  </w:num>
  <w:num w:numId="14">
    <w:abstractNumId w:val="8"/>
  </w:num>
  <w:num w:numId="15">
    <w:abstractNumId w:val="11"/>
  </w:num>
  <w:num w:numId="16">
    <w:abstractNumId w:val="17"/>
  </w:num>
  <w:num w:numId="17">
    <w:abstractNumId w:val="21"/>
  </w:num>
  <w:num w:numId="18">
    <w:abstractNumId w:val="0"/>
  </w:num>
  <w:num w:numId="19">
    <w:abstractNumId w:val="5"/>
  </w:num>
  <w:num w:numId="20">
    <w:abstractNumId w:val="1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>
    <w:name w:val="Heading 1"/>
    <w:basedOn w:val="904"/>
    <w:next w:val="904"/>
    <w:link w:val="7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7">
    <w:name w:val="Heading 1 Char"/>
    <w:link w:val="726"/>
    <w:uiPriority w:val="9"/>
    <w:rPr>
      <w:rFonts w:ascii="Arial" w:hAnsi="Arial" w:eastAsia="Arial" w:cs="Arial"/>
      <w:sz w:val="40"/>
      <w:szCs w:val="40"/>
    </w:rPr>
  </w:style>
  <w:style w:type="paragraph" w:styleId="728">
    <w:name w:val="Heading 2"/>
    <w:basedOn w:val="904"/>
    <w:next w:val="904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9">
    <w:name w:val="Heading 2 Char"/>
    <w:link w:val="728"/>
    <w:uiPriority w:val="9"/>
    <w:rPr>
      <w:rFonts w:ascii="Arial" w:hAnsi="Arial" w:eastAsia="Arial" w:cs="Arial"/>
      <w:sz w:val="34"/>
    </w:rPr>
  </w:style>
  <w:style w:type="paragraph" w:styleId="730">
    <w:name w:val="Heading 3"/>
    <w:basedOn w:val="904"/>
    <w:next w:val="904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1">
    <w:name w:val="Heading 3 Char"/>
    <w:link w:val="730"/>
    <w:uiPriority w:val="9"/>
    <w:rPr>
      <w:rFonts w:ascii="Arial" w:hAnsi="Arial" w:eastAsia="Arial" w:cs="Arial"/>
      <w:sz w:val="30"/>
      <w:szCs w:val="30"/>
    </w:rPr>
  </w:style>
  <w:style w:type="paragraph" w:styleId="732">
    <w:name w:val="Heading 4"/>
    <w:basedOn w:val="904"/>
    <w:next w:val="904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3">
    <w:name w:val="Heading 4 Char"/>
    <w:link w:val="732"/>
    <w:uiPriority w:val="9"/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904"/>
    <w:next w:val="904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5">
    <w:name w:val="Heading 5 Char"/>
    <w:link w:val="734"/>
    <w:uiPriority w:val="9"/>
    <w:rPr>
      <w:rFonts w:ascii="Arial" w:hAnsi="Arial" w:eastAsia="Arial" w:cs="Arial"/>
      <w:b/>
      <w:bCs/>
      <w:sz w:val="24"/>
      <w:szCs w:val="24"/>
    </w:rPr>
  </w:style>
  <w:style w:type="paragraph" w:styleId="736">
    <w:name w:val="Heading 6"/>
    <w:basedOn w:val="904"/>
    <w:next w:val="904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7">
    <w:name w:val="Heading 6 Char"/>
    <w:link w:val="736"/>
    <w:uiPriority w:val="9"/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904"/>
    <w:next w:val="904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9">
    <w:name w:val="Heading 7 Char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0">
    <w:name w:val="Heading 8"/>
    <w:basedOn w:val="904"/>
    <w:next w:val="904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1">
    <w:name w:val="Heading 8 Char"/>
    <w:link w:val="740"/>
    <w:uiPriority w:val="9"/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904"/>
    <w:next w:val="904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>
    <w:name w:val="Heading 9 Char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List Paragraph"/>
    <w:basedOn w:val="904"/>
    <w:uiPriority w:val="34"/>
    <w:qFormat/>
    <w:pPr>
      <w:contextualSpacing/>
      <w:ind w:left="720"/>
    </w:pPr>
  </w:style>
  <w:style w:type="paragraph" w:styleId="745">
    <w:name w:val="No Spacing"/>
    <w:uiPriority w:val="1"/>
    <w:qFormat/>
    <w:pPr>
      <w:spacing w:before="0" w:after="0" w:line="240" w:lineRule="auto"/>
    </w:pPr>
  </w:style>
  <w:style w:type="paragraph" w:styleId="746">
    <w:name w:val="Title"/>
    <w:basedOn w:val="904"/>
    <w:next w:val="904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7">
    <w:name w:val="Title Char"/>
    <w:link w:val="746"/>
    <w:uiPriority w:val="10"/>
    <w:rPr>
      <w:sz w:val="48"/>
      <w:szCs w:val="48"/>
    </w:rPr>
  </w:style>
  <w:style w:type="paragraph" w:styleId="748">
    <w:name w:val="Subtitle"/>
    <w:basedOn w:val="904"/>
    <w:next w:val="904"/>
    <w:link w:val="749"/>
    <w:uiPriority w:val="11"/>
    <w:qFormat/>
    <w:pPr>
      <w:spacing w:before="200" w:after="200"/>
    </w:pPr>
    <w:rPr>
      <w:sz w:val="24"/>
      <w:szCs w:val="24"/>
    </w:rPr>
  </w:style>
  <w:style w:type="character" w:styleId="749">
    <w:name w:val="Subtitle Char"/>
    <w:link w:val="748"/>
    <w:uiPriority w:val="11"/>
    <w:rPr>
      <w:sz w:val="24"/>
      <w:szCs w:val="24"/>
    </w:rPr>
  </w:style>
  <w:style w:type="paragraph" w:styleId="750">
    <w:name w:val="Quote"/>
    <w:basedOn w:val="904"/>
    <w:next w:val="904"/>
    <w:link w:val="751"/>
    <w:uiPriority w:val="29"/>
    <w:qFormat/>
    <w:pPr>
      <w:ind w:left="720" w:right="720"/>
    </w:pPr>
    <w:rPr>
      <w:i/>
    </w:rPr>
  </w:style>
  <w:style w:type="character" w:styleId="751">
    <w:name w:val="Quote Char"/>
    <w:link w:val="750"/>
    <w:uiPriority w:val="29"/>
    <w:rPr>
      <w:i/>
    </w:rPr>
  </w:style>
  <w:style w:type="paragraph" w:styleId="752">
    <w:name w:val="Intense Quote"/>
    <w:basedOn w:val="904"/>
    <w:next w:val="904"/>
    <w:link w:val="75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>
    <w:name w:val="Intense Quote Char"/>
    <w:link w:val="752"/>
    <w:uiPriority w:val="30"/>
    <w:rPr>
      <w:i/>
    </w:rPr>
  </w:style>
  <w:style w:type="paragraph" w:styleId="754">
    <w:name w:val="Header"/>
    <w:basedOn w:val="904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Header Char"/>
    <w:link w:val="754"/>
    <w:uiPriority w:val="99"/>
  </w:style>
  <w:style w:type="paragraph" w:styleId="756">
    <w:name w:val="Footer"/>
    <w:basedOn w:val="904"/>
    <w:link w:val="7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7">
    <w:name w:val="Footer Char"/>
    <w:link w:val="756"/>
    <w:uiPriority w:val="99"/>
  </w:style>
  <w:style w:type="paragraph" w:styleId="758">
    <w:name w:val="Caption"/>
    <w:basedOn w:val="904"/>
    <w:next w:val="9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9">
    <w:name w:val="Caption Char"/>
    <w:basedOn w:val="758"/>
    <w:link w:val="756"/>
    <w:uiPriority w:val="99"/>
  </w:style>
  <w:style w:type="table" w:styleId="76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6">
    <w:name w:val="Hyperlink"/>
    <w:uiPriority w:val="99"/>
    <w:unhideWhenUsed/>
    <w:rPr>
      <w:color w:val="0000ff" w:themeColor="hyperlink"/>
      <w:u w:val="single"/>
    </w:rPr>
  </w:style>
  <w:style w:type="paragraph" w:styleId="887">
    <w:name w:val="footnote text"/>
    <w:basedOn w:val="904"/>
    <w:link w:val="888"/>
    <w:uiPriority w:val="99"/>
    <w:semiHidden/>
    <w:unhideWhenUsed/>
    <w:pPr>
      <w:spacing w:after="40" w:line="240" w:lineRule="auto"/>
    </w:pPr>
    <w:rPr>
      <w:sz w:val="18"/>
    </w:rPr>
  </w:style>
  <w:style w:type="character" w:styleId="888">
    <w:name w:val="Footnote Text Char"/>
    <w:link w:val="887"/>
    <w:uiPriority w:val="99"/>
    <w:rPr>
      <w:sz w:val="18"/>
    </w:rPr>
  </w:style>
  <w:style w:type="character" w:styleId="889">
    <w:name w:val="footnote reference"/>
    <w:uiPriority w:val="99"/>
    <w:unhideWhenUsed/>
    <w:rPr>
      <w:vertAlign w:val="superscript"/>
    </w:rPr>
  </w:style>
  <w:style w:type="paragraph" w:styleId="890">
    <w:name w:val="endnote text"/>
    <w:basedOn w:val="904"/>
    <w:link w:val="891"/>
    <w:uiPriority w:val="99"/>
    <w:semiHidden/>
    <w:unhideWhenUsed/>
    <w:pPr>
      <w:spacing w:after="0" w:line="240" w:lineRule="auto"/>
    </w:pPr>
    <w:rPr>
      <w:sz w:val="20"/>
    </w:rPr>
  </w:style>
  <w:style w:type="character" w:styleId="891">
    <w:name w:val="Endnote Text Char"/>
    <w:link w:val="890"/>
    <w:uiPriority w:val="99"/>
    <w:rPr>
      <w:sz w:val="20"/>
    </w:rPr>
  </w:style>
  <w:style w:type="character" w:styleId="892">
    <w:name w:val="endnote reference"/>
    <w:uiPriority w:val="99"/>
    <w:semiHidden/>
    <w:unhideWhenUsed/>
    <w:rPr>
      <w:vertAlign w:val="superscript"/>
    </w:rPr>
  </w:style>
  <w:style w:type="paragraph" w:styleId="893">
    <w:name w:val="toc 1"/>
    <w:basedOn w:val="904"/>
    <w:next w:val="904"/>
    <w:uiPriority w:val="39"/>
    <w:unhideWhenUsed/>
    <w:pPr>
      <w:ind w:left="0" w:right="0" w:firstLine="0"/>
      <w:spacing w:after="57"/>
    </w:pPr>
  </w:style>
  <w:style w:type="paragraph" w:styleId="894">
    <w:name w:val="toc 2"/>
    <w:basedOn w:val="904"/>
    <w:next w:val="904"/>
    <w:uiPriority w:val="39"/>
    <w:unhideWhenUsed/>
    <w:pPr>
      <w:ind w:left="283" w:right="0" w:firstLine="0"/>
      <w:spacing w:after="57"/>
    </w:pPr>
  </w:style>
  <w:style w:type="paragraph" w:styleId="895">
    <w:name w:val="toc 3"/>
    <w:basedOn w:val="904"/>
    <w:next w:val="904"/>
    <w:uiPriority w:val="39"/>
    <w:unhideWhenUsed/>
    <w:pPr>
      <w:ind w:left="567" w:right="0" w:firstLine="0"/>
      <w:spacing w:after="57"/>
    </w:pPr>
  </w:style>
  <w:style w:type="paragraph" w:styleId="896">
    <w:name w:val="toc 4"/>
    <w:basedOn w:val="904"/>
    <w:next w:val="904"/>
    <w:uiPriority w:val="39"/>
    <w:unhideWhenUsed/>
    <w:pPr>
      <w:ind w:left="850" w:right="0" w:firstLine="0"/>
      <w:spacing w:after="57"/>
    </w:pPr>
  </w:style>
  <w:style w:type="paragraph" w:styleId="897">
    <w:name w:val="toc 5"/>
    <w:basedOn w:val="904"/>
    <w:next w:val="904"/>
    <w:uiPriority w:val="39"/>
    <w:unhideWhenUsed/>
    <w:pPr>
      <w:ind w:left="1134" w:right="0" w:firstLine="0"/>
      <w:spacing w:after="57"/>
    </w:pPr>
  </w:style>
  <w:style w:type="paragraph" w:styleId="898">
    <w:name w:val="toc 6"/>
    <w:basedOn w:val="904"/>
    <w:next w:val="904"/>
    <w:uiPriority w:val="39"/>
    <w:unhideWhenUsed/>
    <w:pPr>
      <w:ind w:left="1417" w:right="0" w:firstLine="0"/>
      <w:spacing w:after="57"/>
    </w:pPr>
  </w:style>
  <w:style w:type="paragraph" w:styleId="899">
    <w:name w:val="toc 7"/>
    <w:basedOn w:val="904"/>
    <w:next w:val="904"/>
    <w:uiPriority w:val="39"/>
    <w:unhideWhenUsed/>
    <w:pPr>
      <w:ind w:left="1701" w:right="0" w:firstLine="0"/>
      <w:spacing w:after="57"/>
    </w:pPr>
  </w:style>
  <w:style w:type="paragraph" w:styleId="900">
    <w:name w:val="toc 8"/>
    <w:basedOn w:val="904"/>
    <w:next w:val="904"/>
    <w:uiPriority w:val="39"/>
    <w:unhideWhenUsed/>
    <w:pPr>
      <w:ind w:left="1984" w:right="0" w:firstLine="0"/>
      <w:spacing w:after="57"/>
    </w:pPr>
  </w:style>
  <w:style w:type="paragraph" w:styleId="901">
    <w:name w:val="toc 9"/>
    <w:basedOn w:val="904"/>
    <w:next w:val="904"/>
    <w:uiPriority w:val="39"/>
    <w:unhideWhenUsed/>
    <w:pPr>
      <w:ind w:left="2268" w:right="0" w:firstLine="0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904"/>
    <w:next w:val="904"/>
    <w:uiPriority w:val="99"/>
    <w:unhideWhenUsed/>
    <w:pPr>
      <w:spacing w:after="0" w:afterAutospacing="0"/>
    </w:pPr>
  </w:style>
  <w:style w:type="paragraph" w:styleId="904" w:default="1">
    <w:name w:val="Normal"/>
    <w:next w:val="904"/>
    <w:link w:val="904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905">
    <w:name w:val="Основной шрифт абзаца"/>
    <w:next w:val="905"/>
    <w:link w:val="904"/>
    <w:uiPriority w:val="1"/>
    <w:semiHidden/>
    <w:unhideWhenUsed/>
  </w:style>
  <w:style w:type="table" w:styleId="906">
    <w:name w:val="Обычная таблица"/>
    <w:next w:val="906"/>
    <w:link w:val="904"/>
    <w:uiPriority w:val="99"/>
    <w:semiHidden/>
    <w:unhideWhenUsed/>
    <w:tblPr/>
  </w:style>
  <w:style w:type="numbering" w:styleId="907">
    <w:name w:val="Нет списка"/>
    <w:next w:val="907"/>
    <w:link w:val="904"/>
    <w:uiPriority w:val="99"/>
    <w:semiHidden/>
    <w:unhideWhenUsed/>
  </w:style>
  <w:style w:type="paragraph" w:styleId="908">
    <w:name w:val="Абзац списка"/>
    <w:basedOn w:val="904"/>
    <w:next w:val="908"/>
    <w:link w:val="904"/>
    <w:uiPriority w:val="34"/>
    <w:qFormat/>
    <w:pPr>
      <w:contextualSpacing/>
      <w:ind w:left="720"/>
    </w:pPr>
  </w:style>
  <w:style w:type="paragraph" w:styleId="909">
    <w:name w:val="Текст сноски"/>
    <w:basedOn w:val="904"/>
    <w:next w:val="909"/>
    <w:link w:val="910"/>
    <w:uiPriority w:val="99"/>
    <w:semiHidden/>
    <w:unhideWhenUsed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10">
    <w:name w:val="Текст сноски Знак"/>
    <w:next w:val="910"/>
    <w:link w:val="909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11">
    <w:name w:val="Нижний колонтитул"/>
    <w:basedOn w:val="904"/>
    <w:next w:val="911"/>
    <w:link w:val="91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2">
    <w:name w:val="Нижний колонтитул Знак"/>
    <w:basedOn w:val="905"/>
    <w:next w:val="912"/>
    <w:link w:val="911"/>
    <w:uiPriority w:val="99"/>
  </w:style>
  <w:style w:type="paragraph" w:styleId="913">
    <w:name w:val="Верхний колонтитул"/>
    <w:basedOn w:val="904"/>
    <w:next w:val="913"/>
    <w:link w:val="91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4">
    <w:name w:val="Верхний колонтитул Знак"/>
    <w:basedOn w:val="905"/>
    <w:next w:val="914"/>
    <w:link w:val="913"/>
    <w:uiPriority w:val="99"/>
  </w:style>
  <w:style w:type="table" w:styleId="915">
    <w:name w:val="Сетка таблицы"/>
    <w:basedOn w:val="906"/>
    <w:next w:val="915"/>
    <w:link w:val="904"/>
    <w:uiPriority w:val="59"/>
    <w:pPr>
      <w:spacing w:after="0" w:line="240" w:lineRule="auto"/>
    </w:pPr>
    <w:tblPr/>
  </w:style>
  <w:style w:type="paragraph" w:styleId="916">
    <w:name w:val="Текст выноски"/>
    <w:basedOn w:val="904"/>
    <w:next w:val="916"/>
    <w:link w:val="91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7">
    <w:name w:val="Текст выноски Знак"/>
    <w:next w:val="917"/>
    <w:link w:val="916"/>
    <w:uiPriority w:val="99"/>
    <w:semiHidden/>
    <w:rPr>
      <w:rFonts w:ascii="Tahoma" w:hAnsi="Tahoma" w:cs="Tahoma"/>
      <w:sz w:val="16"/>
      <w:szCs w:val="16"/>
    </w:rPr>
  </w:style>
  <w:style w:type="paragraph" w:styleId="918">
    <w:name w:val="ConsPlusTitle"/>
    <w:next w:val="918"/>
    <w:link w:val="904"/>
    <w:uiPriority w:val="99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919">
    <w:name w:val="Основной текст с отступом"/>
    <w:basedOn w:val="904"/>
    <w:next w:val="919"/>
    <w:link w:val="920"/>
    <w:uiPriority w:val="99"/>
    <w:unhideWhenUsed/>
    <w:pPr>
      <w:ind w:left="283"/>
      <w:spacing w:after="120"/>
    </w:pPr>
    <w:rPr>
      <w:rFonts w:ascii="Calibri" w:hAnsi="Calibri" w:eastAsia="Times New Roman" w:cs="Times New Roman"/>
    </w:rPr>
  </w:style>
  <w:style w:type="character" w:styleId="920">
    <w:name w:val="Основной текст с отступом Знак"/>
    <w:next w:val="920"/>
    <w:link w:val="919"/>
    <w:uiPriority w:val="99"/>
    <w:rPr>
      <w:rFonts w:ascii="Calibri" w:hAnsi="Calibri" w:eastAsia="Times New Roman" w:cs="Times New Roman"/>
    </w:rPr>
  </w:style>
  <w:style w:type="character" w:styleId="921">
    <w:name w:val="Гиперссылка"/>
    <w:next w:val="921"/>
    <w:link w:val="904"/>
    <w:uiPriority w:val="99"/>
    <w:unhideWhenUsed/>
    <w:rPr>
      <w:rFonts w:cs="Times New Roman"/>
      <w:color w:val="0000ff"/>
      <w:u w:val="single"/>
    </w:rPr>
  </w:style>
  <w:style w:type="paragraph" w:styleId="922">
    <w:name w:val="ConsPlusNonformat"/>
    <w:next w:val="922"/>
    <w:link w:val="904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923">
    <w:name w:val="Текст"/>
    <w:basedOn w:val="904"/>
    <w:next w:val="923"/>
    <w:link w:val="924"/>
    <w:uiPriority w:val="99"/>
    <w:semiHidden/>
    <w:unhideWhenUsed/>
    <w:pPr>
      <w:spacing w:after="0" w:line="240" w:lineRule="auto"/>
    </w:pPr>
    <w:rPr>
      <w:rFonts w:ascii="Calibri" w:hAnsi="Calibri"/>
      <w:szCs w:val="21"/>
    </w:rPr>
  </w:style>
  <w:style w:type="character" w:styleId="924">
    <w:name w:val="Текст Знак"/>
    <w:next w:val="924"/>
    <w:link w:val="923"/>
    <w:uiPriority w:val="99"/>
    <w:semiHidden/>
    <w:rPr>
      <w:rFonts w:ascii="Calibri" w:hAnsi="Calibri"/>
      <w:szCs w:val="21"/>
    </w:rPr>
  </w:style>
  <w:style w:type="paragraph" w:styleId="925">
    <w:name w:val="ConsPlusNormal"/>
    <w:next w:val="925"/>
    <w:link w:val="926"/>
    <w:qFormat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926">
    <w:name w:val="ConsPlusNormal Знак"/>
    <w:next w:val="926"/>
    <w:link w:val="925"/>
    <w:rPr>
      <w:rFonts w:ascii="Arial" w:hAnsi="Arial" w:eastAsia="Times New Roman" w:cs="Arial"/>
      <w:sz w:val="20"/>
      <w:szCs w:val="20"/>
      <w:lang w:eastAsia="ru-RU"/>
    </w:rPr>
  </w:style>
  <w:style w:type="character" w:styleId="927" w:default="1">
    <w:name w:val="Default Paragraph Font"/>
    <w:uiPriority w:val="1"/>
    <w:semiHidden/>
    <w:unhideWhenUsed/>
  </w:style>
  <w:style w:type="numbering" w:styleId="928" w:default="1">
    <w:name w:val="No List"/>
    <w:uiPriority w:val="99"/>
    <w:semiHidden/>
    <w:unhideWhenUsed/>
  </w:style>
  <w:style w:type="table" w:styleId="92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минтруд Новосибирской области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Высоцкая Людмила Владимировна</dc:creator>
  <cp:revision>12</cp:revision>
  <dcterms:created xsi:type="dcterms:W3CDTF">2023-03-21T10:11:00Z</dcterms:created>
  <dcterms:modified xsi:type="dcterms:W3CDTF">2024-11-11T02:46:46Z</dcterms:modified>
  <cp:version>917504</cp:version>
</cp:coreProperties>
</file>