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1C9" w:rsidRDefault="00B90247">
      <w:pPr>
        <w:spacing w:before="0" w:after="0"/>
        <w:jc w:val="right"/>
        <w:rPr>
          <w:sz w:val="28"/>
        </w:rPr>
      </w:pPr>
      <w:r>
        <w:rPr>
          <w:sz w:val="28"/>
        </w:rPr>
        <w:t>Проект распоряжения Правительства</w:t>
      </w:r>
    </w:p>
    <w:p w:rsidR="002011C9" w:rsidRDefault="00B90247">
      <w:pPr>
        <w:pStyle w:val="ConsPlusTitle"/>
        <w:jc w:val="right"/>
        <w:rPr>
          <w:b w:val="0"/>
        </w:rPr>
      </w:pPr>
      <w:r>
        <w:rPr>
          <w:b w:val="0"/>
        </w:rPr>
        <w:t>Новосибирской области</w:t>
      </w:r>
    </w:p>
    <w:p w:rsidR="002011C9" w:rsidRDefault="002011C9">
      <w:pPr>
        <w:spacing w:before="0" w:after="0"/>
        <w:jc w:val="center"/>
        <w:rPr>
          <w:b/>
          <w:sz w:val="28"/>
        </w:rPr>
      </w:pPr>
    </w:p>
    <w:p w:rsidR="002011C9" w:rsidRDefault="002011C9">
      <w:pPr>
        <w:spacing w:before="0" w:after="0"/>
        <w:jc w:val="center"/>
        <w:rPr>
          <w:b/>
          <w:sz w:val="28"/>
        </w:rPr>
      </w:pPr>
    </w:p>
    <w:p w:rsidR="002011C9" w:rsidRDefault="002011C9">
      <w:pPr>
        <w:spacing w:before="0" w:after="0"/>
        <w:jc w:val="center"/>
        <w:rPr>
          <w:b/>
          <w:sz w:val="28"/>
        </w:rPr>
      </w:pPr>
    </w:p>
    <w:p w:rsidR="002011C9" w:rsidRDefault="002011C9">
      <w:pPr>
        <w:spacing w:before="0" w:after="0"/>
        <w:jc w:val="center"/>
        <w:rPr>
          <w:b/>
          <w:sz w:val="28"/>
        </w:rPr>
      </w:pPr>
    </w:p>
    <w:p w:rsidR="002011C9" w:rsidRDefault="002011C9">
      <w:pPr>
        <w:spacing w:before="0" w:after="0"/>
        <w:jc w:val="center"/>
        <w:rPr>
          <w:b/>
          <w:sz w:val="28"/>
        </w:rPr>
      </w:pPr>
    </w:p>
    <w:p w:rsidR="002011C9" w:rsidRDefault="002011C9">
      <w:pPr>
        <w:spacing w:before="0" w:after="0"/>
        <w:jc w:val="center"/>
        <w:rPr>
          <w:b/>
          <w:sz w:val="28"/>
        </w:rPr>
      </w:pPr>
    </w:p>
    <w:p w:rsidR="002011C9" w:rsidRDefault="002011C9">
      <w:pPr>
        <w:spacing w:before="0" w:after="0"/>
        <w:jc w:val="center"/>
        <w:rPr>
          <w:b/>
          <w:sz w:val="28"/>
        </w:rPr>
      </w:pPr>
    </w:p>
    <w:p w:rsidR="002011C9" w:rsidRDefault="002011C9">
      <w:pPr>
        <w:spacing w:before="0" w:after="0"/>
        <w:jc w:val="center"/>
        <w:rPr>
          <w:b/>
          <w:sz w:val="28"/>
        </w:rPr>
      </w:pPr>
    </w:p>
    <w:p w:rsidR="002011C9" w:rsidRDefault="002011C9">
      <w:pPr>
        <w:spacing w:before="0" w:after="0"/>
        <w:jc w:val="center"/>
        <w:rPr>
          <w:b/>
          <w:sz w:val="28"/>
        </w:rPr>
      </w:pPr>
    </w:p>
    <w:p w:rsidR="002011C9" w:rsidRDefault="002011C9">
      <w:pPr>
        <w:spacing w:before="0" w:after="0"/>
        <w:jc w:val="center"/>
        <w:rPr>
          <w:b/>
          <w:sz w:val="28"/>
        </w:rPr>
      </w:pPr>
    </w:p>
    <w:p w:rsidR="002011C9" w:rsidRDefault="00B90247">
      <w:pPr>
        <w:pStyle w:val="Style5"/>
        <w:spacing w:before="62"/>
        <w:ind w:left="240"/>
        <w:jc w:val="center"/>
        <w:rPr>
          <w:color w:val="000000"/>
          <w:sz w:val="28"/>
        </w:rPr>
      </w:pPr>
      <w:r>
        <w:rPr>
          <w:color w:val="000000"/>
          <w:sz w:val="28"/>
        </w:rPr>
        <w:t>О внесении изменени</w:t>
      </w:r>
      <w:r w:rsidR="003924A2">
        <w:rPr>
          <w:color w:val="000000"/>
          <w:sz w:val="28"/>
        </w:rPr>
        <w:t>й</w:t>
      </w:r>
      <w:r>
        <w:rPr>
          <w:color w:val="000000"/>
          <w:sz w:val="28"/>
        </w:rPr>
        <w:t xml:space="preserve"> в распоряжение Правительства Новосибирской области </w:t>
      </w:r>
      <w:r w:rsidR="003924A2" w:rsidRPr="003924A2">
        <w:rPr>
          <w:color w:val="000000"/>
          <w:sz w:val="28"/>
        </w:rPr>
        <w:t>от 20.07.2021 № 289-рп</w:t>
      </w:r>
    </w:p>
    <w:p w:rsidR="002011C9" w:rsidRDefault="002011C9">
      <w:pPr>
        <w:spacing w:before="0" w:after="0"/>
        <w:jc w:val="center"/>
        <w:rPr>
          <w:sz w:val="28"/>
        </w:rPr>
      </w:pPr>
    </w:p>
    <w:p w:rsidR="002011C9" w:rsidRDefault="002011C9">
      <w:pPr>
        <w:pStyle w:val="Style7"/>
        <w:ind w:firstLine="720"/>
        <w:rPr>
          <w:sz w:val="28"/>
        </w:rPr>
      </w:pPr>
    </w:p>
    <w:p w:rsidR="002011C9" w:rsidRDefault="00B90247">
      <w:pPr>
        <w:pStyle w:val="Style7"/>
        <w:ind w:firstLine="720"/>
        <w:rPr>
          <w:sz w:val="28"/>
        </w:rPr>
      </w:pPr>
      <w:r>
        <w:rPr>
          <w:sz w:val="28"/>
        </w:rPr>
        <w:t xml:space="preserve">В соответствии с постановлением Правительства Новосибирской области от 28.05.2019 № 194-п «О Порядке принятия решений о создании, реорганизации и проведении реорганизации государственных бюджетных и государственных казенных учреждений Новосибирской области, изменения типа, ликвидации и проведения ликвидации государственных учреждений Новосибирской области, а также утверждения уставов государственных учреждений Новосибирской области»: </w:t>
      </w:r>
    </w:p>
    <w:p w:rsidR="003924A2" w:rsidRPr="003924A2" w:rsidRDefault="003924A2" w:rsidP="003924A2">
      <w:pPr>
        <w:spacing w:before="0" w:after="0"/>
        <w:ind w:firstLine="851"/>
        <w:jc w:val="both"/>
        <w:rPr>
          <w:sz w:val="28"/>
        </w:rPr>
      </w:pPr>
      <w:r w:rsidRPr="003924A2">
        <w:rPr>
          <w:sz w:val="28"/>
        </w:rPr>
        <w:t>Внести в распоряжение Правительства Новосибирской области от 20.07.2021 № 289-рп «О реорганизации государственного казенного учреждения Новосибирской области «Центр организации дорожного движения» в форме присоединения к нему государственного бюджетного учреждения «Специализированное монтажно-эксплуатационное учреждение» следующ</w:t>
      </w:r>
      <w:r>
        <w:rPr>
          <w:sz w:val="28"/>
        </w:rPr>
        <w:t>и</w:t>
      </w:r>
      <w:r w:rsidRPr="003924A2">
        <w:rPr>
          <w:sz w:val="28"/>
        </w:rPr>
        <w:t>е изменени</w:t>
      </w:r>
      <w:r>
        <w:rPr>
          <w:sz w:val="28"/>
        </w:rPr>
        <w:t>я</w:t>
      </w:r>
      <w:r w:rsidRPr="003924A2">
        <w:rPr>
          <w:sz w:val="28"/>
        </w:rPr>
        <w:t>:</w:t>
      </w:r>
    </w:p>
    <w:p w:rsidR="002011C9" w:rsidRDefault="003924A2" w:rsidP="003924A2">
      <w:pPr>
        <w:spacing w:before="0" w:after="0"/>
        <w:ind w:firstLine="851"/>
        <w:jc w:val="both"/>
        <w:rPr>
          <w:sz w:val="28"/>
        </w:rPr>
      </w:pPr>
      <w:r w:rsidRPr="003924A2">
        <w:rPr>
          <w:sz w:val="28"/>
        </w:rPr>
        <w:t>в пункте 4 слова «в количестве 163</w:t>
      </w:r>
      <w:r>
        <w:rPr>
          <w:sz w:val="28"/>
        </w:rPr>
        <w:t xml:space="preserve"> штатных единиц</w:t>
      </w:r>
      <w:r w:rsidRPr="003924A2">
        <w:rPr>
          <w:sz w:val="28"/>
        </w:rPr>
        <w:t>»</w:t>
      </w:r>
      <w:r>
        <w:rPr>
          <w:sz w:val="28"/>
        </w:rPr>
        <w:t xml:space="preserve"> заменить словами «в количестве 199 штатных единиц, в том числе три штатных единицы заместителя начальника учреждения.»</w:t>
      </w:r>
      <w:r w:rsidR="005A51B9">
        <w:rPr>
          <w:sz w:val="28"/>
        </w:rPr>
        <w:t>.</w:t>
      </w:r>
    </w:p>
    <w:p w:rsidR="005A51B9" w:rsidRDefault="005A51B9" w:rsidP="003924A2">
      <w:pPr>
        <w:spacing w:before="0" w:after="0"/>
        <w:ind w:firstLine="851"/>
        <w:jc w:val="both"/>
        <w:rPr>
          <w:sz w:val="28"/>
        </w:rPr>
      </w:pPr>
    </w:p>
    <w:p w:rsidR="002011C9" w:rsidRDefault="002011C9">
      <w:pPr>
        <w:spacing w:before="0" w:after="0"/>
        <w:ind w:firstLine="851"/>
        <w:jc w:val="both"/>
        <w:rPr>
          <w:sz w:val="28"/>
        </w:rPr>
      </w:pPr>
    </w:p>
    <w:p w:rsidR="005A51B9" w:rsidRDefault="005A51B9">
      <w:pPr>
        <w:spacing w:before="0" w:after="0"/>
        <w:ind w:firstLine="851"/>
        <w:jc w:val="both"/>
        <w:rPr>
          <w:sz w:val="28"/>
        </w:rPr>
      </w:pPr>
    </w:p>
    <w:p w:rsidR="002011C9" w:rsidRDefault="00B90247">
      <w:pPr>
        <w:spacing w:before="0" w:after="0"/>
        <w:rPr>
          <w:sz w:val="28"/>
        </w:rPr>
      </w:pPr>
      <w:r>
        <w:rPr>
          <w:sz w:val="28"/>
        </w:rPr>
        <w:t>Губернатор Новосибирской области                                                   А. А. Травников</w:t>
      </w:r>
    </w:p>
    <w:p w:rsidR="002011C9" w:rsidRDefault="002011C9">
      <w:pPr>
        <w:spacing w:before="0" w:after="0"/>
        <w:ind w:firstLine="851"/>
        <w:jc w:val="both"/>
        <w:rPr>
          <w:sz w:val="28"/>
        </w:rPr>
      </w:pPr>
    </w:p>
    <w:p w:rsidR="002011C9" w:rsidRDefault="002011C9">
      <w:pPr>
        <w:spacing w:before="0" w:after="0"/>
      </w:pPr>
    </w:p>
    <w:p w:rsidR="002011C9" w:rsidRDefault="002011C9">
      <w:pPr>
        <w:spacing w:before="0" w:after="0"/>
      </w:pPr>
    </w:p>
    <w:p w:rsidR="002011C9" w:rsidRDefault="002011C9">
      <w:pPr>
        <w:spacing w:before="0" w:after="0"/>
      </w:pPr>
    </w:p>
    <w:p w:rsidR="002011C9" w:rsidRDefault="002011C9">
      <w:pPr>
        <w:spacing w:before="0" w:after="0"/>
      </w:pPr>
    </w:p>
    <w:p w:rsidR="002011C9" w:rsidRDefault="002011C9">
      <w:pPr>
        <w:spacing w:before="0" w:after="0"/>
      </w:pPr>
    </w:p>
    <w:p w:rsidR="002011C9" w:rsidRDefault="002011C9">
      <w:pPr>
        <w:spacing w:before="0" w:after="0"/>
      </w:pPr>
    </w:p>
    <w:p w:rsidR="002011C9" w:rsidRDefault="002011C9">
      <w:pPr>
        <w:spacing w:before="0" w:after="0"/>
      </w:pPr>
    </w:p>
    <w:p w:rsidR="002011C9" w:rsidRDefault="005A51B9">
      <w:pPr>
        <w:spacing w:before="0" w:after="0"/>
      </w:pPr>
      <w:r>
        <w:t>А</w:t>
      </w:r>
      <w:r w:rsidR="00B90247">
        <w:t>.В. Костылевский</w:t>
      </w:r>
    </w:p>
    <w:p w:rsidR="002011C9" w:rsidRDefault="00B90247">
      <w:pPr>
        <w:spacing w:before="0" w:after="0"/>
        <w:jc w:val="both"/>
      </w:pPr>
      <w:r>
        <w:t>238 66 96</w:t>
      </w:r>
    </w:p>
    <w:p w:rsidR="002011C9" w:rsidRDefault="00B90247">
      <w:pPr>
        <w:spacing w:before="0" w:after="0"/>
        <w:ind w:left="-142"/>
        <w:jc w:val="both"/>
        <w:rPr>
          <w:sz w:val="28"/>
        </w:rPr>
      </w:pPr>
      <w:r>
        <w:rPr>
          <w:sz w:val="28"/>
        </w:rPr>
        <w:lastRenderedPageBreak/>
        <w:t>СОГЛАСОВАНО:</w:t>
      </w:r>
    </w:p>
    <w:tbl>
      <w:tblPr>
        <w:tblW w:w="10173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694"/>
      </w:tblGrid>
      <w:tr w:rsidR="005A51B9" w:rsidRPr="005A51B9" w:rsidTr="001B563C">
        <w:tc>
          <w:tcPr>
            <w:tcW w:w="5353" w:type="dxa"/>
          </w:tcPr>
          <w:p w:rsidR="005A51B9" w:rsidRPr="005A51B9" w:rsidRDefault="005A51B9" w:rsidP="005A51B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1B9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2126" w:type="dxa"/>
          </w:tcPr>
          <w:p w:rsidR="005A51B9" w:rsidRPr="005A51B9" w:rsidRDefault="005A51B9" w:rsidP="005A51B9">
            <w:pPr>
              <w:spacing w:before="0"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5A51B9" w:rsidRPr="005A51B9" w:rsidRDefault="005A51B9" w:rsidP="005A51B9">
            <w:pPr>
              <w:spacing w:before="0" w:after="0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  <w:p w:rsidR="005A51B9" w:rsidRPr="005A51B9" w:rsidRDefault="005A51B9" w:rsidP="005A51B9">
            <w:pPr>
              <w:spacing w:before="0" w:after="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5A51B9">
              <w:rPr>
                <w:rFonts w:ascii="Times New Roman" w:eastAsia="Times New Roman" w:hAnsi="Times New Roman" w:cs="Times New Roman"/>
                <w:i/>
                <w:szCs w:val="24"/>
              </w:rPr>
              <w:t>(подпись, дата)</w:t>
            </w:r>
          </w:p>
        </w:tc>
        <w:tc>
          <w:tcPr>
            <w:tcW w:w="2694" w:type="dxa"/>
          </w:tcPr>
          <w:p w:rsidR="005A51B9" w:rsidRPr="005A51B9" w:rsidRDefault="005A51B9" w:rsidP="005A51B9">
            <w:pP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1B9" w:rsidRPr="005A51B9" w:rsidRDefault="005A51B9" w:rsidP="005A51B9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1B9">
              <w:rPr>
                <w:rFonts w:ascii="Times New Roman" w:eastAsia="Times New Roman" w:hAnsi="Times New Roman" w:cs="Times New Roman"/>
                <w:sz w:val="28"/>
                <w:szCs w:val="28"/>
              </w:rPr>
              <w:t>В.М. Знатков</w:t>
            </w:r>
          </w:p>
          <w:p w:rsidR="005A51B9" w:rsidRPr="005A51B9" w:rsidRDefault="005A51B9" w:rsidP="005A51B9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51B9" w:rsidRPr="005A51B9" w:rsidTr="001B563C">
        <w:tc>
          <w:tcPr>
            <w:tcW w:w="5353" w:type="dxa"/>
          </w:tcPr>
          <w:p w:rsidR="005A51B9" w:rsidRPr="005A51B9" w:rsidRDefault="005A51B9" w:rsidP="005A51B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A51B9" w:rsidRPr="005A51B9" w:rsidRDefault="005A51B9" w:rsidP="005A51B9">
            <w:pPr>
              <w:spacing w:before="0" w:after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94" w:type="dxa"/>
          </w:tcPr>
          <w:p w:rsidR="005A51B9" w:rsidRPr="005A51B9" w:rsidRDefault="005A51B9" w:rsidP="005A51B9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51B9" w:rsidRPr="005A51B9" w:rsidTr="001B563C">
        <w:tc>
          <w:tcPr>
            <w:tcW w:w="5353" w:type="dxa"/>
          </w:tcPr>
          <w:p w:rsidR="005A51B9" w:rsidRPr="005A51B9" w:rsidRDefault="005A51B9" w:rsidP="005A51B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1B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Губернатора Новосибирской области</w:t>
            </w:r>
          </w:p>
        </w:tc>
        <w:tc>
          <w:tcPr>
            <w:tcW w:w="2126" w:type="dxa"/>
          </w:tcPr>
          <w:p w:rsidR="005A51B9" w:rsidRPr="005A51B9" w:rsidRDefault="005A51B9" w:rsidP="005A51B9">
            <w:pPr>
              <w:spacing w:before="0"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9D7F13" w:rsidRDefault="009D7F13" w:rsidP="005A51B9">
            <w:pPr>
              <w:spacing w:before="0" w:after="0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  <w:p w:rsidR="005A51B9" w:rsidRPr="005A51B9" w:rsidRDefault="005A51B9" w:rsidP="005A51B9">
            <w:pPr>
              <w:spacing w:before="0" w:after="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5A51B9">
              <w:rPr>
                <w:rFonts w:ascii="Times New Roman" w:eastAsia="Times New Roman" w:hAnsi="Times New Roman" w:cs="Times New Roman"/>
                <w:i/>
                <w:szCs w:val="24"/>
              </w:rPr>
              <w:t>(подпись, дата)</w:t>
            </w:r>
          </w:p>
        </w:tc>
        <w:tc>
          <w:tcPr>
            <w:tcW w:w="2694" w:type="dxa"/>
          </w:tcPr>
          <w:p w:rsidR="005A51B9" w:rsidRPr="005A51B9" w:rsidRDefault="005A51B9" w:rsidP="005A51B9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1B9" w:rsidRPr="005A51B9" w:rsidRDefault="005A51B9" w:rsidP="005A51B9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1B9">
              <w:rPr>
                <w:rFonts w:ascii="Times New Roman" w:eastAsia="Times New Roman" w:hAnsi="Times New Roman" w:cs="Times New Roman"/>
                <w:sz w:val="28"/>
                <w:szCs w:val="28"/>
              </w:rPr>
              <w:t>Р.А. Теленчинов</w:t>
            </w:r>
          </w:p>
          <w:p w:rsidR="005A51B9" w:rsidRPr="005A51B9" w:rsidRDefault="005A51B9" w:rsidP="005A51B9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5FDB" w:rsidRPr="005A51B9" w:rsidTr="001B563C">
        <w:tc>
          <w:tcPr>
            <w:tcW w:w="5353" w:type="dxa"/>
          </w:tcPr>
          <w:p w:rsidR="005D5FDB" w:rsidRPr="005A51B9" w:rsidRDefault="005D5FDB" w:rsidP="005A51B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FDB" w:rsidRPr="005A51B9" w:rsidRDefault="005D5FDB" w:rsidP="005A51B9">
            <w:pPr>
              <w:spacing w:before="0" w:after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94" w:type="dxa"/>
          </w:tcPr>
          <w:p w:rsidR="005D5FDB" w:rsidRPr="005A51B9" w:rsidRDefault="005D5FDB" w:rsidP="005A51B9">
            <w:pP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51B9" w:rsidRPr="005A51B9" w:rsidTr="001B563C">
        <w:tc>
          <w:tcPr>
            <w:tcW w:w="5353" w:type="dxa"/>
          </w:tcPr>
          <w:p w:rsidR="005A51B9" w:rsidRPr="005A51B9" w:rsidRDefault="005A51B9" w:rsidP="005A51B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1B9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2126" w:type="dxa"/>
          </w:tcPr>
          <w:p w:rsidR="005A51B9" w:rsidRPr="005A51B9" w:rsidRDefault="005A51B9" w:rsidP="005A51B9">
            <w:pPr>
              <w:spacing w:before="0"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9D7F13" w:rsidRDefault="009D7F13" w:rsidP="005A51B9">
            <w:pPr>
              <w:spacing w:before="0" w:after="0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  <w:p w:rsidR="005A51B9" w:rsidRPr="005A51B9" w:rsidRDefault="005A51B9" w:rsidP="005A51B9">
            <w:pPr>
              <w:spacing w:before="0" w:after="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5A51B9">
              <w:rPr>
                <w:rFonts w:ascii="Times New Roman" w:eastAsia="Times New Roman" w:hAnsi="Times New Roman" w:cs="Times New Roman"/>
                <w:i/>
                <w:szCs w:val="24"/>
              </w:rPr>
              <w:t>(подпись, дата)</w:t>
            </w:r>
          </w:p>
        </w:tc>
        <w:tc>
          <w:tcPr>
            <w:tcW w:w="2694" w:type="dxa"/>
          </w:tcPr>
          <w:p w:rsidR="005A51B9" w:rsidRPr="005A51B9" w:rsidRDefault="005A51B9" w:rsidP="005A51B9">
            <w:pP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51B9" w:rsidRPr="005A51B9" w:rsidRDefault="005A51B9" w:rsidP="005A51B9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1B9">
              <w:rPr>
                <w:rFonts w:ascii="Times New Roman" w:eastAsia="Times New Roman" w:hAnsi="Times New Roman" w:cs="Times New Roman"/>
                <w:sz w:val="28"/>
                <w:szCs w:val="28"/>
              </w:rPr>
              <w:t>Т.Н. Деркач</w:t>
            </w:r>
          </w:p>
        </w:tc>
      </w:tr>
      <w:tr w:rsidR="005A51B9" w:rsidRPr="005A51B9" w:rsidTr="001B563C">
        <w:tc>
          <w:tcPr>
            <w:tcW w:w="5353" w:type="dxa"/>
          </w:tcPr>
          <w:p w:rsidR="005A51B9" w:rsidRPr="005A51B9" w:rsidRDefault="005A51B9" w:rsidP="005A51B9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A51B9" w:rsidRPr="005A51B9" w:rsidRDefault="005A51B9" w:rsidP="005A51B9">
            <w:pPr>
              <w:spacing w:before="0" w:after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94" w:type="dxa"/>
          </w:tcPr>
          <w:p w:rsidR="005A51B9" w:rsidRPr="005A51B9" w:rsidRDefault="005A51B9" w:rsidP="005A51B9">
            <w:pP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5FDB" w:rsidRPr="005A51B9" w:rsidTr="001B563C">
        <w:tc>
          <w:tcPr>
            <w:tcW w:w="5353" w:type="dxa"/>
          </w:tcPr>
          <w:p w:rsidR="005D5FDB" w:rsidRPr="005A51B9" w:rsidRDefault="005D5FDB" w:rsidP="005D5FD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1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Первый 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</w:t>
            </w:r>
          </w:p>
        </w:tc>
        <w:tc>
          <w:tcPr>
            <w:tcW w:w="2126" w:type="dxa"/>
          </w:tcPr>
          <w:p w:rsidR="005D5FDB" w:rsidRPr="005A51B9" w:rsidRDefault="005D5FDB" w:rsidP="005D5FDB">
            <w:pPr>
              <w:spacing w:before="0"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5D5FDB" w:rsidRPr="005A51B9" w:rsidRDefault="005D5FDB" w:rsidP="005D5FDB">
            <w:pPr>
              <w:spacing w:before="0"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5D5FDB" w:rsidRPr="005A51B9" w:rsidRDefault="005D5FDB" w:rsidP="005D5FDB">
            <w:pPr>
              <w:spacing w:before="0"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5D5FDB" w:rsidRPr="005A51B9" w:rsidRDefault="005D5FDB" w:rsidP="005D5FDB">
            <w:pPr>
              <w:spacing w:before="0"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5D5FDB" w:rsidRPr="005A51B9" w:rsidRDefault="005D5FDB" w:rsidP="005D5FDB">
            <w:pPr>
              <w:spacing w:before="0" w:after="0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  <w:p w:rsidR="005D5FDB" w:rsidRPr="005A51B9" w:rsidRDefault="005D5FDB" w:rsidP="005D5FDB">
            <w:pPr>
              <w:spacing w:before="0" w:after="0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  <w:p w:rsidR="005D5FDB" w:rsidRDefault="005D5FDB" w:rsidP="005D5FDB">
            <w:pPr>
              <w:spacing w:before="0" w:after="0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  <w:p w:rsidR="005D5FDB" w:rsidRPr="005A51B9" w:rsidRDefault="005D5FDB" w:rsidP="005D5FDB">
            <w:pPr>
              <w:spacing w:before="0"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5A51B9">
              <w:rPr>
                <w:rFonts w:ascii="Times New Roman" w:eastAsia="Times New Roman" w:hAnsi="Times New Roman" w:cs="Times New Roman"/>
                <w:i/>
                <w:szCs w:val="24"/>
              </w:rPr>
              <w:t>(подпись, дата)</w:t>
            </w:r>
          </w:p>
        </w:tc>
        <w:tc>
          <w:tcPr>
            <w:tcW w:w="2694" w:type="dxa"/>
          </w:tcPr>
          <w:p w:rsidR="005D5FDB" w:rsidRPr="005A51B9" w:rsidRDefault="005D5FDB" w:rsidP="005D5FDB">
            <w:pP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5FDB" w:rsidRPr="005A51B9" w:rsidRDefault="005D5FDB" w:rsidP="005D5FDB">
            <w:pP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5FDB" w:rsidRPr="005A51B9" w:rsidRDefault="005D5FDB" w:rsidP="005D5FDB">
            <w:pP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5FDB" w:rsidRPr="005A51B9" w:rsidRDefault="005D5FDB" w:rsidP="005D5FDB">
            <w:pP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5FDB" w:rsidRDefault="005D5FDB" w:rsidP="005D5FDB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5FDB" w:rsidRDefault="005D5FDB" w:rsidP="005D5FDB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5FDB" w:rsidRPr="005A51B9" w:rsidRDefault="005D5FDB" w:rsidP="005D5FDB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 Авдеева</w:t>
            </w:r>
          </w:p>
        </w:tc>
      </w:tr>
      <w:tr w:rsidR="005D5FDB" w:rsidRPr="005A51B9" w:rsidTr="001B563C">
        <w:tc>
          <w:tcPr>
            <w:tcW w:w="5353" w:type="dxa"/>
          </w:tcPr>
          <w:p w:rsidR="005D5FDB" w:rsidRDefault="005D5FDB" w:rsidP="005D5FD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FDB" w:rsidRPr="005A51B9" w:rsidRDefault="005D5FDB" w:rsidP="005D5FDB">
            <w:pPr>
              <w:spacing w:before="0" w:after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94" w:type="dxa"/>
          </w:tcPr>
          <w:p w:rsidR="005D5FDB" w:rsidRPr="005A51B9" w:rsidRDefault="005D5FDB" w:rsidP="005D5FDB">
            <w:pP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5FDB" w:rsidRPr="005A51B9" w:rsidTr="001B563C">
        <w:tc>
          <w:tcPr>
            <w:tcW w:w="5353" w:type="dxa"/>
          </w:tcPr>
          <w:p w:rsidR="005D5FDB" w:rsidRPr="005A51B9" w:rsidRDefault="005D5FDB" w:rsidP="005D5FD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A51B9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5A51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Председателя Правительства Новосибирской области – министр финансов и налоговой политики Новосибирской области </w:t>
            </w:r>
          </w:p>
        </w:tc>
        <w:tc>
          <w:tcPr>
            <w:tcW w:w="2126" w:type="dxa"/>
          </w:tcPr>
          <w:p w:rsidR="005D5FDB" w:rsidRPr="005A51B9" w:rsidRDefault="005D5FDB" w:rsidP="005D5FDB">
            <w:pPr>
              <w:spacing w:before="0"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5D5FDB" w:rsidRPr="005A51B9" w:rsidRDefault="005D5FDB" w:rsidP="005D5FDB">
            <w:pPr>
              <w:spacing w:before="0"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5D5FDB" w:rsidRPr="005A51B9" w:rsidRDefault="005D5FDB" w:rsidP="005D5FDB">
            <w:pPr>
              <w:spacing w:before="0"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5D5FDB" w:rsidRDefault="005D5FDB" w:rsidP="005D5FDB">
            <w:pPr>
              <w:spacing w:before="0" w:after="0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  <w:p w:rsidR="005D5FDB" w:rsidRPr="005A51B9" w:rsidRDefault="005D5FDB" w:rsidP="005D5FDB">
            <w:pPr>
              <w:spacing w:before="0"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5A51B9">
              <w:rPr>
                <w:rFonts w:ascii="Times New Roman" w:eastAsia="Times New Roman" w:hAnsi="Times New Roman" w:cs="Times New Roman"/>
                <w:i/>
                <w:szCs w:val="24"/>
              </w:rPr>
              <w:t>(подпись, дата)</w:t>
            </w:r>
          </w:p>
        </w:tc>
        <w:tc>
          <w:tcPr>
            <w:tcW w:w="2694" w:type="dxa"/>
          </w:tcPr>
          <w:p w:rsidR="005D5FDB" w:rsidRPr="005A51B9" w:rsidRDefault="005D5FDB" w:rsidP="005D5FDB">
            <w:pP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5FDB" w:rsidRPr="005A51B9" w:rsidRDefault="005D5FDB" w:rsidP="005D5FDB">
            <w:pP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5FDB" w:rsidRPr="005A51B9" w:rsidRDefault="005D5FDB" w:rsidP="005D5FDB">
            <w:pP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5FDB" w:rsidRPr="005A51B9" w:rsidRDefault="005D5FDB" w:rsidP="005D5FDB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1B9">
              <w:rPr>
                <w:rFonts w:ascii="Times New Roman" w:eastAsia="Times New Roman" w:hAnsi="Times New Roman" w:cs="Times New Roman"/>
                <w:sz w:val="28"/>
                <w:szCs w:val="28"/>
              </w:rPr>
              <w:t>В.Ю. Голубенко</w:t>
            </w:r>
          </w:p>
          <w:p w:rsidR="005D5FDB" w:rsidRPr="005A51B9" w:rsidRDefault="005D5FDB" w:rsidP="005D5FDB">
            <w:pP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5FDB" w:rsidRPr="005A51B9" w:rsidTr="001B563C">
        <w:tc>
          <w:tcPr>
            <w:tcW w:w="5353" w:type="dxa"/>
          </w:tcPr>
          <w:p w:rsidR="005D5FDB" w:rsidRPr="005A51B9" w:rsidRDefault="005D5FDB" w:rsidP="005D5FD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FDB" w:rsidRPr="005A51B9" w:rsidRDefault="005D5FDB" w:rsidP="005D5FDB">
            <w:pPr>
              <w:spacing w:before="0" w:after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94" w:type="dxa"/>
          </w:tcPr>
          <w:p w:rsidR="005D5FDB" w:rsidRPr="005A51B9" w:rsidRDefault="005D5FDB" w:rsidP="005D5FDB">
            <w:pP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5FDB" w:rsidRPr="005A51B9" w:rsidTr="001B563C">
        <w:tc>
          <w:tcPr>
            <w:tcW w:w="5353" w:type="dxa"/>
          </w:tcPr>
          <w:p w:rsidR="005D5FDB" w:rsidRPr="005A51B9" w:rsidRDefault="005D5FDB" w:rsidP="005D5FDB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1B9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транспорта и дорожного хозяйства Новосибирской области</w:t>
            </w:r>
          </w:p>
        </w:tc>
        <w:tc>
          <w:tcPr>
            <w:tcW w:w="2126" w:type="dxa"/>
          </w:tcPr>
          <w:p w:rsidR="005D5FDB" w:rsidRPr="005A51B9" w:rsidRDefault="005D5FDB" w:rsidP="005D5FDB">
            <w:pPr>
              <w:spacing w:before="0"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5D5FDB" w:rsidRDefault="005D5FDB" w:rsidP="005D5FDB">
            <w:pPr>
              <w:spacing w:before="0" w:after="0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  <w:p w:rsidR="005D5FDB" w:rsidRPr="005A51B9" w:rsidRDefault="005D5FDB" w:rsidP="005D5FDB">
            <w:pPr>
              <w:spacing w:before="0"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5A51B9">
              <w:rPr>
                <w:rFonts w:ascii="Times New Roman" w:eastAsia="Times New Roman" w:hAnsi="Times New Roman" w:cs="Times New Roman"/>
                <w:i/>
                <w:szCs w:val="24"/>
              </w:rPr>
              <w:t>(подпись, дата)</w:t>
            </w:r>
          </w:p>
        </w:tc>
        <w:tc>
          <w:tcPr>
            <w:tcW w:w="2694" w:type="dxa"/>
          </w:tcPr>
          <w:p w:rsidR="005D5FDB" w:rsidRPr="005A51B9" w:rsidRDefault="005D5FDB" w:rsidP="005D5FDB">
            <w:pP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5FDB" w:rsidRPr="005A51B9" w:rsidRDefault="005D5FDB" w:rsidP="005D5FDB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1B9">
              <w:rPr>
                <w:rFonts w:ascii="Times New Roman" w:eastAsia="Times New Roman" w:hAnsi="Times New Roman" w:cs="Times New Roman"/>
                <w:sz w:val="28"/>
                <w:szCs w:val="28"/>
              </w:rPr>
              <w:t>А.В. Костылевский</w:t>
            </w:r>
          </w:p>
          <w:p w:rsidR="005D5FDB" w:rsidRPr="005A51B9" w:rsidRDefault="005D5FDB" w:rsidP="005D5FDB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5FDB" w:rsidRPr="005A51B9" w:rsidTr="001B563C">
        <w:tc>
          <w:tcPr>
            <w:tcW w:w="5353" w:type="dxa"/>
          </w:tcPr>
          <w:p w:rsidR="005D5FDB" w:rsidRPr="005A51B9" w:rsidRDefault="005D5FDB" w:rsidP="005D5FDB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FDB" w:rsidRPr="005A51B9" w:rsidRDefault="005D5FDB" w:rsidP="005D5FDB">
            <w:pPr>
              <w:spacing w:before="0" w:after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94" w:type="dxa"/>
          </w:tcPr>
          <w:p w:rsidR="005D5FDB" w:rsidRPr="005A51B9" w:rsidRDefault="005D5FDB" w:rsidP="005D5FDB">
            <w:pP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5FDB" w:rsidRPr="005A51B9" w:rsidTr="001B563C">
        <w:tc>
          <w:tcPr>
            <w:tcW w:w="5353" w:type="dxa"/>
          </w:tcPr>
          <w:p w:rsidR="005D5FDB" w:rsidRPr="005A51B9" w:rsidRDefault="005D5FDB" w:rsidP="005D5FDB">
            <w:pP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1B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экономики министерства транспорта и дорожного хозяйства Новосибирской области</w:t>
            </w:r>
          </w:p>
        </w:tc>
        <w:tc>
          <w:tcPr>
            <w:tcW w:w="2126" w:type="dxa"/>
          </w:tcPr>
          <w:p w:rsidR="005D5FDB" w:rsidRPr="005A51B9" w:rsidRDefault="005D5FDB" w:rsidP="005D5FDB">
            <w:pPr>
              <w:spacing w:before="0"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5D5FDB" w:rsidRPr="005A51B9" w:rsidRDefault="005D5FDB" w:rsidP="005D5FDB">
            <w:pPr>
              <w:spacing w:before="0"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5D5FDB" w:rsidRPr="005A51B9" w:rsidRDefault="005D5FDB" w:rsidP="005D5FDB">
            <w:pPr>
              <w:spacing w:before="0" w:after="0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  <w:p w:rsidR="005D5FDB" w:rsidRPr="005A51B9" w:rsidRDefault="005D5FDB" w:rsidP="005D5FDB">
            <w:pPr>
              <w:spacing w:before="0"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5A51B9">
              <w:rPr>
                <w:rFonts w:ascii="Times New Roman" w:eastAsia="Times New Roman" w:hAnsi="Times New Roman" w:cs="Times New Roman"/>
                <w:i/>
                <w:szCs w:val="24"/>
              </w:rPr>
              <w:t>(подпись, дата)</w:t>
            </w:r>
          </w:p>
        </w:tc>
        <w:tc>
          <w:tcPr>
            <w:tcW w:w="2694" w:type="dxa"/>
          </w:tcPr>
          <w:p w:rsidR="005D5FDB" w:rsidRPr="005A51B9" w:rsidRDefault="005D5FDB" w:rsidP="005D5FDB">
            <w:pP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5FDB" w:rsidRDefault="005D5FDB" w:rsidP="005D5FDB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5FDB" w:rsidRPr="005A51B9" w:rsidRDefault="005D5FDB" w:rsidP="005D5FDB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1B9">
              <w:rPr>
                <w:rFonts w:ascii="Times New Roman" w:eastAsia="Times New Roman" w:hAnsi="Times New Roman" w:cs="Times New Roman"/>
                <w:sz w:val="28"/>
                <w:szCs w:val="28"/>
              </w:rPr>
              <w:t>Р.В. Кузнецов</w:t>
            </w:r>
          </w:p>
        </w:tc>
      </w:tr>
      <w:tr w:rsidR="005D5FDB" w:rsidRPr="005A51B9" w:rsidTr="001B563C">
        <w:tc>
          <w:tcPr>
            <w:tcW w:w="5353" w:type="dxa"/>
          </w:tcPr>
          <w:p w:rsidR="005D5FDB" w:rsidRPr="005A51B9" w:rsidRDefault="005D5FDB" w:rsidP="005D5FDB">
            <w:pP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FDB" w:rsidRPr="005A51B9" w:rsidRDefault="005D5FDB" w:rsidP="005D5FDB">
            <w:pPr>
              <w:spacing w:before="0" w:after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94" w:type="dxa"/>
          </w:tcPr>
          <w:p w:rsidR="005D5FDB" w:rsidRPr="005A51B9" w:rsidRDefault="005D5FDB" w:rsidP="005D5FDB">
            <w:pP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5FDB" w:rsidRPr="005A51B9" w:rsidTr="001B563C">
        <w:tc>
          <w:tcPr>
            <w:tcW w:w="5353" w:type="dxa"/>
          </w:tcPr>
          <w:p w:rsidR="005D5FDB" w:rsidRPr="005A51B9" w:rsidRDefault="005D5FDB" w:rsidP="005D5FDB">
            <w:pP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1B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правового, организационного и кадрового обеспечения министерства транспорта и дорожного хозяйства Новосибирской области</w:t>
            </w:r>
          </w:p>
        </w:tc>
        <w:tc>
          <w:tcPr>
            <w:tcW w:w="2126" w:type="dxa"/>
          </w:tcPr>
          <w:p w:rsidR="005D5FDB" w:rsidRPr="005A51B9" w:rsidRDefault="005D5FDB" w:rsidP="005D5FDB">
            <w:pPr>
              <w:spacing w:before="0"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5D5FDB" w:rsidRPr="005A51B9" w:rsidRDefault="005D5FDB" w:rsidP="005D5FDB">
            <w:pPr>
              <w:spacing w:before="0"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5D5FDB" w:rsidRPr="005A51B9" w:rsidRDefault="005D5FDB" w:rsidP="005D5FDB">
            <w:pPr>
              <w:spacing w:before="0"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5D5FDB" w:rsidRPr="005A51B9" w:rsidRDefault="005D5FDB" w:rsidP="005D5FDB">
            <w:pPr>
              <w:spacing w:before="0" w:after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5D5FDB" w:rsidRDefault="005D5FDB" w:rsidP="005D5FDB">
            <w:pPr>
              <w:spacing w:before="0" w:after="0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  <w:p w:rsidR="005D5FDB" w:rsidRPr="005A51B9" w:rsidRDefault="005D5FDB" w:rsidP="005D5FDB">
            <w:pPr>
              <w:spacing w:before="0"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5A51B9">
              <w:rPr>
                <w:rFonts w:ascii="Times New Roman" w:eastAsia="Times New Roman" w:hAnsi="Times New Roman" w:cs="Times New Roman"/>
                <w:i/>
                <w:szCs w:val="24"/>
              </w:rPr>
              <w:t>(подпись, дата)</w:t>
            </w:r>
          </w:p>
        </w:tc>
        <w:tc>
          <w:tcPr>
            <w:tcW w:w="2694" w:type="dxa"/>
          </w:tcPr>
          <w:p w:rsidR="005D5FDB" w:rsidRPr="005A51B9" w:rsidRDefault="005D5FDB" w:rsidP="005D5FDB">
            <w:pP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5FDB" w:rsidRPr="005A51B9" w:rsidRDefault="005D5FDB" w:rsidP="005D5FDB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5FDB" w:rsidRPr="005A51B9" w:rsidRDefault="005D5FDB" w:rsidP="005D5FDB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5FDB" w:rsidRPr="005A51B9" w:rsidRDefault="005D5FDB" w:rsidP="005D5FDB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1B9">
              <w:rPr>
                <w:rFonts w:ascii="Times New Roman" w:eastAsia="Times New Roman" w:hAnsi="Times New Roman" w:cs="Times New Roman"/>
                <w:sz w:val="28"/>
                <w:szCs w:val="28"/>
              </w:rPr>
              <w:t>Л.Г. Сокол</w:t>
            </w:r>
          </w:p>
        </w:tc>
      </w:tr>
    </w:tbl>
    <w:p w:rsidR="005A51B9" w:rsidRDefault="005A51B9">
      <w:pPr>
        <w:spacing w:before="0" w:after="0"/>
        <w:ind w:left="-142"/>
        <w:jc w:val="both"/>
        <w:rPr>
          <w:sz w:val="28"/>
        </w:rPr>
      </w:pPr>
    </w:p>
    <w:p w:rsidR="002011C9" w:rsidRDefault="002011C9">
      <w:pPr>
        <w:spacing w:before="0" w:after="0"/>
        <w:jc w:val="both"/>
        <w:rPr>
          <w:sz w:val="20"/>
        </w:rPr>
      </w:pPr>
    </w:p>
    <w:p w:rsidR="002011C9" w:rsidRDefault="002011C9">
      <w:pPr>
        <w:spacing w:before="0" w:after="0"/>
        <w:jc w:val="both"/>
        <w:rPr>
          <w:sz w:val="20"/>
        </w:rPr>
      </w:pPr>
    </w:p>
    <w:p w:rsidR="002011C9" w:rsidRDefault="002011C9">
      <w:pPr>
        <w:spacing w:before="0" w:after="0"/>
        <w:jc w:val="both"/>
      </w:pPr>
      <w:bookmarkStart w:id="0" w:name="_GoBack"/>
      <w:bookmarkEnd w:id="0"/>
    </w:p>
    <w:p w:rsidR="002011C9" w:rsidRPr="005B2EF8" w:rsidRDefault="005A51B9" w:rsidP="009D7F13">
      <w:pPr>
        <w:spacing w:before="0" w:after="0"/>
        <w:outlineLvl w:val="0"/>
        <w:rPr>
          <w:color w:val="808080"/>
          <w:sz w:val="20"/>
        </w:rPr>
      </w:pPr>
      <w:r w:rsidRPr="005B2EF8">
        <w:rPr>
          <w:color w:val="808080"/>
          <w:sz w:val="20"/>
        </w:rPr>
        <w:t xml:space="preserve">Г.В. Лютова </w:t>
      </w:r>
    </w:p>
    <w:p w:rsidR="002011C9" w:rsidRPr="005B2EF8" w:rsidRDefault="00B90247" w:rsidP="009D7F13">
      <w:pPr>
        <w:spacing w:before="0" w:after="0"/>
        <w:outlineLvl w:val="0"/>
        <w:rPr>
          <w:color w:val="808080"/>
          <w:sz w:val="20"/>
        </w:rPr>
      </w:pPr>
      <w:r w:rsidRPr="005B2EF8">
        <w:rPr>
          <w:color w:val="808080"/>
          <w:sz w:val="20"/>
        </w:rPr>
        <w:t>238 68 12</w:t>
      </w:r>
    </w:p>
    <w:sectPr w:rsidR="002011C9" w:rsidRPr="005B2EF8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EF8" w:rsidRDefault="005B2EF8">
      <w:pPr>
        <w:spacing w:before="0" w:after="0"/>
        <w:rPr>
          <w:sz w:val="28"/>
        </w:rPr>
      </w:pPr>
      <w:r>
        <w:rPr>
          <w:sz w:val="28"/>
        </w:rPr>
        <w:separator/>
      </w:r>
    </w:p>
  </w:endnote>
  <w:endnote w:type="continuationSeparator" w:id="0">
    <w:p w:rsidR="005B2EF8" w:rsidRDefault="005B2EF8">
      <w:pPr>
        <w:spacing w:before="0" w:after="0"/>
        <w:rPr>
          <w:sz w:val="28"/>
        </w:rPr>
      </w:pPr>
      <w:r>
        <w:rPr>
          <w:sz w:val="28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New">
    <w:charset w:val="00"/>
    <w:family w:val="auto"/>
    <w:pitch w:val="default"/>
  </w:font>
  <w:font w:name="Baltica">
    <w:altName w:val="Arial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е®‹дЅ“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EF8" w:rsidRDefault="005B2EF8">
      <w:pPr>
        <w:spacing w:before="0" w:after="0"/>
        <w:rPr>
          <w:sz w:val="28"/>
        </w:rPr>
      </w:pPr>
      <w:r>
        <w:rPr>
          <w:sz w:val="28"/>
        </w:rPr>
        <w:separator/>
      </w:r>
    </w:p>
  </w:footnote>
  <w:footnote w:type="continuationSeparator" w:id="0">
    <w:p w:rsidR="005B2EF8" w:rsidRDefault="005B2EF8">
      <w:pPr>
        <w:spacing w:before="0" w:after="0"/>
        <w:rPr>
          <w:sz w:val="28"/>
        </w:rPr>
      </w:pPr>
      <w:r>
        <w:rPr>
          <w:sz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1C9" w:rsidRDefault="00B90247">
    <w:pPr>
      <w:pStyle w:val="a7"/>
      <w:jc w:val="center"/>
    </w:pPr>
    <w:r>
      <w:rPr>
        <w:sz w:val="20"/>
      </w:rPr>
      <w:fldChar w:fldCharType="begin"/>
    </w:r>
    <w:r>
      <w:rPr>
        <w:sz w:val="20"/>
      </w:rPr>
      <w:instrText>PAGE   \* MERGEFORMAT</w:instrText>
    </w:r>
    <w:r>
      <w:fldChar w:fldCharType="separate"/>
    </w:r>
    <w:r w:rsidR="005D5FDB">
      <w:rPr>
        <w:noProof/>
        <w:sz w:val="20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0AF3"/>
    <w:multiLevelType w:val="hybridMultilevel"/>
    <w:tmpl w:val="99BEA806"/>
    <w:lvl w:ilvl="0" w:tplc="6A6E63DE">
      <w:start w:val="1"/>
      <w:numFmt w:val="decimal"/>
      <w:lvlText w:val="2□"/>
      <w:lvlJc w:val="left"/>
      <w:pPr>
        <w:ind w:left="0"/>
      </w:pPr>
    </w:lvl>
    <w:lvl w:ilvl="1" w:tplc="CDD6416A">
      <w:start w:val="1"/>
      <w:numFmt w:val="decimal"/>
      <w:lvlText w:val="2 "/>
      <w:lvlJc w:val="left"/>
      <w:pPr>
        <w:ind w:left="0"/>
      </w:pPr>
    </w:lvl>
    <w:lvl w:ilvl="2" w:tplc="DEF03182">
      <w:start w:val="6"/>
      <w:numFmt w:val="decimal"/>
      <w:lvlText w:val="2 "/>
      <w:lvlJc w:val="left"/>
      <w:pPr>
        <w:ind w:left="0"/>
      </w:pPr>
    </w:lvl>
    <w:lvl w:ilvl="3" w:tplc="BFC475EC">
      <w:start w:val="1"/>
      <w:numFmt w:val="decimal"/>
      <w:lvlText w:val="2 "/>
      <w:lvlJc w:val="left"/>
      <w:pPr>
        <w:ind w:left="0"/>
      </w:pPr>
    </w:lvl>
    <w:lvl w:ilvl="4" w:tplc="7C6A7B3A">
      <w:start w:val="1"/>
      <w:numFmt w:val="decimal"/>
      <w:lvlText w:val="2 "/>
      <w:lvlJc w:val="left"/>
      <w:pPr>
        <w:ind w:left="0"/>
      </w:pPr>
    </w:lvl>
    <w:lvl w:ilvl="5" w:tplc="C972AE70">
      <w:start w:val="1"/>
      <w:numFmt w:val="decimal"/>
      <w:lvlText w:val="2 "/>
      <w:lvlJc w:val="left"/>
      <w:pPr>
        <w:ind w:left="0"/>
      </w:pPr>
    </w:lvl>
    <w:lvl w:ilvl="6" w:tplc="719AA03C">
      <w:start w:val="1"/>
      <w:numFmt w:val="decimal"/>
      <w:lvlText w:val="2 "/>
      <w:lvlJc w:val="left"/>
      <w:pPr>
        <w:ind w:left="0"/>
      </w:pPr>
    </w:lvl>
    <w:lvl w:ilvl="7" w:tplc="CC40420E">
      <w:start w:val="1"/>
      <w:numFmt w:val="decimal"/>
      <w:lvlText w:val="2 "/>
      <w:lvlJc w:val="left"/>
      <w:pPr>
        <w:ind w:left="0"/>
      </w:pPr>
    </w:lvl>
    <w:lvl w:ilvl="8" w:tplc="A224B178">
      <w:start w:val="1"/>
      <w:numFmt w:val="decimal"/>
      <w:lvlText w:val="2 "/>
      <w:lvlJc w:val="left"/>
      <w:pPr>
        <w:ind w:left="0"/>
      </w:pPr>
    </w:lvl>
  </w:abstractNum>
  <w:abstractNum w:abstractNumId="1" w15:restartNumberingAfterBreak="0">
    <w:nsid w:val="0CC75280"/>
    <w:multiLevelType w:val="hybridMultilevel"/>
    <w:tmpl w:val="7EEE1246"/>
    <w:lvl w:ilvl="0" w:tplc="7158DE74">
      <w:start w:val="1"/>
      <w:numFmt w:val="decimal"/>
      <w:lvlText w:val="2□"/>
      <w:lvlJc w:val="left"/>
      <w:pPr>
        <w:ind w:hanging="360"/>
      </w:pPr>
    </w:lvl>
    <w:lvl w:ilvl="1" w:tplc="9FC2875C">
      <w:numFmt w:val="decimal"/>
      <w:lvlText w:val=""/>
      <w:lvlJc w:val="left"/>
    </w:lvl>
    <w:lvl w:ilvl="2" w:tplc="370C1F54">
      <w:numFmt w:val="decimal"/>
      <w:lvlText w:val=""/>
      <w:lvlJc w:val="left"/>
    </w:lvl>
    <w:lvl w:ilvl="3" w:tplc="382C6074">
      <w:numFmt w:val="decimal"/>
      <w:lvlText w:val=""/>
      <w:lvlJc w:val="left"/>
    </w:lvl>
    <w:lvl w:ilvl="4" w:tplc="A1245426">
      <w:numFmt w:val="decimal"/>
      <w:lvlText w:val=""/>
      <w:lvlJc w:val="left"/>
    </w:lvl>
    <w:lvl w:ilvl="5" w:tplc="CFE2B096">
      <w:numFmt w:val="decimal"/>
      <w:lvlText w:val=""/>
      <w:lvlJc w:val="left"/>
    </w:lvl>
    <w:lvl w:ilvl="6" w:tplc="F1888B66">
      <w:numFmt w:val="decimal"/>
      <w:lvlText w:val=""/>
      <w:lvlJc w:val="left"/>
    </w:lvl>
    <w:lvl w:ilvl="7" w:tplc="53729F7C">
      <w:numFmt w:val="decimal"/>
      <w:lvlText w:val=""/>
      <w:lvlJc w:val="left"/>
    </w:lvl>
    <w:lvl w:ilvl="8" w:tplc="C0CE2320">
      <w:numFmt w:val="decimal"/>
      <w:lvlText w:val=""/>
      <w:lvlJc w:val="left"/>
    </w:lvl>
  </w:abstractNum>
  <w:num w:numId="1">
    <w:abstractNumId w:val="1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TrackMoves/>
  <w:defaultTabStop w:val="720"/>
  <w:characterSpacingControl w:val="doNotCompress"/>
  <w:savePreviewPicture/>
  <w:footnotePr>
    <w:footnote w:id="-1"/>
    <w:footnote w:id="0"/>
  </w:footnotePr>
  <w:endnotePr>
    <w:pos w:val="sectEnd"/>
    <w:endnote w:id="-1"/>
    <w:endnote w:id="0"/>
  </w:endnotePr>
  <w:compat>
    <w:forgetLastTabAlignmen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11C9"/>
    <w:rsid w:val="002011C9"/>
    <w:rsid w:val="003924A2"/>
    <w:rsid w:val="005A51B9"/>
    <w:rsid w:val="005B2EF8"/>
    <w:rsid w:val="005D5FDB"/>
    <w:rsid w:val="009D7F13"/>
    <w:rsid w:val="00B90247"/>
    <w:rsid w:val="00ED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BA97A-D43C-4871-9EE0-EFD5B86E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NewRoman" w:eastAsia="TimesNewRoman" w:hAnsi="TimesNewRoman" w:cs="TimesNew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after="100"/>
    </w:pPr>
    <w:rPr>
      <w:sz w:val="24"/>
    </w:rPr>
  </w:style>
  <w:style w:type="paragraph" w:styleId="1">
    <w:name w:val="heading 1"/>
    <w:basedOn w:val="a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qFormat/>
    <w:pPr>
      <w:keepNext/>
      <w:spacing w:before="0" w:after="0"/>
      <w:jc w:val="center"/>
      <w:outlineLvl w:val="1"/>
    </w:pPr>
    <w:rPr>
      <w:sz w:val="28"/>
    </w:rPr>
  </w:style>
  <w:style w:type="paragraph" w:styleId="3">
    <w:name w:val="heading 3"/>
    <w:basedOn w:val="a"/>
    <w:qFormat/>
    <w:pPr>
      <w:keepNext/>
      <w:spacing w:before="0" w:after="0"/>
      <w:ind w:left="851"/>
      <w:outlineLvl w:val="2"/>
    </w:pPr>
    <w:rPr>
      <w:sz w:val="28"/>
    </w:rPr>
  </w:style>
  <w:style w:type="paragraph" w:styleId="4">
    <w:name w:val="heading 4"/>
    <w:basedOn w:val="a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qFormat/>
    <w:pPr>
      <w:keepNext/>
      <w:spacing w:before="0" w:after="0"/>
      <w:ind w:firstLine="709"/>
      <w:jc w:val="right"/>
      <w:outlineLvl w:val="4"/>
    </w:pPr>
    <w:rPr>
      <w:sz w:val="28"/>
    </w:rPr>
  </w:style>
  <w:style w:type="paragraph" w:styleId="6">
    <w:name w:val="heading 6"/>
    <w:basedOn w:val="a"/>
    <w:qFormat/>
    <w:pPr>
      <w:keepNext/>
      <w:spacing w:before="0" w:after="0"/>
      <w:outlineLvl w:val="5"/>
    </w:pPr>
    <w:rPr>
      <w:sz w:val="28"/>
    </w:rPr>
  </w:style>
  <w:style w:type="paragraph" w:styleId="7">
    <w:name w:val="heading 7"/>
    <w:basedOn w:val="a"/>
    <w:qFormat/>
    <w:pPr>
      <w:keepNext/>
      <w:spacing w:before="0" w:after="0"/>
      <w:jc w:val="both"/>
      <w:outlineLvl w:val="6"/>
    </w:pPr>
    <w:rPr>
      <w:sz w:val="28"/>
    </w:rPr>
  </w:style>
  <w:style w:type="paragraph" w:styleId="8">
    <w:name w:val="heading 8"/>
    <w:basedOn w:val="a"/>
    <w:qFormat/>
    <w:pPr>
      <w:keepNext/>
      <w:shd w:val="clear" w:color="auto" w:fill="FFFFFF"/>
      <w:spacing w:before="0" w:after="0" w:line="317" w:lineRule="exact"/>
      <w:jc w:val="right"/>
      <w:outlineLvl w:val="7"/>
    </w:pPr>
    <w:rPr>
      <w:color w:val="000000"/>
      <w:sz w:val="28"/>
    </w:rPr>
  </w:style>
  <w:style w:type="paragraph" w:styleId="9">
    <w:name w:val="heading 9"/>
    <w:basedOn w:val="a"/>
    <w:qFormat/>
    <w:pPr>
      <w:keepNext/>
      <w:shd w:val="clear" w:color="auto" w:fill="FFFFFF"/>
      <w:spacing w:before="0" w:after="0"/>
      <w:ind w:firstLine="454"/>
      <w:jc w:val="right"/>
      <w:outlineLvl w:val="8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ocked/>
    <w:rPr>
      <w:rFonts w:ascii="Cambria" w:eastAsia="Cambria" w:hAnsi="Cambria" w:cs="Cambria"/>
      <w:b/>
      <w:sz w:val="32"/>
    </w:rPr>
  </w:style>
  <w:style w:type="character" w:customStyle="1" w:styleId="20">
    <w:name w:val="Заголовок 2 Знак"/>
    <w:semiHidden/>
    <w:locked/>
    <w:rPr>
      <w:rFonts w:ascii="Cambria" w:eastAsia="Cambria" w:hAnsi="Cambria" w:cs="Cambria"/>
      <w:b/>
      <w:i/>
      <w:sz w:val="28"/>
    </w:rPr>
  </w:style>
  <w:style w:type="character" w:customStyle="1" w:styleId="30">
    <w:name w:val="Заголовок 3 Знак"/>
    <w:semiHidden/>
    <w:locked/>
    <w:rPr>
      <w:rFonts w:ascii="Cambria" w:eastAsia="Cambria" w:hAnsi="Cambria" w:cs="Cambria"/>
      <w:b/>
      <w:sz w:val="26"/>
    </w:rPr>
  </w:style>
  <w:style w:type="character" w:customStyle="1" w:styleId="40">
    <w:name w:val="Заголовок 4 Знак"/>
    <w:semiHidden/>
    <w:locked/>
    <w:rPr>
      <w:rFonts w:ascii="Calibri" w:eastAsia="Calibri" w:hAnsi="Calibri" w:cs="Calibri"/>
      <w:b/>
      <w:sz w:val="28"/>
    </w:rPr>
  </w:style>
  <w:style w:type="character" w:customStyle="1" w:styleId="50">
    <w:name w:val="Заголовок 5 Знак"/>
    <w:semiHidden/>
    <w:locked/>
    <w:rPr>
      <w:rFonts w:ascii="Calibri" w:eastAsia="Calibri" w:hAnsi="Calibri" w:cs="Calibri"/>
      <w:b/>
      <w:i/>
      <w:sz w:val="26"/>
    </w:rPr>
  </w:style>
  <w:style w:type="character" w:customStyle="1" w:styleId="60">
    <w:name w:val="Заголовок 6 Знак"/>
    <w:semiHidden/>
    <w:locked/>
    <w:rPr>
      <w:rFonts w:ascii="Calibri" w:eastAsia="Calibri" w:hAnsi="Calibri" w:cs="Calibri"/>
      <w:b/>
      <w:sz w:val="24"/>
    </w:rPr>
  </w:style>
  <w:style w:type="character" w:customStyle="1" w:styleId="70">
    <w:name w:val="Заголовок 7 Знак"/>
    <w:semiHidden/>
    <w:locked/>
    <w:rPr>
      <w:rFonts w:ascii="Calibri" w:eastAsia="Calibri" w:hAnsi="Calibri" w:cs="Calibri"/>
      <w:sz w:val="24"/>
    </w:rPr>
  </w:style>
  <w:style w:type="character" w:customStyle="1" w:styleId="80">
    <w:name w:val="Заголовок 8 Знак"/>
    <w:semiHidden/>
    <w:locked/>
    <w:rPr>
      <w:rFonts w:ascii="Calibri" w:eastAsia="Calibri" w:hAnsi="Calibri" w:cs="Calibri"/>
      <w:i/>
      <w:sz w:val="24"/>
    </w:rPr>
  </w:style>
  <w:style w:type="character" w:customStyle="1" w:styleId="90">
    <w:name w:val="Заголовок 9 Знак"/>
    <w:semiHidden/>
    <w:locked/>
    <w:rPr>
      <w:rFonts w:ascii="Cambria" w:eastAsia="Cambria" w:hAnsi="Cambria" w:cs="Cambria"/>
      <w:sz w:val="24"/>
    </w:rPr>
  </w:style>
  <w:style w:type="paragraph" w:styleId="a3">
    <w:name w:val="Balloon Text"/>
    <w:basedOn w:val="a"/>
    <w:semiHidden/>
    <w:pPr>
      <w:spacing w:before="0" w:after="0"/>
    </w:pPr>
    <w:rPr>
      <w:rFonts w:ascii="Tahoma" w:eastAsia="Tahoma" w:hAnsi="Tahoma" w:cs="Tahoma"/>
      <w:sz w:val="16"/>
    </w:rPr>
  </w:style>
  <w:style w:type="character" w:customStyle="1" w:styleId="a4">
    <w:name w:val="Текст выноски Знак"/>
    <w:semiHidden/>
    <w:locked/>
    <w:rPr>
      <w:rFonts w:ascii="Tahoma" w:eastAsia="Tahoma" w:hAnsi="Tahoma" w:cs="Tahoma"/>
      <w:sz w:val="16"/>
    </w:rPr>
  </w:style>
  <w:style w:type="paragraph" w:styleId="a5">
    <w:name w:val="Body Text"/>
    <w:basedOn w:val="a"/>
    <w:pPr>
      <w:spacing w:before="0" w:after="0"/>
      <w:jc w:val="both"/>
    </w:pPr>
    <w:rPr>
      <w:sz w:val="28"/>
    </w:rPr>
  </w:style>
  <w:style w:type="character" w:customStyle="1" w:styleId="a6">
    <w:name w:val="Основной текст Знак"/>
    <w:locked/>
    <w:rPr>
      <w:rFonts w:ascii="TimesNewRoman" w:eastAsia="TimesNewRoman" w:hAnsi="TimesNewRoman" w:cs="TimesNewRoman"/>
      <w:sz w:val="20"/>
    </w:rPr>
  </w:style>
  <w:style w:type="paragraph" w:styleId="a7">
    <w:name w:val="header"/>
    <w:basedOn w:val="a"/>
    <w:pPr>
      <w:tabs>
        <w:tab w:val="center" w:pos="4677"/>
        <w:tab w:val="right" w:pos="9355"/>
      </w:tabs>
      <w:spacing w:before="0" w:after="0"/>
    </w:pPr>
    <w:rPr>
      <w:sz w:val="28"/>
    </w:rPr>
  </w:style>
  <w:style w:type="character" w:customStyle="1" w:styleId="a8">
    <w:name w:val="Верхний колонтитул Знак"/>
    <w:locked/>
    <w:rPr>
      <w:rFonts w:ascii="TimesNewRoman" w:eastAsia="TimesNewRoman" w:hAnsi="TimesNewRoman" w:cs="TimesNewRoman"/>
      <w:sz w:val="28"/>
    </w:rPr>
  </w:style>
  <w:style w:type="paragraph" w:styleId="a9">
    <w:name w:val="footer"/>
    <w:basedOn w:val="a"/>
    <w:pPr>
      <w:tabs>
        <w:tab w:val="center" w:pos="4677"/>
        <w:tab w:val="right" w:pos="9355"/>
      </w:tabs>
      <w:spacing w:before="0" w:after="0"/>
    </w:pPr>
    <w:rPr>
      <w:sz w:val="28"/>
    </w:rPr>
  </w:style>
  <w:style w:type="character" w:customStyle="1" w:styleId="aa">
    <w:name w:val="Нижний колонтитул Знак"/>
    <w:locked/>
    <w:rPr>
      <w:rFonts w:ascii="TimesNewRoman" w:eastAsia="TimesNewRoman" w:hAnsi="TimesNewRoman" w:cs="TimesNewRoman"/>
      <w:sz w:val="28"/>
    </w:rPr>
  </w:style>
  <w:style w:type="paragraph" w:styleId="21">
    <w:name w:val="Body Text 2"/>
    <w:basedOn w:val="a"/>
    <w:pPr>
      <w:spacing w:before="0" w:after="0"/>
      <w:jc w:val="center"/>
    </w:pPr>
    <w:rPr>
      <w:sz w:val="28"/>
    </w:rPr>
  </w:style>
  <w:style w:type="character" w:customStyle="1" w:styleId="22">
    <w:name w:val="Основной текст 2 Знак"/>
    <w:semiHidden/>
    <w:locked/>
    <w:rPr>
      <w:rFonts w:ascii="TimesNewRoman" w:eastAsia="TimesNewRoman" w:hAnsi="TimesNewRoman" w:cs="TimesNewRoman"/>
      <w:sz w:val="20"/>
    </w:rPr>
  </w:style>
  <w:style w:type="paragraph" w:styleId="23">
    <w:name w:val="Body Text Indent 2"/>
    <w:basedOn w:val="a"/>
    <w:pPr>
      <w:spacing w:before="0" w:after="120" w:line="480" w:lineRule="auto"/>
      <w:ind w:left="283"/>
    </w:pPr>
    <w:rPr>
      <w:sz w:val="28"/>
    </w:rPr>
  </w:style>
  <w:style w:type="character" w:customStyle="1" w:styleId="24">
    <w:name w:val="Основной текст с отступом 2 Знак"/>
    <w:semiHidden/>
    <w:locked/>
    <w:rPr>
      <w:rFonts w:ascii="TimesNewRoman" w:eastAsia="TimesNewRoman" w:hAnsi="TimesNewRoman" w:cs="TimesNewRoman"/>
      <w:sz w:val="20"/>
    </w:rPr>
  </w:style>
  <w:style w:type="character" w:styleId="ab">
    <w:name w:val="page number"/>
    <w:rPr>
      <w:rFonts w:ascii="TimesNewRoman" w:eastAsia="TimesNewRoman" w:hAnsi="TimesNewRoman" w:cs="TimesNewRoman"/>
      <w:sz w:val="24"/>
    </w:rPr>
  </w:style>
  <w:style w:type="paragraph" w:styleId="31">
    <w:name w:val="Body Text Indent 3"/>
    <w:basedOn w:val="a"/>
    <w:pPr>
      <w:spacing w:before="0" w:after="0"/>
      <w:ind w:firstLine="5954"/>
      <w:jc w:val="center"/>
      <w:outlineLvl w:val="0"/>
    </w:pPr>
    <w:rPr>
      <w:sz w:val="28"/>
    </w:rPr>
  </w:style>
  <w:style w:type="character" w:customStyle="1" w:styleId="32">
    <w:name w:val="Основной текст с отступом 3 Знак"/>
    <w:semiHidden/>
    <w:locked/>
    <w:rPr>
      <w:rFonts w:ascii="TimesNewRoman" w:eastAsia="TimesNewRoman" w:hAnsi="TimesNewRoman" w:cs="TimesNewRoman"/>
      <w:sz w:val="16"/>
    </w:rPr>
  </w:style>
  <w:style w:type="paragraph" w:customStyle="1" w:styleId="ConsNormal">
    <w:name w:val="ConsNormal"/>
    <w:pPr>
      <w:ind w:firstLine="720"/>
    </w:pPr>
    <w:rPr>
      <w:rFonts w:ascii="Arial" w:eastAsia="Arial" w:hAnsi="Arial" w:cs="Arial"/>
    </w:rPr>
  </w:style>
  <w:style w:type="paragraph" w:customStyle="1" w:styleId="ConsNonformat">
    <w:name w:val="ConsNonformat"/>
    <w:rPr>
      <w:rFonts w:ascii="CourierNew" w:eastAsia="CourierNew" w:hAnsi="CourierNew" w:cs="CourierNew"/>
    </w:rPr>
  </w:style>
  <w:style w:type="paragraph" w:customStyle="1" w:styleId="ConsTitle">
    <w:name w:val="ConsTitle"/>
    <w:rPr>
      <w:rFonts w:ascii="Arial" w:eastAsia="Arial" w:hAnsi="Arial" w:cs="Arial"/>
      <w:b/>
      <w:sz w:val="16"/>
    </w:rPr>
  </w:style>
  <w:style w:type="paragraph" w:styleId="33">
    <w:name w:val="Body Text 3"/>
    <w:basedOn w:val="a"/>
    <w:pPr>
      <w:spacing w:before="0" w:after="0"/>
      <w:jc w:val="both"/>
    </w:pPr>
  </w:style>
  <w:style w:type="character" w:customStyle="1" w:styleId="34">
    <w:name w:val="Основной текст 3 Знак"/>
    <w:semiHidden/>
    <w:locked/>
    <w:rPr>
      <w:rFonts w:ascii="TimesNewRoman" w:eastAsia="TimesNewRoman" w:hAnsi="TimesNewRoman" w:cs="TimesNewRoman"/>
      <w:sz w:val="16"/>
    </w:rPr>
  </w:style>
  <w:style w:type="paragraph" w:customStyle="1" w:styleId="41">
    <w:name w:val="Заголовок4"/>
    <w:basedOn w:val="1"/>
    <w:pPr>
      <w:spacing w:before="100" w:beforeAutospacing="1" w:after="100" w:afterAutospacing="1"/>
      <w:jc w:val="center"/>
    </w:pPr>
    <w:rPr>
      <w:rFonts w:ascii="TimesNewRoman" w:eastAsia="TimesNewRoman" w:hAnsi="TimesNewRoman" w:cs="TimesNewRoman"/>
      <w:sz w:val="24"/>
    </w:rPr>
  </w:style>
  <w:style w:type="paragraph" w:customStyle="1" w:styleId="ConsPlusNormal">
    <w:name w:val="ConsPlusNormal"/>
    <w:pPr>
      <w:ind w:firstLine="720"/>
    </w:pPr>
    <w:rPr>
      <w:rFonts w:ascii="Arial" w:eastAsia="Arial" w:hAnsi="Arial" w:cs="Arial"/>
    </w:rPr>
  </w:style>
  <w:style w:type="paragraph" w:customStyle="1" w:styleId="ConsCell">
    <w:name w:val="ConsCell"/>
    <w:rPr>
      <w:rFonts w:ascii="Arial" w:eastAsia="Arial" w:hAnsi="Arial" w:cs="Arial"/>
    </w:rPr>
  </w:style>
  <w:style w:type="paragraph" w:customStyle="1" w:styleId="FR1">
    <w:name w:val="FR1"/>
    <w:pPr>
      <w:spacing w:before="1860" w:line="320" w:lineRule="auto"/>
    </w:pPr>
    <w:rPr>
      <w:sz w:val="18"/>
    </w:rPr>
  </w:style>
  <w:style w:type="paragraph" w:styleId="ac">
    <w:name w:val="Normal (Web)"/>
    <w:basedOn w:val="a"/>
    <w:pPr>
      <w:spacing w:beforeAutospacing="1" w:afterAutospacing="1"/>
    </w:pPr>
    <w:rPr>
      <w:color w:val="000000"/>
    </w:rPr>
  </w:style>
  <w:style w:type="paragraph" w:customStyle="1" w:styleId="ConsPlusTitle">
    <w:name w:val="ConsPlusTitle"/>
    <w:rPr>
      <w:b/>
      <w:sz w:val="28"/>
    </w:rPr>
  </w:style>
  <w:style w:type="paragraph" w:styleId="ad">
    <w:name w:val="Title"/>
    <w:basedOn w:val="a"/>
    <w:qFormat/>
    <w:pPr>
      <w:spacing w:before="0" w:after="0"/>
      <w:jc w:val="center"/>
    </w:pPr>
    <w:rPr>
      <w:b/>
    </w:rPr>
  </w:style>
  <w:style w:type="character" w:customStyle="1" w:styleId="ae">
    <w:name w:val="Название Знак"/>
    <w:locked/>
    <w:rPr>
      <w:rFonts w:ascii="Cambria" w:eastAsia="Cambria" w:hAnsi="Cambria" w:cs="Cambria"/>
      <w:b/>
      <w:sz w:val="32"/>
    </w:rPr>
  </w:style>
  <w:style w:type="paragraph" w:customStyle="1" w:styleId="af">
    <w:name w:val="Термин"/>
    <w:basedOn w:val="a"/>
    <w:pPr>
      <w:spacing w:before="0" w:after="0"/>
    </w:pPr>
  </w:style>
  <w:style w:type="paragraph" w:customStyle="1" w:styleId="H1">
    <w:name w:val="H1"/>
    <w:basedOn w:val="a"/>
    <w:pPr>
      <w:keepNext/>
      <w:outlineLvl w:val="1"/>
    </w:pPr>
    <w:rPr>
      <w:b/>
      <w:sz w:val="48"/>
    </w:rPr>
  </w:style>
  <w:style w:type="paragraph" w:customStyle="1" w:styleId="af0">
    <w:name w:val="Список определений"/>
    <w:basedOn w:val="a"/>
    <w:pPr>
      <w:spacing w:before="0" w:after="0"/>
      <w:ind w:left="360"/>
    </w:pPr>
  </w:style>
  <w:style w:type="paragraph" w:customStyle="1" w:styleId="Heading">
    <w:name w:val="Heading"/>
    <w:rPr>
      <w:rFonts w:ascii="Arial" w:eastAsia="Arial" w:hAnsi="Arial" w:cs="Arial"/>
      <w:b/>
      <w:sz w:val="22"/>
    </w:rPr>
  </w:style>
  <w:style w:type="paragraph" w:customStyle="1" w:styleId="Preformat">
    <w:name w:val="Preformat"/>
    <w:rPr>
      <w:rFonts w:ascii="CourierNew" w:eastAsia="CourierNew" w:hAnsi="CourierNew" w:cs="CourierNew"/>
    </w:rPr>
  </w:style>
  <w:style w:type="paragraph" w:styleId="af1">
    <w:name w:val="Block Text"/>
    <w:basedOn w:val="a"/>
    <w:pPr>
      <w:spacing w:before="0" w:after="0"/>
      <w:ind w:left="5954" w:hanging="2126"/>
      <w:jc w:val="both"/>
    </w:pPr>
    <w:rPr>
      <w:sz w:val="28"/>
    </w:rPr>
  </w:style>
  <w:style w:type="character" w:customStyle="1" w:styleId="af2">
    <w:name w:val="Цветовое выделение"/>
    <w:rPr>
      <w:rFonts w:ascii="TimesNewRoman" w:eastAsia="TimesNewRoman" w:hAnsi="TimesNewRoman" w:cs="TimesNewRoman"/>
      <w:b/>
      <w:color w:val="000080"/>
      <w:sz w:val="20"/>
    </w:rPr>
  </w:style>
  <w:style w:type="character" w:customStyle="1" w:styleId="af3">
    <w:name w:val="Не вступил в силу"/>
    <w:rPr>
      <w:rFonts w:ascii="TimesNewRoman" w:eastAsia="TimesNewRoman" w:hAnsi="TimesNewRoman" w:cs="TimesNewRoman"/>
      <w:color w:val="008080"/>
      <w:sz w:val="20"/>
    </w:rPr>
  </w:style>
  <w:style w:type="paragraph" w:customStyle="1" w:styleId="af4">
    <w:name w:val="Таблицы (моноширинный)"/>
    <w:basedOn w:val="a"/>
    <w:pPr>
      <w:spacing w:before="0" w:after="0"/>
      <w:jc w:val="both"/>
    </w:pPr>
    <w:rPr>
      <w:rFonts w:ascii="CourierNew" w:eastAsia="CourierNew" w:hAnsi="CourierNew" w:cs="CourierNew"/>
      <w:sz w:val="20"/>
    </w:rPr>
  </w:style>
  <w:style w:type="paragraph" w:styleId="af5">
    <w:name w:val="Plain Text"/>
    <w:basedOn w:val="a"/>
    <w:pPr>
      <w:spacing w:before="0" w:after="0"/>
    </w:pPr>
    <w:rPr>
      <w:rFonts w:ascii="CourierNew" w:eastAsia="CourierNew" w:hAnsi="CourierNew" w:cs="CourierNew"/>
      <w:sz w:val="20"/>
    </w:rPr>
  </w:style>
  <w:style w:type="character" w:customStyle="1" w:styleId="af6">
    <w:name w:val="Текст Знак"/>
    <w:semiHidden/>
    <w:locked/>
    <w:rPr>
      <w:rFonts w:ascii="CourierNew" w:eastAsia="CourierNew" w:hAnsi="CourierNew" w:cs="CourierNew"/>
      <w:sz w:val="20"/>
    </w:rPr>
  </w:style>
  <w:style w:type="paragraph" w:styleId="af7">
    <w:name w:val="footnote text"/>
    <w:basedOn w:val="a"/>
    <w:semiHidden/>
    <w:pPr>
      <w:spacing w:before="0" w:after="0"/>
    </w:pPr>
    <w:rPr>
      <w:sz w:val="20"/>
    </w:rPr>
  </w:style>
  <w:style w:type="character" w:customStyle="1" w:styleId="af8">
    <w:name w:val="Текст сноски Знак"/>
    <w:semiHidden/>
    <w:locked/>
    <w:rPr>
      <w:rFonts w:ascii="TimesNewRoman" w:eastAsia="TimesNewRoman" w:hAnsi="TimesNewRoman" w:cs="TimesNewRoman"/>
      <w:sz w:val="20"/>
    </w:rPr>
  </w:style>
  <w:style w:type="paragraph" w:customStyle="1" w:styleId="ConsPlusNonformat">
    <w:name w:val="ConsPlusNonformat"/>
    <w:rPr>
      <w:rFonts w:ascii="CourierNew" w:eastAsia="CourierNew" w:hAnsi="CourierNew" w:cs="CourierNew"/>
    </w:rPr>
  </w:style>
  <w:style w:type="character" w:customStyle="1" w:styleId="11">
    <w:name w:val="Основной шрифт абзаца1"/>
    <w:rPr>
      <w:rFonts w:ascii="TimesNewRoman" w:eastAsia="TimesNewRoman" w:hAnsi="TimesNewRoman" w:cs="TimesNewRoman"/>
      <w:sz w:val="20"/>
    </w:rPr>
  </w:style>
  <w:style w:type="paragraph" w:customStyle="1" w:styleId="Iniiaiieoaeno">
    <w:name w:val="Iniiaiie oaeno"/>
    <w:basedOn w:val="Iauiue"/>
    <w:rPr>
      <w:sz w:val="28"/>
    </w:rPr>
  </w:style>
  <w:style w:type="paragraph" w:customStyle="1" w:styleId="Iauiue">
    <w:name w:val="Iau?iue"/>
  </w:style>
  <w:style w:type="character" w:customStyle="1" w:styleId="af9">
    <w:name w:val="Стиль полужирный"/>
    <w:rPr>
      <w:rFonts w:ascii="TimesNewRoman" w:eastAsia="TimesNewRoman" w:hAnsi="TimesNewRoman" w:cs="TimesNewRoman"/>
      <w:sz w:val="24"/>
    </w:rPr>
  </w:style>
  <w:style w:type="paragraph" w:styleId="afa">
    <w:name w:val="Body Text Indent"/>
    <w:basedOn w:val="a"/>
    <w:pPr>
      <w:spacing w:before="0" w:after="120"/>
      <w:ind w:left="283"/>
    </w:pPr>
    <w:rPr>
      <w:sz w:val="28"/>
    </w:rPr>
  </w:style>
  <w:style w:type="character" w:customStyle="1" w:styleId="afb">
    <w:name w:val="Основной текст с отступом Знак"/>
    <w:semiHidden/>
    <w:locked/>
    <w:rPr>
      <w:rFonts w:ascii="TimesNewRoman" w:eastAsia="TimesNewRoman" w:hAnsi="TimesNewRoman" w:cs="TimesNewRoman"/>
      <w:sz w:val="20"/>
    </w:rPr>
  </w:style>
  <w:style w:type="table" w:styleId="afc">
    <w:name w:val="Table Grid"/>
    <w:basedOn w:val="a1"/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</w:tblPr>
  </w:style>
  <w:style w:type="character" w:styleId="afd">
    <w:name w:val="footnote reference"/>
    <w:semiHidden/>
    <w:rPr>
      <w:rFonts w:ascii="TimesNewRoman" w:eastAsia="TimesNewRoman" w:hAnsi="TimesNewRoman" w:cs="TimesNewRoman"/>
      <w:sz w:val="24"/>
      <w:vertAlign w:val="superscript"/>
    </w:rPr>
  </w:style>
  <w:style w:type="paragraph" w:customStyle="1" w:styleId="afe">
    <w:name w:val="Прижатый влево"/>
    <w:basedOn w:val="a"/>
    <w:pPr>
      <w:spacing w:before="0" w:after="0"/>
    </w:pPr>
    <w:rPr>
      <w:rFonts w:ascii="Arial" w:eastAsia="Arial" w:hAnsi="Arial" w:cs="Arial"/>
      <w:sz w:val="20"/>
    </w:rPr>
  </w:style>
  <w:style w:type="paragraph" w:styleId="aff">
    <w:name w:val="No Spacing"/>
    <w:qFormat/>
    <w:pPr>
      <w:ind w:firstLine="720"/>
      <w:jc w:val="both"/>
    </w:pPr>
    <w:rPr>
      <w:rFonts w:ascii="Arial" w:eastAsia="Arial" w:hAnsi="Arial" w:cs="Arial"/>
    </w:rPr>
  </w:style>
  <w:style w:type="paragraph" w:customStyle="1" w:styleId="12">
    <w:name w:val="заголовок 1"/>
    <w:basedOn w:val="a"/>
    <w:pPr>
      <w:keepNext/>
      <w:spacing w:before="0" w:after="0"/>
      <w:jc w:val="both"/>
      <w:outlineLvl w:val="0"/>
    </w:pPr>
    <w:rPr>
      <w:sz w:val="28"/>
    </w:rPr>
  </w:style>
  <w:style w:type="paragraph" w:customStyle="1" w:styleId="aff0">
    <w:name w:val="Кому"/>
    <w:basedOn w:val="a"/>
    <w:pPr>
      <w:spacing w:before="0" w:after="0"/>
    </w:pPr>
    <w:rPr>
      <w:rFonts w:ascii="Baltica" w:eastAsia="Baltica" w:hAnsi="Baltica" w:cs="Baltica"/>
    </w:rPr>
  </w:style>
  <w:style w:type="paragraph" w:customStyle="1" w:styleId="25">
    <w:name w:val="заголовок 2"/>
    <w:basedOn w:val="a"/>
    <w:pPr>
      <w:keepNext/>
      <w:spacing w:before="0" w:after="0"/>
      <w:outlineLvl w:val="1"/>
    </w:pPr>
    <w:rPr>
      <w:sz w:val="28"/>
    </w:rPr>
  </w:style>
  <w:style w:type="paragraph" w:customStyle="1" w:styleId="aff1">
    <w:name w:val="Цитаты"/>
    <w:basedOn w:val="a"/>
    <w:pPr>
      <w:ind w:left="360"/>
    </w:pPr>
  </w:style>
  <w:style w:type="character" w:styleId="aff2">
    <w:name w:val="Hyperlink"/>
    <w:rPr>
      <w:rFonts w:ascii="TimesNewRoman" w:eastAsia="TimesNewRoman" w:hAnsi="TimesNewRoman" w:cs="TimesNewRoman"/>
      <w:color w:val="0000FF"/>
      <w:sz w:val="24"/>
      <w:u w:val="single"/>
    </w:rPr>
  </w:style>
  <w:style w:type="paragraph" w:customStyle="1" w:styleId="35">
    <w:name w:val="заголовок 3"/>
    <w:basedOn w:val="a"/>
    <w:pPr>
      <w:keepNext/>
      <w:spacing w:before="0" w:after="0"/>
      <w:jc w:val="center"/>
    </w:pPr>
    <w:rPr>
      <w:sz w:val="28"/>
    </w:rPr>
  </w:style>
  <w:style w:type="character" w:styleId="aff3">
    <w:name w:val="Strong"/>
    <w:qFormat/>
    <w:rPr>
      <w:rFonts w:ascii="TimesNewRoman" w:eastAsia="TimesNewRoman" w:hAnsi="TimesNewRoman" w:cs="TimesNewRoman"/>
      <w:b/>
      <w:sz w:val="24"/>
    </w:rPr>
  </w:style>
  <w:style w:type="paragraph" w:styleId="aff4">
    <w:name w:val="Subtitle"/>
    <w:basedOn w:val="a"/>
    <w:qFormat/>
    <w:pPr>
      <w:spacing w:before="0" w:after="0"/>
      <w:ind w:firstLine="720"/>
      <w:jc w:val="right"/>
    </w:pPr>
    <w:rPr>
      <w:sz w:val="28"/>
    </w:rPr>
  </w:style>
  <w:style w:type="character" w:customStyle="1" w:styleId="aff5">
    <w:name w:val="Подзаголовок Знак"/>
    <w:locked/>
    <w:rPr>
      <w:rFonts w:ascii="Cambria" w:eastAsia="Cambria" w:hAnsi="Cambria" w:cs="Cambria"/>
      <w:sz w:val="24"/>
    </w:rPr>
  </w:style>
  <w:style w:type="paragraph" w:customStyle="1" w:styleId="61">
    <w:name w:val="заголовок 6"/>
    <w:basedOn w:val="a"/>
    <w:pPr>
      <w:keepNext/>
      <w:spacing w:before="0" w:after="0"/>
      <w:jc w:val="center"/>
      <w:outlineLvl w:val="5"/>
    </w:pPr>
    <w:rPr>
      <w:sz w:val="28"/>
    </w:rPr>
  </w:style>
  <w:style w:type="character" w:customStyle="1" w:styleId="13">
    <w:name w:val="Гиперссылка1"/>
    <w:rPr>
      <w:rFonts w:ascii="TimesNewRoman" w:eastAsia="TimesNewRoman" w:hAnsi="TimesNewRoman" w:cs="TimesNewRoman"/>
      <w:color w:val="0000FF"/>
      <w:sz w:val="24"/>
    </w:rPr>
  </w:style>
  <w:style w:type="paragraph" w:styleId="26">
    <w:name w:val="envelope return"/>
    <w:basedOn w:val="a"/>
    <w:pPr>
      <w:spacing w:before="0" w:after="0"/>
      <w:jc w:val="both"/>
    </w:pPr>
  </w:style>
  <w:style w:type="character" w:customStyle="1" w:styleId="text11">
    <w:name w:val="text11"/>
    <w:rPr>
      <w:rFonts w:ascii="Arial" w:eastAsia="Arial" w:hAnsi="Arial" w:cs="Arial"/>
      <w:color w:val="000000"/>
      <w:sz w:val="20"/>
    </w:rPr>
  </w:style>
  <w:style w:type="paragraph" w:customStyle="1" w:styleId="51">
    <w:name w:val="заголовок 5"/>
    <w:basedOn w:val="a"/>
    <w:pPr>
      <w:keepNext/>
      <w:spacing w:before="0" w:after="0"/>
      <w:ind w:left="6480" w:firstLine="720"/>
      <w:outlineLvl w:val="4"/>
    </w:pPr>
    <w:rPr>
      <w:sz w:val="28"/>
    </w:rPr>
  </w:style>
  <w:style w:type="paragraph" w:customStyle="1" w:styleId="aff6">
    <w:name w:val="Знак Знак Знак Знак"/>
    <w:basedOn w:val="a"/>
    <w:pPr>
      <w:spacing w:beforeAutospacing="1" w:afterAutospacing="1" w:line="360" w:lineRule="atLeast"/>
      <w:jc w:val="both"/>
    </w:pPr>
    <w:rPr>
      <w:rFonts w:ascii="Tahoma" w:eastAsia="Tahoma" w:hAnsi="Tahoma" w:cs="Tahoma"/>
      <w:sz w:val="20"/>
    </w:rPr>
  </w:style>
  <w:style w:type="paragraph" w:customStyle="1" w:styleId="aff7">
    <w:name w:val="Знак Знак Знак Знак Знак Знак Знак Знак Знак Знак"/>
    <w:basedOn w:val="a"/>
    <w:pPr>
      <w:spacing w:beforeAutospacing="1" w:afterAutospacing="1" w:line="360" w:lineRule="atLeast"/>
      <w:jc w:val="both"/>
    </w:pPr>
    <w:rPr>
      <w:rFonts w:ascii="Tahoma" w:eastAsia="Tahoma" w:hAnsi="Tahoma" w:cs="Tahoma"/>
      <w:sz w:val="20"/>
    </w:rPr>
  </w:style>
  <w:style w:type="paragraph" w:customStyle="1" w:styleId="aff8">
    <w:name w:val="Об"/>
  </w:style>
  <w:style w:type="paragraph" w:customStyle="1" w:styleId="aff9">
    <w:name w:val="Прикольный"/>
    <w:basedOn w:val="aff8"/>
  </w:style>
  <w:style w:type="paragraph" w:customStyle="1" w:styleId="14">
    <w:name w:val="Знак Знак Знак Знак1 Знак Знак"/>
    <w:basedOn w:val="a"/>
    <w:pPr>
      <w:spacing w:beforeAutospacing="1" w:afterAutospacing="1" w:line="360" w:lineRule="atLeast"/>
      <w:jc w:val="both"/>
    </w:pPr>
    <w:rPr>
      <w:rFonts w:ascii="Tahoma" w:eastAsia="Tahoma" w:hAnsi="Tahoma" w:cs="Tahoma"/>
      <w:sz w:val="20"/>
    </w:rPr>
  </w:style>
  <w:style w:type="paragraph" w:customStyle="1" w:styleId="affa">
    <w:name w:val="Знак"/>
    <w:basedOn w:val="a"/>
    <w:pPr>
      <w:spacing w:beforeAutospacing="1" w:afterAutospacing="1" w:line="360" w:lineRule="atLeast"/>
      <w:jc w:val="both"/>
    </w:pPr>
    <w:rPr>
      <w:rFonts w:ascii="Tahoma" w:eastAsia="Tahoma" w:hAnsi="Tahoma" w:cs="Tahoma"/>
      <w:sz w:val="20"/>
    </w:rPr>
  </w:style>
  <w:style w:type="paragraph" w:customStyle="1" w:styleId="affb">
    <w:name w:val="Знак Знак Знак"/>
    <w:basedOn w:val="a"/>
    <w:pPr>
      <w:spacing w:beforeAutospacing="1" w:afterAutospacing="1" w:line="360" w:lineRule="atLeast"/>
      <w:jc w:val="both"/>
    </w:pPr>
    <w:rPr>
      <w:rFonts w:ascii="Tahoma" w:eastAsia="Tahoma" w:hAnsi="Tahoma" w:cs="Tahoma"/>
      <w:sz w:val="20"/>
    </w:rPr>
  </w:style>
  <w:style w:type="paragraph" w:customStyle="1" w:styleId="27">
    <w:name w:val="Знак Знак Знак Знак2"/>
    <w:basedOn w:val="a"/>
    <w:pPr>
      <w:spacing w:beforeAutospacing="1" w:afterAutospacing="1" w:line="360" w:lineRule="atLeast"/>
      <w:jc w:val="both"/>
    </w:pPr>
    <w:rPr>
      <w:rFonts w:ascii="Tahoma" w:eastAsia="Tahoma" w:hAnsi="Tahoma" w:cs="Tahoma"/>
      <w:sz w:val="20"/>
    </w:rPr>
  </w:style>
  <w:style w:type="paragraph" w:customStyle="1" w:styleId="15">
    <w:name w:val="Знак Знак Знак Знак1"/>
    <w:basedOn w:val="a"/>
    <w:pPr>
      <w:spacing w:beforeAutospacing="1" w:afterAutospacing="1" w:line="360" w:lineRule="atLeast"/>
      <w:jc w:val="both"/>
    </w:pPr>
    <w:rPr>
      <w:rFonts w:ascii="Tahoma" w:eastAsia="Tahoma" w:hAnsi="Tahoma" w:cs="Tahoma"/>
      <w:sz w:val="20"/>
    </w:rPr>
  </w:style>
  <w:style w:type="paragraph" w:customStyle="1" w:styleId="16">
    <w:name w:val="Знак1 Знак Знак Знак"/>
    <w:basedOn w:val="a"/>
    <w:pPr>
      <w:spacing w:beforeAutospacing="1" w:afterAutospacing="1" w:line="360" w:lineRule="atLeast"/>
      <w:jc w:val="both"/>
    </w:pPr>
    <w:rPr>
      <w:rFonts w:ascii="Tahoma" w:eastAsia="Tahoma" w:hAnsi="Tahoma" w:cs="Tahoma"/>
      <w:sz w:val="20"/>
    </w:rPr>
  </w:style>
  <w:style w:type="paragraph" w:customStyle="1" w:styleId="affc">
    <w:name w:val="Знак Знак"/>
    <w:basedOn w:val="a"/>
    <w:pPr>
      <w:spacing w:beforeAutospacing="1" w:afterAutospacing="1" w:line="360" w:lineRule="atLeast"/>
      <w:jc w:val="both"/>
    </w:pPr>
    <w:rPr>
      <w:rFonts w:ascii="Tahoma" w:eastAsia="Tahoma" w:hAnsi="Tahoma" w:cs="Tahoma"/>
      <w:sz w:val="20"/>
    </w:rPr>
  </w:style>
  <w:style w:type="paragraph" w:customStyle="1" w:styleId="17">
    <w:name w:val="Знак Знак Знак Знак1 Знак Знак Знак"/>
    <w:basedOn w:val="a"/>
    <w:pPr>
      <w:spacing w:beforeAutospacing="1" w:afterAutospacing="1" w:line="360" w:lineRule="atLeast"/>
      <w:jc w:val="both"/>
    </w:pPr>
    <w:rPr>
      <w:rFonts w:ascii="Tahoma" w:eastAsia="Tahoma" w:hAnsi="Tahoma" w:cs="Tahoma"/>
      <w:sz w:val="20"/>
    </w:rPr>
  </w:style>
  <w:style w:type="paragraph" w:customStyle="1" w:styleId="18">
    <w:name w:val="Знак Знак Знак1 Знак"/>
    <w:basedOn w:val="a"/>
    <w:pPr>
      <w:spacing w:beforeAutospacing="1" w:afterAutospacing="1" w:line="360" w:lineRule="atLeast"/>
      <w:jc w:val="both"/>
    </w:pPr>
    <w:rPr>
      <w:rFonts w:ascii="Tahoma" w:eastAsia="Tahoma" w:hAnsi="Tahoma" w:cs="Tahoma"/>
      <w:sz w:val="20"/>
    </w:rPr>
  </w:style>
  <w:style w:type="character" w:customStyle="1" w:styleId="affd">
    <w:name w:val="Гипертекстовая ссылка"/>
    <w:rPr>
      <w:rFonts w:ascii="TimesNewRoman" w:eastAsia="TimesNewRoman" w:hAnsi="TimesNewRoman" w:cs="TimesNewRoman"/>
      <w:color w:val="008000"/>
      <w:sz w:val="20"/>
      <w:u w:val="single"/>
    </w:rPr>
  </w:style>
  <w:style w:type="paragraph" w:customStyle="1" w:styleId="affe">
    <w:name w:val="????????"/>
    <w:basedOn w:val="a"/>
    <w:pPr>
      <w:spacing w:before="0" w:after="0"/>
      <w:jc w:val="center"/>
    </w:pPr>
    <w:rPr>
      <w:sz w:val="28"/>
    </w:rPr>
  </w:style>
  <w:style w:type="paragraph" w:customStyle="1" w:styleId="ConsPlusCell">
    <w:name w:val="ConsPlusCell"/>
    <w:rPr>
      <w:rFonts w:ascii="Arial" w:eastAsia="Arial" w:hAnsi="Arial" w:cs="Arial"/>
    </w:rPr>
  </w:style>
  <w:style w:type="character" w:customStyle="1" w:styleId="42">
    <w:name w:val="Основной текст (4)"/>
    <w:locked/>
    <w:rPr>
      <w:rFonts w:ascii="TimesNewRoman" w:eastAsia="TimesNewRoman" w:hAnsi="TimesNewRoman" w:cs="TimesNewRoman"/>
      <w:b/>
      <w:sz w:val="18"/>
    </w:rPr>
  </w:style>
  <w:style w:type="paragraph" w:customStyle="1" w:styleId="410">
    <w:name w:val="Основной текст (4)1"/>
    <w:basedOn w:val="a"/>
    <w:pPr>
      <w:shd w:val="clear" w:color="auto" w:fill="FFFFFF"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ocked/>
    <w:rPr>
      <w:rFonts w:ascii="TimesNewRoman" w:eastAsia="TimesNewRoman" w:hAnsi="TimesNewRoman" w:cs="TimesNewRoman"/>
      <w:sz w:val="28"/>
    </w:rPr>
  </w:style>
  <w:style w:type="paragraph" w:customStyle="1" w:styleId="310">
    <w:name w:val="Основной текст (3)1"/>
    <w:basedOn w:val="a"/>
    <w:pPr>
      <w:shd w:val="clear" w:color="auto" w:fill="FFFFFF"/>
      <w:spacing w:before="300" w:after="240" w:line="240" w:lineRule="atLeast"/>
      <w:jc w:val="center"/>
    </w:pPr>
    <w:rPr>
      <w:sz w:val="28"/>
    </w:rPr>
  </w:style>
  <w:style w:type="paragraph" w:customStyle="1" w:styleId="afff">
    <w:name w:val="Текст (лев. подпись)"/>
    <w:basedOn w:val="a"/>
    <w:pPr>
      <w:spacing w:before="0" w:after="0"/>
    </w:pPr>
    <w:rPr>
      <w:rFonts w:ascii="Arial" w:eastAsia="Arial" w:hAnsi="Arial" w:cs="Arial"/>
      <w:sz w:val="20"/>
    </w:rPr>
  </w:style>
  <w:style w:type="paragraph" w:customStyle="1" w:styleId="afff0">
    <w:name w:val="Текст (прав. подпись)"/>
    <w:basedOn w:val="a"/>
    <w:pPr>
      <w:spacing w:before="0" w:after="0"/>
      <w:jc w:val="right"/>
    </w:pPr>
    <w:rPr>
      <w:rFonts w:ascii="Arial" w:eastAsia="Arial" w:hAnsi="Arial" w:cs="Arial"/>
      <w:sz w:val="20"/>
    </w:rPr>
  </w:style>
  <w:style w:type="character" w:customStyle="1" w:styleId="FontStyle12">
    <w:name w:val="Font Style12"/>
    <w:rPr>
      <w:rFonts w:ascii="TimesNewRoman" w:eastAsia="TimesNewRoman" w:hAnsi="TimesNewRoman" w:cs="TimesNewRoman"/>
      <w:sz w:val="18"/>
    </w:rPr>
  </w:style>
  <w:style w:type="paragraph" w:styleId="afff1">
    <w:name w:val="List Paragraph"/>
    <w:basedOn w:val="a"/>
    <w:qFormat/>
    <w:pPr>
      <w:spacing w:before="0" w:after="0"/>
      <w:ind w:left="720"/>
    </w:pPr>
  </w:style>
  <w:style w:type="paragraph" w:customStyle="1" w:styleId="19">
    <w:name w:val="Знак1"/>
    <w:basedOn w:val="a"/>
    <w:pPr>
      <w:spacing w:beforeAutospacing="1" w:afterAutospacing="1" w:line="360" w:lineRule="atLeast"/>
      <w:jc w:val="both"/>
    </w:pPr>
    <w:rPr>
      <w:rFonts w:ascii="Tahoma" w:eastAsia="Tahoma" w:hAnsi="Tahoma" w:cs="Tahoma"/>
      <w:sz w:val="20"/>
    </w:rPr>
  </w:style>
  <w:style w:type="paragraph" w:customStyle="1" w:styleId="1a">
    <w:name w:val="Заголовок 1 Программы"/>
    <w:basedOn w:val="1"/>
    <w:rPr>
      <w:rFonts w:ascii="TimesNewRoman" w:eastAsia="TimesNewRoman" w:hAnsi="TimesNewRoman" w:cs="TimesNewRoman"/>
      <w:sz w:val="28"/>
    </w:rPr>
  </w:style>
  <w:style w:type="character" w:customStyle="1" w:styleId="Internetlink1">
    <w:name w:val="Internet link1"/>
    <w:rPr>
      <w:rFonts w:ascii="TimesNewRoman" w:eastAsia="TimesNewRoman" w:hAnsi="TimesNewRoman" w:cs="TimesNewRoman"/>
      <w:color w:val="000080"/>
      <w:sz w:val="20"/>
      <w:u w:val="single"/>
    </w:rPr>
  </w:style>
  <w:style w:type="character" w:customStyle="1" w:styleId="afff2">
    <w:name w:val="Основной шрифт"/>
    <w:rPr>
      <w:rFonts w:ascii="TimesNewRoman" w:eastAsia="TimesNewRoman" w:hAnsi="TimesNewRoman" w:cs="TimesNewRoman"/>
      <w:sz w:val="24"/>
    </w:rPr>
  </w:style>
  <w:style w:type="character" w:customStyle="1" w:styleId="afff3">
    <w:name w:val="номер страницы"/>
    <w:rPr>
      <w:rFonts w:ascii="TimesNewRoman" w:eastAsia="TimesNewRoman" w:hAnsi="TimesNewRoman" w:cs="TimesNewRoman"/>
      <w:sz w:val="24"/>
    </w:rPr>
  </w:style>
  <w:style w:type="paragraph" w:customStyle="1" w:styleId="textjus">
    <w:name w:val="textjus"/>
    <w:basedOn w:val="a"/>
    <w:pPr>
      <w:spacing w:beforeAutospacing="1" w:afterAutospacing="1"/>
    </w:pPr>
  </w:style>
  <w:style w:type="paragraph" w:customStyle="1" w:styleId="Style9">
    <w:name w:val="Style9"/>
    <w:basedOn w:val="a"/>
    <w:pPr>
      <w:spacing w:before="0" w:after="0" w:line="356" w:lineRule="exact"/>
      <w:ind w:firstLine="701"/>
      <w:jc w:val="both"/>
    </w:pPr>
  </w:style>
  <w:style w:type="paragraph" w:customStyle="1" w:styleId="Style19">
    <w:name w:val="Style19"/>
    <w:basedOn w:val="a"/>
    <w:pPr>
      <w:spacing w:before="0" w:after="0" w:line="346" w:lineRule="exact"/>
      <w:ind w:hanging="3533"/>
    </w:pPr>
  </w:style>
  <w:style w:type="character" w:customStyle="1" w:styleId="FontStyle21">
    <w:name w:val="Font Style21"/>
    <w:rPr>
      <w:rFonts w:ascii="TimesNewRoman" w:eastAsia="TimesNewRoman" w:hAnsi="TimesNewRoman" w:cs="TimesNewRoman"/>
      <w:sz w:val="26"/>
    </w:rPr>
  </w:style>
  <w:style w:type="paragraph" w:customStyle="1" w:styleId="consplusnormal0">
    <w:name w:val="consplusnormal"/>
    <w:basedOn w:val="a"/>
    <w:pPr>
      <w:spacing w:before="240" w:after="240"/>
    </w:pPr>
  </w:style>
  <w:style w:type="paragraph" w:customStyle="1" w:styleId="1b">
    <w:name w:val="Знак Знак1 Знак Знак Знак Знак Знак Знак Знак Знак Знак Знак Знак Знак Знак"/>
    <w:basedOn w:val="a"/>
    <w:pPr>
      <w:spacing w:before="0" w:after="160" w:line="240" w:lineRule="exact"/>
    </w:pPr>
    <w:rPr>
      <w:rFonts w:ascii="Verdana" w:eastAsia="Verdana" w:hAnsi="Verdana" w:cs="Verdana"/>
    </w:rPr>
  </w:style>
  <w:style w:type="paragraph" w:styleId="afff4">
    <w:name w:val="endnote text"/>
    <w:basedOn w:val="a"/>
    <w:semiHidden/>
    <w:pPr>
      <w:spacing w:before="0" w:after="0" w:line="360" w:lineRule="auto"/>
      <w:jc w:val="both"/>
    </w:pPr>
    <w:rPr>
      <w:sz w:val="20"/>
    </w:rPr>
  </w:style>
  <w:style w:type="character" w:customStyle="1" w:styleId="afff5">
    <w:name w:val="Текст концевой сноски Знак"/>
    <w:semiHidden/>
    <w:locked/>
    <w:rPr>
      <w:rFonts w:ascii="TimesNewRoman" w:eastAsia="TimesNewRoman" w:hAnsi="TimesNewRoman" w:cs="TimesNewRoman"/>
      <w:sz w:val="24"/>
    </w:rPr>
  </w:style>
  <w:style w:type="paragraph" w:customStyle="1" w:styleId="1c">
    <w:name w:val="Обычный1"/>
    <w:pPr>
      <w:spacing w:line="300" w:lineRule="auto"/>
      <w:ind w:firstLine="500"/>
      <w:jc w:val="both"/>
    </w:pPr>
    <w:rPr>
      <w:sz w:val="16"/>
    </w:rPr>
  </w:style>
  <w:style w:type="paragraph" w:customStyle="1" w:styleId="1d">
    <w:name w:val="Название объекта1"/>
    <w:basedOn w:val="a"/>
    <w:pPr>
      <w:spacing w:before="0" w:after="0"/>
      <w:jc w:val="center"/>
    </w:pPr>
    <w:rPr>
      <w:sz w:val="28"/>
    </w:rPr>
  </w:style>
  <w:style w:type="paragraph" w:customStyle="1" w:styleId="210">
    <w:name w:val="Основной текст с отступом 21"/>
    <w:basedOn w:val="a"/>
    <w:pPr>
      <w:spacing w:before="0" w:after="0"/>
      <w:ind w:firstLine="720"/>
      <w:jc w:val="both"/>
    </w:pPr>
  </w:style>
  <w:style w:type="paragraph" w:customStyle="1" w:styleId="afff6">
    <w:name w:val="Таблица"/>
    <w:basedOn w:val="a"/>
    <w:pPr>
      <w:keepLines/>
      <w:spacing w:before="0" w:after="0"/>
    </w:pPr>
    <w:rPr>
      <w:sz w:val="28"/>
    </w:rPr>
  </w:style>
  <w:style w:type="paragraph" w:styleId="afff7">
    <w:name w:val="List Number"/>
    <w:basedOn w:val="a"/>
    <w:pPr>
      <w:tabs>
        <w:tab w:val="left" w:pos="360"/>
      </w:tabs>
      <w:spacing w:before="0" w:after="0" w:line="360" w:lineRule="auto"/>
      <w:ind w:left="360" w:hanging="360"/>
      <w:jc w:val="both"/>
    </w:pPr>
    <w:rPr>
      <w:rFonts w:ascii="Arial" w:eastAsia="Arial" w:hAnsi="Arial" w:cs="Arial"/>
      <w:sz w:val="26"/>
    </w:rPr>
  </w:style>
  <w:style w:type="paragraph" w:customStyle="1" w:styleId="311">
    <w:name w:val="Основной текст с отступом 31"/>
    <w:basedOn w:val="a"/>
    <w:pPr>
      <w:spacing w:before="0" w:after="0"/>
      <w:ind w:firstLine="200"/>
    </w:pPr>
  </w:style>
  <w:style w:type="paragraph" w:customStyle="1" w:styleId="211">
    <w:name w:val="Основной текст 21"/>
    <w:basedOn w:val="a"/>
    <w:pPr>
      <w:spacing w:before="0" w:after="0" w:line="360" w:lineRule="auto"/>
      <w:jc w:val="both"/>
    </w:pPr>
    <w:rPr>
      <w:sz w:val="28"/>
    </w:rPr>
  </w:style>
  <w:style w:type="character" w:customStyle="1" w:styleId="afff8">
    <w:name w:val="Выделенный текст Знак"/>
    <w:rPr>
      <w:rFonts w:ascii="Arial" w:eastAsia="Arial" w:hAnsi="Arial" w:cs="Arial"/>
      <w:b/>
      <w:i/>
      <w:sz w:val="28"/>
      <w:u w:val="single"/>
    </w:rPr>
  </w:style>
  <w:style w:type="paragraph" w:customStyle="1" w:styleId="1e">
    <w:name w:val="Знак Знак1"/>
    <w:basedOn w:val="a"/>
    <w:pPr>
      <w:spacing w:before="0" w:after="160" w:line="240" w:lineRule="exact"/>
    </w:pPr>
    <w:rPr>
      <w:rFonts w:ascii="Verdana" w:eastAsia="Verdana" w:hAnsi="Verdana" w:cs="Verdana"/>
    </w:rPr>
  </w:style>
  <w:style w:type="paragraph" w:customStyle="1" w:styleId="afff9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pPr>
      <w:tabs>
        <w:tab w:val="left" w:pos="2160"/>
      </w:tabs>
      <w:spacing w:before="120" w:after="0" w:line="240" w:lineRule="exact"/>
      <w:jc w:val="both"/>
    </w:pPr>
  </w:style>
  <w:style w:type="paragraph" w:customStyle="1" w:styleId="afffa">
    <w:name w:val="Стиль"/>
    <w:basedOn w:val="a"/>
    <w:pPr>
      <w:tabs>
        <w:tab w:val="left" w:pos="2160"/>
      </w:tabs>
      <w:spacing w:before="120" w:after="0" w:line="240" w:lineRule="exact"/>
      <w:jc w:val="both"/>
    </w:pPr>
  </w:style>
  <w:style w:type="paragraph" w:customStyle="1" w:styleId="Style7">
    <w:name w:val="Style7"/>
    <w:basedOn w:val="a"/>
    <w:pPr>
      <w:spacing w:before="0" w:after="0" w:line="322" w:lineRule="exact"/>
      <w:ind w:firstLine="1118"/>
      <w:jc w:val="both"/>
    </w:pPr>
  </w:style>
  <w:style w:type="character" w:customStyle="1" w:styleId="apple-converted-space">
    <w:name w:val="apple-converted-space"/>
    <w:rPr>
      <w:rFonts w:ascii="TimesNewRoman" w:eastAsia="TimesNewRoman" w:hAnsi="TimesNewRoman" w:cs="TimesNewRoman"/>
      <w:sz w:val="24"/>
    </w:rPr>
  </w:style>
  <w:style w:type="paragraph" w:customStyle="1" w:styleId="Style5">
    <w:name w:val="Style5"/>
    <w:basedOn w:val="a"/>
    <w:pPr>
      <w:spacing w:before="0" w:after="0"/>
    </w:pPr>
  </w:style>
  <w:style w:type="character" w:customStyle="1" w:styleId="FontStyle16">
    <w:name w:val="Font Style16"/>
    <w:rPr>
      <w:rFonts w:ascii="TimesNewRoman" w:eastAsia="TimesNewRoman" w:hAnsi="TimesNewRoman" w:cs="TimesNew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 </vt:lpstr>
      <vt:lpstr>Г.В. Лютова </vt:lpstr>
      <vt:lpstr>238 68 12</vt:lpstr>
    </vt:vector>
  </TitlesOfParts>
  <Company>PNO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Лютова Галина Владимировна</cp:lastModifiedBy>
  <cp:revision>3</cp:revision>
  <cp:lastPrinted>2025-01-13T07:06:00Z</cp:lastPrinted>
  <dcterms:created xsi:type="dcterms:W3CDTF">2025-01-09T08:45:00Z</dcterms:created>
  <dcterms:modified xsi:type="dcterms:W3CDTF">2025-01-13T07:07:00Z</dcterms:modified>
</cp:coreProperties>
</file>