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56" w:rsidRDefault="00D82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56" w:rsidRDefault="009C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056" w:rsidRDefault="00D82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</w:t>
      </w:r>
    </w:p>
    <w:p w:rsidR="009C7056" w:rsidRDefault="00D82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</w:t>
      </w:r>
    </w:p>
    <w:p w:rsidR="009C7056" w:rsidRDefault="00D82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C7056" w:rsidRDefault="009C7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056" w:rsidRDefault="00D82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9C7056" w:rsidRDefault="009C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1"/>
        <w:gridCol w:w="4903"/>
      </w:tblGrid>
      <w:tr w:rsidR="009C7056">
        <w:trPr>
          <w:trHeight w:val="415"/>
        </w:trPr>
        <w:tc>
          <w:tcPr>
            <w:tcW w:w="5068" w:type="dxa"/>
          </w:tcPr>
          <w:p w:rsidR="009C7056" w:rsidRDefault="00D8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«____»__________ 2025</w:t>
            </w:r>
          </w:p>
        </w:tc>
        <w:tc>
          <w:tcPr>
            <w:tcW w:w="5069" w:type="dxa"/>
          </w:tcPr>
          <w:p w:rsidR="009C7056" w:rsidRDefault="00D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№ ________    </w:t>
            </w:r>
          </w:p>
        </w:tc>
      </w:tr>
    </w:tbl>
    <w:p w:rsidR="009C7056" w:rsidRDefault="009C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D82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9C7056" w:rsidRDefault="009C70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C7056" w:rsidRDefault="00D82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приказ министерства строительства Новосибирской области от 11.05.2023 № 244 </w:t>
      </w:r>
    </w:p>
    <w:p w:rsidR="009C7056" w:rsidRDefault="009C7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056" w:rsidRDefault="00D82BE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 р и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з ы в а ю:</w:t>
      </w:r>
    </w:p>
    <w:p w:rsidR="009C7056" w:rsidRDefault="00D82BE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Внести в приказ министерст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 строительства Новосибирской области от 11.05.2023 № 244 «О требованиях к земельным участкам, планируемым для строительства объектов социальной инфраструктуры» следующее изменение:</w:t>
      </w:r>
    </w:p>
    <w:p w:rsidR="009C7056" w:rsidRDefault="00D82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земельным участкам, планируемым для строительства объектов социальной инфраструктуры, изложить в редакции приложения к настоящему приказу.</w:t>
      </w:r>
    </w:p>
    <w:p w:rsidR="009C7056" w:rsidRDefault="009C7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056" w:rsidRDefault="009C7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056" w:rsidRDefault="00D8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Д.Н. Богомолов</w:t>
      </w: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56" w:rsidRDefault="009C70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7056">
      <w:headerReference w:type="default" r:id="rId9"/>
      <w:headerReference w:type="first" r:id="rId10"/>
      <w:footerReference w:type="first" r:id="rId11"/>
      <w:pgSz w:w="11906" w:h="16838"/>
      <w:pgMar w:top="1440" w:right="852" w:bottom="658" w:left="1416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D15" w:rsidRDefault="00C94D15">
      <w:pPr>
        <w:spacing w:after="0" w:line="240" w:lineRule="auto"/>
      </w:pPr>
      <w:r>
        <w:separator/>
      </w:r>
    </w:p>
  </w:endnote>
  <w:endnote w:type="continuationSeparator" w:id="0">
    <w:p w:rsidR="00C94D15" w:rsidRDefault="00C9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056" w:rsidRDefault="009C705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D15" w:rsidRDefault="00C94D15">
      <w:pPr>
        <w:spacing w:after="0" w:line="240" w:lineRule="auto"/>
      </w:pPr>
      <w:r>
        <w:separator/>
      </w:r>
    </w:p>
  </w:footnote>
  <w:footnote w:type="continuationSeparator" w:id="0">
    <w:p w:rsidR="00C94D15" w:rsidRDefault="00C9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056" w:rsidRDefault="009C7056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056" w:rsidRDefault="009C7056">
    <w:pPr>
      <w:pStyle w:val="af8"/>
      <w:jc w:val="center"/>
    </w:pPr>
  </w:p>
  <w:p w:rsidR="009C7056" w:rsidRDefault="009C7056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43288"/>
    <w:multiLevelType w:val="hybridMultilevel"/>
    <w:tmpl w:val="AE0697EC"/>
    <w:lvl w:ilvl="0" w:tplc="AC2A33E6">
      <w:start w:val="1"/>
      <w:numFmt w:val="decimal"/>
      <w:lvlText w:val="%1."/>
      <w:lvlJc w:val="left"/>
      <w:pPr>
        <w:ind w:left="720" w:hanging="360"/>
      </w:pPr>
    </w:lvl>
    <w:lvl w:ilvl="1" w:tplc="7D5C9306">
      <w:start w:val="1"/>
      <w:numFmt w:val="lowerLetter"/>
      <w:lvlText w:val="%2."/>
      <w:lvlJc w:val="left"/>
      <w:pPr>
        <w:ind w:left="1440" w:hanging="360"/>
      </w:pPr>
    </w:lvl>
    <w:lvl w:ilvl="2" w:tplc="C9CE6F3A">
      <w:start w:val="1"/>
      <w:numFmt w:val="lowerRoman"/>
      <w:lvlText w:val="%3."/>
      <w:lvlJc w:val="right"/>
      <w:pPr>
        <w:ind w:left="2160" w:hanging="180"/>
      </w:pPr>
    </w:lvl>
    <w:lvl w:ilvl="3" w:tplc="9ACABA14">
      <w:start w:val="1"/>
      <w:numFmt w:val="decimal"/>
      <w:lvlText w:val="%4."/>
      <w:lvlJc w:val="left"/>
      <w:pPr>
        <w:ind w:left="2880" w:hanging="360"/>
      </w:pPr>
    </w:lvl>
    <w:lvl w:ilvl="4" w:tplc="314A45DC">
      <w:start w:val="1"/>
      <w:numFmt w:val="lowerLetter"/>
      <w:lvlText w:val="%5."/>
      <w:lvlJc w:val="left"/>
      <w:pPr>
        <w:ind w:left="3600" w:hanging="360"/>
      </w:pPr>
    </w:lvl>
    <w:lvl w:ilvl="5" w:tplc="9B906D24">
      <w:start w:val="1"/>
      <w:numFmt w:val="lowerRoman"/>
      <w:lvlText w:val="%6."/>
      <w:lvlJc w:val="right"/>
      <w:pPr>
        <w:ind w:left="4320" w:hanging="180"/>
      </w:pPr>
    </w:lvl>
    <w:lvl w:ilvl="6" w:tplc="691A6192">
      <w:start w:val="1"/>
      <w:numFmt w:val="decimal"/>
      <w:lvlText w:val="%7."/>
      <w:lvlJc w:val="left"/>
      <w:pPr>
        <w:ind w:left="5040" w:hanging="360"/>
      </w:pPr>
    </w:lvl>
    <w:lvl w:ilvl="7" w:tplc="A8BA7806">
      <w:start w:val="1"/>
      <w:numFmt w:val="lowerLetter"/>
      <w:lvlText w:val="%8."/>
      <w:lvlJc w:val="left"/>
      <w:pPr>
        <w:ind w:left="5760" w:hanging="360"/>
      </w:pPr>
    </w:lvl>
    <w:lvl w:ilvl="8" w:tplc="08FAC0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56"/>
    <w:rsid w:val="0061514B"/>
    <w:rsid w:val="006622B8"/>
    <w:rsid w:val="009C7056"/>
    <w:rsid w:val="00C94D15"/>
    <w:rsid w:val="00D8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BD850-376E-4EC7-BF7F-5733C04D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5">
    <w:name w:val="Table Grid"/>
    <w:basedOn w:val="a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Гиперссылка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5E97-F9F8-48C4-B862-007530E1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>АГНОиПНО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Санникова Инга Юрьевна</dc:creator>
  <cp:lastModifiedBy>Ибрагимов Голибджон Гуфронович ADM</cp:lastModifiedBy>
  <cp:revision>95</cp:revision>
  <dcterms:created xsi:type="dcterms:W3CDTF">2022-02-15T04:43:00Z</dcterms:created>
  <dcterms:modified xsi:type="dcterms:W3CDTF">2025-03-27T02:23:00Z</dcterms:modified>
</cp:coreProperties>
</file>