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auto"/>
        <w:tabs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477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524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0pt;height:51.0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0" w:right="0" w:firstLine="709"/>
        <w:jc w:val="left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СТРОИТЕЛЬСТВА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-142" w:right="0" w:hanging="142"/>
        <w:jc w:val="center"/>
        <w:spacing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________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_____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____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Новосибирск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142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й</w:t>
      </w:r>
      <w:r>
        <w:rPr>
          <w:rFonts w:ascii="Times New Roman" w:hAnsi="Times New Roman" w:cs="Times New Roman"/>
          <w:b/>
          <w:sz w:val="28"/>
          <w:szCs w:val="28"/>
        </w:rPr>
        <w:t xml:space="preserve"> в приказ министерства строительства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-142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от 20.10.2015 № 26</w:t>
      </w:r>
      <w:r>
        <w:rPr>
          <w:rFonts w:ascii="Times New Roman" w:hAnsi="Times New Roman" w:cs="Times New Roman"/>
          <w:b/>
          <w:sz w:val="28"/>
          <w:szCs w:val="28"/>
        </w:rPr>
        <w:t xml:space="preserve">3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-142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-142" w:right="0" w:firstLine="850"/>
        <w:jc w:val="both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со статьей 55 Градостроительного кодекса Российской Федерации, </w:t>
      </w:r>
      <w:r>
        <w:rPr>
          <w:rFonts w:ascii="Times New Roman" w:hAnsi="Times New Roman" w:cs="Times New Roman"/>
          <w:b/>
          <w:sz w:val="27"/>
          <w:szCs w:val="27"/>
        </w:rPr>
        <w:t xml:space="preserve">п р и к а з ы в а ю</w:t>
      </w:r>
      <w:r>
        <w:rPr>
          <w:rFonts w:ascii="Times New Roman" w:hAnsi="Times New Roman" w:cs="Times New Roman"/>
          <w:b/>
          <w:sz w:val="27"/>
          <w:szCs w:val="27"/>
        </w:rPr>
        <w:t xml:space="preserve">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/>
          <w:bCs/>
          <w:sz w:val="27"/>
          <w:szCs w:val="27"/>
          <w:highlight w:val="none"/>
        </w:rPr>
      </w:r>
    </w:p>
    <w:p>
      <w:pPr>
        <w:ind w:left="-142" w:right="0" w:firstLine="850"/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7"/>
          <w:szCs w:val="27"/>
          <w:highlight w:val="none"/>
        </w:rPr>
      </w:pPr>
      <w:r>
        <w:rPr>
          <w:rFonts w:ascii="Times New Roman" w:hAnsi="Times New Roman" w:cs="Times New Roman"/>
          <w:b w:val="0"/>
          <w:bCs w:val="0"/>
          <w:sz w:val="27"/>
          <w:szCs w:val="27"/>
          <w:highlight w:val="none"/>
        </w:rPr>
      </w:r>
      <w:r>
        <w:rPr>
          <w:rFonts w:ascii="Times New Roman" w:hAnsi="Times New Roman" w:cs="Times New Roman"/>
          <w:b w:val="0"/>
          <w:bCs w:val="0"/>
          <w:sz w:val="27"/>
          <w:szCs w:val="27"/>
          <w:highlight w:val="none"/>
        </w:rPr>
        <w:t xml:space="preserve">Внести в приказ министерства строительства Новосибирской области от 20.10.2015 № 263</w:t>
      </w:r>
      <w:r>
        <w:rPr>
          <w:rFonts w:ascii="Times New Roman" w:hAnsi="Times New Roman" w:cs="Times New Roman"/>
          <w:b w:val="0"/>
          <w:bCs w:val="0"/>
          <w:sz w:val="27"/>
          <w:szCs w:val="27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адм</w:t>
      </w:r>
      <w:r>
        <w:rPr>
          <w:rFonts w:ascii="Times New Roman" w:hAnsi="Times New Roman" w:cs="Times New Roman"/>
          <w:sz w:val="28"/>
          <w:szCs w:val="28"/>
        </w:rPr>
        <w:t xml:space="preserve">инистративного регламента министерства строительства Новосибирской области предоставления государственной услуги по выдаче разрешений на ввод объектов в эксплуатацию в случаях, если строительство или реконструкция объектов капитального строительства осущес</w:t>
      </w:r>
      <w:r>
        <w:rPr>
          <w:rFonts w:ascii="Times New Roman" w:hAnsi="Times New Roman" w:cs="Times New Roman"/>
          <w:sz w:val="28"/>
          <w:szCs w:val="28"/>
        </w:rPr>
        <w:t xml:space="preserve">твлялись на территориях двух и более муниципальных образований (муниципальных районов, муниципальных округов, городских округов)</w:t>
      </w:r>
      <w:r>
        <w:rPr>
          <w:rFonts w:ascii="Times New Roman" w:hAnsi="Times New Roman" w:cs="Times New Roman"/>
          <w:sz w:val="28"/>
          <w:szCs w:val="28"/>
        </w:rPr>
        <w:t xml:space="preserve">» следующие изменения</w:t>
      </w:r>
      <w:r>
        <w:rPr>
          <w:rFonts w:ascii="Times New Roman" w:hAnsi="Times New Roman" w:cs="Times New Roman"/>
          <w:b w:val="0"/>
          <w:bCs w:val="0"/>
          <w:sz w:val="27"/>
          <w:szCs w:val="27"/>
          <w:highlight w:val="none"/>
        </w:rPr>
        <w:t xml:space="preserve">:</w:t>
      </w:r>
      <w:r>
        <w:rPr>
          <w:rFonts w:ascii="Times New Roman" w:hAnsi="Times New Roman" w:cs="Times New Roman"/>
          <w:b w:val="0"/>
          <w:bCs w:val="0"/>
          <w:sz w:val="27"/>
          <w:szCs w:val="27"/>
          <w:highlight w:val="none"/>
        </w:rPr>
      </w:r>
      <w:r>
        <w:rPr>
          <w:rFonts w:ascii="Times New Roman" w:hAnsi="Times New Roman" w:cs="Times New Roman"/>
          <w:b w:val="0"/>
          <w:bCs w:val="0"/>
          <w:sz w:val="27"/>
          <w:szCs w:val="27"/>
          <w:highlight w:val="none"/>
        </w:rPr>
      </w:r>
    </w:p>
    <w:p>
      <w:pPr>
        <w:ind w:left="-142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Адм</w:t>
      </w:r>
      <w:r>
        <w:rPr>
          <w:rFonts w:ascii="Times New Roman" w:hAnsi="Times New Roman" w:cs="Times New Roman"/>
          <w:sz w:val="28"/>
          <w:szCs w:val="28"/>
        </w:rPr>
        <w:t xml:space="preserve">инистративном регламенте министерства строительства Новосибирской области предоставления государственной услуги по выдаче разрешений на ввод объектов в эксплуатацию в случаях, если строительство или реконструкция объектов капитального строительства осущес</w:t>
      </w:r>
      <w:r>
        <w:rPr>
          <w:rFonts w:ascii="Times New Roman" w:hAnsi="Times New Roman" w:cs="Times New Roman"/>
          <w:sz w:val="28"/>
          <w:szCs w:val="28"/>
        </w:rPr>
        <w:t xml:space="preserve">твлялись на территориях двух и более муниципальных образований (муниципальных районов, муниципальных округов, городских округов)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1. 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Пункт 17.4 дополнить подпунктом 3 </w:t>
      </w:r>
      <w:r>
        <w:rPr>
          <w:rFonts w:ascii="Times New Roman" w:hAnsi="Times New Roman" w:cs="Times New Roman"/>
          <w:sz w:val="28"/>
          <w:szCs w:val="28"/>
        </w:rPr>
        <w:t xml:space="preserve">следующего содержания: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«3)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ри вводе в эксплуатацию объекта капитального строительства, в отношении которого в соответствии с Федеральным законом «Об особенностях оформления прав на отдельные виды объектов недвижимости и о внесении изменений в отдельные законодательные акты Российско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й Федерации» государственный кадастровый учет и (или) государственная регистрация прав не осуществляются.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 Дополнить пунктом 17.5 следующего содержания: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«17.5.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случае, если в соответствии с Федеральным законом 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 в отношении объекта капитального строительства не осущ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ствляются государственный кадастровый учет и (или) государственная регистрация прав, в заявлении о выдаче разрешения на ввод объекта капитального строительства в эксплуатацию застройщиком указываются сведения о соответствии такого объекта утвержденному Пра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ительством Российской Федерации перечню видов (типов) находящихся в государственной собственности объектов недвижимости, в отношении которых не осуществляется государственный кадастровый учет, право собственности Российской Федерации (иного публично-правов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ого образования), другие вещные права на которые, ограничения этих прав, обременения объектов недвижимости не подлежат государственной регистрации и сведения о которых составляют государственную тайну.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 Подпункт 3 пункта 18 дополнить словами: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за исключением ввода в эксплуатацию объекта капитального строительства, в от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ошении которого в соответствии с Федеральным законом 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 государственный кадастровый учет и (или) государстве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нная регистрация прав не осуществляются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4. Подпункт 3 пункта 21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«3)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ответствии с частью 1.3 статьи 52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контроля (надзора)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федерального органа исполнительной власт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 (далее - орган федерального государственного экологического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контроля (надзора)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), выдаваемое в случаях, предусмотренных частью 5 статьи 54 Градостроительного кодекса Российской Федерации;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567"/>
        <w:jc w:val="both"/>
        <w:spacing w:after="0" w:line="240" w:lineRule="auto"/>
        <w:tabs>
          <w:tab w:val="left" w:pos="241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5. В подразделе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Требования к помещениям, в которых предоставляется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государственная услуга, к залу ожидания, местам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для заполнения запросов о предоставлении государственной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услуги, информационным стендам с образцами их заполнения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 перечнем документов, необходимых для предоставления каждой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государственной услуги, размещению и оформлению визуальной,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текстовой и мультимедийной информации о порядке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предоставления такой услуги, в том числе к обеспечению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доступности для инвалидов указанных объектов в соответствии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 законодательством Российской Федерации о социальной защите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инвалидов, включая инвалидов, использующих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кресла-коляски и собак-проводников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567"/>
        <w:jc w:val="both"/>
        <w:spacing w:after="0" w:line="240" w:lineRule="auto"/>
        <w:tabs>
          <w:tab w:val="left" w:pos="2411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 наименование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567"/>
        <w:jc w:val="both"/>
        <w:spacing w:after="0" w:line="240" w:lineRule="auto"/>
        <w:tabs>
          <w:tab w:val="left" w:pos="2411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«Требования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 помещениям, в которых предоставляется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государственная услуга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567"/>
        <w:jc w:val="both"/>
        <w:spacing w:after="0" w:line="240" w:lineRule="auto"/>
        <w:tabs>
          <w:tab w:val="left" w:pos="2411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2) пункт 35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567"/>
        <w:jc w:val="both"/>
        <w:spacing w:after="0" w:line="240" w:lineRule="auto"/>
        <w:tabs>
          <w:tab w:val="left" w:pos="2411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«35. Требования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 помещениям, в которых предоставляется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государственная услуга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том числе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зал ожидания,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места для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заполнения запросов о предоставлении государственной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услуги,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информационные стенды с образцами их заполнения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 перечнем документов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и (или) информации, необходимых для предоставления государственной услуги, а также требования к обеспечению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доступности для инвалидов указанных объектов в соответствии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 законодательством 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социальной защите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инвалидов</w:t>
      </w:r>
      <w:r/>
      <w:r>
        <w:rPr>
          <w:rFonts w:ascii="Times New Roman" w:hAnsi="Times New Roman" w:cs="Times New Roman"/>
          <w:sz w:val="28"/>
          <w:szCs w:val="28"/>
          <w:highlight w:val="none"/>
        </w:rPr>
        <w:t xml:space="preserve"> размещены на официальном сайте министерства и на Едином портале государственных и муниципальных услуг.»;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567"/>
        <w:jc w:val="both"/>
        <w:spacing w:after="0" w:line="240" w:lineRule="auto"/>
        <w:tabs>
          <w:tab w:val="left" w:pos="2411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3) пункты 36-39 признать утратившими силу.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567"/>
        <w:jc w:val="both"/>
        <w:spacing w:after="0" w:line="240" w:lineRule="auto"/>
        <w:tabs>
          <w:tab w:val="left" w:pos="2411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6. Пункт 40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567"/>
        <w:jc w:val="both"/>
        <w:spacing w:after="0" w:line="240" w:lineRule="auto"/>
        <w:tabs>
          <w:tab w:val="left" w:pos="2411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«40.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Показатели доступности и качества государственной услуги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размещены на официальном сайте министерства и на Едином портале государственных и муниципальных услуг.».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567"/>
        <w:jc w:val="both"/>
        <w:spacing w:after="0" w:line="240" w:lineRule="auto"/>
        <w:tabs>
          <w:tab w:val="left" w:pos="2411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7. Пункт 41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признать утратившим силу.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567"/>
        <w:jc w:val="both"/>
        <w:spacing w:after="0" w:line="240" w:lineRule="auto"/>
        <w:tabs>
          <w:tab w:val="left" w:pos="2411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8. 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Приложении № 1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к Административному регламенту: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567"/>
        <w:jc w:val="both"/>
        <w:spacing w:after="0" w:line="240" w:lineRule="auto"/>
        <w:tabs>
          <w:tab w:val="left" w:pos="2411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1) пункт 2 дополнить подпунктом 2.4 следующего содержания: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567"/>
        <w:jc w:val="both"/>
        <w:spacing w:after="0" w:line="240" w:lineRule="auto"/>
        <w:tabs>
          <w:tab w:val="left" w:pos="2411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 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Style w:val="896"/>
        <w:tblW w:w="0" w:type="auto"/>
        <w:tblLayout w:type="fixed"/>
        <w:tblLook w:val="04A0" w:firstRow="1" w:lastRow="0" w:firstColumn="1" w:lastColumn="0" w:noHBand="0" w:noVBand="1"/>
      </w:tblPr>
      <w:tblGrid>
        <w:gridCol w:w="816"/>
        <w:gridCol w:w="5244"/>
        <w:gridCol w:w="3510"/>
      </w:tblGrid>
      <w:tr>
        <w:tblPrEx/>
        <w:trPr/>
        <w:tc>
          <w:tcPr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411" w:leader="none"/>
              </w:tabs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2.4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411" w:leader="none"/>
              </w:tabs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Сведения о соответствии такого объе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кта утвержденному Правительством Российской Федерации перечню видов (типов) находящихся в государственной собственности объектов недвижимости, в отношении которых не осуществляется государственный кадастровый учет, право собственности Российской Федерации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(иного публично-правового образования), другие вещные права на которые, ограничения этих прав, обременения объектов недвижимости не подлежат государственной регистрации и сведения о которых составляют государственную тайну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vertAlign w:val="superscript"/>
              </w:rPr>
              <w:t xml:space="preserve">12</w:t>
            </w:r>
            <w:r/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: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351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411" w:leader="none"/>
              </w:tabs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ind w:left="0" w:right="0" w:firstLine="567"/>
        <w:jc w:val="both"/>
        <w:spacing w:after="0" w:line="240" w:lineRule="auto"/>
        <w:tabs>
          <w:tab w:val="left" w:pos="2411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»;</w:t>
      </w:r>
      <w:r/>
    </w:p>
    <w:p>
      <w:pPr>
        <w:ind w:left="0" w:right="0" w:firstLine="567"/>
        <w:jc w:val="both"/>
        <w:spacing w:after="0" w:line="240" w:lineRule="auto"/>
        <w:tabs>
          <w:tab w:val="left" w:pos="2411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2) сноску 10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567"/>
        <w:jc w:val="both"/>
        <w:spacing w:after="0" w:line="240" w:lineRule="auto"/>
        <w:tabs>
          <w:tab w:val="left" w:pos="2411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  <w:vertAlign w:val="superscript"/>
        </w:rPr>
        <w:t xml:space="preserve">10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-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не заполняется в случаях, указанных в пунктах 1 - 3 части 3.9 статьи 55 Градостроительного кодекса Российской Федерации;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567"/>
        <w:jc w:val="both"/>
        <w:spacing w:after="0" w:line="240" w:lineRule="auto"/>
        <w:tabs>
          <w:tab w:val="left" w:pos="2411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3) дополнить сноской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12 следующего содержания: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567"/>
        <w:jc w:val="both"/>
        <w:spacing w:after="0" w:line="240" w:lineRule="auto"/>
        <w:tabs>
          <w:tab w:val="left" w:pos="2411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  <w:vertAlign w:val="superscript"/>
        </w:rPr>
        <w:t xml:space="preserve">12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-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случае, если в соответствии с Федеральным законом 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 в отношении объекта капитального строительства не осущ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ествляются государственный кадастровый учет и (или) государственная регистрация прав.».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567"/>
        <w:jc w:val="both"/>
        <w:spacing w:after="0" w:line="240" w:lineRule="auto"/>
        <w:tabs>
          <w:tab w:val="left" w:pos="2411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9. 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Приложении № 2 к Административному регламенту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567"/>
        <w:jc w:val="both"/>
        <w:spacing w:after="0" w:line="240" w:lineRule="auto"/>
        <w:tabs>
          <w:tab w:val="left" w:pos="2411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1) пункт 3 дополнить подпунктом 2.4 следующего содержания: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567"/>
        <w:jc w:val="both"/>
        <w:spacing w:after="0" w:line="240" w:lineRule="auto"/>
        <w:tabs>
          <w:tab w:val="left" w:pos="2411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Style w:val="896"/>
        <w:tblW w:w="0" w:type="auto"/>
        <w:tblLayout w:type="fixed"/>
        <w:tblLook w:val="04A0" w:firstRow="1" w:lastRow="0" w:firstColumn="1" w:lastColumn="0" w:noHBand="0" w:noVBand="1"/>
      </w:tblPr>
      <w:tblGrid>
        <w:gridCol w:w="816"/>
        <w:gridCol w:w="5244"/>
        <w:gridCol w:w="3510"/>
      </w:tblGrid>
      <w:tr>
        <w:tblPrEx/>
        <w:trPr/>
        <w:tc>
          <w:tcPr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411" w:leader="none"/>
              </w:tabs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2.4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411" w:leader="none"/>
              </w:tabs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Сведения о соответствии такого объе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кта утвержденному Правительством Российской Федерации перечню видов (типов) находящихся в государственной собственности объектов недвижимости, в отношении которых не осуществляется государственный кадастровый учет, право собственности Российской Федерации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(иного публично-правового образования), другие вещные права на которые, ограничения этих прав, обременения объектов недвижимости не подлежат государственной регистрации и сведения о которых составляют государственную тайну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vertAlign w:val="superscript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:</w:t>
            </w:r>
            <w:r/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351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411" w:leader="none"/>
              </w:tabs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ind w:left="0" w:right="0" w:firstLine="567"/>
        <w:jc w:val="both"/>
        <w:spacing w:after="0" w:line="240" w:lineRule="auto"/>
        <w:tabs>
          <w:tab w:val="left" w:pos="2411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567"/>
        <w:jc w:val="both"/>
        <w:spacing w:after="0" w:line="240" w:lineRule="auto"/>
        <w:tabs>
          <w:tab w:val="left" w:pos="2411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2) сноску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9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567"/>
        <w:jc w:val="both"/>
        <w:spacing w:after="0" w:line="240" w:lineRule="auto"/>
        <w:tabs>
          <w:tab w:val="left" w:pos="2411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  <w:vertAlign w:val="superscript"/>
        </w:rPr>
        <w:t xml:space="preserve">9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-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не заполняется в случаях, указанных в пунктах 1 - 3 части 3.9 статьи 55 Градостроительного кодекса Российской Федерации;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567"/>
        <w:jc w:val="both"/>
        <w:spacing w:after="0" w:line="240" w:lineRule="auto"/>
        <w:tabs>
          <w:tab w:val="left" w:pos="2411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3) дополнить сноской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10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следующего содержания: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567"/>
        <w:jc w:val="both"/>
        <w:spacing w:after="0" w:line="240" w:lineRule="auto"/>
        <w:tabs>
          <w:tab w:val="left" w:pos="2411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  <w:vertAlign w:val="superscript"/>
        </w:rPr>
        <w:t xml:space="preserve">10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-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случае, если в соответствии с Федеральным законом 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 в отношении объекта капитального строительства не осущ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ествляются государственный кадастровый учет и (или) государственная регистрация прав.».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567"/>
        <w:jc w:val="both"/>
        <w:spacing w:after="0" w:line="240" w:lineRule="auto"/>
        <w:tabs>
          <w:tab w:val="left" w:pos="2411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567"/>
        <w:jc w:val="both"/>
        <w:spacing w:after="0" w:line="240" w:lineRule="auto"/>
        <w:tabs>
          <w:tab w:val="left" w:pos="2411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Д.</w:t>
      </w:r>
      <w:r>
        <w:rPr>
          <w:rFonts w:ascii="Times New Roman" w:hAnsi="Times New Roman" w:cs="Times New Roman"/>
          <w:sz w:val="28"/>
          <w:szCs w:val="28"/>
        </w:rPr>
        <w:t xml:space="preserve">Н. </w:t>
      </w:r>
      <w:r>
        <w:rPr>
          <w:rFonts w:ascii="Times New Roman" w:hAnsi="Times New Roman" w:cs="Times New Roman"/>
          <w:sz w:val="28"/>
          <w:szCs w:val="28"/>
        </w:rPr>
        <w:t xml:space="preserve">Богомолов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Рыбакова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В.Л.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highlight w:val="none"/>
        </w:rPr>
      </w:pPr>
      <w:r>
        <w:rPr>
          <w:rFonts w:ascii="Times New Roman" w:hAnsi="Times New Roman" w:cs="Times New Roman"/>
          <w:sz w:val="20"/>
          <w:szCs w:val="20"/>
        </w:rPr>
        <w:t xml:space="preserve">228-65-47</w:t>
      </w:r>
      <w:r>
        <w:rPr>
          <w:highlight w:val="none"/>
        </w:rPr>
      </w:r>
      <w:r>
        <w:rPr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СОГЛАСОВАНО: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W w:w="10133" w:type="dxa"/>
        <w:tblLook w:val="04A0" w:firstRow="1" w:lastRow="0" w:firstColumn="1" w:lastColumn="0" w:noHBand="0" w:noVBand="1"/>
      </w:tblPr>
      <w:tblGrid>
        <w:gridCol w:w="5353"/>
        <w:gridCol w:w="1276"/>
        <w:gridCol w:w="3504"/>
      </w:tblGrid>
      <w:tr>
        <w:tblPrEx/>
        <w:trPr>
          <w:trHeight w:val="597"/>
        </w:trPr>
        <w:tc>
          <w:tcPr>
            <w:shd w:val="clear" w:color="ffffff" w:fill="ffffff"/>
            <w:tcW w:w="535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Заместитель министра –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главный архитектор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35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И.Ю. Фаткин</w:t>
            </w:r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_»_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__________2024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shd w:val="clear" w:color="ffffff" w:fill="ffffff"/>
            <w:tcW w:w="535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Заместитель начальника отдела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правового обеспечения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35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Я.В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Антонова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«____»__________ 2024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shd w:val="clear" w:color="ffffff" w:fill="ffffff"/>
            <w:tcW w:w="535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управления архитектуры и градостроительства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ind w:left="-25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350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Е.Г. Савонина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_»_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__________2024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</w:tbl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74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Список Рассылки: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74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74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Прокуратура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74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Главное управление Министерства юстиции РФ по Новосибирской области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74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 Законодательное Собрание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74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 Размещение (опубликование) на «Официальном интернет-портале правовой информации»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fldChar w:fldCharType="begin"/>
      </w:r>
      <w:r>
        <w:rPr>
          <w:rFonts w:ascii="Times New Roman" w:hAnsi="Times New Roman" w:eastAsia="Times New Roman" w:cs="Times New Roman"/>
          <w:sz w:val="28"/>
          <w:szCs w:val="28"/>
        </w:rPr>
        <w:instrText xml:space="preserve"> </w:instrTex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instrText xml:space="preserve">HYPERLINK</w:instrText>
      </w:r>
      <w:r>
        <w:rPr>
          <w:rFonts w:ascii="Times New Roman" w:hAnsi="Times New Roman" w:eastAsia="Times New Roman" w:cs="Times New Roman"/>
          <w:sz w:val="28"/>
          <w:szCs w:val="28"/>
        </w:rPr>
        <w:instrText xml:space="preserve"> "</w:instrTex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instrText xml:space="preserve">http</w:instrText>
      </w:r>
      <w:r>
        <w:rPr>
          <w:rFonts w:ascii="Times New Roman" w:hAnsi="Times New Roman" w:eastAsia="Times New Roman" w:cs="Times New Roman"/>
          <w:sz w:val="28"/>
          <w:szCs w:val="28"/>
        </w:rPr>
        <w:instrText xml:space="preserve">://</w:instrTex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instrText xml:space="preserve">www</w:instrText>
      </w:r>
      <w:r>
        <w:rPr>
          <w:rFonts w:ascii="Times New Roman" w:hAnsi="Times New Roman" w:eastAsia="Times New Roman" w:cs="Times New Roman"/>
          <w:sz w:val="28"/>
          <w:szCs w:val="28"/>
        </w:rPr>
        <w:instrText xml:space="preserve">.pravo.gov.ru" </w:instrTex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fldChar w:fldCharType="separate"/>
      </w:r>
      <w:r>
        <w:rPr>
          <w:rStyle w:val="1_1117"/>
          <w:rFonts w:ascii="Times New Roman" w:hAnsi="Times New Roman" w:eastAsia="Times New Roman" w:cs="Times New Roman"/>
          <w:sz w:val="28"/>
          <w:szCs w:val="28"/>
          <w:lang w:val="en-US"/>
        </w:rPr>
        <w:t xml:space="preserve">www</w:t>
      </w:r>
      <w:r>
        <w:rPr>
          <w:rStyle w:val="1_1117"/>
          <w:rFonts w:ascii="Times New Roman" w:hAnsi="Times New Roman" w:eastAsia="Times New Roman" w:cs="Times New Roman"/>
          <w:sz w:val="28"/>
          <w:szCs w:val="28"/>
        </w:rPr>
        <w:t xml:space="preserve">.pravo.gov.ru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74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Размещение (опубликование) на официальном сайте министерства строительства Новосибирской области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sectPr>
      <w:headerReference w:type="default" r:id="rId9"/>
      <w:headerReference w:type="first" r:id="rId10"/>
      <w:footerReference w:type="first" r:id="rId11"/>
      <w:footnotePr>
        <w:numFmt w:val="decimal"/>
        <w:numRestart w:val="continuous"/>
        <w:numStart w:val="12"/>
        <w:pos w:val="pageBottom"/>
      </w:footnotePr>
      <w:endnotePr/>
      <w:type w:val="nextPage"/>
      <w:pgSz w:w="11906" w:h="16838" w:orient="portrait"/>
      <w:pgMar w:top="1134" w:right="850" w:bottom="1134" w:left="1701" w:header="340" w:footer="34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jc w:val="center"/>
    </w:pPr>
    <w:fldSimple w:instr="PAGE \* MERGEFORMAT">
      <w:r>
        <w:t xml:space="preserve">1</w:t>
      </w:r>
    </w:fldSimple>
    <w:r/>
    <w:r/>
  </w:p>
  <w:p>
    <w:pPr>
      <w:pStyle w:val="88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2">
    <w:name w:val="Heading 1"/>
    <w:basedOn w:val="874"/>
    <w:next w:val="874"/>
    <w:link w:val="70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3">
    <w:name w:val="Heading 1 Char"/>
    <w:basedOn w:val="875"/>
    <w:link w:val="702"/>
    <w:uiPriority w:val="9"/>
    <w:rPr>
      <w:rFonts w:ascii="Arial" w:hAnsi="Arial" w:eastAsia="Arial" w:cs="Arial"/>
      <w:sz w:val="40"/>
      <w:szCs w:val="40"/>
    </w:rPr>
  </w:style>
  <w:style w:type="paragraph" w:styleId="704">
    <w:name w:val="Heading 2"/>
    <w:basedOn w:val="874"/>
    <w:next w:val="874"/>
    <w:link w:val="7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5">
    <w:name w:val="Heading 2 Char"/>
    <w:basedOn w:val="875"/>
    <w:link w:val="704"/>
    <w:uiPriority w:val="9"/>
    <w:rPr>
      <w:rFonts w:ascii="Arial" w:hAnsi="Arial" w:eastAsia="Arial" w:cs="Arial"/>
      <w:sz w:val="34"/>
    </w:rPr>
  </w:style>
  <w:style w:type="paragraph" w:styleId="706">
    <w:name w:val="Heading 3"/>
    <w:basedOn w:val="874"/>
    <w:next w:val="874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7">
    <w:name w:val="Heading 3 Char"/>
    <w:basedOn w:val="875"/>
    <w:link w:val="706"/>
    <w:uiPriority w:val="9"/>
    <w:rPr>
      <w:rFonts w:ascii="Arial" w:hAnsi="Arial" w:eastAsia="Arial" w:cs="Arial"/>
      <w:sz w:val="30"/>
      <w:szCs w:val="30"/>
    </w:rPr>
  </w:style>
  <w:style w:type="paragraph" w:styleId="708">
    <w:name w:val="Heading 4"/>
    <w:basedOn w:val="874"/>
    <w:next w:val="874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>
    <w:name w:val="Heading 4 Char"/>
    <w:basedOn w:val="875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874"/>
    <w:next w:val="874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5 Char"/>
    <w:basedOn w:val="875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874"/>
    <w:next w:val="874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>
    <w:name w:val="Heading 6 Char"/>
    <w:basedOn w:val="875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874"/>
    <w:next w:val="874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7 Char"/>
    <w:basedOn w:val="875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874"/>
    <w:next w:val="874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>
    <w:name w:val="Heading 8 Char"/>
    <w:basedOn w:val="875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874"/>
    <w:next w:val="874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>
    <w:name w:val="Heading 9 Char"/>
    <w:basedOn w:val="875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Title"/>
    <w:basedOn w:val="874"/>
    <w:next w:val="874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>
    <w:name w:val="Title Char"/>
    <w:basedOn w:val="875"/>
    <w:link w:val="720"/>
    <w:uiPriority w:val="10"/>
    <w:rPr>
      <w:sz w:val="48"/>
      <w:szCs w:val="48"/>
    </w:rPr>
  </w:style>
  <w:style w:type="paragraph" w:styleId="722">
    <w:name w:val="Subtitle"/>
    <w:basedOn w:val="874"/>
    <w:next w:val="874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>
    <w:name w:val="Subtitle Char"/>
    <w:basedOn w:val="875"/>
    <w:link w:val="722"/>
    <w:uiPriority w:val="11"/>
    <w:rPr>
      <w:sz w:val="24"/>
      <w:szCs w:val="24"/>
    </w:rPr>
  </w:style>
  <w:style w:type="paragraph" w:styleId="724">
    <w:name w:val="Quote"/>
    <w:basedOn w:val="874"/>
    <w:next w:val="874"/>
    <w:link w:val="725"/>
    <w:uiPriority w:val="29"/>
    <w:qFormat/>
    <w:pPr>
      <w:ind w:left="720" w:right="720"/>
    </w:pPr>
    <w:rPr>
      <w:i/>
    </w:rPr>
  </w:style>
  <w:style w:type="character" w:styleId="725">
    <w:name w:val="Quote Char"/>
    <w:link w:val="724"/>
    <w:uiPriority w:val="29"/>
    <w:rPr>
      <w:i/>
    </w:rPr>
  </w:style>
  <w:style w:type="paragraph" w:styleId="726">
    <w:name w:val="Intense Quote"/>
    <w:basedOn w:val="874"/>
    <w:next w:val="874"/>
    <w:link w:val="72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>
    <w:name w:val="Intense Quote Char"/>
    <w:link w:val="726"/>
    <w:uiPriority w:val="30"/>
    <w:rPr>
      <w:i/>
    </w:rPr>
  </w:style>
  <w:style w:type="character" w:styleId="728">
    <w:name w:val="Header Char"/>
    <w:basedOn w:val="875"/>
    <w:link w:val="884"/>
    <w:uiPriority w:val="99"/>
  </w:style>
  <w:style w:type="character" w:styleId="729">
    <w:name w:val="Footer Char"/>
    <w:basedOn w:val="875"/>
    <w:link w:val="886"/>
    <w:uiPriority w:val="99"/>
  </w:style>
  <w:style w:type="paragraph" w:styleId="730">
    <w:name w:val="Caption"/>
    <w:basedOn w:val="874"/>
    <w:next w:val="87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1">
    <w:name w:val="Caption Char"/>
    <w:basedOn w:val="730"/>
    <w:link w:val="886"/>
    <w:uiPriority w:val="99"/>
  </w:style>
  <w:style w:type="table" w:styleId="732">
    <w:name w:val="Table Grid Light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Plain Table 1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2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6">
    <w:name w:val="Plain Table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Plain Table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8">
    <w:name w:val="Grid Table 1 Light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4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0">
    <w:name w:val="Grid Table 4 - Accent 1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1">
    <w:name w:val="Grid Table 4 - Accent 2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Grid Table 4 - Accent 3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3">
    <w:name w:val="Grid Table 4 - Accent 4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Grid Table 4 - Accent 5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5">
    <w:name w:val="Grid Table 4 - Accent 6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6">
    <w:name w:val="Grid Table 5 Dark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0">
    <w:name w:val="Grid Table 5 Dark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3">
    <w:name w:val="Grid Table 6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4">
    <w:name w:val="Grid Table 6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5">
    <w:name w:val="Grid Table 6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6">
    <w:name w:val="Grid Table 6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7">
    <w:name w:val="Grid Table 6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8">
    <w:name w:val="Grid Table 6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6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7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5">
    <w:name w:val="List Table 2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6">
    <w:name w:val="List Table 2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7">
    <w:name w:val="List Table 2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8">
    <w:name w:val="List Table 2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9">
    <w:name w:val="List Table 2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0">
    <w:name w:val="List Table 2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1">
    <w:name w:val="List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5 Dark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6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3">
    <w:name w:val="List Table 6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4">
    <w:name w:val="List Table 6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5">
    <w:name w:val="List Table 6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6">
    <w:name w:val="List Table 6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7">
    <w:name w:val="List Table 6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8">
    <w:name w:val="List Table 6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9">
    <w:name w:val="List Table 7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0">
    <w:name w:val="List Table 7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1">
    <w:name w:val="List Table 7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2">
    <w:name w:val="List Table 7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3">
    <w:name w:val="List Table 7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4">
    <w:name w:val="List Table 7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5">
    <w:name w:val="List Table 7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6">
    <w:name w:val="Lined - Accent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Lined - Accent 1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Lined - Accent 2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Lined - Accent 3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Lined - Accent 4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Lined - Accent 5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Lined - Accent 6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 &amp; Lined - Accent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Bordered &amp; Lined - Accent 1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5">
    <w:name w:val="Bordered &amp; Lined - Accent 2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6">
    <w:name w:val="Bordered &amp; Lined - Accent 3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7">
    <w:name w:val="Bordered &amp; Lined - Accent 4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8">
    <w:name w:val="Bordered &amp; Lined - Accent 5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9">
    <w:name w:val="Bordered &amp; Lined - Accent 6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0">
    <w:name w:val="Bordered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1">
    <w:name w:val="Bordered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2">
    <w:name w:val="Bordered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3">
    <w:name w:val="Bordered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4">
    <w:name w:val="Bordered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5">
    <w:name w:val="Bordered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6">
    <w:name w:val="Bordered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7">
    <w:name w:val="footnote text"/>
    <w:basedOn w:val="874"/>
    <w:link w:val="858"/>
    <w:uiPriority w:val="99"/>
    <w:semiHidden/>
    <w:unhideWhenUsed/>
    <w:pPr>
      <w:spacing w:after="40" w:line="240" w:lineRule="auto"/>
    </w:pPr>
    <w:rPr>
      <w:sz w:val="18"/>
    </w:rPr>
  </w:style>
  <w:style w:type="character" w:styleId="858">
    <w:name w:val="Footnote Text Char"/>
    <w:link w:val="857"/>
    <w:uiPriority w:val="99"/>
    <w:rPr>
      <w:sz w:val="18"/>
    </w:rPr>
  </w:style>
  <w:style w:type="character" w:styleId="859">
    <w:name w:val="footnote reference"/>
    <w:basedOn w:val="875"/>
    <w:uiPriority w:val="99"/>
    <w:unhideWhenUsed/>
    <w:rPr>
      <w:vertAlign w:val="superscript"/>
    </w:rPr>
  </w:style>
  <w:style w:type="paragraph" w:styleId="860">
    <w:name w:val="endnote text"/>
    <w:basedOn w:val="874"/>
    <w:link w:val="861"/>
    <w:uiPriority w:val="99"/>
    <w:semiHidden/>
    <w:unhideWhenUsed/>
    <w:pPr>
      <w:spacing w:after="0" w:line="240" w:lineRule="auto"/>
    </w:pPr>
    <w:rPr>
      <w:sz w:val="20"/>
    </w:rPr>
  </w:style>
  <w:style w:type="character" w:styleId="861">
    <w:name w:val="Endnote Text Char"/>
    <w:link w:val="860"/>
    <w:uiPriority w:val="99"/>
    <w:rPr>
      <w:sz w:val="20"/>
    </w:rPr>
  </w:style>
  <w:style w:type="character" w:styleId="862">
    <w:name w:val="endnote reference"/>
    <w:basedOn w:val="875"/>
    <w:uiPriority w:val="99"/>
    <w:semiHidden/>
    <w:unhideWhenUsed/>
    <w:rPr>
      <w:vertAlign w:val="superscript"/>
    </w:rPr>
  </w:style>
  <w:style w:type="paragraph" w:styleId="863">
    <w:name w:val="toc 1"/>
    <w:basedOn w:val="874"/>
    <w:next w:val="874"/>
    <w:uiPriority w:val="39"/>
    <w:unhideWhenUsed/>
    <w:pPr>
      <w:ind w:left="0" w:right="0" w:firstLine="0"/>
      <w:spacing w:after="57"/>
    </w:pPr>
  </w:style>
  <w:style w:type="paragraph" w:styleId="864">
    <w:name w:val="toc 2"/>
    <w:basedOn w:val="874"/>
    <w:next w:val="874"/>
    <w:uiPriority w:val="39"/>
    <w:unhideWhenUsed/>
    <w:pPr>
      <w:ind w:left="283" w:right="0" w:firstLine="0"/>
      <w:spacing w:after="57"/>
    </w:pPr>
  </w:style>
  <w:style w:type="paragraph" w:styleId="865">
    <w:name w:val="toc 3"/>
    <w:basedOn w:val="874"/>
    <w:next w:val="874"/>
    <w:uiPriority w:val="39"/>
    <w:unhideWhenUsed/>
    <w:pPr>
      <w:ind w:left="567" w:right="0" w:firstLine="0"/>
      <w:spacing w:after="57"/>
    </w:pPr>
  </w:style>
  <w:style w:type="paragraph" w:styleId="866">
    <w:name w:val="toc 4"/>
    <w:basedOn w:val="874"/>
    <w:next w:val="874"/>
    <w:uiPriority w:val="39"/>
    <w:unhideWhenUsed/>
    <w:pPr>
      <w:ind w:left="850" w:right="0" w:firstLine="0"/>
      <w:spacing w:after="57"/>
    </w:pPr>
  </w:style>
  <w:style w:type="paragraph" w:styleId="867">
    <w:name w:val="toc 5"/>
    <w:basedOn w:val="874"/>
    <w:next w:val="874"/>
    <w:uiPriority w:val="39"/>
    <w:unhideWhenUsed/>
    <w:pPr>
      <w:ind w:left="1134" w:right="0" w:firstLine="0"/>
      <w:spacing w:after="57"/>
    </w:pPr>
  </w:style>
  <w:style w:type="paragraph" w:styleId="868">
    <w:name w:val="toc 6"/>
    <w:basedOn w:val="874"/>
    <w:next w:val="874"/>
    <w:uiPriority w:val="39"/>
    <w:unhideWhenUsed/>
    <w:pPr>
      <w:ind w:left="1417" w:right="0" w:firstLine="0"/>
      <w:spacing w:after="57"/>
    </w:pPr>
  </w:style>
  <w:style w:type="paragraph" w:styleId="869">
    <w:name w:val="toc 7"/>
    <w:basedOn w:val="874"/>
    <w:next w:val="874"/>
    <w:uiPriority w:val="39"/>
    <w:unhideWhenUsed/>
    <w:pPr>
      <w:ind w:left="1701" w:right="0" w:firstLine="0"/>
      <w:spacing w:after="57"/>
    </w:pPr>
  </w:style>
  <w:style w:type="paragraph" w:styleId="870">
    <w:name w:val="toc 8"/>
    <w:basedOn w:val="874"/>
    <w:next w:val="874"/>
    <w:uiPriority w:val="39"/>
    <w:unhideWhenUsed/>
    <w:pPr>
      <w:ind w:left="1984" w:right="0" w:firstLine="0"/>
      <w:spacing w:after="57"/>
    </w:pPr>
  </w:style>
  <w:style w:type="paragraph" w:styleId="871">
    <w:name w:val="toc 9"/>
    <w:basedOn w:val="874"/>
    <w:next w:val="874"/>
    <w:uiPriority w:val="39"/>
    <w:unhideWhenUsed/>
    <w:pPr>
      <w:ind w:left="2268" w:right="0" w:firstLine="0"/>
      <w:spacing w:after="57"/>
    </w:pPr>
  </w:style>
  <w:style w:type="paragraph" w:styleId="872">
    <w:name w:val="TOC Heading"/>
    <w:uiPriority w:val="39"/>
    <w:unhideWhenUsed/>
  </w:style>
  <w:style w:type="paragraph" w:styleId="873">
    <w:name w:val="table of figures"/>
    <w:basedOn w:val="874"/>
    <w:next w:val="874"/>
    <w:uiPriority w:val="99"/>
    <w:unhideWhenUsed/>
    <w:pPr>
      <w:spacing w:after="0" w:afterAutospacing="0"/>
    </w:pPr>
  </w:style>
  <w:style w:type="paragraph" w:styleId="874" w:default="1">
    <w:name w:val="Normal"/>
    <w:qFormat/>
  </w:style>
  <w:style w:type="character" w:styleId="875" w:default="1">
    <w:name w:val="Default Paragraph Font"/>
    <w:uiPriority w:val="1"/>
    <w:semiHidden/>
    <w:unhideWhenUsed/>
  </w:style>
  <w:style w:type="table" w:styleId="87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7" w:default="1">
    <w:name w:val="No List"/>
    <w:uiPriority w:val="99"/>
    <w:semiHidden/>
    <w:unhideWhenUsed/>
  </w:style>
  <w:style w:type="paragraph" w:styleId="878">
    <w:name w:val="Balloon Text"/>
    <w:basedOn w:val="874"/>
    <w:link w:val="87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9" w:customStyle="1">
    <w:name w:val="Текст выноски Знак"/>
    <w:basedOn w:val="875"/>
    <w:link w:val="878"/>
    <w:uiPriority w:val="99"/>
    <w:semiHidden/>
    <w:rPr>
      <w:rFonts w:ascii="Tahoma" w:hAnsi="Tahoma" w:cs="Tahoma"/>
      <w:sz w:val="16"/>
      <w:szCs w:val="16"/>
    </w:rPr>
  </w:style>
  <w:style w:type="paragraph" w:styleId="880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character" w:styleId="881">
    <w:name w:val="Hyperlink"/>
    <w:basedOn w:val="875"/>
    <w:uiPriority w:val="99"/>
    <w:unhideWhenUsed/>
    <w:rPr>
      <w:color w:val="0000ff" w:themeColor="hyperlink"/>
      <w:u w:val="single"/>
    </w:rPr>
  </w:style>
  <w:style w:type="character" w:styleId="882" w:customStyle="1">
    <w:name w:val="Font Style15"/>
    <w:basedOn w:val="875"/>
    <w:uiPriority w:val="99"/>
    <w:rPr>
      <w:rFonts w:ascii="Times New Roman" w:hAnsi="Times New Roman" w:cs="Times New Roman"/>
      <w:sz w:val="24"/>
      <w:szCs w:val="24"/>
    </w:rPr>
  </w:style>
  <w:style w:type="paragraph" w:styleId="883">
    <w:name w:val="List Paragraph"/>
    <w:basedOn w:val="874"/>
    <w:uiPriority w:val="34"/>
    <w:qFormat/>
    <w:pPr>
      <w:contextualSpacing/>
      <w:ind w:left="720"/>
    </w:pPr>
  </w:style>
  <w:style w:type="paragraph" w:styleId="884">
    <w:name w:val="Header"/>
    <w:basedOn w:val="874"/>
    <w:link w:val="88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5" w:customStyle="1">
    <w:name w:val="Верхний колонтитул Знак"/>
    <w:basedOn w:val="875"/>
    <w:link w:val="884"/>
    <w:uiPriority w:val="99"/>
  </w:style>
  <w:style w:type="paragraph" w:styleId="886">
    <w:name w:val="Footer"/>
    <w:basedOn w:val="874"/>
    <w:link w:val="88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7" w:customStyle="1">
    <w:name w:val="Нижний колонтитул Знак"/>
    <w:basedOn w:val="875"/>
    <w:link w:val="886"/>
    <w:uiPriority w:val="99"/>
  </w:style>
  <w:style w:type="paragraph" w:styleId="888" w:customStyle="1">
    <w:name w:val="ConsPlusTitle"/>
    <w:uiPriority w:val="99"/>
    <w:pPr>
      <w:spacing w:after="0" w:line="240" w:lineRule="auto"/>
    </w:pPr>
    <w:rPr>
      <w:rFonts w:ascii="Calibri" w:hAnsi="Calibri" w:eastAsia="Times New Roman" w:cs="Calibri"/>
      <w:b/>
      <w:bCs/>
      <w:lang w:eastAsia="ru-RU"/>
    </w:rPr>
  </w:style>
  <w:style w:type="character" w:styleId="889">
    <w:name w:val="annotation reference"/>
    <w:basedOn w:val="875"/>
    <w:uiPriority w:val="99"/>
    <w:semiHidden/>
    <w:unhideWhenUsed/>
    <w:rPr>
      <w:sz w:val="16"/>
      <w:szCs w:val="16"/>
    </w:rPr>
  </w:style>
  <w:style w:type="paragraph" w:styleId="890">
    <w:name w:val="annotation text"/>
    <w:basedOn w:val="874"/>
    <w:link w:val="89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91" w:customStyle="1">
    <w:name w:val="Текст примечания Знак"/>
    <w:basedOn w:val="875"/>
    <w:link w:val="890"/>
    <w:uiPriority w:val="99"/>
    <w:semiHidden/>
    <w:rPr>
      <w:sz w:val="20"/>
      <w:szCs w:val="20"/>
    </w:rPr>
  </w:style>
  <w:style w:type="paragraph" w:styleId="892">
    <w:name w:val="annotation subject"/>
    <w:basedOn w:val="890"/>
    <w:next w:val="890"/>
    <w:link w:val="893"/>
    <w:uiPriority w:val="99"/>
    <w:semiHidden/>
    <w:unhideWhenUsed/>
    <w:rPr>
      <w:b/>
      <w:bCs/>
    </w:rPr>
  </w:style>
  <w:style w:type="character" w:styleId="893" w:customStyle="1">
    <w:name w:val="Тема примечания Знак"/>
    <w:basedOn w:val="891"/>
    <w:link w:val="892"/>
    <w:uiPriority w:val="99"/>
    <w:semiHidden/>
    <w:rPr>
      <w:b/>
      <w:bCs/>
      <w:sz w:val="20"/>
      <w:szCs w:val="20"/>
    </w:rPr>
  </w:style>
  <w:style w:type="paragraph" w:styleId="894">
    <w:name w:val="Body Text Indent"/>
    <w:basedOn w:val="874"/>
    <w:link w:val="895"/>
    <w:pPr>
      <w:ind w:left="283"/>
      <w:spacing w:after="120" w:line="240" w:lineRule="auto"/>
    </w:pPr>
    <w:rPr>
      <w:rFonts w:ascii="Times New Roman" w:hAnsi="Times New Roman" w:eastAsia="Times New Roman" w:cs="Times New Roman"/>
      <w:sz w:val="28"/>
      <w:szCs w:val="28"/>
    </w:rPr>
  </w:style>
  <w:style w:type="character" w:styleId="895" w:customStyle="1">
    <w:name w:val="Основной текст с отступом Знак"/>
    <w:basedOn w:val="875"/>
    <w:link w:val="894"/>
    <w:rPr>
      <w:rFonts w:ascii="Times New Roman" w:hAnsi="Times New Roman" w:eastAsia="Times New Roman" w:cs="Times New Roman"/>
      <w:sz w:val="28"/>
      <w:szCs w:val="28"/>
    </w:rPr>
  </w:style>
  <w:style w:type="table" w:styleId="896">
    <w:name w:val="Table Grid"/>
    <w:basedOn w:val="87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7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  <w:style w:type="paragraph" w:styleId="898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character" w:styleId="1_1117" w:customStyle="1">
    <w:name w:val="Гиперссылка"/>
    <w:next w:val="687"/>
    <w:link w:val="674"/>
    <w:uiPriority w:val="99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 Татьяна Борисовна</dc:creator>
  <cp:revision>6</cp:revision>
  <dcterms:created xsi:type="dcterms:W3CDTF">2023-09-20T06:59:00Z</dcterms:created>
  <dcterms:modified xsi:type="dcterms:W3CDTF">2024-11-25T09:12:26Z</dcterms:modified>
</cp:coreProperties>
</file>